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FAFB2" w14:textId="6FB5D1D8" w:rsidR="0092407C" w:rsidRDefault="00014A26" w:rsidP="00310A24">
      <w:pPr>
        <w:spacing w:line="480" w:lineRule="auto"/>
        <w:rPr>
          <w:rFonts w:ascii="Garamond Premier Pro Caption" w:hAnsi="Garamond Premier Pro Caption"/>
          <w:sz w:val="32"/>
        </w:rPr>
      </w:pPr>
      <w:r>
        <w:rPr>
          <w:rFonts w:ascii="Garamond Premier Pro Caption" w:hAnsi="Garamond Premier Pro Caption"/>
          <w:sz w:val="32"/>
        </w:rPr>
        <w:t>Selections from M</w:t>
      </w:r>
      <w:r w:rsidR="000F1572">
        <w:rPr>
          <w:rFonts w:ascii="Garamond Premier Pro Caption" w:hAnsi="Garamond Premier Pro Caption"/>
          <w:sz w:val="32"/>
        </w:rPr>
        <w:t>atthew 1:1-</w:t>
      </w:r>
      <w:r w:rsidR="006C4D81">
        <w:rPr>
          <w:rFonts w:ascii="Garamond Premier Pro Caption" w:hAnsi="Garamond Premier Pro Caption"/>
          <w:sz w:val="32"/>
        </w:rPr>
        <w:t>1</w:t>
      </w:r>
      <w:r w:rsidR="00BA481E" w:rsidRPr="00BA481E">
        <w:rPr>
          <w:rFonts w:ascii="Garamond Premier Pro Caption" w:hAnsi="Garamond Premier Pro Caption"/>
          <w:sz w:val="32"/>
        </w:rPr>
        <w:t>6</w:t>
      </w:r>
      <w:r w:rsidR="006C4D81">
        <w:rPr>
          <w:rFonts w:ascii="Garamond Premier Pro Caption" w:hAnsi="Garamond Premier Pro Caption"/>
          <w:sz w:val="32"/>
        </w:rPr>
        <w:t xml:space="preserve"> </w:t>
      </w:r>
      <w:r w:rsidR="006C4D81">
        <w:rPr>
          <w:rFonts w:ascii="Garamond Premier Pro Caption" w:hAnsi="Garamond Premier Pro Caption"/>
          <w:sz w:val="32"/>
        </w:rPr>
        <w:softHyphen/>
        <w:t>– The “</w:t>
      </w:r>
      <w:proofErr w:type="spellStart"/>
      <w:r w:rsidR="006C4D81">
        <w:rPr>
          <w:rFonts w:ascii="Garamond Premier Pro Caption" w:hAnsi="Garamond Premier Pro Caption"/>
          <w:sz w:val="32"/>
        </w:rPr>
        <w:t>Begatitudes</w:t>
      </w:r>
      <w:proofErr w:type="spellEnd"/>
      <w:r w:rsidR="006C4D81">
        <w:rPr>
          <w:rFonts w:ascii="Garamond Premier Pro Caption" w:hAnsi="Garamond Premier Pro Caption"/>
          <w:sz w:val="32"/>
        </w:rPr>
        <w:t>”</w:t>
      </w:r>
    </w:p>
    <w:p w14:paraId="5005B467" w14:textId="77777777" w:rsidR="000B33DE" w:rsidRDefault="00A6290C" w:rsidP="00310A24">
      <w:pPr>
        <w:rPr>
          <w:rFonts w:ascii="Garamond Premier Pro Caption" w:hAnsi="Garamond Premier Pro Caption"/>
          <w:sz w:val="28"/>
        </w:rPr>
      </w:pPr>
      <w:r w:rsidRPr="00A6290C">
        <w:rPr>
          <w:rFonts w:ascii="Garamond Premier Pro Caption" w:hAnsi="Garamond Premier Pro Caption"/>
          <w:b/>
          <w:sz w:val="28"/>
        </w:rPr>
        <w:t xml:space="preserve">Part 1: </w:t>
      </w:r>
      <w:r w:rsidR="00310A24" w:rsidRPr="00310A24">
        <w:rPr>
          <w:rFonts w:ascii="Garamond Premier Pro Caption" w:hAnsi="Garamond Premier Pro Caption"/>
          <w:sz w:val="28"/>
        </w:rPr>
        <w:t>Determine th</w:t>
      </w:r>
      <w:r w:rsidR="00DE616E">
        <w:rPr>
          <w:rFonts w:ascii="Garamond Premier Pro Caption" w:hAnsi="Garamond Premier Pro Caption"/>
          <w:sz w:val="28"/>
        </w:rPr>
        <w:t>e sounds of the Coptic alphabet</w:t>
      </w:r>
      <w:r w:rsidR="000B33DE">
        <w:rPr>
          <w:rFonts w:ascii="Garamond Premier Pro Caption" w:hAnsi="Garamond Premier Pro Caption"/>
          <w:sz w:val="28"/>
        </w:rPr>
        <w:t xml:space="preserve"> using the text below</w:t>
      </w:r>
      <w:r w:rsidR="00DE616E">
        <w:rPr>
          <w:rFonts w:ascii="Garamond Premier Pro Caption" w:hAnsi="Garamond Premier Pro Caption"/>
          <w:sz w:val="28"/>
        </w:rPr>
        <w:t>.</w:t>
      </w:r>
    </w:p>
    <w:p w14:paraId="6C413DE6" w14:textId="77777777" w:rsidR="00F266E4" w:rsidRDefault="00F266E4" w:rsidP="00310A24">
      <w:pPr>
        <w:rPr>
          <w:rFonts w:ascii="Garamond Premier Pro Caption" w:hAnsi="Garamond Premier Pro Caption"/>
          <w:sz w:val="28"/>
        </w:rPr>
      </w:pPr>
    </w:p>
    <w:p w14:paraId="2318ACD1" w14:textId="77777777" w:rsidR="000B33DE" w:rsidRPr="00926082" w:rsidRDefault="000B33DE" w:rsidP="00310A24">
      <w:pPr>
        <w:rPr>
          <w:rFonts w:ascii="Garamond Premier Pro Caption" w:hAnsi="Garamond Premier Pro Caption"/>
          <w:sz w:val="28"/>
        </w:rPr>
      </w:pPr>
      <w:r w:rsidRPr="00926082">
        <w:rPr>
          <w:rFonts w:ascii="Garamond Premier Pro Caption" w:hAnsi="Garamond Premier Pro Caption"/>
          <w:sz w:val="28"/>
        </w:rPr>
        <w:t>Tips:</w:t>
      </w:r>
      <w:r w:rsidR="00DE616E" w:rsidRPr="00926082">
        <w:rPr>
          <w:rFonts w:ascii="Garamond Premier Pro Caption" w:hAnsi="Garamond Premier Pro Caption"/>
          <w:sz w:val="28"/>
        </w:rPr>
        <w:t xml:space="preserve"> </w:t>
      </w:r>
    </w:p>
    <w:p w14:paraId="127685CB" w14:textId="053A40BA" w:rsidR="00310A24" w:rsidRPr="009F0EAA" w:rsidRDefault="00DE616E" w:rsidP="000B33DE">
      <w:pPr>
        <w:pStyle w:val="ListParagraph"/>
        <w:numPr>
          <w:ilvl w:val="0"/>
          <w:numId w:val="1"/>
        </w:numPr>
        <w:rPr>
          <w:rFonts w:ascii="Garamond Premier Pro Caption" w:hAnsi="Garamond Premier Pro Caption"/>
        </w:rPr>
      </w:pPr>
      <w:r w:rsidRPr="00926082">
        <w:rPr>
          <w:rFonts w:ascii="Garamond Premier Pro Caption" w:hAnsi="Garamond Premier Pro Caption"/>
          <w:i/>
        </w:rPr>
        <w:t>Do not assume that the letters have the values of the letters they resemble in the Latin alphabet</w:t>
      </w:r>
      <w:r w:rsidR="000B33DE" w:rsidRPr="00926082">
        <w:rPr>
          <w:rFonts w:ascii="Garamond Premier Pro Caption" w:hAnsi="Garamond Premier Pro Caption"/>
          <w:i/>
        </w:rPr>
        <w:t xml:space="preserve"> (some do, many don’t)</w:t>
      </w:r>
      <w:r w:rsidRPr="00926082">
        <w:rPr>
          <w:rFonts w:ascii="Garamond Premier Pro Caption" w:hAnsi="Garamond Premier Pro Caption"/>
          <w:i/>
        </w:rPr>
        <w:t>.</w:t>
      </w:r>
    </w:p>
    <w:p w14:paraId="4A053C16" w14:textId="5B323817" w:rsidR="009F0EAA" w:rsidRPr="00926082" w:rsidRDefault="009F0EAA" w:rsidP="000B33DE">
      <w:pPr>
        <w:pStyle w:val="ListParagraph"/>
        <w:numPr>
          <w:ilvl w:val="0"/>
          <w:numId w:val="1"/>
        </w:num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  <w:i/>
        </w:rPr>
        <w:t xml:space="preserve">Note that some letters </w:t>
      </w:r>
      <w:r w:rsidRPr="009F0EAA">
        <w:rPr>
          <w:rFonts w:ascii="Garamond Premier Pro Caption" w:hAnsi="Garamond Premier Pro Caption"/>
          <w:i/>
        </w:rPr>
        <w:t xml:space="preserve">represent multiple sounds (e.g. x = </w:t>
      </w:r>
      <w:proofErr w:type="spellStart"/>
      <w:r w:rsidRPr="009F0EAA">
        <w:rPr>
          <w:rFonts w:ascii="Garamond Premier Pro Caption" w:hAnsi="Garamond Premier Pro Caption"/>
          <w:i/>
        </w:rPr>
        <w:t>ks</w:t>
      </w:r>
      <w:proofErr w:type="spellEnd"/>
      <w:r w:rsidRPr="009F0EAA">
        <w:rPr>
          <w:rFonts w:ascii="Garamond Premier Pro Caption" w:hAnsi="Garamond Premier Pro Caption"/>
          <w:i/>
        </w:rPr>
        <w:t xml:space="preserve">), and some sounds are represented by a combination of two letters (e.g. </w:t>
      </w:r>
      <w:proofErr w:type="spellStart"/>
      <w:r w:rsidRPr="009F0EAA">
        <w:rPr>
          <w:rFonts w:ascii="Garamond Premier Pro Caption" w:hAnsi="Garamond Premier Pro Caption"/>
          <w:i/>
        </w:rPr>
        <w:t>sh</w:t>
      </w:r>
      <w:proofErr w:type="spellEnd"/>
      <w:r w:rsidRPr="009F0EAA">
        <w:rPr>
          <w:rFonts w:ascii="Garamond Premier Pro Caption" w:hAnsi="Garamond Premier Pro Caption"/>
          <w:i/>
        </w:rPr>
        <w:t xml:space="preserve"> = </w:t>
      </w:r>
      <w:r w:rsidRPr="009F0EAA">
        <w:rPr>
          <w:rFonts w:ascii="Calibri" w:eastAsia="Calibri" w:hAnsi="Calibri" w:cs="Calibri"/>
          <w:i/>
        </w:rPr>
        <w:t>ʃ</w:t>
      </w:r>
      <w:r w:rsidRPr="009F0EAA">
        <w:rPr>
          <w:rFonts w:ascii="Garamond Premier Pro Caption" w:hAnsi="Garamond Premier Pro Caption"/>
          <w:i/>
        </w:rPr>
        <w:t>)</w:t>
      </w:r>
      <w:r w:rsidR="00070C77">
        <w:rPr>
          <w:rFonts w:ascii="Garamond Premier Pro Caption" w:hAnsi="Garamond Premier Pro Caption"/>
          <w:i/>
        </w:rPr>
        <w:t>.</w:t>
      </w:r>
    </w:p>
    <w:p w14:paraId="5896027B" w14:textId="3572AC15" w:rsidR="000B33DE" w:rsidRPr="00926082" w:rsidRDefault="000B33DE" w:rsidP="000B33DE">
      <w:pPr>
        <w:pStyle w:val="ListParagraph"/>
        <w:numPr>
          <w:ilvl w:val="0"/>
          <w:numId w:val="1"/>
        </w:numPr>
        <w:rPr>
          <w:rFonts w:ascii="Garamond Premier Pro Caption" w:hAnsi="Garamond Premier Pro Caption"/>
        </w:rPr>
      </w:pPr>
      <w:r w:rsidRPr="00926082">
        <w:rPr>
          <w:rFonts w:ascii="Garamond Premier Pro Caption" w:hAnsi="Garamond Premier Pro Caption"/>
          <w:i/>
        </w:rPr>
        <w:t>Do not hunt for letters from this list</w:t>
      </w:r>
      <w:r w:rsidR="00621A5A" w:rsidRPr="00926082">
        <w:rPr>
          <w:rFonts w:ascii="Garamond Premier Pro Caption" w:hAnsi="Garamond Premier Pro Caption"/>
          <w:i/>
        </w:rPr>
        <w:t xml:space="preserve"> individually</w:t>
      </w:r>
      <w:r w:rsidRPr="00926082">
        <w:rPr>
          <w:rFonts w:ascii="Garamond Premier Pro Caption" w:hAnsi="Garamond Premier Pro Caption"/>
          <w:i/>
        </w:rPr>
        <w:t>. Read the text and figure out the true relationships between sound and symbol.</w:t>
      </w:r>
    </w:p>
    <w:p w14:paraId="08A63B65" w14:textId="77777777" w:rsidR="00F266E4" w:rsidRPr="000B33DE" w:rsidRDefault="00F266E4" w:rsidP="00F266E4">
      <w:pPr>
        <w:pStyle w:val="ListParagraph"/>
        <w:rPr>
          <w:rFonts w:ascii="Garamond Premier Pro Caption" w:hAnsi="Garamond Premier Pro Caption"/>
          <w:sz w:val="28"/>
        </w:rPr>
      </w:pP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281"/>
        <w:gridCol w:w="284"/>
        <w:gridCol w:w="284"/>
        <w:gridCol w:w="281"/>
        <w:gridCol w:w="284"/>
        <w:gridCol w:w="284"/>
        <w:gridCol w:w="281"/>
        <w:gridCol w:w="284"/>
        <w:gridCol w:w="353"/>
        <w:gridCol w:w="353"/>
        <w:gridCol w:w="213"/>
        <w:gridCol w:w="279"/>
        <w:gridCol w:w="281"/>
        <w:gridCol w:w="292"/>
        <w:gridCol w:w="279"/>
        <w:gridCol w:w="281"/>
        <w:gridCol w:w="281"/>
        <w:gridCol w:w="281"/>
        <w:gridCol w:w="279"/>
        <w:gridCol w:w="281"/>
        <w:gridCol w:w="281"/>
        <w:gridCol w:w="281"/>
        <w:gridCol w:w="279"/>
        <w:gridCol w:w="281"/>
        <w:gridCol w:w="281"/>
        <w:gridCol w:w="279"/>
        <w:gridCol w:w="281"/>
        <w:gridCol w:w="281"/>
        <w:gridCol w:w="279"/>
        <w:gridCol w:w="281"/>
        <w:gridCol w:w="281"/>
        <w:gridCol w:w="269"/>
      </w:tblGrid>
      <w:tr w:rsidR="000F47A2" w:rsidRPr="000F47A2" w14:paraId="71002E91" w14:textId="77777777" w:rsidTr="000F47A2">
        <w:trPr>
          <w:trHeight w:val="233"/>
        </w:trPr>
        <w:tc>
          <w:tcPr>
            <w:tcW w:w="150" w:type="pct"/>
          </w:tcPr>
          <w:p w14:paraId="32577F29" w14:textId="3E9FACC7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ⲝ</w:t>
            </w:r>
          </w:p>
        </w:tc>
        <w:tc>
          <w:tcPr>
            <w:tcW w:w="150" w:type="pct"/>
            <w:vAlign w:val="center"/>
          </w:tcPr>
          <w:p w14:paraId="60557817" w14:textId="6A2897E1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bookmarkStart w:id="0" w:name="OLE_LINK1"/>
            <w:r w:rsidRPr="000F47A2">
              <w:rPr>
                <w:rFonts w:ascii="MPH 2B Damase" w:eastAsia="Noto Sans Coptic" w:hAnsi="MPH 2B Damase" w:cs="MPH 2B Damase"/>
                <w:sz w:val="20"/>
              </w:rPr>
              <w:t>ⲥ</w:t>
            </w:r>
          </w:p>
        </w:tc>
        <w:tc>
          <w:tcPr>
            <w:tcW w:w="152" w:type="pct"/>
            <w:vAlign w:val="center"/>
          </w:tcPr>
          <w:p w14:paraId="49ECF4FA" w14:textId="693DD6D5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ⲁ</w:t>
            </w:r>
          </w:p>
        </w:tc>
        <w:tc>
          <w:tcPr>
            <w:tcW w:w="152" w:type="pct"/>
            <w:vAlign w:val="center"/>
          </w:tcPr>
          <w:p w14:paraId="227F06DE" w14:textId="0467AB62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ⲉ</w:t>
            </w:r>
          </w:p>
        </w:tc>
        <w:tc>
          <w:tcPr>
            <w:tcW w:w="150" w:type="pct"/>
            <w:vAlign w:val="center"/>
          </w:tcPr>
          <w:p w14:paraId="7E3749A3" w14:textId="182687B3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ϯ</w:t>
            </w:r>
          </w:p>
        </w:tc>
        <w:tc>
          <w:tcPr>
            <w:tcW w:w="152" w:type="pct"/>
            <w:vAlign w:val="center"/>
          </w:tcPr>
          <w:p w14:paraId="2A10EDFF" w14:textId="1930A13E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ⲃ</w:t>
            </w:r>
          </w:p>
        </w:tc>
        <w:tc>
          <w:tcPr>
            <w:tcW w:w="152" w:type="pct"/>
            <w:vAlign w:val="center"/>
          </w:tcPr>
          <w:p w14:paraId="66872C2C" w14:textId="79A67860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ⲣ</w:t>
            </w:r>
          </w:p>
        </w:tc>
        <w:tc>
          <w:tcPr>
            <w:tcW w:w="150" w:type="pct"/>
            <w:vAlign w:val="center"/>
          </w:tcPr>
          <w:p w14:paraId="6AB67A56" w14:textId="0264E534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ⲭ</w:t>
            </w:r>
          </w:p>
        </w:tc>
        <w:tc>
          <w:tcPr>
            <w:tcW w:w="152" w:type="pct"/>
            <w:vAlign w:val="center"/>
          </w:tcPr>
          <w:p w14:paraId="758013B9" w14:textId="73B9A5C6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ⲏ</w:t>
            </w:r>
          </w:p>
        </w:tc>
        <w:tc>
          <w:tcPr>
            <w:tcW w:w="189" w:type="pct"/>
          </w:tcPr>
          <w:p w14:paraId="75904ED7" w14:textId="13AAD60F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ϣ</w:t>
            </w:r>
          </w:p>
        </w:tc>
        <w:tc>
          <w:tcPr>
            <w:tcW w:w="189" w:type="pct"/>
            <w:vAlign w:val="center"/>
          </w:tcPr>
          <w:p w14:paraId="4D81A248" w14:textId="20158B5E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ⲉⲓ</w:t>
            </w:r>
          </w:p>
        </w:tc>
        <w:tc>
          <w:tcPr>
            <w:tcW w:w="114" w:type="pct"/>
            <w:vAlign w:val="center"/>
          </w:tcPr>
          <w:p w14:paraId="013B8A96" w14:textId="5304C8C0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ⲑ</w:t>
            </w:r>
          </w:p>
        </w:tc>
        <w:tc>
          <w:tcPr>
            <w:tcW w:w="149" w:type="pct"/>
            <w:vAlign w:val="center"/>
          </w:tcPr>
          <w:p w14:paraId="64405B94" w14:textId="799656A5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ⲍ</w:t>
            </w:r>
          </w:p>
        </w:tc>
        <w:tc>
          <w:tcPr>
            <w:tcW w:w="150" w:type="pct"/>
            <w:vAlign w:val="center"/>
          </w:tcPr>
          <w:p w14:paraId="14063AB9" w14:textId="17870389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ⲩ</w:t>
            </w:r>
          </w:p>
        </w:tc>
        <w:tc>
          <w:tcPr>
            <w:tcW w:w="156" w:type="pct"/>
            <w:vAlign w:val="center"/>
          </w:tcPr>
          <w:p w14:paraId="4E07971C" w14:textId="46F80486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ⲟⲩ</w:t>
            </w:r>
          </w:p>
        </w:tc>
        <w:tc>
          <w:tcPr>
            <w:tcW w:w="149" w:type="pct"/>
            <w:vAlign w:val="center"/>
          </w:tcPr>
          <w:p w14:paraId="143CE717" w14:textId="1BE75FF4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ϫ</w:t>
            </w:r>
          </w:p>
        </w:tc>
        <w:tc>
          <w:tcPr>
            <w:tcW w:w="150" w:type="pct"/>
          </w:tcPr>
          <w:p w14:paraId="3E3B068B" w14:textId="1658C22D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ⲓ</w:t>
            </w:r>
          </w:p>
        </w:tc>
        <w:tc>
          <w:tcPr>
            <w:tcW w:w="150" w:type="pct"/>
            <w:vAlign w:val="center"/>
          </w:tcPr>
          <w:p w14:paraId="7F7A0FA1" w14:textId="6A46EE90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ⲯ</w:t>
            </w:r>
          </w:p>
        </w:tc>
        <w:tc>
          <w:tcPr>
            <w:tcW w:w="150" w:type="pct"/>
            <w:vAlign w:val="center"/>
          </w:tcPr>
          <w:p w14:paraId="08B68F20" w14:textId="2547F832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ϩ</w:t>
            </w:r>
          </w:p>
        </w:tc>
        <w:tc>
          <w:tcPr>
            <w:tcW w:w="149" w:type="pct"/>
            <w:vAlign w:val="center"/>
          </w:tcPr>
          <w:p w14:paraId="5E9D6703" w14:textId="55096C68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ⲙ</w:t>
            </w:r>
          </w:p>
        </w:tc>
        <w:tc>
          <w:tcPr>
            <w:tcW w:w="150" w:type="pct"/>
            <w:vAlign w:val="center"/>
          </w:tcPr>
          <w:p w14:paraId="5785B442" w14:textId="6590AE3E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ⲡ</w:t>
            </w:r>
          </w:p>
        </w:tc>
        <w:tc>
          <w:tcPr>
            <w:tcW w:w="150" w:type="pct"/>
            <w:vAlign w:val="center"/>
          </w:tcPr>
          <w:p w14:paraId="3F611D78" w14:textId="7A795FE7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ϭ</w:t>
            </w:r>
          </w:p>
        </w:tc>
        <w:tc>
          <w:tcPr>
            <w:tcW w:w="150" w:type="pct"/>
            <w:vAlign w:val="center"/>
          </w:tcPr>
          <w:p w14:paraId="0BB4681A" w14:textId="1D6129E4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ⲕ</w:t>
            </w:r>
          </w:p>
        </w:tc>
        <w:tc>
          <w:tcPr>
            <w:tcW w:w="149" w:type="pct"/>
            <w:vAlign w:val="center"/>
          </w:tcPr>
          <w:p w14:paraId="230A6951" w14:textId="3390C4CE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ⲛ</w:t>
            </w:r>
          </w:p>
        </w:tc>
        <w:tc>
          <w:tcPr>
            <w:tcW w:w="150" w:type="pct"/>
            <w:vAlign w:val="center"/>
          </w:tcPr>
          <w:p w14:paraId="617700EC" w14:textId="53DAD66C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ⲱ</w:t>
            </w:r>
          </w:p>
        </w:tc>
        <w:tc>
          <w:tcPr>
            <w:tcW w:w="150" w:type="pct"/>
            <w:vAlign w:val="center"/>
          </w:tcPr>
          <w:p w14:paraId="2D6B35ED" w14:textId="0D60C0EF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ⲇ</w:t>
            </w:r>
          </w:p>
        </w:tc>
        <w:tc>
          <w:tcPr>
            <w:tcW w:w="149" w:type="pct"/>
            <w:vAlign w:val="center"/>
          </w:tcPr>
          <w:p w14:paraId="050096EC" w14:textId="53D6402E" w:rsidR="000F47A2" w:rsidRPr="000F47A2" w:rsidRDefault="000F47A2" w:rsidP="00607EA3">
            <w:pPr>
              <w:jc w:val="center"/>
              <w:rPr>
                <w:rFonts w:ascii="MPH 2B Damase" w:hAnsi="MPH 2B Damase" w:cs="MPH 2B Damase"/>
                <w:sz w:val="20"/>
              </w:rPr>
            </w:pPr>
            <w:r w:rsidRPr="000F47A2">
              <w:rPr>
                <w:rFonts w:ascii="MPH 2B Damase" w:hAnsi="MPH 2B Damase" w:cs="MPH 2B Damase"/>
                <w:sz w:val="20"/>
              </w:rPr>
              <w:t>ⲗ</w:t>
            </w:r>
          </w:p>
        </w:tc>
        <w:tc>
          <w:tcPr>
            <w:tcW w:w="150" w:type="pct"/>
            <w:vAlign w:val="center"/>
          </w:tcPr>
          <w:p w14:paraId="02AA9CB4" w14:textId="5D68F6C2" w:rsidR="000F47A2" w:rsidRPr="000F47A2" w:rsidRDefault="000F47A2" w:rsidP="00607EA3">
            <w:pPr>
              <w:jc w:val="center"/>
              <w:rPr>
                <w:rFonts w:ascii="MPH 2B Damase" w:hAnsi="MPH 2B Damase" w:cs="MPH 2B Damase"/>
                <w:sz w:val="20"/>
              </w:rPr>
            </w:pPr>
            <w:r w:rsidRPr="000F47A2">
              <w:rPr>
                <w:rFonts w:ascii="MPH 2B Damase" w:hAnsi="MPH 2B Damase" w:cs="MPH 2B Damase"/>
                <w:sz w:val="20"/>
              </w:rPr>
              <w:t>ϧ</w:t>
            </w:r>
          </w:p>
        </w:tc>
        <w:tc>
          <w:tcPr>
            <w:tcW w:w="150" w:type="pct"/>
            <w:vAlign w:val="center"/>
          </w:tcPr>
          <w:p w14:paraId="664A4502" w14:textId="23C4BCA6" w:rsidR="000F47A2" w:rsidRPr="000F47A2" w:rsidRDefault="000F47A2" w:rsidP="00607EA3">
            <w:pPr>
              <w:jc w:val="center"/>
              <w:rPr>
                <w:rFonts w:ascii="MPH 2B Damase" w:hAnsi="MPH 2B Damase" w:cs="MPH 2B Damase"/>
                <w:sz w:val="20"/>
              </w:rPr>
            </w:pPr>
            <w:r w:rsidRPr="000F47A2">
              <w:rPr>
                <w:rFonts w:ascii="MPH 2B Damase" w:hAnsi="MPH 2B Damase" w:cs="MPH 2B Damase"/>
                <w:sz w:val="20"/>
              </w:rPr>
              <w:t>ⲫ</w:t>
            </w:r>
          </w:p>
        </w:tc>
        <w:tc>
          <w:tcPr>
            <w:tcW w:w="149" w:type="pct"/>
            <w:vAlign w:val="center"/>
          </w:tcPr>
          <w:p w14:paraId="4A465098" w14:textId="10CA7DF5" w:rsidR="000F47A2" w:rsidRPr="000F47A2" w:rsidRDefault="000F47A2" w:rsidP="00607EA3">
            <w:pPr>
              <w:jc w:val="center"/>
              <w:rPr>
                <w:rFonts w:ascii="MPH 2B Damase" w:hAnsi="MPH 2B Damase" w:cs="MPH 2B Damase"/>
                <w:sz w:val="20"/>
              </w:rPr>
            </w:pPr>
            <w:r w:rsidRPr="000F47A2">
              <w:rPr>
                <w:rFonts w:ascii="MPH 2B Damase" w:hAnsi="MPH 2B Damase" w:cs="MPH 2B Damase"/>
                <w:sz w:val="20"/>
              </w:rPr>
              <w:t>ⲧ</w:t>
            </w:r>
          </w:p>
        </w:tc>
        <w:tc>
          <w:tcPr>
            <w:tcW w:w="150" w:type="pct"/>
            <w:vAlign w:val="center"/>
          </w:tcPr>
          <w:p w14:paraId="068EB329" w14:textId="434EC744" w:rsidR="000F47A2" w:rsidRPr="000F47A2" w:rsidRDefault="000F47A2" w:rsidP="00607EA3">
            <w:pPr>
              <w:jc w:val="center"/>
              <w:rPr>
                <w:rFonts w:ascii="MPH 2B Damase" w:hAnsi="MPH 2B Damase" w:cs="MPH 2B Damase"/>
                <w:sz w:val="20"/>
              </w:rPr>
            </w:pPr>
            <w:r w:rsidRPr="000F47A2">
              <w:rPr>
                <w:rFonts w:ascii="MPH 2B Damase" w:hAnsi="MPH 2B Damase" w:cs="MPH 2B Damase"/>
                <w:sz w:val="20"/>
              </w:rPr>
              <w:t>ⲟ</w:t>
            </w:r>
          </w:p>
        </w:tc>
        <w:tc>
          <w:tcPr>
            <w:tcW w:w="150" w:type="pct"/>
            <w:vAlign w:val="center"/>
          </w:tcPr>
          <w:p w14:paraId="2B7BDA80" w14:textId="403F5C70" w:rsidR="000F47A2" w:rsidRPr="000F47A2" w:rsidRDefault="000F47A2" w:rsidP="00607EA3">
            <w:pPr>
              <w:jc w:val="center"/>
              <w:rPr>
                <w:rFonts w:ascii="MPH 2B Damase" w:hAnsi="MPH 2B Damase" w:cs="MPH 2B Damase"/>
                <w:sz w:val="20"/>
              </w:rPr>
            </w:pPr>
            <w:r w:rsidRPr="000F47A2">
              <w:rPr>
                <w:rFonts w:ascii="MPH 2B Damase" w:hAnsi="MPH 2B Damase" w:cs="MPH 2B Damase"/>
                <w:sz w:val="20"/>
              </w:rPr>
              <w:t>ϥ</w:t>
            </w:r>
          </w:p>
        </w:tc>
        <w:tc>
          <w:tcPr>
            <w:tcW w:w="144" w:type="pct"/>
            <w:vAlign w:val="center"/>
          </w:tcPr>
          <w:p w14:paraId="497A3997" w14:textId="59C9FB45" w:rsidR="000F47A2" w:rsidRPr="000F47A2" w:rsidRDefault="000F47A2" w:rsidP="00607EA3">
            <w:pPr>
              <w:jc w:val="center"/>
              <w:rPr>
                <w:rFonts w:ascii="MPH 2B Damase" w:hAnsi="MPH 2B Damase" w:cs="MPH 2B Damase"/>
                <w:sz w:val="20"/>
              </w:rPr>
            </w:pPr>
            <w:r w:rsidRPr="000F47A2">
              <w:rPr>
                <w:rFonts w:ascii="MPH 2B Damase" w:hAnsi="MPH 2B Damase" w:cs="MPH 2B Damase"/>
                <w:sz w:val="20"/>
              </w:rPr>
              <w:t>ⲅ</w:t>
            </w:r>
          </w:p>
        </w:tc>
      </w:tr>
      <w:tr w:rsidR="000F47A2" w:rsidRPr="00BC250B" w14:paraId="3A5F0B3A" w14:textId="77777777" w:rsidTr="00213520">
        <w:trPr>
          <w:trHeight w:val="485"/>
        </w:trPr>
        <w:tc>
          <w:tcPr>
            <w:tcW w:w="150" w:type="pct"/>
            <w:vAlign w:val="center"/>
          </w:tcPr>
          <w:p w14:paraId="2244A5F7" w14:textId="59E1D6D2" w:rsidR="000F47A2" w:rsidRPr="00BC250B" w:rsidRDefault="00213520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  <w:proofErr w:type="spellStart"/>
            <w:r>
              <w:rPr>
                <w:rFonts w:ascii="Garamond Premier Pro Caption" w:hAnsi="Garamond Premier Pro Caption" w:cs="MPH 2B Damase"/>
                <w:sz w:val="16"/>
              </w:rPr>
              <w:t>ks</w:t>
            </w:r>
            <w:proofErr w:type="spellEnd"/>
          </w:p>
        </w:tc>
        <w:bookmarkEnd w:id="0"/>
        <w:tc>
          <w:tcPr>
            <w:tcW w:w="150" w:type="pct"/>
            <w:vAlign w:val="center"/>
          </w:tcPr>
          <w:p w14:paraId="0A5CD54E" w14:textId="61B61B5D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2" w:type="pct"/>
            <w:vAlign w:val="center"/>
          </w:tcPr>
          <w:p w14:paraId="266FC9E9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2" w:type="pct"/>
            <w:vAlign w:val="center"/>
          </w:tcPr>
          <w:p w14:paraId="29A1A871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39C7C4C1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2" w:type="pct"/>
            <w:vAlign w:val="center"/>
          </w:tcPr>
          <w:p w14:paraId="3FD3E173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2" w:type="pct"/>
            <w:vAlign w:val="center"/>
          </w:tcPr>
          <w:p w14:paraId="3E7CE19A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57E7AF34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2" w:type="pct"/>
            <w:vAlign w:val="center"/>
          </w:tcPr>
          <w:p w14:paraId="6E394B0F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89" w:type="pct"/>
            <w:vAlign w:val="center"/>
          </w:tcPr>
          <w:p w14:paraId="39F00780" w14:textId="21D0A6F3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  <w:proofErr w:type="spellStart"/>
            <w:r>
              <w:rPr>
                <w:rFonts w:ascii="Garamond Premier Pro Caption" w:hAnsi="Garamond Premier Pro Caption" w:cs="MPH 2B Damase"/>
                <w:sz w:val="16"/>
              </w:rPr>
              <w:t>sh</w:t>
            </w:r>
            <w:proofErr w:type="spellEnd"/>
          </w:p>
        </w:tc>
        <w:tc>
          <w:tcPr>
            <w:tcW w:w="189" w:type="pct"/>
            <w:vAlign w:val="center"/>
          </w:tcPr>
          <w:p w14:paraId="2701713E" w14:textId="3C2D8910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14" w:type="pct"/>
            <w:vAlign w:val="center"/>
          </w:tcPr>
          <w:p w14:paraId="7D62157C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49" w:type="pct"/>
            <w:vAlign w:val="center"/>
          </w:tcPr>
          <w:p w14:paraId="36DF3E91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2D7018B8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6" w:type="pct"/>
            <w:vAlign w:val="center"/>
          </w:tcPr>
          <w:p w14:paraId="40710EBB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49" w:type="pct"/>
            <w:vAlign w:val="center"/>
          </w:tcPr>
          <w:p w14:paraId="4C4EE523" w14:textId="775C0FA2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  <w:proofErr w:type="spellStart"/>
            <w:r>
              <w:rPr>
                <w:rFonts w:ascii="Garamond Premier Pro Caption" w:hAnsi="Garamond Premier Pro Caption" w:cs="MPH 2B Damase"/>
                <w:sz w:val="16"/>
              </w:rPr>
              <w:t>dy</w:t>
            </w:r>
            <w:proofErr w:type="spellEnd"/>
          </w:p>
        </w:tc>
        <w:tc>
          <w:tcPr>
            <w:tcW w:w="150" w:type="pct"/>
            <w:vAlign w:val="center"/>
          </w:tcPr>
          <w:p w14:paraId="60DB564F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Calibri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09B95B51" w14:textId="7976E27A" w:rsidR="000F47A2" w:rsidRPr="00BC250B" w:rsidRDefault="000F47A2" w:rsidP="00213520">
            <w:pPr>
              <w:jc w:val="center"/>
              <w:rPr>
                <w:rFonts w:ascii="Garamond Premier Pro Caption" w:hAnsi="Garamond Premier Pro Caption" w:cs="Calibri"/>
                <w:sz w:val="16"/>
              </w:rPr>
            </w:pPr>
            <w:proofErr w:type="spellStart"/>
            <w:r w:rsidRPr="00BC250B">
              <w:rPr>
                <w:rFonts w:ascii="Garamond Premier Pro Caption" w:hAnsi="Garamond Premier Pro Caption" w:cs="Calibri"/>
                <w:sz w:val="16"/>
              </w:rPr>
              <w:t>ps</w:t>
            </w:r>
            <w:proofErr w:type="spellEnd"/>
          </w:p>
        </w:tc>
        <w:tc>
          <w:tcPr>
            <w:tcW w:w="150" w:type="pct"/>
            <w:vAlign w:val="center"/>
          </w:tcPr>
          <w:p w14:paraId="26F0DF9C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49" w:type="pct"/>
            <w:vAlign w:val="center"/>
          </w:tcPr>
          <w:p w14:paraId="01BF2B75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1DF2DB6E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08D8E016" w14:textId="1B834FFC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  <w:proofErr w:type="spellStart"/>
            <w:r>
              <w:rPr>
                <w:rFonts w:ascii="Garamond Premier Pro Caption" w:hAnsi="Garamond Premier Pro Caption" w:cs="MPH 2B Damase"/>
                <w:sz w:val="16"/>
              </w:rPr>
              <w:t>ky</w:t>
            </w:r>
            <w:proofErr w:type="spellEnd"/>
          </w:p>
        </w:tc>
        <w:tc>
          <w:tcPr>
            <w:tcW w:w="150" w:type="pct"/>
            <w:vAlign w:val="center"/>
          </w:tcPr>
          <w:p w14:paraId="03195D4D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49" w:type="pct"/>
            <w:vAlign w:val="center"/>
          </w:tcPr>
          <w:p w14:paraId="7F1CF403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14CA1B45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2884DA25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49" w:type="pct"/>
            <w:vAlign w:val="center"/>
          </w:tcPr>
          <w:p w14:paraId="0BB17A23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32A74923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56AD94F0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49" w:type="pct"/>
            <w:vAlign w:val="center"/>
          </w:tcPr>
          <w:p w14:paraId="5C379121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5AC785F0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336A380E" w14:textId="7C5DEAC3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  <w:r>
              <w:rPr>
                <w:rFonts w:ascii="Garamond Premier Pro Caption" w:hAnsi="Garamond Premier Pro Caption" w:cs="MPH 2B Damase"/>
                <w:sz w:val="16"/>
              </w:rPr>
              <w:t>f</w:t>
            </w:r>
          </w:p>
        </w:tc>
        <w:tc>
          <w:tcPr>
            <w:tcW w:w="144" w:type="pct"/>
            <w:vAlign w:val="center"/>
          </w:tcPr>
          <w:p w14:paraId="0CF55232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</w:tr>
    </w:tbl>
    <w:p w14:paraId="2FF962A0" w14:textId="77777777" w:rsidR="0092407C" w:rsidRDefault="0092407C" w:rsidP="00A6290C">
      <w:pPr>
        <w:rPr>
          <w:rFonts w:ascii="Garamond Premier Pro Caption" w:hAnsi="Garamond Premier Pro Caption"/>
          <w:sz w:val="32"/>
        </w:rPr>
      </w:pPr>
    </w:p>
    <w:p w14:paraId="1EBBE92C" w14:textId="29ED11E1" w:rsidR="00A6290C" w:rsidRPr="00A6290C" w:rsidRDefault="00A6290C" w:rsidP="00A6290C">
      <w:pPr>
        <w:rPr>
          <w:rFonts w:ascii="Garamond Premier Pro Caption" w:hAnsi="Garamond Premier Pro Caption"/>
          <w:sz w:val="28"/>
        </w:rPr>
      </w:pPr>
      <w:r w:rsidRPr="00A6290C">
        <w:rPr>
          <w:rFonts w:ascii="Garamond Premier Pro Caption" w:hAnsi="Garamond Premier Pro Caption"/>
          <w:sz w:val="28"/>
        </w:rPr>
        <w:t>Evidence:</w:t>
      </w:r>
      <w:bookmarkStart w:id="1" w:name="_GoBack"/>
      <w:bookmarkEnd w:id="1"/>
    </w:p>
    <w:tbl>
      <w:tblPr>
        <w:tblW w:w="900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BA481E" w:rsidRPr="00BA481E" w14:paraId="2DF573A3" w14:textId="77777777" w:rsidTr="00014A26">
        <w:trPr>
          <w:trHeight w:val="420"/>
        </w:trPr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538453" w14:textId="77777777" w:rsidR="00BA481E" w:rsidRPr="00BA481E" w:rsidRDefault="00BA481E" w:rsidP="00BA481E">
            <w:pPr>
              <w:rPr>
                <w:rFonts w:ascii="Garamond Premier Pro Caption" w:eastAsia="Times New Roman" w:hAnsi="Garamond Premier Pro Caption" w:cs="Times New Roman"/>
                <w:b/>
                <w:color w:val="000000"/>
                <w:sz w:val="28"/>
                <w:szCs w:val="28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b/>
                <w:color w:val="000000"/>
                <w:sz w:val="28"/>
                <w:szCs w:val="28"/>
              </w:rPr>
              <w:t>English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08475B" w14:textId="77777777" w:rsidR="00BA481E" w:rsidRPr="00BA481E" w:rsidRDefault="00BA481E" w:rsidP="00BA481E">
            <w:pPr>
              <w:rPr>
                <w:rFonts w:ascii="Garamond Premier Pro Caption" w:eastAsia="Times New Roman" w:hAnsi="Garamond Premier Pro Caption" w:cs="MPH 2B Damase"/>
                <w:b/>
                <w:color w:val="000000"/>
                <w:sz w:val="28"/>
                <w:szCs w:val="28"/>
              </w:rPr>
            </w:pPr>
            <w:proofErr w:type="spellStart"/>
            <w:r w:rsidRPr="00BA481E">
              <w:rPr>
                <w:rFonts w:ascii="Garamond Premier Pro Caption" w:eastAsia="Times New Roman" w:hAnsi="Garamond Premier Pro Caption" w:cs="MPH 2B Damase"/>
                <w:b/>
                <w:color w:val="000000"/>
                <w:sz w:val="28"/>
                <w:szCs w:val="28"/>
              </w:rPr>
              <w:t>Saidic</w:t>
            </w:r>
            <w:proofErr w:type="spellEnd"/>
            <w:r w:rsidRPr="00BA481E">
              <w:rPr>
                <w:rFonts w:ascii="Garamond Premier Pro Caption" w:eastAsia="Times New Roman" w:hAnsi="Garamond Premier Pro Caption" w:cs="MPH 2B Damase"/>
                <w:b/>
                <w:color w:val="000000"/>
                <w:sz w:val="28"/>
                <w:szCs w:val="28"/>
              </w:rPr>
              <w:t xml:space="preserve"> Coptic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A65AC7" w14:textId="77777777" w:rsidR="00BA481E" w:rsidRPr="00BA481E" w:rsidRDefault="00BA481E" w:rsidP="00BA481E">
            <w:pPr>
              <w:rPr>
                <w:rFonts w:ascii="Garamond Premier Pro Caption" w:eastAsia="Times New Roman" w:hAnsi="Garamond Premier Pro Caption" w:cs="MPH 2B Damase"/>
                <w:b/>
                <w:color w:val="000000"/>
                <w:sz w:val="28"/>
                <w:szCs w:val="28"/>
              </w:rPr>
            </w:pPr>
            <w:proofErr w:type="spellStart"/>
            <w:r w:rsidRPr="00BA481E">
              <w:rPr>
                <w:rFonts w:ascii="Garamond Premier Pro Caption" w:eastAsia="Times New Roman" w:hAnsi="Garamond Premier Pro Caption" w:cs="MPH 2B Damase"/>
                <w:b/>
                <w:color w:val="000000"/>
                <w:sz w:val="28"/>
                <w:szCs w:val="28"/>
              </w:rPr>
              <w:t>Bohairic</w:t>
            </w:r>
            <w:proofErr w:type="spellEnd"/>
            <w:r w:rsidRPr="00BA481E">
              <w:rPr>
                <w:rFonts w:ascii="Garamond Premier Pro Caption" w:eastAsia="Times New Roman" w:hAnsi="Garamond Premier Pro Caption" w:cs="MPH 2B Damase"/>
                <w:b/>
                <w:color w:val="000000"/>
                <w:sz w:val="28"/>
                <w:szCs w:val="28"/>
              </w:rPr>
              <w:t xml:space="preserve"> Coptic</w:t>
            </w:r>
          </w:p>
        </w:tc>
      </w:tr>
      <w:tr w:rsidR="00BA481E" w:rsidRPr="00BA481E" w14:paraId="5217495B" w14:textId="77777777" w:rsidTr="00014A26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620AE8" w14:textId="77777777" w:rsidR="00BA481E" w:rsidRPr="00BA481E" w:rsidRDefault="00BA481E" w:rsidP="00014A26">
            <w:pPr>
              <w:spacing w:line="276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The book of the generation of Jesus Christ, the son of David, the son of Abraham.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494631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ⲡϫⲱⲱⲙⲉ ⲙⲡⲉϫⲡⲟ ⲛⲓⲏⲥⲟⲩⲥ ⲡⲉⲭⲣⲓⲥⲧⲟⲥ ⲡϣⲏⲣⲉ ⲛⲇⲁⲩⲉⲓⲇ ⲡϣⲏⲣⲉ ⲛⲁⲃⲣⲁϩⲁⲙ.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168C75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ⲡϫⲱⲙ ⲙⲙⲓⲥⲓ ⲛⲧⲉⲓⲏⲥⲟⲩⲥ ⲡⲭⲣⲓⲥⲧⲟⲥ ⲡϣⲏⲣⲓ ⲛⲇⲁⲩⲓⲇ ⲡϣⲏⲣⲓ ⲛⲁⲃⲣⲁⲁⲙ.</w:t>
            </w:r>
          </w:p>
        </w:tc>
      </w:tr>
      <w:tr w:rsidR="00BA481E" w:rsidRPr="00BA481E" w14:paraId="04BF47CA" w14:textId="77777777" w:rsidTr="00014A26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6614A1" w14:textId="77777777" w:rsidR="00BA481E" w:rsidRPr="00BA481E" w:rsidRDefault="00BA481E" w:rsidP="00014A26">
            <w:pPr>
              <w:spacing w:line="276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Abraham begat Isaac; and Isaac begat Jacob; and Jacob begat Judas and his brethren;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3245E6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ⲁⲃⲣⲁϩⲁⲙ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ⲛⲓⲥⲁⲁⲕ ⲓⲥⲁⲁⲕ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ⲛⲓⲁⲕⲱⲃ ⲓⲁⲕⲱⲃ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ⲛⲓⲟⲩⲇⲁⲥ ⲙⲛ ⲛⲉϥⲥⲛⲏⲩ.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B04121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ⲁⲃⲣⲁⲁⲙ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ⲓⲥⲁⲁⲕ ⲓⲥⲁⲁⲕ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ⲓⲁⲕⲱⲃ ⲓⲁⲕⲱⲃ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ⲓⲟⲩⲇⲁⲥ ⲛⲉⲙ ⲛⲉϥⲥⲛⲏⲟⲩ.</w:t>
            </w:r>
          </w:p>
        </w:tc>
      </w:tr>
      <w:tr w:rsidR="00BA481E" w:rsidRPr="00BA481E" w14:paraId="06CCB9FF" w14:textId="77777777" w:rsidTr="00014A26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31C338" w14:textId="77777777" w:rsidR="00BA481E" w:rsidRPr="00BA481E" w:rsidRDefault="00BA481E" w:rsidP="00014A26">
            <w:pPr>
              <w:spacing w:line="276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Judas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Phares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and Zara of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Thamar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Phares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Esrom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Esrom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Aram;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1B1AB3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ⲓⲟⲩⲇⲁⲥ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ⲙⲫⲁⲣⲉⲥ ⲙⲛ ⲍⲁⲣⲁ ⲉⲃⲟⲗ ϩⲛ ⲑⲁⲙⲁⲣ ⲫⲁⲣⲉⲥ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ⲛⲉⲥⲣⲱⲙ. ⲉⲥⲣⲱⲙ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ⲛⲁⲣⲁⲙ.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DC2037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ⲓⲟⲩⲇⲁⲥ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ⲫⲁⲣⲉⲥ ⲛⲉⲙ ⲍⲁⲣⲁ ⲉⲃⲟⲗ ϧⲉⲛⲑⲁⲙⲁⲣ ⲫⲁⲣⲉⲥ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ⲉⲥⲣⲱⲙ. ⲉⲥⲣⲱⲙ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ⲁⲣⲁⲙ.</w:t>
            </w:r>
          </w:p>
        </w:tc>
      </w:tr>
      <w:tr w:rsidR="00BA481E" w:rsidRPr="00BA481E" w14:paraId="19381D86" w14:textId="77777777" w:rsidTr="00014A26">
        <w:trPr>
          <w:trHeight w:val="130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BEC27C" w14:textId="77777777" w:rsidR="00BA481E" w:rsidRPr="00BA481E" w:rsidRDefault="00BA481E" w:rsidP="00014A26">
            <w:pPr>
              <w:spacing w:line="276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Salmon begat Booz of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Rachab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Booz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Obed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of Ruth;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Obed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Jesse;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3800A3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ⲥⲁⲗⲙⲱⲛ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ⲛⲃⲟⲉⲥ ⲉⲃⲟⲗ ϩⲛ ϩⲣⲁⲭⲁⲃ. ⲃⲟⲉⲥ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ⲛⲓⲱⲃⲏⲇ ⲉⲃⲟⲗ ϩⲛ ϩⲣⲟⲩⲑ. ⲓⲱⲃⲏⲇ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ⲛⲓⲉⲥⲥⲁⲓ.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7D5524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ⲥⲁⲗⲙⲱⲛ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ⲃⲟⲉⲥ ⲉⲃⲟⲗ ϧⲉⲛⲣⲏⲭⲁⲃ ⲃⲟⲉⲥ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ⲓⲟⲩⲃⲏⲇ ⲓⲟⲩⲃⲏⲇ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ⲓⲉⲥⲥⲉ.</w:t>
            </w:r>
          </w:p>
        </w:tc>
      </w:tr>
      <w:tr w:rsidR="00BA481E" w:rsidRPr="00BA481E" w14:paraId="72C2FEBE" w14:textId="77777777" w:rsidTr="00014A26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D1502F" w14:textId="77777777" w:rsidR="00BA481E" w:rsidRPr="00BA481E" w:rsidRDefault="00BA481E" w:rsidP="00014A26">
            <w:pPr>
              <w:spacing w:line="276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lastRenderedPageBreak/>
              <w:t xml:space="preserve">And Jesse begat David the king; and David the king begat Solomon of her that had been the wife of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Urias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FDDEE3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ⲓⲉⲥⲥⲁⲓ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ⲛⲇⲁⲩⲉⲓⲇ ⲡⲣⲣⲟ. ⲇⲁⲩⲉⲓⲇ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ⲛⲥⲟⲗⲟⲙⲱⲛ ⲉⲃⲟⲗ ϩⲛ ⲑⲓⲙⲉ ⲛⲟⲩⲣⲓⲁⲥ.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5C6CB4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ⲓⲉⲥⲥⲉ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ⲇⲁⲩⲓⲇ ⲇⲁⲩⲓⲇ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ⲥⲟⲗⲟⲙⲱⲛ ⲉⲃⲟⲗ ϧⲉⲛⲑⲁ ⲟⲩⲣⲓⲁⲥ.</w:t>
            </w:r>
          </w:p>
        </w:tc>
      </w:tr>
      <w:tr w:rsidR="00BA481E" w:rsidRPr="00BA481E" w14:paraId="03E83979" w14:textId="77777777" w:rsidTr="00014A26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B3B88F" w14:textId="77777777" w:rsidR="00BA481E" w:rsidRPr="00BA481E" w:rsidRDefault="00BA481E" w:rsidP="00014A26">
            <w:pPr>
              <w:spacing w:line="276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Solomon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Roboam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Roboam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Abia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Abia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Asa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BC1167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ⲥⲟⲗⲟⲙⲱⲛ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ⲛϩⲣⲟⲃⲟⲁⲙ ϩⲣⲟⲃⲟⲁⲙ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ⲛⲁⲃⲓⲁ ⲁⲃⲓⲁⲥ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ⲛⲁⲥⲁⲫ.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F472E2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ⲥⲟⲗⲟⲙⲱⲛ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ⲣⲟⲃⲟⲁⲙ ⲣⲟⲃⲟⲁⲙ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ⲁⲃⲓⲁ ⲁⲃⲓⲁ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ⲁⲥⲁⲫ.</w:t>
            </w:r>
          </w:p>
        </w:tc>
      </w:tr>
      <w:tr w:rsidR="00BA481E" w:rsidRPr="00BA481E" w14:paraId="6875FE6E" w14:textId="77777777" w:rsidTr="00014A26">
        <w:trPr>
          <w:trHeight w:val="96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0D451D" w14:textId="77777777" w:rsidR="00BA481E" w:rsidRPr="00BA481E" w:rsidRDefault="00BA481E" w:rsidP="00014A26">
            <w:pPr>
              <w:spacing w:line="276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Ozias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Joatham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Joatham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Achaz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Achaz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Ezekias;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211C31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ⲟⲍⲉⲓⲁⲥ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ⲛⲓⲱⲁⲑⲁⲙ. ⲓⲱⲛⲁⲑⲁⲙ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ⲛⲁⲭⲁⲍ ⲁⲭⲁⲍ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ⲛⲉⲍⲉⲕⲉⲓⲁⲥ.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432F2F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ⲟⲍⲓⲁⲥ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ⲓⲱⲁⲑⲁⲙ ⲓⲱⲁⲑⲁⲙ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ⲁⲭⲁⲍ ⲁⲭⲁⲍ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ⲉⲍⲉⲕⲓⲁⲥ.</w:t>
            </w:r>
          </w:p>
        </w:tc>
      </w:tr>
      <w:tr w:rsidR="00BA481E" w:rsidRPr="00BA481E" w14:paraId="08E4AC53" w14:textId="77777777" w:rsidTr="00014A26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AEB295" w14:textId="77777777" w:rsidR="00BA481E" w:rsidRPr="00BA481E" w:rsidRDefault="00BA481E" w:rsidP="00014A26">
            <w:pPr>
              <w:spacing w:line="276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Ezekias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Manasses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Manasses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Amon; and Amon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Josias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05B1D4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ⲉⲍⲉⲕⲉⲓⲁⲥ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ⲙⲙⲁⲛⲁⲥⲥⲏ ⲙⲁⲛⲁⲥⲥⲏ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ⲛϩⲁⲙⲱⲥ. ϩⲁⲙⲱⲥ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ⲛⲓⲱⲥⲓⲁⲥ.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83F897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ⲉⲍⲉⲕⲓⲁⲥ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ⲙⲁⲛⲁⲥⲥⲏ ⲙⲁⲛⲁⲥⲥⲏ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ⲁⲙⲱⲥ ⲁⲙⲱⲥ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ⲓⲱⲥⲓⲁⲥ.</w:t>
            </w:r>
          </w:p>
        </w:tc>
      </w:tr>
      <w:tr w:rsidR="00BA481E" w:rsidRPr="00BA481E" w14:paraId="14156838" w14:textId="77777777" w:rsidTr="00014A26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B39C1B" w14:textId="77777777" w:rsidR="00BA481E" w:rsidRPr="00BA481E" w:rsidRDefault="00BA481E" w:rsidP="00014A26">
            <w:pPr>
              <w:spacing w:line="276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Josias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Jechonias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and his brethren, about the time they were carried away to Babylon: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789B3D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ⲓⲱⲥⲓⲁⲥ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ⲛⲓⲉⲭⲟⲛⲓⲁⲥ ⲙⲛ ⲛⲉϥⲥⲛⲏⲩ ϩⲓ ⲡⲡⲱⲱⲛⲉ ⲉⲃⲟⲗ ⲛⲧⲃⲁⲃⲩⲗⲱⲛ.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E84E6C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ⲓⲱⲥⲓⲁⲥ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ⲓⲉⲭⲟⲛⲓⲁⲥ ⲛⲉⲙ ⲛⲉϥⲥⲛⲏⲟⲩ ϩⲓ ⲡⲓⲟⲩⲱⲧⲉⲃ ⲉⲃⲟⲗ ⲛⲧⲉⲃⲁⲃⲩⲗⲱⲛ.</w:t>
            </w:r>
          </w:p>
        </w:tc>
      </w:tr>
      <w:tr w:rsidR="00BA481E" w:rsidRPr="00BA481E" w14:paraId="7B8E3539" w14:textId="77777777" w:rsidTr="00014A26">
        <w:trPr>
          <w:trHeight w:val="160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4BDDCD" w14:textId="77777777" w:rsidR="00BA481E" w:rsidRPr="00BA481E" w:rsidRDefault="00BA481E" w:rsidP="00014A26">
            <w:pPr>
              <w:spacing w:line="276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after they were brought to Babylon,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Jechonias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Salathiel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Salathiel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Zorobabel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88B074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ⲙⲛⲛⲥⲁ ⲡⲡⲱⲱⲛⲉ ⲇⲉ ⲉⲃⲟⲗ ⲛⲧⲃⲁⲃⲩⲗⲱⲛ ⲓⲉⲭⲟⲛⲓⲁⲥ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ⲛⲥⲁⲗⲁⲑⲓⲏⲗ ⲥⲁⲗⲁⲑⲓⲏⲗ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ⲛⲍⲟⲣⲟⲃⲁⲃⲉⲗ.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E627B6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ⲙⲉⲛⲉⲛⲥⲁ ⲡⲓⲟⲩⲱⲧⲉⲃ ⲉⲃⲟⲗ ⲛⲧⲉⲃⲁⲃⲩⲗⲱⲛ ⲓⲉⲭⲟⲛⲓⲁⲥ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ⲥⲁⲗⲁⲑⲓⲏⲗ ⲥⲁⲗⲁⲑⲓⲏⲗ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ⲍⲟⲣⲟⲃⲁⲃⲉⲗ.</w:t>
            </w:r>
          </w:p>
        </w:tc>
      </w:tr>
      <w:tr w:rsidR="00BA481E" w:rsidRPr="00BA481E" w14:paraId="55FD17AD" w14:textId="77777777" w:rsidTr="00014A26">
        <w:trPr>
          <w:trHeight w:val="130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20995F" w14:textId="77777777" w:rsidR="00BA481E" w:rsidRPr="00BA481E" w:rsidRDefault="00BA481E" w:rsidP="00014A26">
            <w:pPr>
              <w:spacing w:line="276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And Jacob begat Joseph the husband of Mary, of whom was born Jesus, who is called Christ.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A8A7D4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ⲓⲁⲕⲱⲃ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ⲛⲓⲱⲥⲏⲫ ⲡϩⲁⲓ ⲙⲙⲁⲣⲓⲁ. ⲧⲁⲓ ⲛⲧⲁⲩϫⲡⲉ ⲓⲏⲥⲟⲩⲥ ⲉⲃⲟⲗ ⲛϩⲏⲧⲥ. ⲡⲁⲓ ⲛϣⲁⲩⲙⲟⲩⲧⲉ ⲉⲣⲟϥ ϫⲉ ⲡⲉⲭⲣⲓⲥⲧⲟⲥ.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3B5372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ⲓⲁⲕⲱⲃ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ⲓⲱⲥⲏⲫ ⲡϩⲁⲓ ⲙⲙⲁⲣⲓⲁ ⲑⲏ ⲉⲧⲁⲥⲙⲉⲥ ⲓⲏⲥⲟⲩⲥ ⲫⲏ ⲉⲧⲟⲩⲙⲟⲩϯ ⲉⲣⲟϥ ϫⲉ ⲡⲭⲣⲓⲥⲧⲟⲥ.</w:t>
            </w:r>
          </w:p>
        </w:tc>
      </w:tr>
    </w:tbl>
    <w:p w14:paraId="06D3CD99" w14:textId="77777777" w:rsidR="00A6290C" w:rsidRDefault="00A6290C" w:rsidP="00A6290C">
      <w:pPr>
        <w:rPr>
          <w:rFonts w:ascii="Garamond Premier Pro Caption" w:hAnsi="Garamond Premier Pro Caption" w:cs="Calibri"/>
        </w:rPr>
      </w:pPr>
    </w:p>
    <w:p w14:paraId="5BFE79F9" w14:textId="77777777" w:rsidR="000B33DE" w:rsidRPr="0065494D" w:rsidRDefault="000B33DE" w:rsidP="00A6290C">
      <w:pPr>
        <w:rPr>
          <w:rFonts w:ascii="Garamond Premier Pro Caption" w:hAnsi="Garamond Premier Pro Caption" w:cs="Calibri"/>
          <w:sz w:val="18"/>
        </w:rPr>
      </w:pPr>
    </w:p>
    <w:p w14:paraId="6707718C" w14:textId="2B85537F" w:rsidR="00A6290C" w:rsidRDefault="00A6290C" w:rsidP="00A6290C">
      <w:pPr>
        <w:rPr>
          <w:rFonts w:ascii="Garamond Premier Pro Caption" w:hAnsi="Garamond Premier Pro Caption" w:cs="Calibri"/>
        </w:rPr>
      </w:pPr>
      <w:r w:rsidRPr="00540054">
        <w:rPr>
          <w:rFonts w:ascii="Garamond Premier Pro Caption" w:hAnsi="Garamond Premier Pro Caption" w:cs="Calibri"/>
          <w:b/>
        </w:rPr>
        <w:t>Part 2:</w:t>
      </w:r>
      <w:r w:rsidR="00F266E4">
        <w:rPr>
          <w:rFonts w:ascii="Garamond Premier Pro Caption" w:hAnsi="Garamond Premier Pro Caption" w:cs="Calibri"/>
          <w:b/>
        </w:rPr>
        <w:t xml:space="preserve"> </w:t>
      </w:r>
      <w:r w:rsidR="00F266E4" w:rsidRPr="00F266E4">
        <w:rPr>
          <w:rFonts w:ascii="Garamond Premier Pro Caption" w:hAnsi="Garamond Premier Pro Caption" w:cs="Calibri"/>
        </w:rPr>
        <w:t>Write the complete Coptic alphabet together as a class</w:t>
      </w:r>
      <w:r w:rsidR="00F266E4">
        <w:rPr>
          <w:rFonts w:ascii="Garamond Premier Pro Caption" w:hAnsi="Garamond Premier Pro Caption" w:cs="Calibri"/>
        </w:rPr>
        <w:t>:</w:t>
      </w:r>
    </w:p>
    <w:p w14:paraId="5302C5A6" w14:textId="77777777" w:rsidR="0065494D" w:rsidRPr="0065494D" w:rsidRDefault="0065494D" w:rsidP="00A6290C">
      <w:pPr>
        <w:rPr>
          <w:rFonts w:ascii="Garamond Premier Pro Caption" w:hAnsi="Garamond Premier Pro Caption" w:cs="Calibri"/>
          <w:b/>
          <w:sz w:val="1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"/>
        <w:gridCol w:w="286"/>
        <w:gridCol w:w="257"/>
        <w:gridCol w:w="266"/>
        <w:gridCol w:w="286"/>
        <w:gridCol w:w="255"/>
        <w:gridCol w:w="287"/>
        <w:gridCol w:w="287"/>
        <w:gridCol w:w="253"/>
        <w:gridCol w:w="286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</w:tblGrid>
      <w:tr w:rsidR="00B3550B" w:rsidRPr="00310A24" w14:paraId="6806E9C1" w14:textId="77777777" w:rsidTr="00B3550B">
        <w:trPr>
          <w:trHeight w:val="449"/>
        </w:trPr>
        <w:tc>
          <w:tcPr>
            <w:tcW w:w="286" w:type="dxa"/>
            <w:vAlign w:val="center"/>
          </w:tcPr>
          <w:p w14:paraId="12E8D21D" w14:textId="5DC42948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6" w:type="dxa"/>
            <w:vAlign w:val="center"/>
          </w:tcPr>
          <w:p w14:paraId="08D1587D" w14:textId="17E8EC76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57" w:type="dxa"/>
            <w:vAlign w:val="center"/>
          </w:tcPr>
          <w:p w14:paraId="623C5E7E" w14:textId="18553542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66" w:type="dxa"/>
            <w:vAlign w:val="center"/>
          </w:tcPr>
          <w:p w14:paraId="4101F29F" w14:textId="38EDDD72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6" w:type="dxa"/>
            <w:vAlign w:val="center"/>
          </w:tcPr>
          <w:p w14:paraId="02C5985B" w14:textId="3EFE32C1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55" w:type="dxa"/>
            <w:vAlign w:val="center"/>
          </w:tcPr>
          <w:p w14:paraId="71727F52" w14:textId="4ECA391F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508B69B2" w14:textId="15ADFCDC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0F62BAA4" w14:textId="2B95320E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53" w:type="dxa"/>
            <w:vAlign w:val="center"/>
          </w:tcPr>
          <w:p w14:paraId="599EEB69" w14:textId="12B7ADDA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6" w:type="dxa"/>
            <w:vAlign w:val="center"/>
          </w:tcPr>
          <w:p w14:paraId="40BA0013" w14:textId="26D69FA8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3AA1A614" w14:textId="312656A4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666D2A8D" w14:textId="36713C62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</w:tcPr>
          <w:p w14:paraId="418ED65A" w14:textId="77777777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</w:tcPr>
          <w:p w14:paraId="7372FC95" w14:textId="66FE36F2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05064289" w14:textId="55BDF529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5C33370B" w14:textId="16C72F80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33D38075" w14:textId="7491C1DD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53F3CBB7" w14:textId="77222927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4ADB02B2" w14:textId="35BEE349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4F0350FD" w14:textId="1CAD0C55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4D46CA15" w14:textId="41C0CE09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2FC36F1B" w14:textId="1AE0EBBF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778A32BA" w14:textId="28E601D4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0BC8F432" w14:textId="5557EB2D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374CE7EC" w14:textId="30840F9E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1C6A26B2" w14:textId="1A57AC92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2F5B4BF6" w14:textId="40E4888F" w:rsidR="00B3550B" w:rsidRPr="00310A24" w:rsidRDefault="00B3550B" w:rsidP="00A6290C">
            <w:pPr>
              <w:rPr>
                <w:rFonts w:ascii="MPH 2B Damase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5C7DF947" w14:textId="31C72BB5" w:rsidR="00B3550B" w:rsidRPr="00310A24" w:rsidRDefault="00B3550B" w:rsidP="00A6290C">
            <w:pPr>
              <w:rPr>
                <w:rFonts w:ascii="MPH 2B Damase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67D0FB9F" w14:textId="77BD3C81" w:rsidR="00B3550B" w:rsidRPr="00310A24" w:rsidRDefault="00B3550B" w:rsidP="00A6290C">
            <w:pPr>
              <w:rPr>
                <w:rFonts w:ascii="MPH 2B Damase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5751F301" w14:textId="1D6646F7" w:rsidR="00B3550B" w:rsidRPr="00310A24" w:rsidRDefault="00B3550B" w:rsidP="00A6290C">
            <w:pPr>
              <w:rPr>
                <w:rFonts w:ascii="MPH 2B Damase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7DE44AF2" w14:textId="18D779BF" w:rsidR="00B3550B" w:rsidRPr="00310A24" w:rsidRDefault="00B3550B" w:rsidP="00A6290C">
            <w:pPr>
              <w:rPr>
                <w:rFonts w:ascii="MPH 2B Damase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3A1C2119" w14:textId="6DB6CCB0" w:rsidR="00B3550B" w:rsidRPr="00310A24" w:rsidRDefault="00B3550B" w:rsidP="00A6290C">
            <w:pPr>
              <w:rPr>
                <w:rFonts w:ascii="MPH 2B Damase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642E873C" w14:textId="06831484" w:rsidR="00B3550B" w:rsidRPr="00310A24" w:rsidRDefault="00B3550B" w:rsidP="00A6290C">
            <w:pPr>
              <w:rPr>
                <w:rFonts w:ascii="MPH 2B Damase" w:hAnsi="MPH 2B Damase" w:cs="MPH 2B Damase"/>
              </w:rPr>
            </w:pPr>
          </w:p>
        </w:tc>
      </w:tr>
      <w:tr w:rsidR="00B3550B" w14:paraId="0431D562" w14:textId="77777777" w:rsidTr="00B3550B">
        <w:trPr>
          <w:trHeight w:val="359"/>
        </w:trPr>
        <w:tc>
          <w:tcPr>
            <w:tcW w:w="286" w:type="dxa"/>
          </w:tcPr>
          <w:p w14:paraId="6C426C99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6" w:type="dxa"/>
          </w:tcPr>
          <w:p w14:paraId="4B4D2178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57" w:type="dxa"/>
          </w:tcPr>
          <w:p w14:paraId="6909C40B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66" w:type="dxa"/>
          </w:tcPr>
          <w:p w14:paraId="36B2D6D4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6" w:type="dxa"/>
          </w:tcPr>
          <w:p w14:paraId="05E84E06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55" w:type="dxa"/>
          </w:tcPr>
          <w:p w14:paraId="3C05E8D6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49C23D79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3BBD1BBB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53" w:type="dxa"/>
          </w:tcPr>
          <w:p w14:paraId="60DDA76E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6" w:type="dxa"/>
          </w:tcPr>
          <w:p w14:paraId="326D0047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1AB06B0D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7D07A198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75274B97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43A3C413" w14:textId="1FC21EE0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28CF3630" w14:textId="1D50E66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305E8D8E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36694A51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0054D514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517F16F6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13A0CC24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1AC42ABE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72A86E32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429876B0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6E0E27F5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301FE308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52557BA7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34759607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1E0954A6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6701306E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33ABDAC8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62F4F6EE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6AB20537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4A7EF961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</w:tr>
    </w:tbl>
    <w:p w14:paraId="239BEC31" w14:textId="77777777" w:rsidR="00A6290C" w:rsidRPr="00A6290C" w:rsidRDefault="00A6290C" w:rsidP="0065494D">
      <w:pPr>
        <w:spacing w:line="480" w:lineRule="auto"/>
        <w:rPr>
          <w:rFonts w:ascii="Calibri" w:hAnsi="Calibri" w:cs="Calibri"/>
        </w:rPr>
      </w:pPr>
    </w:p>
    <w:sectPr w:rsidR="00A6290C" w:rsidRPr="00A6290C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MPH 2B Damase">
    <w:panose1 w:val="02000503000000020004"/>
    <w:charset w:val="00"/>
    <w:family w:val="auto"/>
    <w:pitch w:val="variable"/>
    <w:sig w:usb0="A5012EFF" w:usb1="D20078FB" w:usb2="00901128" w:usb3="00000000" w:csb0="002901FF" w:csb1="00000000"/>
  </w:font>
  <w:font w:name="Noto Sans Coptic">
    <w:panose1 w:val="020B0502040504020204"/>
    <w:charset w:val="00"/>
    <w:family w:val="auto"/>
    <w:pitch w:val="variable"/>
    <w:sig w:usb0="00000103" w:usb1="00000000" w:usb2="00000000" w:usb3="00000000" w:csb0="003C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B0F9B"/>
    <w:multiLevelType w:val="hybridMultilevel"/>
    <w:tmpl w:val="BA32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14A26"/>
    <w:rsid w:val="000319DE"/>
    <w:rsid w:val="00070C77"/>
    <w:rsid w:val="00095C88"/>
    <w:rsid w:val="000B33DE"/>
    <w:rsid w:val="000F1572"/>
    <w:rsid w:val="000F47A2"/>
    <w:rsid w:val="00213520"/>
    <w:rsid w:val="00237FD0"/>
    <w:rsid w:val="00310A24"/>
    <w:rsid w:val="004F17C6"/>
    <w:rsid w:val="00524CD4"/>
    <w:rsid w:val="00540054"/>
    <w:rsid w:val="00607EA3"/>
    <w:rsid w:val="00621A5A"/>
    <w:rsid w:val="00652217"/>
    <w:rsid w:val="0065494D"/>
    <w:rsid w:val="006C4D81"/>
    <w:rsid w:val="00814AC4"/>
    <w:rsid w:val="0089359D"/>
    <w:rsid w:val="0092407C"/>
    <w:rsid w:val="00926082"/>
    <w:rsid w:val="00971730"/>
    <w:rsid w:val="009F0EAA"/>
    <w:rsid w:val="00A6290C"/>
    <w:rsid w:val="00B3550B"/>
    <w:rsid w:val="00B76285"/>
    <w:rsid w:val="00BA481E"/>
    <w:rsid w:val="00BC250B"/>
    <w:rsid w:val="00D03E32"/>
    <w:rsid w:val="00DE616E"/>
    <w:rsid w:val="00E57D11"/>
    <w:rsid w:val="00F2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516</Words>
  <Characters>2946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2017-06-19T22:13:00Z</cp:lastPrinted>
  <dcterms:created xsi:type="dcterms:W3CDTF">2017-07-01T18:44:00Z</dcterms:created>
  <dcterms:modified xsi:type="dcterms:W3CDTF">2017-07-01T18:44:00Z</dcterms:modified>
</cp:coreProperties>
</file>