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a3"/>
        <w:spacing w:line="240" w:lineRule="auto" w:before="0" w:after="0"/>
      </w:pPr>
      <w:bookmarkStart w:name="2743-1524802538761" w:id="1"/>
      <w:bookmarkEnd w:id="1"/>
      <w:r>
        <w:rPr>
          <w:rFonts w:ascii="微软雅黑" w:hAnsi="微软雅黑" w:cs="微软雅黑" w:eastAsia="微软雅黑"/>
          <w:b w:val="true"/>
          <w:sz w:val="48"/>
        </w:rPr>
        <w:t>1 下载/文档地址</w:t>
      </w:r>
    </w:p>
    <w:p>
      <w:pPr/>
      <w:bookmarkStart w:name="5156-1524811561492" w:id="2"/>
      <w:bookmarkEnd w:id="2"/>
      <w:r>
        <w:rPr/>
        <w:t>官网地址：</w:t>
      </w:r>
    </w:p>
    <w:p>
      <w:pPr/>
      <w:bookmarkStart w:name="4559-1524802641415" w:id="3"/>
      <w:bookmarkEnd w:id="3"/>
      <w:hyperlink r:id="rId3">
        <w:r>
          <w:rPr>
            <w:color w:val="003884"/>
            <w:u w:val="single"/>
          </w:rPr>
          <w:t>http://www.behaviac.com</w:t>
        </w:r>
      </w:hyperlink>
    </w:p>
    <w:p>
      <w:pPr/>
      <w:bookmarkStart w:name="6073-1524802657109" w:id="4"/>
      <w:bookmarkEnd w:id="4"/>
    </w:p>
    <w:p>
      <w:pPr/>
      <w:bookmarkStart w:name="4710-1524802657352" w:id="5"/>
      <w:bookmarkEnd w:id="5"/>
      <w:r>
        <w:rPr/>
        <w:t>源码地址：</w:t>
      </w:r>
    </w:p>
    <w:p>
      <w:pPr/>
      <w:bookmarkStart w:name="5641-1524802677561" w:id="6"/>
      <w:bookmarkEnd w:id="6"/>
      <w:hyperlink r:id="rId4">
        <w:r>
          <w:rPr>
            <w:color w:val="003884"/>
            <w:u w:val="single"/>
          </w:rPr>
          <w:t>https://github.com/Tencent/behaviac/</w:t>
        </w:r>
      </w:hyperlink>
    </w:p>
    <w:p>
      <w:pPr/>
      <w:bookmarkStart w:name="4016-1524802680810" w:id="7"/>
      <w:bookmarkEnd w:id="7"/>
    </w:p>
    <w:p>
      <w:pPr/>
      <w:bookmarkStart w:name="8438-1524802682179" w:id="8"/>
      <w:bookmarkEnd w:id="8"/>
      <w:r>
        <w:rPr/>
        <w:t>编辑器下载地址：</w:t>
      </w:r>
    </w:p>
    <w:p>
      <w:pPr/>
      <w:bookmarkStart w:name="8790-1524802760930" w:id="9"/>
      <w:bookmarkEnd w:id="9"/>
      <w:hyperlink r:id="rId5">
        <w:r>
          <w:rPr>
            <w:color w:val="003884"/>
            <w:u w:val="single"/>
          </w:rPr>
          <w:t>http://www.behaviac.com/language/zh/downloads/</w:t>
        </w:r>
      </w:hyperlink>
    </w:p>
    <w:p>
      <w:pPr/>
      <w:bookmarkStart w:name="2063-1524810776933" w:id="10"/>
      <w:bookmarkEnd w:id="10"/>
    </w:p>
    <w:p>
      <w:pPr/>
      <w:bookmarkStart w:name="9476-1524810778089" w:id="11"/>
      <w:bookmarkEnd w:id="11"/>
      <w:r>
        <w:rPr>
          <w:color w:val="575757"/>
          <w:highlight w:val="white"/>
        </w:rPr>
        <w:t>每个版本有3个文件可以下载，每个文件中的数字都是版本号</w:t>
      </w:r>
    </w:p>
    <w:p>
      <w:pPr>
        <w:numPr>
          <w:ilvl w:val="0"/>
          <w:numId w:val="1"/>
        </w:numPr>
      </w:pPr>
      <w:bookmarkStart w:name="3565-1524810778530" w:id="12"/>
      <w:bookmarkEnd w:id="12"/>
      <w:r>
        <w:rPr>
          <w:color w:val="575757"/>
          <w:highlight w:val="white"/>
        </w:rPr>
        <w:t>BehaviacSetup_*.exe是windows平台上的安装程序，用以安装可执行的编辑器和demo。也可以从源码自行构建。</w:t>
      </w:r>
    </w:p>
    <w:p>
      <w:pPr>
        <w:numPr>
          <w:ilvl w:val="0"/>
          <w:numId w:val="1"/>
        </w:numPr>
      </w:pPr>
      <w:bookmarkStart w:name="9425-1524810778530" w:id="13"/>
      <w:bookmarkEnd w:id="13"/>
      <w:r>
        <w:rPr>
          <w:color w:val="575757"/>
          <w:highlight w:val="white"/>
        </w:rPr>
        <w:t>behaviac_*.zip是源码，包括编辑器及运行时的所有源码。也可以从克隆</w:t>
      </w:r>
    </w:p>
    <w:p>
      <w:pPr>
        <w:numPr>
          <w:ilvl w:val="0"/>
          <w:numId w:val="1"/>
        </w:numPr>
      </w:pPr>
      <w:bookmarkStart w:name="3010-1524810778530" w:id="14"/>
      <w:bookmarkEnd w:id="14"/>
      <w:r>
        <w:rPr>
          <w:color w:val="575757"/>
          <w:highlight w:val="white"/>
        </w:rPr>
        <w:t>behaviac_*.unitypackage是unity package，在unity里导入使用</w:t>
      </w:r>
    </w:p>
    <w:p>
      <w:pPr/>
      <w:bookmarkStart w:name="8080-1524811415288" w:id="15"/>
      <w:bookmarkEnd w:id="15"/>
    </w:p>
    <w:p>
      <w:pPr/>
      <w:bookmarkStart w:name="3983-1524811624361" w:id="16"/>
      <w:bookmarkEnd w:id="16"/>
      <w:r>
        <w:rPr/>
        <w:t>教程地址：</w:t>
      </w:r>
    </w:p>
    <w:p>
      <w:pPr/>
      <w:bookmarkStart w:name="4014-1524811626027" w:id="17"/>
      <w:bookmarkEnd w:id="17"/>
      <w:hyperlink r:id="rId7">
        <w:r>
          <w:rPr>
            <w:color w:val="003884"/>
            <w:u w:val="single"/>
          </w:rPr>
          <w:t>http://www.behaviac.com/language/zh/category/%E6%96%87%E6%A1%A3/%E6%95%99%E7%A8%8B/</w:t>
        </w:r>
      </w:hyperlink>
    </w:p>
    <w:p>
      <w:pPr/>
      <w:bookmarkStart w:name="5514-1524811611537" w:id="18"/>
      <w:bookmarkEnd w:id="18"/>
    </w:p>
    <w:p>
      <w:pPr>
        <w:pStyle w:val="a3"/>
        <w:spacing w:line="240" w:lineRule="auto" w:before="0" w:after="0"/>
      </w:pPr>
      <w:bookmarkStart w:name="5358-1524811426151" w:id="19"/>
      <w:bookmarkEnd w:id="19"/>
      <w:r>
        <w:rPr>
          <w:rFonts w:ascii="微软雅黑" w:hAnsi="微软雅黑" w:cs="微软雅黑" w:eastAsia="微软雅黑"/>
          <w:b w:val="true"/>
          <w:sz w:val="48"/>
        </w:rPr>
        <w:t>2 编辑器</w:t>
      </w:r>
    </w:p>
    <w:p>
      <w:pPr/>
      <w:bookmarkStart w:name="9189-1524810850961" w:id="20"/>
      <w:bookmarkEnd w:id="20"/>
      <w:r>
        <w:rPr/>
        <w:t>我们用的是最新的稳定版3.6.39</w:t>
      </w:r>
    </w:p>
    <w:p>
      <w:pPr>
        <w:ind w:firstLine="420"/>
      </w:pPr>
      <w:bookmarkStart w:name="8152-1524810852232" w:id="21"/>
      <w:bookmarkEnd w:id="21"/>
      <w:r>
        <w:rPr>
          <w:color w:val="575757"/>
          <w:highlight w:val="white"/>
        </w:rPr>
        <w:t xml:space="preserve">BehaviacSetup_*.exe </w:t>
      </w:r>
      <w:r>
        <w:rPr/>
        <w:t>编辑器版本用的是：BehaviacSetup_3.6.39.exe，已经下载放在blockmango-client/res/client/tools目录下面了。</w:t>
      </w:r>
    </w:p>
    <w:p>
      <w:pPr>
        <w:ind w:firstLine="420"/>
      </w:pPr>
      <w:bookmarkStart w:name="2986-1524813857292" w:id="22"/>
      <w:bookmarkEnd w:id="22"/>
      <w:r>
        <w:rPr/>
        <w:t>安装到自己的电脑上，编辑行为树要用到。</w:t>
      </w:r>
    </w:p>
    <w:p>
      <w:pPr/>
      <w:bookmarkStart w:name="8198-1524810966220" w:id="23"/>
      <w:bookmarkEnd w:id="23"/>
    </w:p>
    <w:p>
      <w:pPr>
        <w:pStyle w:val="a3"/>
        <w:spacing w:line="240" w:lineRule="auto" w:before="0" w:after="0"/>
      </w:pPr>
      <w:bookmarkStart w:name="6030-1524811476859" w:id="24"/>
      <w:bookmarkEnd w:id="24"/>
      <w:r>
        <w:rPr>
          <w:rFonts w:ascii="微软雅黑" w:hAnsi="微软雅黑" w:cs="微软雅黑" w:eastAsia="微软雅黑"/>
          <w:b w:val="true"/>
          <w:sz w:val="48"/>
        </w:rPr>
        <w:t>3 运行时库</w:t>
      </w:r>
    </w:p>
    <w:p>
      <w:pPr>
        <w:ind w:firstLine="420"/>
      </w:pPr>
      <w:bookmarkStart w:name="8061-1524810966718" w:id="25"/>
      <w:bookmarkEnd w:id="25"/>
      <w:r>
        <w:rPr>
          <w:color w:val="575757"/>
          <w:highlight w:val="white"/>
        </w:rPr>
        <w:t xml:space="preserve">behaviac_*.zip </w:t>
      </w:r>
      <w:r>
        <w:rPr/>
        <w:t>源码主要是用来构建c++运行库的。用cmake生成makefile, 然后用对应的编译器进行编译。这里要求cmake版本在3.3以上。 方法如下：</w:t>
      </w:r>
    </w:p>
    <w:p>
      <w:pPr>
        <w:pStyle w:val="3"/>
        <w:spacing w:line="240" w:lineRule="auto" w:before="0" w:after="0"/>
        <w:ind w:firstLine="420"/>
      </w:pPr>
      <w:bookmarkStart w:name="4757-1524811106319" w:id="26"/>
      <w:bookmarkEnd w:id="26"/>
      <w:r>
        <w:rPr>
          <w:rFonts w:ascii="微软雅黑" w:hAnsi="微软雅黑" w:cs="微软雅黑" w:eastAsia="微软雅黑"/>
          <w:b w:val="true"/>
          <w:sz w:val="24"/>
        </w:rPr>
        <w:t xml:space="preserve"> </w:t>
      </w:r>
    </w:p>
    <w:p>
      <w:pPr>
        <w:pStyle w:val="3"/>
        <w:spacing w:line="240" w:lineRule="auto" w:before="0" w:after="0"/>
        <w:ind w:firstLine="420"/>
      </w:pPr>
      <w:bookmarkStart w:name="0020-1524811554973" w:id="27"/>
      <w:bookmarkEnd w:id="27"/>
      <w:r>
        <w:rPr>
          <w:rFonts w:ascii="微软雅黑" w:hAnsi="微软雅黑" w:cs="微软雅黑" w:eastAsia="微软雅黑"/>
          <w:b w:val="true"/>
          <w:sz w:val="24"/>
        </w:rPr>
        <w:t>3.1 window平台</w:t>
      </w:r>
    </w:p>
    <w:p>
      <w:pPr/>
      <w:bookmarkStart w:name="7047-1524811757465" w:id="28"/>
      <w:bookmarkEnd w:id="28"/>
    </w:p>
    <w:p>
      <w:pPr/>
      <w:bookmarkStart w:name="3842-1524811744333" w:id="29"/>
      <w:bookmarkEnd w:id="29"/>
      <w:r>
        <w:drawing>
          <wp:inline distT="0" distR="0" distB="0" distL="0">
            <wp:extent cx="5267325" cy="1299645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7020-1524811399358" w:id="30"/>
      <w:bookmarkEnd w:id="30"/>
    </w:p>
    <w:p>
      <w:pPr>
        <w:ind w:firstLine="420"/>
      </w:pPr>
      <w:bookmarkStart w:name="9872-1524812555436" w:id="31"/>
      <w:bookmarkEnd w:id="31"/>
      <w:r>
        <w:rPr/>
        <w:t>进入源码</w:t>
      </w:r>
      <w:r>
        <w:rPr>
          <w:b w:val="true"/>
        </w:rPr>
        <w:t>behaviac/build</w:t>
      </w:r>
      <w:r>
        <w:rPr/>
        <w:t>目录，执行</w:t>
      </w:r>
      <w:r>
        <w:rPr>
          <w:b w:val="true"/>
        </w:rPr>
        <w:t>cmake_generate_projects.bat</w:t>
      </w:r>
      <w:r>
        <w:rPr/>
        <w:t>，即可生成vs 可以打开的*.sln工程文件。这里要根据自己装的vs版本改一下cmake编译器版本，例如我装的时vs2017,所以编辑cmake_generate_projects.bat，把17行的参数改成“Visual Studio 15 2017”</w:t>
      </w:r>
    </w:p>
    <w:p>
      <w:pPr>
        <w:ind w:firstLine="420"/>
      </w:pPr>
      <w:bookmarkStart w:name="4990-1524812554191" w:id="32"/>
      <w:bookmarkEnd w:id="32"/>
    </w:p>
    <w:p>
      <w:pPr/>
      <w:bookmarkStart w:name="5149-1524812148257" w:id="33"/>
      <w:bookmarkEnd w:id="33"/>
      <w:r>
        <w:drawing>
          <wp:inline distT="0" distR="0" distB="0" distL="0">
            <wp:extent cx="5267325" cy="978610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1060-1524811910588" w:id="34"/>
      <w:bookmarkEnd w:id="34"/>
    </w:p>
    <w:p>
      <w:pPr>
        <w:ind w:firstLine="420"/>
      </w:pPr>
      <w:bookmarkStart w:name="6087-1524812214164" w:id="35"/>
      <w:bookmarkEnd w:id="35"/>
      <w:r>
        <w:rPr/>
        <w:t>执行完以后，就会在</w:t>
      </w:r>
      <w:r>
        <w:rPr>
          <w:b w:val="true"/>
        </w:rPr>
        <w:t>behaviac/build/cmake_binary/vs2017</w:t>
      </w:r>
      <w:r>
        <w:rPr/>
        <w:t>下面生成一个</w:t>
      </w:r>
      <w:r>
        <w:rPr>
          <w:b w:val="true"/>
        </w:rPr>
        <w:t>behaviac.sln</w:t>
      </w:r>
      <w:r>
        <w:rPr/>
        <w:t>的项目工程文件。</w:t>
      </w:r>
    </w:p>
    <w:p>
      <w:pPr>
        <w:ind w:firstLine="420"/>
      </w:pPr>
      <w:bookmarkStart w:name="8078-1524812550288" w:id="36"/>
      <w:bookmarkEnd w:id="36"/>
    </w:p>
    <w:p>
      <w:pPr/>
      <w:bookmarkStart w:name="5592-1524812202591" w:id="37"/>
      <w:bookmarkEnd w:id="37"/>
      <w:r>
        <w:drawing>
          <wp:inline distT="0" distR="0" distB="0" distL="0">
            <wp:extent cx="5267325" cy="2674495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3027-1524811910744" w:id="38"/>
      <w:bookmarkEnd w:id="38"/>
      <w:r>
        <w:rPr/>
        <w:t xml:space="preserve"> </w:t>
      </w:r>
    </w:p>
    <w:p>
      <w:pPr>
        <w:ind w:firstLine="420"/>
      </w:pPr>
      <w:bookmarkStart w:name="2020-1524812383047" w:id="39"/>
      <w:bookmarkEnd w:id="39"/>
      <w:r>
        <w:rPr/>
        <w:t>用vs打开，点击生成解决方案，即可生成window平台下的运行时库。生成目录是</w:t>
      </w:r>
      <w:r>
        <w:rPr>
          <w:b w:val="true"/>
        </w:rPr>
        <w:t>behaviac/lib</w:t>
      </w:r>
    </w:p>
    <w:p>
      <w:pPr>
        <w:ind w:firstLine="420"/>
      </w:pPr>
      <w:bookmarkStart w:name="2336-1524812489739" w:id="40"/>
      <w:bookmarkEnd w:id="40"/>
    </w:p>
    <w:p>
      <w:pPr/>
      <w:bookmarkStart w:name="9334-1524812486106" w:id="41"/>
      <w:bookmarkEnd w:id="41"/>
      <w:r>
        <w:drawing>
          <wp:inline distT="0" distR="0" distB="0" distL="0">
            <wp:extent cx="5267325" cy="1263426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8265-1524811911073" w:id="42"/>
      <w:bookmarkEnd w:id="42"/>
    </w:p>
    <w:p>
      <w:pPr>
        <w:pStyle w:val="3"/>
        <w:spacing w:line="240" w:lineRule="auto" w:before="0" w:after="0"/>
        <w:ind w:firstLine="420"/>
      </w:pPr>
      <w:bookmarkStart w:name="3332-1524812579621" w:id="43"/>
      <w:bookmarkEnd w:id="43"/>
      <w:r>
        <w:rPr>
          <w:rFonts w:ascii="微软雅黑" w:hAnsi="微软雅黑" w:cs="微软雅黑" w:eastAsia="微软雅黑"/>
          <w:b w:val="true"/>
          <w:sz w:val="24"/>
        </w:rPr>
        <w:t>3.2 linux平台</w:t>
      </w:r>
    </w:p>
    <w:p>
      <w:pPr>
        <w:ind w:firstLine="420"/>
      </w:pPr>
      <w:bookmarkStart w:name="4813-1524812543577" w:id="44"/>
      <w:bookmarkEnd w:id="44"/>
      <w:r>
        <w:rPr/>
        <w:t xml:space="preserve">    </w:t>
      </w:r>
    </w:p>
    <w:p>
      <w:pPr/>
      <w:bookmarkStart w:name="2861-1524812677972" w:id="45"/>
      <w:bookmarkEnd w:id="45"/>
      <w:r>
        <w:drawing>
          <wp:inline distT="0" distR="0" distB="0" distL="0">
            <wp:extent cx="5267325" cy="1743006"/>
            <wp:docPr id="4" name="Drawing 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6050-1524812677972" w:id="46"/>
      <w:bookmarkEnd w:id="46"/>
    </w:p>
    <w:p>
      <w:pPr>
        <w:ind w:firstLine="420"/>
      </w:pPr>
      <w:bookmarkStart w:name="9481-1524812682617" w:id="47"/>
      <w:bookmarkEnd w:id="47"/>
      <w:r>
        <w:rPr/>
        <w:t>同样的进入behaviac/build目录，执行cmake_generate_projects.sh, 生成所需要的MakeFile文件。debug/release版本分别在behaviac/build/cmake_binary/debug 和 behaviac/build/cmake_binary/release下面。</w:t>
      </w:r>
    </w:p>
    <w:p>
      <w:pPr>
        <w:ind w:firstLine="420"/>
      </w:pPr>
      <w:bookmarkStart w:name="9095-1524812833665" w:id="48"/>
      <w:bookmarkEnd w:id="48"/>
    </w:p>
    <w:p>
      <w:pPr/>
      <w:bookmarkStart w:name="6181-1524812832215" w:id="49"/>
      <w:bookmarkEnd w:id="49"/>
      <w:r>
        <w:drawing>
          <wp:inline distT="0" distR="0" distB="0" distL="0">
            <wp:extent cx="5267325" cy="698833"/>
            <wp:docPr id="5" name="Drawing 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1633-1524812832215" w:id="50"/>
      <w:bookmarkEnd w:id="50"/>
    </w:p>
    <w:p>
      <w:pPr>
        <w:ind w:firstLine="420"/>
      </w:pPr>
      <w:bookmarkStart w:name="8020-1524812923026" w:id="51"/>
      <w:bookmarkEnd w:id="51"/>
      <w:r>
        <w:rPr/>
        <w:t>进入behaviac/build/cmake_binary/debug目录，执行make,即可生成我们需要的linux下面的静态库libbehaviac，生成目录在behaviac/lib下面：</w:t>
      </w:r>
    </w:p>
    <w:p>
      <w:pPr>
        <w:ind w:firstLine="420"/>
      </w:pPr>
      <w:bookmarkStart w:name="9442-1524812923217" w:id="52"/>
      <w:bookmarkEnd w:id="52"/>
    </w:p>
    <w:p>
      <w:pPr/>
      <w:bookmarkStart w:name="4378-1524812919902" w:id="53"/>
      <w:bookmarkEnd w:id="53"/>
      <w:r>
        <w:drawing>
          <wp:inline distT="0" distR="0" distB="0" distL="0">
            <wp:extent cx="5267325" cy="2508887"/>
            <wp:docPr id="6" name="Drawing 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6644-1524812919902" w:id="54"/>
      <w:bookmarkEnd w:id="54"/>
    </w:p>
    <w:p>
      <w:pPr/>
      <w:bookmarkStart w:name="9751-1524813038017" w:id="55"/>
      <w:bookmarkEnd w:id="55"/>
      <w:r>
        <w:drawing>
          <wp:inline distT="0" distR="0" distB="0" distL="0">
            <wp:extent cx="5267325" cy="510211"/>
            <wp:docPr id="7" name="Drawing 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4428-1524813038017" w:id="56"/>
      <w:bookmarkEnd w:id="56"/>
    </w:p>
    <w:p>
      <w:pPr>
        <w:pStyle w:val="3"/>
        <w:spacing w:line="240" w:lineRule="auto" w:before="0" w:after="0"/>
        <w:ind w:firstLine="420"/>
      </w:pPr>
      <w:bookmarkStart w:name="7441-1524813070231" w:id="57"/>
      <w:bookmarkEnd w:id="57"/>
      <w:r>
        <w:rPr>
          <w:rFonts w:ascii="微软雅黑" w:hAnsi="微软雅黑" w:cs="微软雅黑" w:eastAsia="微软雅黑"/>
          <w:b w:val="true"/>
          <w:sz w:val="24"/>
        </w:rPr>
        <w:t>3.3 使用运行时库</w:t>
      </w:r>
    </w:p>
    <w:p>
      <w:pPr/>
      <w:bookmarkStart w:name="7152-1524813119633" w:id="58"/>
      <w:bookmarkEnd w:id="58"/>
    </w:p>
    <w:p>
      <w:pPr>
        <w:ind w:firstLine="420"/>
      </w:pPr>
      <w:bookmarkStart w:name="3518-1524813248819" w:id="59"/>
      <w:bookmarkEnd w:id="59"/>
      <w:r>
        <w:rPr/>
        <w:t>首先是要将源码库behaviac/inc/behaviac下面的文件全部包含进我们的项目工程</w:t>
      </w:r>
    </w:p>
    <w:p>
      <w:pPr>
        <w:ind w:firstLine="420"/>
      </w:pPr>
      <w:bookmarkStart w:name="7840-1524813319804" w:id="60"/>
      <w:bookmarkEnd w:id="60"/>
    </w:p>
    <w:p>
      <w:pPr/>
      <w:bookmarkStart w:name="9910-1524813269405" w:id="61"/>
      <w:bookmarkEnd w:id="61"/>
      <w:r>
        <w:drawing>
          <wp:inline distT="0" distR="0" distB="0" distL="0">
            <wp:extent cx="5267325" cy="1649194"/>
            <wp:docPr id="8" name="Drawing 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board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4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25-1524813181055" w:id="62"/>
      <w:bookmarkEnd w:id="62"/>
    </w:p>
    <w:p>
      <w:pPr>
        <w:ind w:firstLine="420"/>
      </w:pPr>
      <w:bookmarkStart w:name="2816-1524813355236" w:id="63"/>
      <w:bookmarkEnd w:id="63"/>
      <w:r>
        <w:rPr/>
        <w:t>我把它们拷贝进来我们的项目中了，路径在dev/server/dependencies/include/behaviac下。</w:t>
      </w:r>
    </w:p>
    <w:p>
      <w:pPr/>
      <w:bookmarkStart w:name="3248-1524813355435" w:id="64"/>
      <w:bookmarkEnd w:id="64"/>
    </w:p>
    <w:p>
      <w:pPr/>
      <w:bookmarkStart w:name="1381-1524813349326" w:id="65"/>
      <w:bookmarkEnd w:id="65"/>
      <w:r>
        <w:drawing>
          <wp:inline distT="0" distR="0" distB="0" distL="0">
            <wp:extent cx="5267325" cy="1771982"/>
            <wp:docPr id="9" name="Drawing 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181-1524813349326" w:id="66"/>
      <w:bookmarkEnd w:id="66"/>
    </w:p>
    <w:p>
      <w:pPr>
        <w:ind w:firstLine="420"/>
      </w:pPr>
      <w:bookmarkStart w:name="6748-1524813488259" w:id="67"/>
      <w:bookmarkEnd w:id="67"/>
      <w:r>
        <w:rPr/>
        <w:t>windows下面的静态库放在了dev/server/dependencies/win32/behaviac/lib下面：</w:t>
      </w:r>
    </w:p>
    <w:p>
      <w:pPr>
        <w:ind w:firstLine="420"/>
      </w:pPr>
      <w:bookmarkStart w:name="6391-1524813504820" w:id="68"/>
      <w:bookmarkEnd w:id="68"/>
    </w:p>
    <w:p>
      <w:pPr/>
      <w:bookmarkStart w:name="1937-1524813481947" w:id="69"/>
      <w:bookmarkEnd w:id="69"/>
      <w:r>
        <w:drawing>
          <wp:inline distT="0" distR="0" distB="0" distL="0">
            <wp:extent cx="5267325" cy="1073675"/>
            <wp:docPr id="10" name="Drawing 1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board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6726-1524813481947" w:id="70"/>
      <w:bookmarkEnd w:id="70"/>
    </w:p>
    <w:p>
      <w:pPr>
        <w:ind w:firstLine="420"/>
      </w:pPr>
      <w:bookmarkStart w:name="1560-1524813582770" w:id="71"/>
      <w:bookmarkEnd w:id="71"/>
      <w:r>
        <w:rPr/>
        <w:t>linux下面的静态库放在了dev/server/dependencies/linux/behaviac/lib下面：</w:t>
      </w:r>
    </w:p>
    <w:p>
      <w:pPr>
        <w:ind w:firstLine="420"/>
      </w:pPr>
      <w:bookmarkStart w:name="7246-1524813582943" w:id="72"/>
      <w:bookmarkEnd w:id="72"/>
    </w:p>
    <w:p>
      <w:pPr/>
      <w:bookmarkStart w:name="6753-1524813500370" w:id="73"/>
      <w:bookmarkEnd w:id="73"/>
      <w:r>
        <w:drawing>
          <wp:inline distT="0" distR="0" distB="0" distL="0">
            <wp:extent cx="5267325" cy="1070456"/>
            <wp:docPr id="11" name="Drawing 1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ipboard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5539-1524813500370" w:id="74"/>
      <w:bookmarkEnd w:id="74"/>
    </w:p>
    <w:p>
      <w:pPr>
        <w:pStyle w:val="a3"/>
        <w:spacing w:line="240" w:lineRule="auto" w:before="0" w:after="0"/>
        <w:ind w:firstLine="420"/>
      </w:pPr>
      <w:bookmarkStart w:name="3485-1524813611263" w:id="75"/>
      <w:bookmarkEnd w:id="75"/>
      <w:r>
        <w:rPr>
          <w:rFonts w:ascii="微软雅黑" w:hAnsi="微软雅黑" w:cs="微软雅黑" w:eastAsia="微软雅黑"/>
          <w:b w:val="true"/>
          <w:sz w:val="48"/>
        </w:rPr>
        <w:t>4 运行原理和流程</w:t>
      </w:r>
    </w:p>
    <w:p>
      <w:pPr>
        <w:ind w:firstLine="420"/>
      </w:pPr>
      <w:bookmarkStart w:name="4668-1524813667992" w:id="76"/>
      <w:bookmarkEnd w:id="76"/>
      <w:hyperlink r:id="rId20">
        <w:r>
          <w:rPr>
            <w:color w:val="003884"/>
            <w:u w:val="single"/>
          </w:rPr>
          <w:t>http://www.behaviac.com/workflow/</w:t>
        </w:r>
      </w:hyperlink>
    </w:p>
    <w:p>
      <w:pPr/>
      <w:bookmarkStart w:name="9563-1524813670565" w:id="77"/>
      <w:bookmarkEnd w:id="77"/>
    </w:p>
    <w:p>
      <w:pPr/>
      <w:bookmarkStart w:name="6724-1524813729343" w:id="78"/>
      <w:bookmarkEnd w:id="78"/>
      <w:r>
        <w:drawing>
          <wp:inline distT="0" distR="0" distB="0" distL="0">
            <wp:extent cx="5267325" cy="4790104"/>
            <wp:docPr id="12" name="Drawing 1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pboard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9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9540-1524813633694" w:id="79"/>
      <w:bookmarkEnd w:id="79"/>
    </w:p>
    <w:p>
      <w:pPr/>
      <w:bookmarkStart w:name="2335-1524813762725" w:id="80"/>
      <w:bookmarkEnd w:id="80"/>
      <w:r>
        <w:drawing>
          <wp:inline distT="0" distR="0" distB="0" distL="0">
            <wp:extent cx="5267325" cy="4005781"/>
            <wp:docPr id="13" name="Drawing 1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ipboard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6926-1524813762725" w:id="81"/>
      <w:bookmarkEnd w:id="81"/>
    </w:p>
    <w:p>
      <w:pPr>
        <w:pStyle w:val="a3"/>
        <w:spacing w:line="240" w:lineRule="auto" w:before="0" w:after="0"/>
        <w:ind w:firstLine="420"/>
      </w:pPr>
      <w:bookmarkStart w:name="6897-1524813772334" w:id="82"/>
      <w:bookmarkEnd w:id="82"/>
      <w:r>
        <w:rPr>
          <w:rFonts w:ascii="微软雅黑" w:hAnsi="微软雅黑" w:cs="微软雅黑" w:eastAsia="微软雅黑"/>
          <w:b w:val="true"/>
          <w:sz w:val="48"/>
        </w:rPr>
        <w:t>5 一个Hello Behaviac的例子</w:t>
      </w:r>
    </w:p>
    <w:p>
      <w:pPr/>
      <w:bookmarkStart w:name="6850-1524814168181" w:id="83"/>
      <w:bookmarkEnd w:id="83"/>
    </w:p>
    <w:p>
      <w:pPr/>
      <w:bookmarkStart w:name="2415-1524814170826" w:id="84"/>
      <w:bookmarkEnd w:id="84"/>
      <w:r>
        <w:rPr/>
        <w:t>参考官网教程</w:t>
      </w:r>
    </w:p>
    <w:p>
      <w:pPr/>
      <w:bookmarkStart w:name="1530-1524814188714" w:id="85"/>
      <w:bookmarkEnd w:id="85"/>
      <w:hyperlink r:id="rId23">
        <w:r>
          <w:rPr>
            <w:color w:val="003884"/>
            <w:u w:val="single"/>
          </w:rPr>
          <w:t>http://www.behaviac.com/tutorial_1_hello_behaviac/</w:t>
        </w:r>
      </w:hyperlink>
    </w:p>
    <w:p>
      <w:pPr/>
      <w:bookmarkStart w:name="5635-1524814168738" w:id="86"/>
      <w:bookmarkEnd w:id="86"/>
    </w:p>
    <w:p>
      <w:pPr>
        <w:pStyle w:val="3"/>
        <w:spacing w:line="240" w:lineRule="auto" w:before="0" w:after="0"/>
      </w:pPr>
      <w:bookmarkStart w:name="5526-1524816396272" w:id="87"/>
      <w:bookmarkEnd w:id="87"/>
      <w:r>
        <w:rPr>
          <w:rFonts w:ascii="微软雅黑" w:hAnsi="微软雅黑" w:cs="微软雅黑" w:eastAsia="微软雅黑"/>
          <w:b w:val="true"/>
          <w:color w:val="575757"/>
          <w:sz w:val="24"/>
          <w:highlight w:val="white"/>
        </w:rPr>
        <w:t>5.1 什么是行为树</w:t>
      </w:r>
    </w:p>
    <w:p>
      <w:pPr/>
      <w:bookmarkStart w:name="7060-1524816435527" w:id="88"/>
      <w:bookmarkEnd w:id="88"/>
      <w:hyperlink r:id="rId24">
        <w:r>
          <w:rPr>
            <w:color w:val="003884"/>
            <w:u w:val="single"/>
          </w:rPr>
          <w:t>http://www.behaviac.com/concepts/</w:t>
        </w:r>
      </w:hyperlink>
    </w:p>
    <w:p>
      <w:pPr/>
      <w:bookmarkStart w:name="1925-1524816853985" w:id="89"/>
      <w:bookmarkEnd w:id="89"/>
    </w:p>
    <w:p>
      <w:pPr/>
      <w:bookmarkStart w:name="4493-1524816819096" w:id="90"/>
      <w:bookmarkEnd w:id="90"/>
      <w:r>
        <w:rPr>
          <w:color w:val="575757"/>
          <w:highlight w:val="white"/>
        </w:rPr>
        <w:t>行为树，英文是Behavior Tree，简称BT，是由行为节点组成的树状结构：</w:t>
      </w:r>
    </w:p>
    <w:p>
      <w:pPr/>
      <w:bookmarkStart w:name="5560-1524816856638" w:id="91"/>
      <w:bookmarkEnd w:id="91"/>
    </w:p>
    <w:p>
      <w:pPr/>
      <w:bookmarkStart w:name="3748-1524816843200" w:id="92"/>
      <w:bookmarkEnd w:id="92"/>
      <w:r>
        <w:drawing>
          <wp:inline distT="0" distR="0" distB="0" distL="0">
            <wp:extent cx="5267325" cy="1474413"/>
            <wp:docPr id="14" name="Drawing 1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board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49-1524815028823" w:id="93"/>
      <w:bookmarkEnd w:id="93"/>
    </w:p>
    <w:p>
      <w:pPr/>
      <w:bookmarkStart w:name="2275-1524815029942" w:id="94"/>
      <w:bookmarkEnd w:id="94"/>
      <w:r>
        <w:rPr>
          <w:color w:val="575757"/>
          <w:highlight w:val="white"/>
        </w:rPr>
        <w:t>对于FSM，每个节点表示一个状态，而对于BT，每个节点表示一个行为。同样是由节点连接而成，BT有什么优势呢？</w:t>
      </w:r>
    </w:p>
    <w:p>
      <w:pPr/>
      <w:bookmarkStart w:name="5360-1524816868482" w:id="95"/>
      <w:bookmarkEnd w:id="95"/>
      <w:r>
        <w:rPr>
          <w:color w:val="575757"/>
          <w:highlight w:val="white"/>
        </w:rPr>
        <w:t>在BT中，节点是有层次（Hierarchical）的，子节点由其父节点来控制。每个节点的执行都有一个结果（成功Success，失败Failure或运行Running），该节点的执行结果都由其父节点来管理，从而决定接下来做什么，父节点的类型决定了不同的控制类型。节点不需要维护向其他节点的转换，节点的模块性（Modularity）被大大增强了。实际上，在BT里，由于节点不再有转换，它们不再是状态（State），而是行为（Behavior）。</w:t>
      </w:r>
    </w:p>
    <w:p>
      <w:pPr/>
      <w:bookmarkStart w:name="6122-1524816868482" w:id="96"/>
      <w:bookmarkEnd w:id="96"/>
      <w:r>
        <w:rPr>
          <w:color w:val="575757"/>
          <w:highlight w:val="white"/>
        </w:rPr>
        <w:t>由此可见，BT的主要优势之一就是其更好的封装性和模块性，让游戏逻辑更直观，开发者不会被那些复杂的连线绕晕。</w:t>
      </w:r>
    </w:p>
    <w:p>
      <w:pPr/>
      <w:bookmarkStart w:name="2276-1524816893907" w:id="97"/>
      <w:bookmarkEnd w:id="97"/>
    </w:p>
    <w:p>
      <w:pPr/>
      <w:bookmarkStart w:name="1010-1524816894907" w:id="98"/>
      <w:bookmarkEnd w:id="98"/>
      <w:r>
        <w:rPr>
          <w:b w:val="true"/>
          <w:color w:val="575757"/>
          <w:sz w:val="46"/>
          <w:highlight w:val="white"/>
        </w:rPr>
        <w:t>一个例子</w:t>
      </w:r>
    </w:p>
    <w:p>
      <w:pPr/>
      <w:bookmarkStart w:name="9882-1524816914177" w:id="99"/>
      <w:bookmarkEnd w:id="99"/>
      <w:r>
        <w:drawing>
          <wp:inline distT="0" distR="0" distB="0" distL="0">
            <wp:extent cx="5267325" cy="1525219"/>
            <wp:docPr id="15" name="Drawing 1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ipboard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983-1524816914177" w:id="100"/>
      <w:bookmarkEnd w:id="100"/>
    </w:p>
    <w:p>
      <w:pPr/>
      <w:bookmarkStart w:name="7180-1524816916198" w:id="101"/>
      <w:bookmarkEnd w:id="101"/>
      <w:r>
        <w:rPr>
          <w:color w:val="575757"/>
          <w:highlight w:val="white"/>
        </w:rPr>
        <w:t>上图中，3号Sequence节点有3个子节点，分别是：</w:t>
      </w:r>
    </w:p>
    <w:p>
      <w:pPr/>
      <w:bookmarkStart w:name="1355-1524817103362" w:id="102"/>
      <w:bookmarkEnd w:id="102"/>
      <w:r>
        <w:rPr>
          <w:color w:val="575757"/>
          <w:highlight w:val="white"/>
        </w:rPr>
        <w:t>– 4号Condition节点</w:t>
      </w:r>
    </w:p>
    <w:p>
      <w:pPr/>
      <w:bookmarkStart w:name="0020-1524817103362" w:id="103"/>
      <w:bookmarkEnd w:id="103"/>
      <w:r>
        <w:rPr>
          <w:color w:val="575757"/>
          <w:highlight w:val="white"/>
        </w:rPr>
        <w:t>– 5号Action节点</w:t>
      </w:r>
    </w:p>
    <w:p>
      <w:pPr/>
      <w:bookmarkStart w:name="3839-1524817103362" w:id="104"/>
      <w:bookmarkEnd w:id="104"/>
      <w:r>
        <w:rPr>
          <w:color w:val="575757"/>
          <w:highlight w:val="white"/>
        </w:rPr>
        <w:t>– 6号Wait节点</w:t>
      </w:r>
    </w:p>
    <w:p>
      <w:pPr/>
      <w:bookmarkStart w:name="9754-1524817103362" w:id="105"/>
      <w:bookmarkEnd w:id="105"/>
      <w:r>
        <w:rPr>
          <w:color w:val="575757"/>
          <w:highlight w:val="white"/>
        </w:rPr>
        <w:t>而3号节点的父节点是2号的Loop节点。</w:t>
      </w:r>
    </w:p>
    <w:p>
      <w:pPr/>
      <w:bookmarkStart w:name="9870-1524817103362" w:id="106"/>
      <w:bookmarkEnd w:id="106"/>
      <w:r>
        <w:rPr>
          <w:color w:val="575757"/>
          <w:highlight w:val="white"/>
        </w:rPr>
        <w:t>先补充下各节点类型的执行逻辑（详见</w:t>
      </w:r>
      <w:hyperlink r:id="rId27">
        <w:r>
          <w:rPr>
            <w:color w:val="95c837"/>
            <w:highlight w:val="white"/>
          </w:rPr>
          <w:t>节点说明</w:t>
        </w:r>
      </w:hyperlink>
      <w:r>
        <w:rPr>
          <w:color w:val="575757"/>
          <w:highlight w:val="white"/>
        </w:rPr>
        <w:t>）：</w:t>
      </w:r>
    </w:p>
    <w:p>
      <w:pPr>
        <w:numPr>
          <w:ilvl w:val="0"/>
          <w:numId w:val="2"/>
        </w:numPr>
      </w:pPr>
      <w:bookmarkStart w:name="6696-1524817103362" w:id="107"/>
      <w:bookmarkEnd w:id="107"/>
      <w:r>
        <w:rPr>
          <w:color w:val="575757"/>
          <w:highlight w:val="white"/>
        </w:rPr>
        <w:t>序列（Sequence）节点：顺序执行所有子节点返回成功，如果某个子节点失败返回失败。</w:t>
      </w:r>
    </w:p>
    <w:p>
      <w:pPr>
        <w:numPr>
          <w:ilvl w:val="0"/>
          <w:numId w:val="2"/>
        </w:numPr>
      </w:pPr>
      <w:bookmarkStart w:name="2048-1524817103362" w:id="108"/>
      <w:bookmarkEnd w:id="108"/>
      <w:r>
        <w:rPr>
          <w:color w:val="575757"/>
          <w:highlight w:val="white"/>
        </w:rPr>
        <w:t>循环（Loop）节点：循环执行子节点到指定次数后返回成功，如果循环次数为-1，则无限循环。</w:t>
      </w:r>
    </w:p>
    <w:p>
      <w:pPr>
        <w:numPr>
          <w:ilvl w:val="0"/>
          <w:numId w:val="2"/>
        </w:numPr>
      </w:pPr>
      <w:bookmarkStart w:name="2064-1524817103362" w:id="109"/>
      <w:bookmarkEnd w:id="109"/>
      <w:r>
        <w:rPr>
          <w:color w:val="575757"/>
          <w:highlight w:val="white"/>
        </w:rPr>
        <w:t>条件（Condition）节点：根据条件的比较结果，返回成功或失败。</w:t>
      </w:r>
    </w:p>
    <w:p>
      <w:pPr>
        <w:numPr>
          <w:ilvl w:val="0"/>
          <w:numId w:val="2"/>
        </w:numPr>
      </w:pPr>
      <w:bookmarkStart w:name="6719-1524817103362" w:id="110"/>
      <w:bookmarkEnd w:id="110"/>
      <w:r>
        <w:rPr>
          <w:color w:val="575757"/>
          <w:highlight w:val="white"/>
        </w:rPr>
        <w:t>动作（Action）节点：根据动作结果返回成功，失败，或运行。</w:t>
      </w:r>
    </w:p>
    <w:p>
      <w:pPr>
        <w:numPr>
          <w:ilvl w:val="0"/>
          <w:numId w:val="2"/>
        </w:numPr>
      </w:pPr>
      <w:bookmarkStart w:name="8036-1524817103362" w:id="111"/>
      <w:bookmarkEnd w:id="111"/>
      <w:r>
        <w:rPr>
          <w:color w:val="575757"/>
          <w:highlight w:val="white"/>
        </w:rPr>
        <w:t>等待（Wait）节点：当指定的时间过去后返回成功。</w:t>
      </w:r>
    </w:p>
    <w:p>
      <w:pPr>
        <w:numPr>
          <w:ilvl w:val="0"/>
          <w:numId w:val="2"/>
        </w:numPr>
      </w:pPr>
      <w:bookmarkStart w:name="8993-1524817128466" w:id="112"/>
      <w:bookmarkEnd w:id="112"/>
    </w:p>
    <w:p>
      <w:pPr>
        <w:spacing w:line="208" w:lineRule="auto"/>
      </w:pPr>
      <w:bookmarkStart w:name="8167-1524817103362" w:id="113"/>
      <w:bookmarkEnd w:id="113"/>
      <w:r>
        <w:rPr>
          <w:b w:val="true"/>
          <w:color w:val="575757"/>
          <w:sz w:val="34"/>
          <w:highlight w:val="white"/>
        </w:rPr>
        <w:t>执行说明</w:t>
      </w:r>
    </w:p>
    <w:p>
      <w:pPr>
        <w:numPr>
          <w:ilvl w:val="0"/>
          <w:numId w:val="3"/>
        </w:numPr>
      </w:pPr>
      <w:bookmarkStart w:name="6155-1524817103362" w:id="114"/>
      <w:bookmarkEnd w:id="114"/>
      <w:r>
        <w:rPr>
          <w:color w:val="575757"/>
          <w:highlight w:val="white"/>
        </w:rPr>
        <w:t>如果4号条件节点的执行结果是成功，其父节点3号节点则继续执行5号节点，如果5号动作节点返回成功，则执行6号等待节点，如果6号节点返回成功，则3号节点全部执行完毕且会返回成功，那么2号节点继续下个迭代。</w:t>
      </w:r>
    </w:p>
    <w:p>
      <w:pPr>
        <w:numPr>
          <w:ilvl w:val="0"/>
          <w:numId w:val="3"/>
        </w:numPr>
      </w:pPr>
      <w:bookmarkStart w:name="7215-1524817103362" w:id="115"/>
      <w:bookmarkEnd w:id="115"/>
      <w:r>
        <w:rPr>
          <w:color w:val="575757"/>
          <w:highlight w:val="white"/>
        </w:rPr>
        <w:t>如果4号条件节点的执行结果是失败，其父节点3号节点则返回失败不再继续执行子节点，并且2号节点继续下个迭代。</w:t>
      </w:r>
    </w:p>
    <w:p>
      <w:pPr/>
      <w:bookmarkStart w:name="6068-1524817106085" w:id="116"/>
      <w:bookmarkEnd w:id="116"/>
    </w:p>
    <w:p>
      <w:pPr/>
      <w:bookmarkStart w:name="7641-1524817122280" w:id="117"/>
      <w:bookmarkEnd w:id="117"/>
      <w:r>
        <w:rPr>
          <w:color w:val="575757"/>
          <w:highlight w:val="white"/>
        </w:rPr>
        <w:t>行为树的基本概念：</w:t>
      </w:r>
    </w:p>
    <w:p>
      <w:pPr>
        <w:numPr>
          <w:ilvl w:val="0"/>
          <w:numId w:val="4"/>
        </w:numPr>
      </w:pPr>
      <w:bookmarkStart w:name="4470-1524817122556" w:id="118"/>
      <w:bookmarkEnd w:id="118"/>
      <w:r>
        <w:rPr>
          <w:color w:val="575757"/>
          <w:highlight w:val="white"/>
        </w:rPr>
        <w:t>执行每个节点都会有一个结果（成功，失败或运行）</w:t>
      </w:r>
    </w:p>
    <w:p>
      <w:pPr>
        <w:numPr>
          <w:ilvl w:val="0"/>
          <w:numId w:val="4"/>
        </w:numPr>
      </w:pPr>
      <w:bookmarkStart w:name="8867-1524817122556" w:id="119"/>
      <w:bookmarkEnd w:id="119"/>
      <w:r>
        <w:rPr>
          <w:color w:val="575757"/>
          <w:highlight w:val="white"/>
        </w:rPr>
        <w:t>子节点的执行结果由其父节点控制和管理</w:t>
      </w:r>
    </w:p>
    <w:p>
      <w:pPr>
        <w:numPr>
          <w:ilvl w:val="0"/>
          <w:numId w:val="4"/>
        </w:numPr>
      </w:pPr>
      <w:bookmarkStart w:name="1076-1524817122556" w:id="120"/>
      <w:bookmarkEnd w:id="120"/>
      <w:r>
        <w:rPr>
          <w:color w:val="575757"/>
          <w:highlight w:val="white"/>
        </w:rPr>
        <w:t>返回运行结果的节点被视作处于运行状态，处于运行状态的节点将被持续执行一直到其返回结束（成功或失败）。在其结束前，其父节点不会把控制转移到后续节点。</w:t>
      </w:r>
    </w:p>
    <w:p>
      <w:pPr/>
      <w:bookmarkStart w:name="6533-1524817122556" w:id="121"/>
      <w:bookmarkEnd w:id="121"/>
      <w:r>
        <w:rPr>
          <w:color w:val="575757"/>
          <w:highlight w:val="white"/>
        </w:rPr>
        <w:t>其中理解运行状态是理解行为树的关键，也是使用好行为树的关键。</w:t>
      </w:r>
    </w:p>
    <w:p>
      <w:pPr/>
      <w:bookmarkStart w:name="4968-1524817142040" w:id="122"/>
      <w:bookmarkEnd w:id="122"/>
    </w:p>
    <w:p>
      <w:pPr>
        <w:pStyle w:val="3"/>
        <w:spacing w:line="240" w:lineRule="auto" w:before="0" w:after="0"/>
      </w:pPr>
      <w:bookmarkStart w:name="6790-1524817142455" w:id="123"/>
      <w:bookmarkEnd w:id="123"/>
      <w:r>
        <w:rPr>
          <w:rFonts w:ascii="微软雅黑" w:hAnsi="微软雅黑" w:cs="微软雅黑" w:eastAsia="微软雅黑"/>
          <w:b w:val="true"/>
          <w:sz w:val="24"/>
        </w:rPr>
        <w:t>5.2 类型信息</w:t>
      </w:r>
    </w:p>
    <w:p>
      <w:pPr/>
      <w:bookmarkStart w:name="7669-1524817174672" w:id="124"/>
      <w:bookmarkEnd w:id="124"/>
      <w:hyperlink r:id="rId28">
        <w:r>
          <w:rPr>
            <w:color w:val="003884"/>
            <w:u w:val="single"/>
          </w:rPr>
          <w:t>http://www.behaviac.com/edit_types/</w:t>
        </w:r>
      </w:hyperlink>
    </w:p>
    <w:p>
      <w:pPr/>
      <w:bookmarkStart w:name="6080-1524817177156" w:id="125"/>
      <w:bookmarkEnd w:id="125"/>
    </w:p>
    <w:p>
      <w:pPr/>
      <w:bookmarkStart w:name="4569-1524817433825" w:id="126"/>
      <w:bookmarkEnd w:id="126"/>
      <w:r>
        <w:rPr>
          <w:color w:val="393939"/>
        </w:rPr>
        <w:t>Agent类，struct结构体，枚举Enum</w:t>
      </w:r>
    </w:p>
    <w:p>
      <w:pPr/>
      <w:bookmarkStart w:name="5556-1524817177604" w:id="127"/>
      <w:bookmarkEnd w:id="127"/>
    </w:p>
    <w:p>
      <w:pPr>
        <w:pStyle w:val="3"/>
        <w:spacing w:line="240" w:lineRule="auto" w:before="0" w:after="0"/>
      </w:pPr>
      <w:bookmarkStart w:name="9649-1524817584928" w:id="128"/>
      <w:bookmarkEnd w:id="128"/>
      <w:r>
        <w:rPr>
          <w:rFonts w:ascii="微软雅黑" w:hAnsi="微软雅黑" w:cs="微软雅黑" w:eastAsia="微软雅黑"/>
          <w:b w:val="true"/>
          <w:sz w:val="24"/>
        </w:rPr>
        <w:t xml:space="preserve"> 5.3 生成代码</w:t>
      </w:r>
    </w:p>
    <w:p>
      <w:pPr/>
      <w:bookmarkStart w:name="8889-1524817851264" w:id="129"/>
      <w:bookmarkEnd w:id="129"/>
    </w:p>
    <w:p>
      <w:pPr/>
      <w:bookmarkStart w:name="4244-1524817596770" w:id="130"/>
      <w:bookmarkEnd w:id="130"/>
      <w:r>
        <w:rPr/>
        <w:t xml:space="preserve"> 编辑器会为上面创建的类型信息生成对应的类代码和注册代码：</w:t>
      </w:r>
    </w:p>
    <w:p>
      <w:pPr/>
      <w:bookmarkStart w:name="9460-1524817852015" w:id="131"/>
      <w:bookmarkEnd w:id="131"/>
    </w:p>
    <w:p>
      <w:pPr/>
      <w:bookmarkStart w:name="3031-1524817748179" w:id="132"/>
      <w:bookmarkEnd w:id="132"/>
      <w:r>
        <w:drawing>
          <wp:inline distT="0" distR="0" distB="0" distL="0">
            <wp:extent cx="4394200" cy="4308413"/>
            <wp:docPr id="16" name="Drawing 1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lipboard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30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396-1524817748179" w:id="133"/>
      <w:bookmarkEnd w:id="133"/>
    </w:p>
    <w:p>
      <w:pPr/>
      <w:bookmarkStart w:name="6189-1524817751942" w:id="134"/>
      <w:bookmarkEnd w:id="134"/>
      <w:r>
        <w:rPr/>
        <w:t>当类型定义越来越多的时候，FirstAgent.h/cpp就会对应生成越来越多。</w:t>
      </w:r>
    </w:p>
    <w:p>
      <w:pPr/>
      <w:bookmarkStart w:name="7000-1524817813908" w:id="135"/>
      <w:bookmarkEnd w:id="135"/>
    </w:p>
    <w:p>
      <w:pPr>
        <w:pStyle w:val="3"/>
        <w:spacing w:line="240" w:lineRule="auto" w:before="0" w:after="0"/>
      </w:pPr>
      <w:bookmarkStart w:name="7541-1524817814906" w:id="136"/>
      <w:bookmarkEnd w:id="136"/>
      <w:r>
        <w:rPr>
          <w:rFonts w:ascii="微软雅黑" w:hAnsi="微软雅黑" w:cs="微软雅黑" w:eastAsia="微软雅黑"/>
          <w:b w:val="true"/>
          <w:sz w:val="24"/>
        </w:rPr>
        <w:t>5.4 使用</w:t>
      </w:r>
    </w:p>
    <w:p>
      <w:pPr/>
      <w:bookmarkStart w:name="2999-1524817989411" w:id="137"/>
      <w:bookmarkEnd w:id="137"/>
    </w:p>
    <w:p>
      <w:pPr/>
      <w:bookmarkStart w:name="7925-1524817984370" w:id="138"/>
      <w:bookmarkEnd w:id="138"/>
      <w:r>
        <w:drawing>
          <wp:inline distT="0" distR="0" distB="0" distL="0">
            <wp:extent cx="5267325" cy="2272475"/>
            <wp:docPr id="17" name="Drawing 1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pboard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987-1524817984370" w:id="139"/>
      <w:bookmarkEnd w:id="139"/>
    </w:p>
    <w:p>
      <w:pPr/>
      <w:bookmarkStart w:name="7084-1524818034884" w:id="140"/>
      <w:bookmarkEnd w:id="140"/>
      <w:r>
        <w:drawing>
          <wp:inline distT="0" distR="0" distB="0" distL="0">
            <wp:extent cx="5267325" cy="1066260"/>
            <wp:docPr id="18" name="Drawing 1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ipboard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618-1524818034884" w:id="141"/>
      <w:bookmarkEnd w:id="141"/>
    </w:p>
    <w:p>
      <w:pPr/>
      <w:bookmarkStart w:name="5876-1524818465727" w:id="142"/>
      <w:bookmarkEnd w:id="142"/>
      <w:r>
        <w:rPr/>
        <w:t>用例代码在 tutorial_1.h里面可以看到：</w:t>
      </w:r>
    </w:p>
    <w:p>
      <w:pPr/>
      <w:bookmarkStart w:name="7279-1524818523457" w:id="143"/>
      <w:bookmarkEnd w:id="143"/>
    </w:p>
    <w:p>
      <w:pPr/>
      <w:bookmarkStart w:name="4523-1524818491097" w:id="144"/>
      <w:bookmarkEnd w:id="144"/>
      <w:r>
        <w:drawing>
          <wp:inline distT="0" distR="0" distB="0" distL="0">
            <wp:extent cx="4241800" cy="3479229"/>
            <wp:docPr id="19" name="Drawing 1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ipboard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4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532-1524818465887" w:id="145"/>
      <w:bookmarkEnd w:id="145"/>
    </w:p>
    <w:p>
      <w:pPr/>
      <w:bookmarkStart w:name="7180-1524818128242" w:id="146"/>
      <w:bookmarkEnd w:id="146"/>
      <w:r>
        <w:drawing>
          <wp:inline distT="0" distR="0" distB="0" distL="0">
            <wp:extent cx="5267325" cy="1297451"/>
            <wp:docPr id="20" name="Drawing 2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lipboard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169-1524818128242" w:id="147"/>
      <w:bookmarkEnd w:id="147"/>
    </w:p>
    <w:p>
      <w:pPr/>
      <w:bookmarkStart w:name="9690-1524818397009" w:id="148"/>
      <w:bookmarkEnd w:id="148"/>
      <w:r>
        <w:drawing>
          <wp:inline distT="0" distR="0" distB="0" distL="0">
            <wp:extent cx="5267325" cy="2311967"/>
            <wp:docPr id="21" name="Drawing 2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ipboard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360-1524818397009" w:id="149"/>
      <w:bookmarkEnd w:id="149"/>
    </w:p>
    <w:p>
      <w:pPr/>
      <w:bookmarkStart w:name="2489-1524818456622" w:id="150"/>
      <w:bookmarkEnd w:id="150"/>
      <w:r>
        <w:drawing>
          <wp:inline distT="0" distR="0" distB="0" distL="0">
            <wp:extent cx="5267325" cy="2425056"/>
            <wp:docPr id="22" name="Drawing 2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lipboard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762-1524818456622" w:id="151"/>
      <w:bookmarkEnd w:id="15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10" Target="media/image3.png" Type="http://schemas.openxmlformats.org/officeDocument/2006/relationships/image"/>
<Relationship Id="rId11" Target="media/image4.png" Type="http://schemas.openxmlformats.org/officeDocument/2006/relationships/image"/>
<Relationship Id="rId12" Target="media/image5.png" Type="http://schemas.openxmlformats.org/officeDocument/2006/relationships/image"/>
<Relationship Id="rId13" Target="media/image6.png" Type="http://schemas.openxmlformats.org/officeDocument/2006/relationships/image"/>
<Relationship Id="rId14" Target="media/image7.png" Type="http://schemas.openxmlformats.org/officeDocument/2006/relationships/image"/>
<Relationship Id="rId15" Target="media/image8.png" Type="http://schemas.openxmlformats.org/officeDocument/2006/relationships/image"/>
<Relationship Id="rId16" Target="media/image9.png" Type="http://schemas.openxmlformats.org/officeDocument/2006/relationships/image"/>
<Relationship Id="rId17" Target="media/image10.png" Type="http://schemas.openxmlformats.org/officeDocument/2006/relationships/image"/>
<Relationship Id="rId18" Target="media/image11.png" Type="http://schemas.openxmlformats.org/officeDocument/2006/relationships/image"/>
<Relationship Id="rId19" Target="media/image12.png" Type="http://schemas.openxmlformats.org/officeDocument/2006/relationships/image"/>
<Relationship Id="rId2" Target="styles.xml" Type="http://schemas.openxmlformats.org/officeDocument/2006/relationships/styles"/>
<Relationship Id="rId20" Target="http://www.behaviac.com/workflow/" TargetMode="External" Type="http://schemas.openxmlformats.org/officeDocument/2006/relationships/hyperlink"/>
<Relationship Id="rId21" Target="media/image13.png" Type="http://schemas.openxmlformats.org/officeDocument/2006/relationships/image"/>
<Relationship Id="rId22" Target="media/image14.png" Type="http://schemas.openxmlformats.org/officeDocument/2006/relationships/image"/>
<Relationship Id="rId23" Target="http://www.behaviac.com/tutorial_1_hello_behaviac/" TargetMode="External" Type="http://schemas.openxmlformats.org/officeDocument/2006/relationships/hyperlink"/>
<Relationship Id="rId24" Target="http://www.behaviac.com/concepts/" TargetMode="External" Type="http://schemas.openxmlformats.org/officeDocument/2006/relationships/hyperlink"/>
<Relationship Id="rId25" Target="media/image15.png" Type="http://schemas.openxmlformats.org/officeDocument/2006/relationships/image"/>
<Relationship Id="rId26" Target="media/image16.png" Type="http://schemas.openxmlformats.org/officeDocument/2006/relationships/image"/>
<Relationship Id="rId27" Target="http://www.behaviac.com/intro/" TargetMode="External" Type="http://schemas.openxmlformats.org/officeDocument/2006/relationships/hyperlink"/>
<Relationship Id="rId28" Target="http://www.behaviac.com/edit_types/" TargetMode="External" Type="http://schemas.openxmlformats.org/officeDocument/2006/relationships/hyperlink"/>
<Relationship Id="rId29" Target="media/image17.png" Type="http://schemas.openxmlformats.org/officeDocument/2006/relationships/image"/>
<Relationship Id="rId3" Target="http://www.behaviac.com" TargetMode="External" Type="http://schemas.openxmlformats.org/officeDocument/2006/relationships/hyperlink"/>
<Relationship Id="rId30" Target="media/image18.png" Type="http://schemas.openxmlformats.org/officeDocument/2006/relationships/image"/>
<Relationship Id="rId31" Target="media/image19.png" Type="http://schemas.openxmlformats.org/officeDocument/2006/relationships/image"/>
<Relationship Id="rId32" Target="media/image20.png" Type="http://schemas.openxmlformats.org/officeDocument/2006/relationships/image"/>
<Relationship Id="rId33" Target="media/image21.png" Type="http://schemas.openxmlformats.org/officeDocument/2006/relationships/image"/>
<Relationship Id="rId34" Target="media/image22.png" Type="http://schemas.openxmlformats.org/officeDocument/2006/relationships/image"/>
<Relationship Id="rId35" Target="media/image23.png" Type="http://schemas.openxmlformats.org/officeDocument/2006/relationships/image"/>
<Relationship Id="rId4" Target="https://github.com/Tencent/behaviac/" TargetMode="External" Type="http://schemas.openxmlformats.org/officeDocument/2006/relationships/hyperlink"/>
<Relationship Id="rId5" Target="http://www.behaviac.com/language/zh/downloads/" TargetMode="External" Type="http://schemas.openxmlformats.org/officeDocument/2006/relationships/hyperlink"/>
<Relationship Id="rId6" Target="numbering.xml" Type="http://schemas.openxmlformats.org/officeDocument/2006/relationships/numbering"/>
<Relationship Id="rId7" Target="http://www.behaviac.com/language/zh/category/%E6%96%87%E6%A1%A3/%E6%95%99%E7%A8%8B/" TargetMode="External" Type="http://schemas.openxmlformats.org/officeDocument/2006/relationships/hyperlink"/>
<Relationship Id="rId8" Target="media/image1.png" Type="http://schemas.openxmlformats.org/officeDocument/2006/relationships/image"/>
<Relationship Id="rId9" Target="media/image2.png" Type="http://schemas.openxmlformats.org/officeDocument/2006/relationships/image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2018-04-27T08:46:37Z</dcterms:created>
  <dc:creator>Apache POI</dc:creator>
</cp:coreProperties>
</file>