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A053A" w:rsidRPr="006A053A" w:rsidRDefault="006A053A" w:rsidP="006A0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6A053A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ALLEGATO A:</w:t>
      </w:r>
    </w:p>
    <w:p w:rsidR="006A053A" w:rsidRPr="006A053A" w:rsidRDefault="006A053A" w:rsidP="006A0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5"/>
          <w:szCs w:val="35"/>
          <w:lang w:eastAsia="it-IT"/>
        </w:rPr>
      </w:pPr>
      <w:r w:rsidRPr="006A053A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it-IT"/>
        </w:rPr>
        <w:t>VERBALE della Conferenza e relativi allegati</w:t>
      </w:r>
    </w:p>
    <w:p w:rsidR="006A053A" w:rsidRPr="006A053A" w:rsidRDefault="006A053A" w:rsidP="006A053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A053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it-IT"/>
        </w:rPr>
        <w:t> </w:t>
      </w:r>
    </w:p>
    <w:p w:rsidR="009305AB" w:rsidRPr="006A053A" w:rsidRDefault="009305AB" w:rsidP="006A053A">
      <w:bookmarkStart w:id="0" w:name="_GoBack"/>
      <w:bookmarkEnd w:id="0"/>
    </w:p>
    <w:sectPr w:rsidR="009305AB" w:rsidRPr="006A05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2"/>
  </w:num>
  <w:num w:numId="5">
    <w:abstractNumId w:val="18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21"/>
  </w:num>
  <w:num w:numId="14">
    <w:abstractNumId w:val="16"/>
  </w:num>
  <w:num w:numId="15">
    <w:abstractNumId w:val="6"/>
  </w:num>
  <w:num w:numId="16">
    <w:abstractNumId w:val="19"/>
  </w:num>
  <w:num w:numId="17">
    <w:abstractNumId w:val="8"/>
  </w:num>
  <w:num w:numId="18">
    <w:abstractNumId w:val="0"/>
  </w:num>
  <w:num w:numId="19">
    <w:abstractNumId w:val="15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3C"/>
    <w:rsid w:val="0002115B"/>
    <w:rsid w:val="000A3BE1"/>
    <w:rsid w:val="0013113C"/>
    <w:rsid w:val="00165011"/>
    <w:rsid w:val="00271355"/>
    <w:rsid w:val="0039226E"/>
    <w:rsid w:val="004A35B3"/>
    <w:rsid w:val="005A355F"/>
    <w:rsid w:val="00657F60"/>
    <w:rsid w:val="0068090B"/>
    <w:rsid w:val="00692846"/>
    <w:rsid w:val="006A053A"/>
    <w:rsid w:val="009305AB"/>
    <w:rsid w:val="00967D98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71BA"/>
  <w15:chartTrackingRefBased/>
  <w15:docId w15:val="{912578C8-E7E8-42C6-9F29-90E4A90A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Daniela Bagnardi</cp:lastModifiedBy>
  <cp:revision>2</cp:revision>
  <dcterms:created xsi:type="dcterms:W3CDTF">2020-02-18T09:27:00Z</dcterms:created>
  <dcterms:modified xsi:type="dcterms:W3CDTF">2020-02-18T09:27:00Z</dcterms:modified>
</cp:coreProperties>
</file>