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F659" w14:textId="56CF33A4" w:rsidR="006D750A" w:rsidRDefault="000C73F8">
      <w:pPr>
        <w:rPr>
          <w:lang w:val="en-US"/>
        </w:rPr>
      </w:pPr>
      <w:r>
        <w:rPr>
          <w:lang w:val="en-US"/>
        </w:rPr>
        <w:t xml:space="preserve">Screenshot of </w:t>
      </w:r>
      <w:proofErr w:type="spellStart"/>
      <w:r>
        <w:rPr>
          <w:lang w:val="en-US"/>
        </w:rPr>
        <w:t>Certiport</w:t>
      </w:r>
      <w:proofErr w:type="spellEnd"/>
      <w:r>
        <w:rPr>
          <w:lang w:val="en-US"/>
        </w:rPr>
        <w:t xml:space="preserve"> Account:</w:t>
      </w:r>
    </w:p>
    <w:p w14:paraId="65FCECFF" w14:textId="29ADE255" w:rsidR="000C73F8" w:rsidRPr="000C73F8" w:rsidRDefault="000C73F8">
      <w:pPr>
        <w:rPr>
          <w:lang w:val="en-US"/>
        </w:rPr>
      </w:pPr>
      <w:r w:rsidRPr="000C73F8">
        <w:rPr>
          <w:lang w:val="en-US"/>
        </w:rPr>
        <w:drawing>
          <wp:inline distT="0" distB="0" distL="0" distR="0" wp14:anchorId="0ED09380" wp14:editId="49C962F4">
            <wp:extent cx="5943600" cy="299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3F8" w:rsidRPr="000C7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F8"/>
    <w:rsid w:val="000C73F8"/>
    <w:rsid w:val="006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55C1"/>
  <w15:chartTrackingRefBased/>
  <w15:docId w15:val="{21260878-6700-417B-943E-9FB57C35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Bacani</dc:creator>
  <cp:keywords/>
  <dc:description/>
  <cp:lastModifiedBy>Christiane Bacani</cp:lastModifiedBy>
  <cp:revision>1</cp:revision>
  <dcterms:created xsi:type="dcterms:W3CDTF">2025-08-01T11:49:00Z</dcterms:created>
  <dcterms:modified xsi:type="dcterms:W3CDTF">2025-08-01T11:53:00Z</dcterms:modified>
</cp:coreProperties>
</file>