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B5" w:rsidRPr="003461B5" w:rsidRDefault="003461B5" w:rsidP="00C47CEF">
      <w:pPr>
        <w:spacing w:after="0"/>
        <w:jc w:val="center"/>
        <w:rPr>
          <w:rFonts w:ascii="Times New Roman" w:hAnsi="Times New Roman" w:cs="Times New Roman"/>
        </w:rPr>
      </w:pPr>
      <w:r w:rsidRPr="003461B5">
        <w:rPr>
          <w:rFonts w:ascii="Times New Roman" w:hAnsi="Times New Roman" w:cs="Times New Roman"/>
        </w:rPr>
        <w:t>EMC Express Care   Open every day 10AM-8PM   817-503-8800   EMCexpresscare.com</w:t>
      </w:r>
    </w:p>
    <w:p w:rsidR="003461B5" w:rsidRPr="003461B5" w:rsidRDefault="003461B5" w:rsidP="00C47CEF">
      <w:pPr>
        <w:spacing w:after="0"/>
        <w:rPr>
          <w:rFonts w:ascii="Times New Roman" w:hAnsi="Times New Roman" w:cs="Times New Roman"/>
        </w:rPr>
      </w:pPr>
    </w:p>
    <w:p w:rsidR="00B25C88" w:rsidRPr="003461B5" w:rsidRDefault="003461B5" w:rsidP="00C47CEF">
      <w:pPr>
        <w:widowControl w:val="0"/>
        <w:autoSpaceDE w:val="0"/>
        <w:autoSpaceDN w:val="0"/>
        <w:adjustRightInd w:val="0"/>
        <w:spacing w:after="0"/>
        <w:jc w:val="center"/>
        <w:rPr>
          <w:rFonts w:ascii="Times New Roman" w:hAnsi="Times New Roman" w:cs="Times New Roman"/>
          <w:sz w:val="18"/>
          <w:szCs w:val="18"/>
        </w:rPr>
      </w:pPr>
      <w:r w:rsidRPr="003461B5">
        <w:rPr>
          <w:rFonts w:ascii="Times New Roman" w:hAnsi="Times New Roman" w:cs="Times New Roman"/>
          <w:b/>
          <w:sz w:val="36"/>
          <w:szCs w:val="36"/>
        </w:rPr>
        <w:t>FLU TIPS</w:t>
      </w:r>
      <w:r>
        <w:rPr>
          <w:rFonts w:ascii="Times New Roman" w:hAnsi="Times New Roman" w:cs="Times New Roman"/>
          <w:b/>
          <w:sz w:val="36"/>
          <w:szCs w:val="36"/>
        </w:rPr>
        <w:t xml:space="preserve"> </w:t>
      </w:r>
      <w:r w:rsidR="003C278E">
        <w:rPr>
          <w:rFonts w:ascii="Times New Roman" w:hAnsi="Times New Roman" w:cs="Times New Roman"/>
          <w:sz w:val="18"/>
          <w:szCs w:val="18"/>
        </w:rPr>
        <w:t>9/19</w:t>
      </w:r>
      <w:r w:rsidR="00C461C2">
        <w:rPr>
          <w:rFonts w:ascii="Times New Roman" w:hAnsi="Times New Roman" w:cs="Times New Roman"/>
          <w:sz w:val="18"/>
          <w:szCs w:val="18"/>
        </w:rPr>
        <w:t xml:space="preserve">/17 </w:t>
      </w:r>
      <w:proofErr w:type="spellStart"/>
      <w:r w:rsidR="00C461C2">
        <w:rPr>
          <w:rFonts w:ascii="Times New Roman" w:hAnsi="Times New Roman" w:cs="Times New Roman"/>
          <w:sz w:val="18"/>
          <w:szCs w:val="18"/>
        </w:rPr>
        <w:t>fg</w:t>
      </w:r>
      <w:proofErr w:type="spellEnd"/>
    </w:p>
    <w:p w:rsidR="003461B5" w:rsidRPr="003461B5" w:rsidRDefault="003461B5" w:rsidP="00C47CEF">
      <w:pPr>
        <w:widowControl w:val="0"/>
        <w:autoSpaceDE w:val="0"/>
        <w:autoSpaceDN w:val="0"/>
        <w:adjustRightInd w:val="0"/>
        <w:spacing w:after="0"/>
        <w:rPr>
          <w:rFonts w:ascii="Times New Roman" w:hAnsi="Times New Roman" w:cs="Times New Roman"/>
          <w:b/>
          <w:color w:val="505050"/>
          <w:sz w:val="28"/>
          <w:szCs w:val="28"/>
        </w:rPr>
      </w:pPr>
      <w:bookmarkStart w:id="0" w:name="_GoBack"/>
      <w:bookmarkEnd w:id="0"/>
    </w:p>
    <w:p w:rsidR="00B25C88" w:rsidRPr="00C47CEF" w:rsidRDefault="00742119"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sz w:val="22"/>
          <w:szCs w:val="22"/>
        </w:rPr>
        <w:t>Drink plenty</w:t>
      </w:r>
      <w:r w:rsidR="00B25C88" w:rsidRPr="003461B5">
        <w:rPr>
          <w:rFonts w:ascii="Times New Roman" w:hAnsi="Times New Roman" w:cs="Times New Roman"/>
          <w:sz w:val="22"/>
          <w:szCs w:val="22"/>
        </w:rPr>
        <w:t xml:space="preserve"> of fluids. </w:t>
      </w:r>
    </w:p>
    <w:p w:rsidR="00C47CEF" w:rsidRPr="00C47CEF" w:rsidRDefault="00C47CEF"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p>
    <w:p w:rsid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sz w:val="22"/>
          <w:szCs w:val="22"/>
        </w:rPr>
        <w:t xml:space="preserve">Use a saline nasal spray or irrigation (ask a pharmacist about a </w:t>
      </w:r>
      <w:proofErr w:type="spellStart"/>
      <w:r w:rsidRPr="003461B5">
        <w:rPr>
          <w:rFonts w:ascii="Times New Roman" w:hAnsi="Times New Roman" w:cs="Times New Roman"/>
          <w:sz w:val="22"/>
          <w:szCs w:val="22"/>
        </w:rPr>
        <w:t>neti</w:t>
      </w:r>
      <w:proofErr w:type="spellEnd"/>
      <w:r w:rsidRPr="003461B5">
        <w:rPr>
          <w:rFonts w:ascii="Times New Roman" w:hAnsi="Times New Roman" w:cs="Times New Roman"/>
          <w:sz w:val="22"/>
          <w:szCs w:val="22"/>
        </w:rPr>
        <w:t>-pot or saline rinse) which helps loosen nasal secretions and relieve congestion. Saline nasal irrigation is a safe and effective way to remove obstructing mucus, promote sinus decompression, and remove antigens and inflammatory mediators.</w:t>
      </w:r>
    </w:p>
    <w:p w:rsidR="00C47CEF" w:rsidRDefault="00C47CEF" w:rsidP="00C47CEF">
      <w:pPr>
        <w:pStyle w:val="ListParagraph"/>
        <w:spacing w:after="0"/>
        <w:ind w:left="0"/>
        <w:rPr>
          <w:rFonts w:ascii="Times New Roman" w:hAnsi="Times New Roman" w:cs="Times New Roman"/>
          <w:color w:val="505050"/>
          <w:kern w:val="1"/>
          <w:sz w:val="22"/>
          <w:szCs w:val="22"/>
        </w:rPr>
      </w:pPr>
    </w:p>
    <w:p w:rsidR="00B25C88" w:rsidRP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b/>
          <w:bCs/>
          <w:sz w:val="22"/>
          <w:szCs w:val="22"/>
        </w:rPr>
        <w:t>Use a humidifier</w:t>
      </w:r>
      <w:r w:rsidRPr="003461B5">
        <w:rPr>
          <w:rFonts w:ascii="Times New Roman" w:hAnsi="Times New Roman" w:cs="Times New Roman"/>
          <w:sz w:val="22"/>
          <w:szCs w:val="22"/>
        </w:rPr>
        <w:t> to help loosen chest, nasal, and sinus congestion. Try a steam shower or get under a towel or in a small tent with a humidifier for 10 minutes if you are congested or having trouble sleeping due to cough. Over the counter and prescription medications that dry your secretions (ex </w:t>
      </w:r>
      <w:r w:rsidRPr="003461B5">
        <w:rPr>
          <w:rFonts w:ascii="Times New Roman" w:hAnsi="Times New Roman" w:cs="Times New Roman"/>
          <w:kern w:val="1"/>
          <w:sz w:val="22"/>
          <w:szCs w:val="22"/>
        </w:rPr>
        <w:t>antihistamines) can work against your bodies natural mechanisms to fight infections, leaving you with thicker secretions on your bronchi causing an annoying persistent cough because a drier paste is more difficult to expectorate. Save antihistamines for allergies (itchy, watery, sneezy symptoms). The good news is your body has a substance that helps immobilize and excrete invading organisms; the bad news is it is mucus. Work with your body to heal by keeping secretions loose and flowing.</w:t>
      </w:r>
    </w:p>
    <w:p w:rsidR="00C47CEF" w:rsidRPr="003461B5" w:rsidRDefault="00C47CEF" w:rsidP="00C47CEF">
      <w:pPr>
        <w:widowControl w:val="0"/>
        <w:tabs>
          <w:tab w:val="left" w:pos="220"/>
          <w:tab w:val="left" w:pos="720"/>
        </w:tabs>
        <w:autoSpaceDE w:val="0"/>
        <w:autoSpaceDN w:val="0"/>
        <w:adjustRightInd w:val="0"/>
        <w:spacing w:after="0"/>
        <w:rPr>
          <w:rFonts w:ascii="Times New Roman" w:hAnsi="Times New Roman" w:cs="Times New Roman"/>
          <w:color w:val="505050"/>
          <w:kern w:val="1"/>
          <w:sz w:val="22"/>
          <w:szCs w:val="22"/>
        </w:rPr>
      </w:pPr>
    </w:p>
    <w:p w:rsidR="00B25C88" w:rsidRP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b/>
          <w:kern w:val="1"/>
          <w:sz w:val="22"/>
          <w:szCs w:val="22"/>
        </w:rPr>
        <w:t>Avoid getting the next infection</w:t>
      </w:r>
      <w:r w:rsidRPr="003461B5">
        <w:rPr>
          <w:rFonts w:ascii="Times New Roman" w:hAnsi="Times New Roman" w:cs="Times New Roman"/>
          <w:kern w:val="1"/>
          <w:sz w:val="22"/>
          <w:szCs w:val="22"/>
        </w:rPr>
        <w:t> - Your hands don't just help spread your infection. They also come back to your face with a world of virus and bacteria. Some people are generally healthy but can't seem to shake a series of infections once they are ill. Cough into your elbow, not your hand. Wash your hands if you do touch your face. You don't have to be compulsive about sanitizing and hand washing, but you should limit bringing your hands to the portal of entry (eyes, nose and mouth) of your next respiratory infection.  </w:t>
      </w:r>
    </w:p>
    <w:p w:rsidR="00C47CEF" w:rsidRPr="003461B5" w:rsidRDefault="00C47CEF" w:rsidP="00C47CEF">
      <w:pPr>
        <w:widowControl w:val="0"/>
        <w:tabs>
          <w:tab w:val="left" w:pos="220"/>
          <w:tab w:val="left" w:pos="720"/>
        </w:tabs>
        <w:autoSpaceDE w:val="0"/>
        <w:autoSpaceDN w:val="0"/>
        <w:adjustRightInd w:val="0"/>
        <w:spacing w:after="0"/>
        <w:rPr>
          <w:rFonts w:ascii="Times New Roman" w:hAnsi="Times New Roman" w:cs="Times New Roman"/>
          <w:color w:val="505050"/>
          <w:kern w:val="1"/>
          <w:sz w:val="22"/>
          <w:szCs w:val="22"/>
        </w:rPr>
      </w:pPr>
    </w:p>
    <w:p w:rsidR="00C47CEF" w:rsidRP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kern w:val="1"/>
          <w:sz w:val="22"/>
          <w:szCs w:val="22"/>
        </w:rPr>
        <w:t>For a sore throat - A warm saltwater gargle twice a day may help if you have postnasal drip or a bacterial throat infection. Breathing with your mouth open can sometimes relieve a sore throat within minutes.  </w:t>
      </w:r>
    </w:p>
    <w:p w:rsidR="00B25C88" w:rsidRPr="003461B5" w:rsidRDefault="00B25C88" w:rsidP="00C47CEF">
      <w:pPr>
        <w:widowControl w:val="0"/>
        <w:tabs>
          <w:tab w:val="left" w:pos="220"/>
          <w:tab w:val="left" w:pos="720"/>
        </w:tabs>
        <w:autoSpaceDE w:val="0"/>
        <w:autoSpaceDN w:val="0"/>
        <w:adjustRightInd w:val="0"/>
        <w:spacing w:after="0"/>
        <w:rPr>
          <w:rFonts w:ascii="Times New Roman" w:hAnsi="Times New Roman" w:cs="Times New Roman"/>
          <w:color w:val="505050"/>
          <w:kern w:val="1"/>
          <w:sz w:val="22"/>
          <w:szCs w:val="22"/>
        </w:rPr>
      </w:pPr>
      <w:r w:rsidRPr="003461B5">
        <w:rPr>
          <w:rFonts w:ascii="Times New Roman" w:hAnsi="Times New Roman" w:cs="Times New Roman"/>
          <w:kern w:val="1"/>
          <w:sz w:val="22"/>
          <w:szCs w:val="22"/>
        </w:rPr>
        <w:t> </w:t>
      </w:r>
    </w:p>
    <w:p w:rsidR="00B25C88" w:rsidRP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sz w:val="22"/>
          <w:szCs w:val="22"/>
        </w:rPr>
        <w:t xml:space="preserve">Get </w:t>
      </w:r>
      <w:r w:rsidR="00DF044A" w:rsidRPr="003461B5">
        <w:rPr>
          <w:rFonts w:ascii="Times New Roman" w:hAnsi="Times New Roman" w:cs="Times New Roman"/>
          <w:sz w:val="22"/>
          <w:szCs w:val="22"/>
        </w:rPr>
        <w:t>extra sleep</w:t>
      </w:r>
      <w:r w:rsidRPr="003461B5">
        <w:rPr>
          <w:rFonts w:ascii="Times New Roman" w:hAnsi="Times New Roman" w:cs="Times New Roman"/>
          <w:sz w:val="22"/>
          <w:szCs w:val="22"/>
        </w:rPr>
        <w:t xml:space="preserve"> and take it easy. </w:t>
      </w:r>
      <w:r w:rsidRPr="003461B5">
        <w:rPr>
          <w:rFonts w:ascii="Times New Roman" w:hAnsi="Times New Roman" w:cs="Times New Roman"/>
          <w:kern w:val="1"/>
          <w:sz w:val="22"/>
          <w:szCs w:val="22"/>
        </w:rPr>
        <w:t>Your body is catabolic (breaking down) using its energy to fight the inf</w:t>
      </w:r>
      <w:r w:rsidR="00DF044A" w:rsidRPr="003461B5">
        <w:rPr>
          <w:rFonts w:ascii="Times New Roman" w:hAnsi="Times New Roman" w:cs="Times New Roman"/>
          <w:kern w:val="1"/>
          <w:sz w:val="22"/>
          <w:szCs w:val="22"/>
        </w:rPr>
        <w:t>ection. Work</w:t>
      </w:r>
      <w:r w:rsidRPr="003461B5">
        <w:rPr>
          <w:rFonts w:ascii="Times New Roman" w:hAnsi="Times New Roman" w:cs="Times New Roman"/>
          <w:kern w:val="1"/>
          <w:sz w:val="22"/>
          <w:szCs w:val="22"/>
        </w:rPr>
        <w:t>out</w:t>
      </w:r>
      <w:r w:rsidR="00DF044A" w:rsidRPr="003461B5">
        <w:rPr>
          <w:rFonts w:ascii="Times New Roman" w:hAnsi="Times New Roman" w:cs="Times New Roman"/>
          <w:kern w:val="1"/>
          <w:sz w:val="22"/>
          <w:szCs w:val="22"/>
        </w:rPr>
        <w:t>s</w:t>
      </w:r>
      <w:r w:rsidRPr="003461B5">
        <w:rPr>
          <w:rFonts w:ascii="Times New Roman" w:hAnsi="Times New Roman" w:cs="Times New Roman"/>
          <w:kern w:val="1"/>
          <w:sz w:val="22"/>
          <w:szCs w:val="22"/>
        </w:rPr>
        <w:t xml:space="preserve"> </w:t>
      </w:r>
      <w:r w:rsidR="00DF044A" w:rsidRPr="003461B5">
        <w:rPr>
          <w:rFonts w:ascii="Times New Roman" w:hAnsi="Times New Roman" w:cs="Times New Roman"/>
          <w:kern w:val="1"/>
          <w:sz w:val="22"/>
          <w:szCs w:val="22"/>
        </w:rPr>
        <w:t>won’t</w:t>
      </w:r>
      <w:r w:rsidR="00A04D2D" w:rsidRPr="003461B5">
        <w:rPr>
          <w:rFonts w:ascii="Times New Roman" w:hAnsi="Times New Roman" w:cs="Times New Roman"/>
          <w:kern w:val="1"/>
          <w:sz w:val="22"/>
          <w:szCs w:val="22"/>
        </w:rPr>
        <w:t xml:space="preserve"> be followed by the usual</w:t>
      </w:r>
      <w:r w:rsidRPr="003461B5">
        <w:rPr>
          <w:rFonts w:ascii="Times New Roman" w:hAnsi="Times New Roman" w:cs="Times New Roman"/>
          <w:kern w:val="1"/>
          <w:sz w:val="22"/>
          <w:szCs w:val="22"/>
        </w:rPr>
        <w:t xml:space="preserve"> anabolic (building up) repair like when you are not sick. </w:t>
      </w:r>
    </w:p>
    <w:p w:rsidR="00C47CEF" w:rsidRPr="003461B5" w:rsidRDefault="00C47CEF" w:rsidP="00C47CEF">
      <w:pPr>
        <w:widowControl w:val="0"/>
        <w:tabs>
          <w:tab w:val="left" w:pos="220"/>
          <w:tab w:val="left" w:pos="720"/>
        </w:tabs>
        <w:autoSpaceDE w:val="0"/>
        <w:autoSpaceDN w:val="0"/>
        <w:adjustRightInd w:val="0"/>
        <w:spacing w:after="0"/>
        <w:rPr>
          <w:rFonts w:ascii="Times New Roman" w:hAnsi="Times New Roman" w:cs="Times New Roman"/>
          <w:color w:val="505050"/>
          <w:kern w:val="1"/>
          <w:sz w:val="22"/>
          <w:szCs w:val="22"/>
        </w:rPr>
      </w:pPr>
    </w:p>
    <w:p w:rsidR="00B25C88" w:rsidRP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sz w:val="22"/>
          <w:szCs w:val="22"/>
        </w:rPr>
        <w:t>Are there medicines to treat the flu? Yes. There are drugs your doctor may prescribe called “antivirals.” These drugs decrease the duration, severity, and contagiousness of influenza and may also help prevent serious complications. The earlier these are started, the better.</w:t>
      </w:r>
    </w:p>
    <w:p w:rsidR="00C47CEF" w:rsidRPr="003461B5" w:rsidRDefault="00C47CEF"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p>
    <w:p w:rsidR="00B25C88" w:rsidRP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sz w:val="22"/>
          <w:szCs w:val="22"/>
        </w:rPr>
        <w:t>Treating fever and aches - Take Acetaminophen every 4 hours or Ibuprofen every 6 to 8 hours as needed to relieve aches and fever over 101 degrees.</w:t>
      </w:r>
    </w:p>
    <w:p w:rsidR="00C47CEF" w:rsidRPr="00C47CEF" w:rsidRDefault="00C47CEF"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p>
    <w:p w:rsidR="00B25C88" w:rsidRPr="00C47CEF"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sz w:val="22"/>
          <w:szCs w:val="22"/>
        </w:rPr>
        <w:t xml:space="preserve">Over-the-counter cold and flu medications? ...do not treat the infection or shorten the illness but can decrease bothersome symptoms. Warning: Infant deaths from cough </w:t>
      </w:r>
      <w:r w:rsidR="002E7A2E" w:rsidRPr="003461B5">
        <w:rPr>
          <w:rFonts w:ascii="Times New Roman" w:hAnsi="Times New Roman" w:cs="Times New Roman"/>
          <w:sz w:val="22"/>
          <w:szCs w:val="22"/>
        </w:rPr>
        <w:t>suppressants</w:t>
      </w:r>
      <w:r w:rsidRPr="003461B5">
        <w:rPr>
          <w:rFonts w:ascii="Times New Roman" w:hAnsi="Times New Roman" w:cs="Times New Roman"/>
          <w:sz w:val="22"/>
          <w:szCs w:val="22"/>
        </w:rPr>
        <w:t xml:space="preserve"> and decongestants have been reported. </w:t>
      </w:r>
      <w:r w:rsidRPr="003461B5">
        <w:rPr>
          <w:rFonts w:ascii="Times New Roman" w:hAnsi="Times New Roman" w:cs="Times New Roman"/>
          <w:color w:val="222222"/>
          <w:kern w:val="1"/>
          <w:sz w:val="22"/>
          <w:szCs w:val="22"/>
        </w:rPr>
        <w:t>Dextromethorphan</w:t>
      </w:r>
      <w:r w:rsidRPr="003461B5">
        <w:rPr>
          <w:rFonts w:ascii="Times New Roman" w:hAnsi="Times New Roman" w:cs="Times New Roman"/>
          <w:sz w:val="22"/>
          <w:szCs w:val="22"/>
        </w:rPr>
        <w:t> and Pseudoephedrine are no longer recommended for children under 6. Decongestants are stimulants (speed) that can cause unwanted side effects (ex exacerbate </w:t>
      </w:r>
      <w:r w:rsidRPr="003461B5">
        <w:rPr>
          <w:rFonts w:ascii="Times New Roman" w:hAnsi="Times New Roman" w:cs="Times New Roman"/>
          <w:kern w:val="1"/>
          <w:sz w:val="22"/>
          <w:szCs w:val="22"/>
        </w:rPr>
        <w:t>cardiovascular </w:t>
      </w:r>
      <w:r w:rsidRPr="003461B5">
        <w:rPr>
          <w:rFonts w:ascii="Times New Roman" w:hAnsi="Times New Roman" w:cs="Times New Roman"/>
          <w:sz w:val="22"/>
          <w:szCs w:val="22"/>
        </w:rPr>
        <w:t>diseases</w:t>
      </w:r>
      <w:r w:rsidR="002E7A2E" w:rsidRPr="003461B5">
        <w:rPr>
          <w:rFonts w:ascii="Times New Roman" w:hAnsi="Times New Roman" w:cs="Times New Roman"/>
          <w:sz w:val="22"/>
          <w:szCs w:val="22"/>
        </w:rPr>
        <w:t xml:space="preserve"> like hypertension and dysrhyth</w:t>
      </w:r>
      <w:r w:rsidRPr="003461B5">
        <w:rPr>
          <w:rFonts w:ascii="Times New Roman" w:hAnsi="Times New Roman" w:cs="Times New Roman"/>
          <w:sz w:val="22"/>
          <w:szCs w:val="22"/>
        </w:rPr>
        <w:t>mias).</w:t>
      </w:r>
    </w:p>
    <w:p w:rsidR="00C47CEF" w:rsidRPr="003461B5" w:rsidRDefault="00C47CEF" w:rsidP="00C47CEF">
      <w:pPr>
        <w:widowControl w:val="0"/>
        <w:tabs>
          <w:tab w:val="left" w:pos="220"/>
          <w:tab w:val="left" w:pos="720"/>
        </w:tabs>
        <w:autoSpaceDE w:val="0"/>
        <w:autoSpaceDN w:val="0"/>
        <w:adjustRightInd w:val="0"/>
        <w:spacing w:after="0"/>
        <w:rPr>
          <w:rFonts w:ascii="Times New Roman" w:hAnsi="Times New Roman" w:cs="Times New Roman"/>
          <w:color w:val="505050"/>
          <w:kern w:val="1"/>
          <w:sz w:val="22"/>
          <w:szCs w:val="22"/>
        </w:rPr>
      </w:pPr>
    </w:p>
    <w:p w:rsidR="00B25C88" w:rsidRPr="003461B5" w:rsidRDefault="00B25C88" w:rsidP="00C47CEF">
      <w:pPr>
        <w:widowControl w:val="0"/>
        <w:numPr>
          <w:ilvl w:val="0"/>
          <w:numId w:val="1"/>
        </w:numPr>
        <w:tabs>
          <w:tab w:val="left" w:pos="220"/>
          <w:tab w:val="left" w:pos="720"/>
        </w:tabs>
        <w:autoSpaceDE w:val="0"/>
        <w:autoSpaceDN w:val="0"/>
        <w:adjustRightInd w:val="0"/>
        <w:spacing w:after="0"/>
        <w:ind w:hanging="720"/>
        <w:rPr>
          <w:rFonts w:ascii="Times New Roman" w:hAnsi="Times New Roman" w:cs="Times New Roman"/>
          <w:color w:val="505050"/>
          <w:kern w:val="1"/>
          <w:sz w:val="22"/>
          <w:szCs w:val="22"/>
        </w:rPr>
      </w:pPr>
      <w:r w:rsidRPr="003461B5">
        <w:rPr>
          <w:rFonts w:ascii="Times New Roman" w:hAnsi="Times New Roman" w:cs="Times New Roman"/>
          <w:b/>
          <w:sz w:val="22"/>
          <w:szCs w:val="22"/>
        </w:rPr>
        <w:t>Protect you</w:t>
      </w:r>
      <w:r w:rsidR="003461B5">
        <w:rPr>
          <w:rFonts w:ascii="Times New Roman" w:hAnsi="Times New Roman" w:cs="Times New Roman"/>
          <w:b/>
          <w:sz w:val="22"/>
          <w:szCs w:val="22"/>
        </w:rPr>
        <w:t>r</w:t>
      </w:r>
      <w:r w:rsidRPr="003461B5">
        <w:rPr>
          <w:rFonts w:ascii="Times New Roman" w:hAnsi="Times New Roman" w:cs="Times New Roman"/>
          <w:b/>
          <w:sz w:val="22"/>
          <w:szCs w:val="22"/>
        </w:rPr>
        <w:t xml:space="preserve"> family.</w:t>
      </w:r>
      <w:r w:rsidRPr="003461B5">
        <w:rPr>
          <w:rFonts w:ascii="Times New Roman" w:hAnsi="Times New Roman" w:cs="Times New Roman"/>
          <w:sz w:val="22"/>
          <w:szCs w:val="22"/>
        </w:rPr>
        <w:t> If you become ill, it is not too late to protect the rest of the family w</w:t>
      </w:r>
      <w:r w:rsidR="003C278E">
        <w:rPr>
          <w:rFonts w:ascii="Times New Roman" w:hAnsi="Times New Roman" w:cs="Times New Roman"/>
          <w:sz w:val="22"/>
          <w:szCs w:val="22"/>
        </w:rPr>
        <w:t xml:space="preserve">ith flu shots. We offer </w:t>
      </w:r>
      <w:r w:rsidR="009A2C09">
        <w:rPr>
          <w:rFonts w:ascii="Times New Roman" w:hAnsi="Times New Roman" w:cs="Times New Roman"/>
          <w:sz w:val="22"/>
          <w:szCs w:val="22"/>
        </w:rPr>
        <w:t>$20</w:t>
      </w:r>
      <w:r w:rsidRPr="003461B5">
        <w:rPr>
          <w:rFonts w:ascii="Times New Roman" w:hAnsi="Times New Roman" w:cs="Times New Roman"/>
          <w:sz w:val="22"/>
          <w:szCs w:val="22"/>
        </w:rPr>
        <w:t xml:space="preserve"> flu shots without an appointment and typically less than a </w:t>
      </w:r>
      <w:proofErr w:type="gramStart"/>
      <w:r w:rsidRPr="003461B5">
        <w:rPr>
          <w:rFonts w:ascii="Times New Roman" w:hAnsi="Times New Roman" w:cs="Times New Roman"/>
          <w:sz w:val="22"/>
          <w:szCs w:val="22"/>
        </w:rPr>
        <w:t>10 minute</w:t>
      </w:r>
      <w:proofErr w:type="gramEnd"/>
      <w:r w:rsidRPr="003461B5">
        <w:rPr>
          <w:rFonts w:ascii="Times New Roman" w:hAnsi="Times New Roman" w:cs="Times New Roman"/>
          <w:sz w:val="22"/>
          <w:szCs w:val="22"/>
        </w:rPr>
        <w:t xml:space="preserve"> wait. It takes 2 wee</w:t>
      </w:r>
      <w:r w:rsidR="003C278E">
        <w:rPr>
          <w:rFonts w:ascii="Times New Roman" w:hAnsi="Times New Roman" w:cs="Times New Roman"/>
          <w:sz w:val="22"/>
          <w:szCs w:val="22"/>
        </w:rPr>
        <w:t>ks to reach full protection after</w:t>
      </w:r>
      <w:r w:rsidRPr="003461B5">
        <w:rPr>
          <w:rFonts w:ascii="Times New Roman" w:hAnsi="Times New Roman" w:cs="Times New Roman"/>
          <w:sz w:val="22"/>
          <w:szCs w:val="22"/>
        </w:rPr>
        <w:t xml:space="preserve"> the Influenza vaccine. While the vaccine has multiple strains in it, it does not protect against all strains of the flu. People who get the flu vaccine every year may have partial immunity to future influenza virus even if it was not a perfect match. Even if you got the flu, it is still recommended that you get the vaccine (when you are improving and no longer febrile) to protect you from other strains in the vaccine so you are less likely to get another case of the flu in the same flu season. </w:t>
      </w:r>
    </w:p>
    <w:p w:rsidR="003461B5" w:rsidRPr="003461B5" w:rsidRDefault="003461B5" w:rsidP="00C47C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hAnsi="Times New Roman" w:cs="Times New Roman"/>
        </w:rPr>
      </w:pPr>
    </w:p>
    <w:p w:rsidR="00742119" w:rsidRPr="003461B5" w:rsidRDefault="003461B5" w:rsidP="00C47C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hAnsi="Times New Roman" w:cs="Times New Roman"/>
          <w:sz w:val="22"/>
          <w:szCs w:val="22"/>
        </w:rPr>
      </w:pPr>
      <w:r w:rsidRPr="003461B5">
        <w:rPr>
          <w:rFonts w:ascii="Times New Roman" w:hAnsi="Times New Roman" w:cs="Times New Roman"/>
          <w:sz w:val="22"/>
          <w:szCs w:val="22"/>
        </w:rPr>
        <w:tab/>
      </w:r>
      <w:r w:rsidRPr="003461B5">
        <w:rPr>
          <w:rFonts w:ascii="Times New Roman" w:hAnsi="Times New Roman" w:cs="Times New Roman"/>
          <w:sz w:val="22"/>
          <w:szCs w:val="22"/>
        </w:rPr>
        <w:tab/>
      </w:r>
    </w:p>
    <w:sectPr w:rsidR="00742119" w:rsidRPr="003461B5" w:rsidSect="00742119">
      <w:pgSz w:w="12240" w:h="15840"/>
      <w:pgMar w:top="900" w:right="1080" w:bottom="81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80000000" w:usb2="00000008" w:usb3="00000000" w:csb0="000001FF" w:csb1="00000000"/>
  </w:font>
  <w:font w:name="ヒラギノ角ゴ Pro W3">
    <w:altName w:val="ヒラギノ角ゴ Pro W3"/>
    <w:charset w:val="4E"/>
    <w:family w:val="auto"/>
    <w:pitch w:val="variable"/>
    <w:sig w:usb0="00000001" w:usb1="00000000" w:usb2="01000407"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EDEFCA0"/>
    <w:lvl w:ilvl="0" w:tplc="24620970">
      <w:numFmt w:val="none"/>
      <w:lvlText w:val=""/>
      <w:lvlJc w:val="left"/>
      <w:pPr>
        <w:tabs>
          <w:tab w:val="num" w:pos="360"/>
        </w:tabs>
      </w:pPr>
    </w:lvl>
    <w:lvl w:ilvl="1" w:tplc="6D2E15CA">
      <w:numFmt w:val="decimal"/>
      <w:lvlText w:val=""/>
      <w:lvlJc w:val="left"/>
    </w:lvl>
    <w:lvl w:ilvl="2" w:tplc="3FD2C03C">
      <w:numFmt w:val="decimal"/>
      <w:lvlText w:val=""/>
      <w:lvlJc w:val="left"/>
    </w:lvl>
    <w:lvl w:ilvl="3" w:tplc="412A6F6E">
      <w:numFmt w:val="decimal"/>
      <w:lvlText w:val=""/>
      <w:lvlJc w:val="left"/>
    </w:lvl>
    <w:lvl w:ilvl="4" w:tplc="30D26930">
      <w:numFmt w:val="decimal"/>
      <w:lvlText w:val=""/>
      <w:lvlJc w:val="left"/>
    </w:lvl>
    <w:lvl w:ilvl="5" w:tplc="ECD8C4F6">
      <w:numFmt w:val="decimal"/>
      <w:lvlText w:val=""/>
      <w:lvlJc w:val="left"/>
    </w:lvl>
    <w:lvl w:ilvl="6" w:tplc="961EA36E">
      <w:numFmt w:val="decimal"/>
      <w:lvlText w:val=""/>
      <w:lvlJc w:val="left"/>
    </w:lvl>
    <w:lvl w:ilvl="7" w:tplc="5B460546">
      <w:numFmt w:val="decimal"/>
      <w:lvlText w:val=""/>
      <w:lvlJc w:val="left"/>
    </w:lvl>
    <w:lvl w:ilvl="8" w:tplc="ADA4E69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B25C88"/>
    <w:rsid w:val="002E7A2E"/>
    <w:rsid w:val="0034001E"/>
    <w:rsid w:val="003461B5"/>
    <w:rsid w:val="0039505F"/>
    <w:rsid w:val="003C278E"/>
    <w:rsid w:val="00742119"/>
    <w:rsid w:val="00976A10"/>
    <w:rsid w:val="009A2C09"/>
    <w:rsid w:val="00A04D2D"/>
    <w:rsid w:val="00B25C88"/>
    <w:rsid w:val="00C461C2"/>
    <w:rsid w:val="00C47CEF"/>
    <w:rsid w:val="00DF04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FE10"/>
  <w15:docId w15:val="{BD14B57D-75E8-450B-AFF4-DC7DD0E6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autoRedefine/>
    <w:rsid w:val="00742119"/>
    <w:pPr>
      <w:spacing w:after="0"/>
    </w:pPr>
    <w:rPr>
      <w:rFonts w:ascii="Helvetica" w:eastAsia="ヒラギノ角ゴ Pro W3" w:hAnsi="Helvetica" w:cs="Times New Roman"/>
      <w:color w:val="000000"/>
      <w:szCs w:val="20"/>
    </w:rPr>
  </w:style>
  <w:style w:type="paragraph" w:styleId="ListParagraph">
    <w:name w:val="List Paragraph"/>
    <w:basedOn w:val="Normal"/>
    <w:uiPriority w:val="34"/>
    <w:qFormat/>
    <w:rsid w:val="00C47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EMC Express Care</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cp:lastModifiedBy>billing3</cp:lastModifiedBy>
  <cp:revision>5</cp:revision>
  <cp:lastPrinted>2014-01-16T18:58:00Z</cp:lastPrinted>
  <dcterms:created xsi:type="dcterms:W3CDTF">2016-03-02T20:55:00Z</dcterms:created>
  <dcterms:modified xsi:type="dcterms:W3CDTF">2017-09-19T19:47:00Z</dcterms:modified>
</cp:coreProperties>
</file>