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-21598</wp:posOffset>
            </wp:positionH>
            <wp:positionV relativeFrom="page">
              <wp:posOffset>-14397</wp:posOffset>
            </wp:positionV>
            <wp:extent cx="7791450" cy="12816000"/>
            <wp:effectExtent b="0" l="0" r="0" t="0"/>
            <wp:wrapNone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28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4013785</wp:posOffset>
                </wp:positionH>
                <wp:positionV relativeFrom="page">
                  <wp:posOffset>6492291</wp:posOffset>
                </wp:positionV>
                <wp:extent cx="4193925" cy="145331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53800" y="3058106"/>
                          <a:ext cx="4184400" cy="1443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Internship Portfolio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A.Y. 2025 – 2026 / 2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superscript"/>
                              </w:rPr>
                              <w:t xml:space="preserve">nd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4013785</wp:posOffset>
                </wp:positionH>
                <wp:positionV relativeFrom="page">
                  <wp:posOffset>6492291</wp:posOffset>
                </wp:positionV>
                <wp:extent cx="4193925" cy="1453314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3925" cy="14533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-35998</wp:posOffset>
            </wp:positionH>
            <wp:positionV relativeFrom="page">
              <wp:posOffset>10800</wp:posOffset>
            </wp:positionV>
            <wp:extent cx="7827470" cy="12832075"/>
            <wp:effectExtent b="0" l="0" r="0" t="0"/>
            <wp:wrapNone/>
            <wp:docPr descr="A picture containing calendar&#10;&#10;Description automatically generated" id="9" name="image2.jpg"/>
            <a:graphic>
              <a:graphicData uri="http://schemas.openxmlformats.org/drawingml/2006/picture">
                <pic:pic>
                  <pic:nvPicPr>
                    <pic:cNvPr descr="A picture containing calendar&#10;&#10;Description automatically generated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7470" cy="1283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500564</wp:posOffset>
                </wp:positionH>
                <wp:positionV relativeFrom="page">
                  <wp:posOffset>5241006</wp:posOffset>
                </wp:positionV>
                <wp:extent cx="4193540" cy="176613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53993" y="2901695"/>
                          <a:ext cx="4184015" cy="17566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ITP113 - IT Practicum (500 hours)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CSP115 -CS Practicum (300 hours)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A.Y. 2025 – 2026 / 2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perscript"/>
                              </w:rPr>
                              <w:t xml:space="preserve">nd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SEMESTER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DELA CRUZ, JUAN X.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4IT/CS-Z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500564</wp:posOffset>
                </wp:positionH>
                <wp:positionV relativeFrom="page">
                  <wp:posOffset>5241006</wp:posOffset>
                </wp:positionV>
                <wp:extent cx="4193540" cy="1766136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3540" cy="17661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700"/>
        </w:tabs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2700"/>
        </w:tabs>
        <w:spacing w:after="16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PRACTICUM REPORT</w:t>
      </w:r>
    </w:p>
    <w:p w:rsidR="00000000" w:rsidDel="00000000" w:rsidP="00000000" w:rsidRDefault="00000000" w:rsidRPr="00000000" w14:paraId="00000079">
      <w:pPr>
        <w:tabs>
          <w:tab w:val="left" w:leader="none" w:pos="2700"/>
        </w:tabs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2700"/>
        </w:tabs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Narrative Report on the On-The-Job</w:t>
      </w:r>
    </w:p>
    <w:p w:rsidR="00000000" w:rsidDel="00000000" w:rsidP="00000000" w:rsidRDefault="00000000" w:rsidRPr="00000000" w14:paraId="0000007B">
      <w:pPr>
        <w:tabs>
          <w:tab w:val="left" w:leader="none" w:pos="2700"/>
        </w:tabs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undertaken 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of THE)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C">
      <w:pPr>
        <w:tabs>
          <w:tab w:val="left" w:leader="none" w:pos="2700"/>
        </w:tabs>
        <w:spacing w:after="160" w:line="36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located at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(Address of THE)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700"/>
        </w:tabs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partial fulfillment of the requirements for the course</w:t>
      </w:r>
    </w:p>
    <w:p w:rsidR="00000000" w:rsidDel="00000000" w:rsidP="00000000" w:rsidRDefault="00000000" w:rsidRPr="00000000" w14:paraId="0000007F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ITP113 - IT Practicum (500 hours)</w:t>
      </w:r>
    </w:p>
    <w:p w:rsidR="00000000" w:rsidDel="00000000" w:rsidP="00000000" w:rsidRDefault="00000000" w:rsidRPr="00000000" w14:paraId="00000080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CSP115 -CS Practicum (300 hours)</w:t>
      </w:r>
    </w:p>
    <w:p w:rsidR="00000000" w:rsidDel="00000000" w:rsidP="00000000" w:rsidRDefault="00000000" w:rsidRPr="00000000" w14:paraId="00000081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Degree of </w:t>
      </w:r>
    </w:p>
    <w:p w:rsidR="00000000" w:rsidDel="00000000" w:rsidP="00000000" w:rsidRDefault="00000000" w:rsidRPr="00000000" w14:paraId="00000083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Bachelor of Science in Information Technology</w:t>
      </w:r>
    </w:p>
    <w:p w:rsidR="00000000" w:rsidDel="00000000" w:rsidP="00000000" w:rsidRDefault="00000000" w:rsidRPr="00000000" w14:paraId="00000084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85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Presented to the faculty of Computing Studies</w:t>
      </w:r>
    </w:p>
    <w:p w:rsidR="00000000" w:rsidDel="00000000" w:rsidP="00000000" w:rsidRDefault="00000000" w:rsidRPr="00000000" w14:paraId="00000087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COLLEGE OF COMPUTING STUDIES</w:t>
      </w:r>
    </w:p>
    <w:p w:rsidR="00000000" w:rsidDel="00000000" w:rsidP="00000000" w:rsidRDefault="00000000" w:rsidRPr="00000000" w14:paraId="00000088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 OF CABUYAO (PnC)</w:t>
      </w:r>
    </w:p>
    <w:p w:rsidR="00000000" w:rsidDel="00000000" w:rsidP="00000000" w:rsidRDefault="00000000" w:rsidRPr="00000000" w14:paraId="0000008A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Katapatan Homes Subdivision </w:t>
      </w:r>
    </w:p>
    <w:p w:rsidR="00000000" w:rsidDel="00000000" w:rsidP="00000000" w:rsidRDefault="00000000" w:rsidRPr="00000000" w14:paraId="0000008B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Banay-banay, City of Cabuyao, Laguna 4025</w:t>
      </w:r>
    </w:p>
    <w:p w:rsidR="00000000" w:rsidDel="00000000" w:rsidP="00000000" w:rsidRDefault="00000000" w:rsidRPr="00000000" w14:paraId="0000008C">
      <w:pPr>
        <w:tabs>
          <w:tab w:val="left" w:leader="none" w:pos="2700"/>
        </w:tabs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2700"/>
        </w:tabs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8F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DELA CRUZ, JUAN X.</w:t>
      </w:r>
    </w:p>
    <w:p w:rsidR="00000000" w:rsidDel="00000000" w:rsidP="00000000" w:rsidRDefault="00000000" w:rsidRPr="00000000" w14:paraId="00000090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4IT/CS-Z</w:t>
      </w:r>
    </w:p>
    <w:p w:rsidR="00000000" w:rsidDel="00000000" w:rsidP="00000000" w:rsidRDefault="00000000" w:rsidRPr="00000000" w14:paraId="00000091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Submitted to:</w:t>
      </w:r>
    </w:p>
    <w:p w:rsidR="00000000" w:rsidDel="00000000" w:rsidP="00000000" w:rsidRDefault="00000000" w:rsidRPr="00000000" w14:paraId="00000093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2700"/>
        </w:tabs>
        <w:spacing w:after="160" w:line="259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of Instructor / Moderator)</w:t>
      </w:r>
    </w:p>
    <w:p w:rsidR="00000000" w:rsidDel="00000000" w:rsidP="00000000" w:rsidRDefault="00000000" w:rsidRPr="00000000" w14:paraId="00000095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Internship Instructor</w:t>
      </w:r>
    </w:p>
    <w:p w:rsidR="00000000" w:rsidDel="00000000" w:rsidP="00000000" w:rsidRDefault="00000000" w:rsidRPr="00000000" w14:paraId="00000096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2700"/>
        </w:tabs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ASST. PROF. ARCELITO QUIATCHON</w:t>
      </w:r>
    </w:p>
    <w:p w:rsidR="00000000" w:rsidDel="00000000" w:rsidP="00000000" w:rsidRDefault="00000000" w:rsidRPr="00000000" w14:paraId="00000098">
      <w:pPr>
        <w:tabs>
          <w:tab w:val="left" w:leader="none" w:pos="2700"/>
        </w:tabs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CCS Internship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2700"/>
        </w:tabs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2700"/>
        </w:tabs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2832418</wp:posOffset>
                </wp:positionH>
                <wp:positionV relativeFrom="paragraph">
                  <wp:posOffset>54928</wp:posOffset>
                </wp:positionV>
                <wp:extent cx="1838325" cy="183832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31600" y="286560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April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2832418</wp:posOffset>
                </wp:positionH>
                <wp:positionV relativeFrom="paragraph">
                  <wp:posOffset>54928</wp:posOffset>
                </wp:positionV>
                <wp:extent cx="1838325" cy="1838325"/>
                <wp:effectExtent b="0" l="0" r="0" t="0"/>
                <wp:wrapSquare wrapText="bothSides" distB="0" distT="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keepNext w:val="1"/>
        <w:keepLines w:val="1"/>
        <w:spacing w:before="240" w:line="259" w:lineRule="auto"/>
        <w:ind w:left="-992" w:right="-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 </w:t>
      </w:r>
      <w:r w:rsidDel="00000000" w:rsidR="00000000" w:rsidRPr="00000000">
        <w:rPr>
          <w:i w:val="1"/>
          <w:iCs w:val="1"/>
          <w:rtl w:val="0"/>
        </w:rPr>
        <w:t xml:space="preserve">(Kindly add page 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I: INTRODUCTION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Vision of UC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Mission of UC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Host Company Profile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Vision and Mission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Organizational Chart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History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II: WEEKLY PROGRESS REPORT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Week 1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III: ASSESSMENT OF THE PROGRAM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Professional and Ethical and Legal Responsibilities as Future IT Professionals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Things I learned as future IT Professional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My experience with people around 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Industry-aligned best practices and standards I learned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My recommendation for improvement of the Internship Program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My advice to those who will take their internship in the near future 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bookmarkStart w:colFirst="0" w:colLast="0" w:name="_heading=h.2z13bygtb4oi" w:id="0"/>
      <w:bookmarkEnd w:id="0"/>
      <w:r w:rsidDel="00000000" w:rsidR="00000000" w:rsidRPr="00000000">
        <w:rPr>
          <w:b w:val="1"/>
          <w:bCs w:val="1"/>
          <w:rtl w:val="0"/>
        </w:rPr>
        <w:t xml:space="preserve">APPENDICES (ADDITIONAL DOCUMENTS AT THE END)</w:t>
      </w:r>
    </w:p>
    <w:p w:rsidR="00000000" w:rsidDel="00000000" w:rsidP="00000000" w:rsidRDefault="00000000" w:rsidRPr="00000000" w14:paraId="000000B0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Registration Form (</w:t>
      </w:r>
      <w:r w:rsidDel="00000000" w:rsidR="00000000" w:rsidRPr="00000000">
        <w:rPr>
          <w:i w:val="1"/>
          <w:iCs w:val="1"/>
          <w:rtl w:val="0"/>
        </w:rPr>
        <w:t xml:space="preserve">Duly signed by the registrar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tabs>
          <w:tab w:val="right" w:leader="none" w:pos="10207"/>
        </w:tabs>
        <w:spacing w:after="100" w:lineRule="auto"/>
        <w:ind w:left="-141" w:right="-720" w:firstLine="0"/>
        <w:rPr/>
      </w:pPr>
      <w:hyperlink r:id="rId10">
        <w:r w:rsidDel="00000000" w:rsidR="00000000" w:rsidRPr="00000000">
          <w:rPr>
            <w:rtl w:val="0"/>
          </w:rPr>
          <w:t xml:space="preserve">Medical Result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right" w:leader="none" w:pos="10215"/>
        </w:tabs>
        <w:spacing w:after="100" w:lineRule="auto"/>
        <w:ind w:left="-141" w:right="-720" w:firstLine="0"/>
        <w:rPr/>
      </w:pPr>
      <w:hyperlink r:id="rId11">
        <w:r w:rsidDel="00000000" w:rsidR="00000000" w:rsidRPr="00000000">
          <w:rPr>
            <w:rtl w:val="0"/>
          </w:rPr>
          <w:t xml:space="preserve">Psychological Test Result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Application Letter</w:t>
      </w:r>
    </w:p>
    <w:p w:rsidR="00000000" w:rsidDel="00000000" w:rsidP="00000000" w:rsidRDefault="00000000" w:rsidRPr="00000000" w14:paraId="000000B4">
      <w:pPr>
        <w:tabs>
          <w:tab w:val="right" w:leader="none" w:pos="10207"/>
        </w:tabs>
        <w:spacing w:after="100" w:line="259" w:lineRule="auto"/>
        <w:ind w:left="-141" w:right="-720" w:firstLine="0"/>
        <w:rPr/>
      </w:pPr>
      <w:hyperlink r:id="rId12">
        <w:r w:rsidDel="00000000" w:rsidR="00000000" w:rsidRPr="00000000">
          <w:rPr>
            <w:rtl w:val="0"/>
          </w:rPr>
          <w:t xml:space="preserve">Student Curriculum Vitae PNC-AA-FO-27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right" w:leader="none" w:pos="10207"/>
        </w:tabs>
        <w:spacing w:after="100" w:line="259" w:lineRule="auto"/>
        <w:ind w:left="-141" w:right="-720" w:firstLine="0"/>
        <w:rPr/>
      </w:pPr>
      <w:hyperlink r:id="rId13">
        <w:r w:rsidDel="00000000" w:rsidR="00000000" w:rsidRPr="00000000">
          <w:rPr>
            <w:rtl w:val="0"/>
          </w:rPr>
          <w:t xml:space="preserve">Internship Host Establishment Request for Recommendation Letter PNC:AA-FO-26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right" w:leader="none" w:pos="10207"/>
        </w:tabs>
        <w:spacing w:after="100" w:line="259" w:lineRule="auto"/>
        <w:ind w:left="-141" w:right="-720" w:firstLine="0"/>
        <w:rPr/>
      </w:pPr>
      <w:hyperlink r:id="rId14">
        <w:r w:rsidDel="00000000" w:rsidR="00000000" w:rsidRPr="00000000">
          <w:rPr>
            <w:rtl w:val="0"/>
          </w:rPr>
          <w:t xml:space="preserve">Student Internship Acceptance Form PNC:AA-FO-29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right" w:leader="none" w:pos="10207"/>
        </w:tabs>
        <w:spacing w:after="100" w:line="259" w:lineRule="auto"/>
        <w:ind w:left="-141" w:right="-720" w:firstLine="0"/>
        <w:rPr/>
      </w:pPr>
      <w:hyperlink r:id="rId15">
        <w:r w:rsidDel="00000000" w:rsidR="00000000" w:rsidRPr="00000000">
          <w:rPr>
            <w:rtl w:val="0"/>
          </w:rPr>
          <w:t xml:space="preserve">Student Internship Consent Form PNC: AA-FO-28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right" w:leader="none" w:pos="10215"/>
        </w:tabs>
        <w:spacing w:after="100" w:line="259" w:lineRule="auto"/>
        <w:ind w:left="-141" w:right="-720" w:firstLine="0"/>
        <w:rPr/>
      </w:pPr>
      <w:hyperlink r:id="rId16">
        <w:r w:rsidDel="00000000" w:rsidR="00000000" w:rsidRPr="00000000">
          <w:rPr>
            <w:rtl w:val="0"/>
          </w:rPr>
          <w:t xml:space="preserve">Internship Training Plan PNC: AA-FO-25.3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right" w:leader="none" w:pos="10207"/>
        </w:tabs>
        <w:spacing w:after="100" w:line="259" w:lineRule="auto"/>
        <w:ind w:left="-141" w:right="-720" w:firstLine="0"/>
        <w:rPr/>
      </w:pPr>
      <w:hyperlink r:id="rId17">
        <w:r w:rsidDel="00000000" w:rsidR="00000000" w:rsidRPr="00000000">
          <w:rPr>
            <w:rtl w:val="0"/>
          </w:rPr>
          <w:t xml:space="preserve">Student Internship Daily Time Record (DTR) Form PNC: AA-FO-30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right" w:leader="none" w:pos="10207"/>
        </w:tabs>
        <w:spacing w:after="100" w:line="259" w:lineRule="auto"/>
        <w:ind w:left="-141" w:right="-720" w:firstLine="0"/>
        <w:rPr/>
      </w:pPr>
      <w:hyperlink r:id="rId18">
        <w:r w:rsidDel="00000000" w:rsidR="00000000" w:rsidRPr="00000000">
          <w:rPr>
            <w:rtl w:val="0"/>
          </w:rPr>
          <w:t xml:space="preserve">Student Internship Performance Evaluation Form PNC: AA-FO-24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Memorandum of Agreement</w:t>
      </w:r>
    </w:p>
    <w:p w:rsidR="00000000" w:rsidDel="00000000" w:rsidP="00000000" w:rsidRDefault="00000000" w:rsidRPr="00000000" w14:paraId="000000BC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Internship / OJT Visitation Form</w:t>
      </w:r>
    </w:p>
    <w:p w:rsidR="00000000" w:rsidDel="00000000" w:rsidP="00000000" w:rsidRDefault="00000000" w:rsidRPr="00000000" w14:paraId="000000BD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Certification of Completion</w:t>
      </w:r>
    </w:p>
    <w:p w:rsidR="00000000" w:rsidDel="00000000" w:rsidP="00000000" w:rsidRDefault="00000000" w:rsidRPr="00000000" w14:paraId="000000BE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Internship Host Training Establishment Evaluation Form PNC AA-FO-22</w:t>
      </w:r>
    </w:p>
    <w:p w:rsidR="00000000" w:rsidDel="00000000" w:rsidP="00000000" w:rsidRDefault="00000000" w:rsidRPr="00000000" w14:paraId="000000BF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Internship Program Evaluation Form PNC AA-FO-23</w:t>
      </w:r>
    </w:p>
    <w:p w:rsidR="00000000" w:rsidDel="00000000" w:rsidP="00000000" w:rsidRDefault="00000000" w:rsidRPr="00000000" w14:paraId="000000C0">
      <w:pPr>
        <w:tabs>
          <w:tab w:val="right" w:leader="none" w:pos="10215"/>
        </w:tabs>
        <w:spacing w:after="100" w:lineRule="auto"/>
        <w:ind w:left="-141" w:right="-720" w:firstLine="0"/>
        <w:rPr/>
      </w:pPr>
      <w:r w:rsidDel="00000000" w:rsidR="00000000" w:rsidRPr="00000000">
        <w:rPr>
          <w:rtl w:val="0"/>
        </w:rPr>
        <w:t xml:space="preserve">Photos During OJT (</w:t>
      </w:r>
      <w:r w:rsidDel="00000000" w:rsidR="00000000" w:rsidRPr="00000000">
        <w:rPr>
          <w:i w:val="1"/>
          <w:iCs w:val="1"/>
          <w:rtl w:val="0"/>
        </w:rPr>
        <w:t xml:space="preserve">Kindly add label and explanation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tabs>
          <w:tab w:val="right" w:leader="none" w:pos="10207"/>
        </w:tabs>
        <w:spacing w:after="100" w:lineRule="auto"/>
        <w:ind w:left="-141" w:right="-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ONLINE / F2F TRAINING </w:t>
      </w:r>
      <w:r w:rsidDel="00000000" w:rsidR="00000000" w:rsidRPr="00000000">
        <w:rPr>
          <w:i w:val="1"/>
          <w:iCs w:val="1"/>
          <w:rtl w:val="0"/>
        </w:rPr>
        <w:t xml:space="preserve">(WADWHANI)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CERTIFCATE OF TRAINING 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 xml:space="preserve">PRE AND POST TEST RESULT (If applicable)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DOCUMENTATION OF TRAINING PROPER (PICTURES WITH DETAILED EXPLANATION)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CERTIFICATION EXAM (ONLINE / F2F)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CERTIFICATION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PRE AND POST TEST RESULT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DOCUMENTATION OF DURING AND PREPARATION OF EXAM (PICTURES WITH DETAILED EXPLANATION)</w:t>
      </w:r>
    </w:p>
    <w:p w:rsidR="00000000" w:rsidDel="00000000" w:rsidP="00000000" w:rsidRDefault="00000000" w:rsidRPr="00000000" w14:paraId="000000C9">
      <w:pPr>
        <w:keepNext w:val="1"/>
        <w:keepLines w:val="1"/>
        <w:spacing w:before="240" w:line="259" w:lineRule="auto"/>
        <w:ind w:left="-992" w:right="-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CHAPTER I</w:t>
      </w:r>
    </w:p>
    <w:p w:rsidR="00000000" w:rsidDel="00000000" w:rsidP="00000000" w:rsidRDefault="00000000" w:rsidRPr="00000000" w14:paraId="000000DB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INTRODUCTION</w:t>
      </w:r>
    </w:p>
    <w:p w:rsidR="00000000" w:rsidDel="00000000" w:rsidP="00000000" w:rsidRDefault="00000000" w:rsidRPr="00000000" w14:paraId="000000DC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CHAPTER 2</w:t>
      </w:r>
    </w:p>
    <w:p w:rsidR="00000000" w:rsidDel="00000000" w:rsidP="00000000" w:rsidRDefault="00000000" w:rsidRPr="00000000" w14:paraId="000000ED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WEEKLY PROGRESS REPORT</w:t>
      </w:r>
    </w:p>
    <w:p w:rsidR="00000000" w:rsidDel="00000000" w:rsidP="00000000" w:rsidRDefault="00000000" w:rsidRPr="00000000" w14:paraId="000000EE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CHAPTER III</w:t>
      </w:r>
    </w:p>
    <w:p w:rsidR="00000000" w:rsidDel="00000000" w:rsidP="00000000" w:rsidRDefault="00000000" w:rsidRPr="00000000" w14:paraId="00000104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ASSESSMENT OF THE PROGRAM</w:t>
      </w:r>
    </w:p>
    <w:p w:rsidR="00000000" w:rsidDel="00000000" w:rsidP="00000000" w:rsidRDefault="00000000" w:rsidRPr="00000000" w14:paraId="00000105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48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APPENDICES</w:t>
      </w:r>
    </w:p>
    <w:p w:rsidR="00000000" w:rsidDel="00000000" w:rsidP="00000000" w:rsidRDefault="00000000" w:rsidRPr="00000000" w14:paraId="00000118">
      <w:pPr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even"/>
      <w:footerReference r:id="rId21" w:type="default"/>
      <w:footerReference r:id="rId22" w:type="first"/>
      <w:footerReference r:id="rId23" w:type="even"/>
      <w:pgSz w:h="20160" w:w="12240" w:orient="portrait"/>
      <w:pgMar w:bottom="289" w:top="198" w:left="992" w:right="103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ld English Text MT"/>
  <w:font w:name="Copperplate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spacing w:line="259" w:lineRule="auto"/>
      <w:ind w:left="25" w:right="48" w:hanging="10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Republic of the Philippines</w:t>
    </w:r>
    <w:r w:rsidDel="00000000" w:rsidR="00000000" w:rsidRPr="00000000">
      <w:rPr>
        <w:rFonts w:ascii="Calibri" w:cs="Calibri" w:eastAsia="Calibri" w:hAnsi="Calibri"/>
        <w:b w:val="1"/>
        <w:bCs w:val="1"/>
        <w:color w:val="00330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486832</wp:posOffset>
          </wp:positionH>
          <wp:positionV relativeFrom="paragraph">
            <wp:posOffset>40108</wp:posOffset>
          </wp:positionV>
          <wp:extent cx="741045" cy="741045"/>
          <wp:effectExtent b="0" l="0" r="0" t="0"/>
          <wp:wrapNone/>
          <wp:docPr descr="A picture containing text, gambling house, room&#10;&#10;Description automatically generated" id="6" name="image4.png"/>
          <a:graphic>
            <a:graphicData uri="http://schemas.openxmlformats.org/drawingml/2006/picture">
              <pic:pic>
                <pic:nvPicPr>
                  <pic:cNvPr descr="A picture containing text, gambling house, room&#10;&#10;Description automatically generated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45" cy="7410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4622800</wp:posOffset>
          </wp:positionH>
          <wp:positionV relativeFrom="paragraph">
            <wp:posOffset>-110066</wp:posOffset>
          </wp:positionV>
          <wp:extent cx="2392680" cy="1117816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92680" cy="111781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D">
    <w:pPr>
      <w:spacing w:line="259" w:lineRule="auto"/>
      <w:ind w:left="25" w:right="48" w:hanging="10"/>
      <w:jc w:val="center"/>
      <w:rPr>
        <w:rFonts w:ascii="Calibri" w:cs="Calibri" w:eastAsia="Calibri" w:hAnsi="Calibri"/>
      </w:rPr>
    </w:pPr>
    <w:r w:rsidDel="00000000" w:rsidR="00000000" w:rsidRPr="00000000">
      <w:rPr>
        <w:rFonts w:ascii="Old English Text MT" w:cs="Old English Text MT" w:eastAsia="Old English Text MT" w:hAnsi="Old English Text MT"/>
        <w:color w:val="003300"/>
        <w:sz w:val="44"/>
        <w:szCs w:val="44"/>
        <w:rtl w:val="0"/>
      </w:rPr>
      <w:t xml:space="preserve">University of Cabuyao</w:t>
    </w:r>
    <w:r w:rsidDel="00000000" w:rsidR="00000000" w:rsidRPr="00000000">
      <w:rPr>
        <w:rFonts w:ascii="Calibri" w:cs="Calibri" w:eastAsia="Calibri" w:hAnsi="Calibri"/>
        <w:color w:val="003300"/>
        <w:sz w:val="30"/>
        <w:szCs w:val="3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spacing w:line="259" w:lineRule="auto"/>
      <w:ind w:left="25" w:right="48" w:hanging="10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opperplate Gothic" w:cs="Copperplate Gothic" w:eastAsia="Copperplate Gothic" w:hAnsi="Copperplate Gothic"/>
        <w:sz w:val="30"/>
        <w:szCs w:val="30"/>
        <w:rtl w:val="0"/>
      </w:rPr>
      <w:t xml:space="preserve">(Pamantasan ng cabuyao)</w:t>
    </w:r>
    <w:r w:rsidDel="00000000" w:rsidR="00000000" w:rsidRPr="00000000">
      <w:rPr>
        <w:rFonts w:ascii="Copperplate Gothic" w:cs="Copperplate Gothic" w:eastAsia="Copperplate Gothic" w:hAnsi="Copperplate Gothic"/>
        <w:sz w:val="32"/>
        <w:szCs w:val="3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spacing w:line="259" w:lineRule="auto"/>
      <w:ind w:right="48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z w:val="26"/>
        <w:szCs w:val="26"/>
        <w:rtl w:val="0"/>
      </w:rPr>
      <w:t xml:space="preserve">COLLEGE OF COMPUTING STUDIES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0">
    <w:pPr>
      <w:spacing w:line="259" w:lineRule="auto"/>
      <w:ind w:right="3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Katapatan Mutual Homes, Brgy. Banay-banay, City of Cabuyao, Laguna 4025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spacing w:line="259" w:lineRule="auto"/>
      <w:ind w:left="25" w:right="48" w:hanging="10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Republic of the Philippines</w:t>
    </w:r>
    <w:r w:rsidDel="00000000" w:rsidR="00000000" w:rsidRPr="00000000">
      <w:rPr>
        <w:rFonts w:ascii="Calibri" w:cs="Calibri" w:eastAsia="Calibri" w:hAnsi="Calibri"/>
        <w:b w:val="1"/>
        <w:bCs w:val="1"/>
        <w:color w:val="00330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5108893</wp:posOffset>
              </wp:positionH>
              <wp:positionV relativeFrom="paragraph">
                <wp:posOffset>126683</wp:posOffset>
              </wp:positionV>
              <wp:extent cx="1476375" cy="657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12575" y="3456150"/>
                        <a:ext cx="14668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Logo of HTE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5108893</wp:posOffset>
              </wp:positionH>
              <wp:positionV relativeFrom="paragraph">
                <wp:posOffset>126683</wp:posOffset>
              </wp:positionV>
              <wp:extent cx="1476375" cy="65722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6375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486832</wp:posOffset>
          </wp:positionH>
          <wp:positionV relativeFrom="paragraph">
            <wp:posOffset>40108</wp:posOffset>
          </wp:positionV>
          <wp:extent cx="741045" cy="741045"/>
          <wp:effectExtent b="0" l="0" r="0" t="0"/>
          <wp:wrapNone/>
          <wp:docPr descr="A picture containing text, gambling house, room&#10;&#10;Description automatically generated" id="7" name="image4.png"/>
          <a:graphic>
            <a:graphicData uri="http://schemas.openxmlformats.org/drawingml/2006/picture">
              <pic:pic>
                <pic:nvPicPr>
                  <pic:cNvPr descr="A picture containing text, gambling house, room&#10;&#10;Description automatically generated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45" cy="7410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3">
    <w:pPr>
      <w:spacing w:line="259" w:lineRule="auto"/>
      <w:ind w:left="25" w:right="48" w:hanging="10"/>
      <w:jc w:val="center"/>
      <w:rPr>
        <w:rFonts w:ascii="Calibri" w:cs="Calibri" w:eastAsia="Calibri" w:hAnsi="Calibri"/>
      </w:rPr>
    </w:pPr>
    <w:r w:rsidDel="00000000" w:rsidR="00000000" w:rsidRPr="00000000">
      <w:rPr>
        <w:rFonts w:ascii="Old English Text MT" w:cs="Old English Text MT" w:eastAsia="Old English Text MT" w:hAnsi="Old English Text MT"/>
        <w:color w:val="003300"/>
        <w:sz w:val="44"/>
        <w:szCs w:val="44"/>
        <w:rtl w:val="0"/>
      </w:rPr>
      <w:t xml:space="preserve">University of Cabuyao</w:t>
    </w:r>
    <w:r w:rsidDel="00000000" w:rsidR="00000000" w:rsidRPr="00000000">
      <w:rPr>
        <w:rFonts w:ascii="Calibri" w:cs="Calibri" w:eastAsia="Calibri" w:hAnsi="Calibri"/>
        <w:color w:val="003300"/>
        <w:sz w:val="30"/>
        <w:szCs w:val="3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spacing w:line="259" w:lineRule="auto"/>
      <w:ind w:left="25" w:right="48" w:hanging="10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opperplate Gothic" w:cs="Copperplate Gothic" w:eastAsia="Copperplate Gothic" w:hAnsi="Copperplate Gothic"/>
        <w:sz w:val="30"/>
        <w:szCs w:val="30"/>
        <w:rtl w:val="0"/>
      </w:rPr>
      <w:t xml:space="preserve">(Pamantasan ng cabuyao)</w:t>
    </w:r>
    <w:r w:rsidDel="00000000" w:rsidR="00000000" w:rsidRPr="00000000">
      <w:rPr>
        <w:rFonts w:ascii="Copperplate Gothic" w:cs="Copperplate Gothic" w:eastAsia="Copperplate Gothic" w:hAnsi="Copperplate Gothic"/>
        <w:sz w:val="32"/>
        <w:szCs w:val="3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spacing w:line="259" w:lineRule="auto"/>
      <w:ind w:right="48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z w:val="26"/>
        <w:szCs w:val="26"/>
        <w:rtl w:val="0"/>
      </w:rPr>
      <w:t xml:space="preserve">COLLEGE OF COMPUTING STUDIES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spacing w:line="259" w:lineRule="auto"/>
      <w:ind w:right="3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Katapatan Mutual Homes, Brgy. Banay-banay, City of Cabuyao, Laguna 4025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docs.google.com/document/d/1JOMm2xDLUa7AXFBZlKebf8vkGnm3aqpW/edit#heading=h.ihv636" TargetMode="External"/><Relationship Id="rId22" Type="http://schemas.openxmlformats.org/officeDocument/2006/relationships/footer" Target="footer3.xml"/><Relationship Id="rId10" Type="http://schemas.openxmlformats.org/officeDocument/2006/relationships/hyperlink" Target="https://docs.google.com/document/d/1JOMm2xDLUa7AXFBZlKebf8vkGnm3aqpW/edit#heading=h.ihv636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docs.google.com/document/d/1JOMm2xDLUa7AXFBZlKebf8vkGnm3aqpW/edit#heading=h.ihv636" TargetMode="External"/><Relationship Id="rId12" Type="http://schemas.openxmlformats.org/officeDocument/2006/relationships/hyperlink" Target="https://docs.google.com/document/d/1JOMm2xDLUa7AXFBZlKebf8vkGnm3aqpW/edit#heading=h.23ckvvd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docs.google.com/document/d/1JOMm2xDLUa7AXFBZlKebf8vkGnm3aqpW/edit#heading=h.1hmsyys" TargetMode="External"/><Relationship Id="rId14" Type="http://schemas.openxmlformats.org/officeDocument/2006/relationships/hyperlink" Target="https://docs.google.com/document/d/1JOMm2xDLUa7AXFBZlKebf8vkGnm3aqpW/edit#heading=h.32hioqz" TargetMode="External"/><Relationship Id="rId17" Type="http://schemas.openxmlformats.org/officeDocument/2006/relationships/hyperlink" Target="https://docs.google.com/document/d/1JOMm2xDLUa7AXFBZlKebf8vkGnm3aqpW/edit#heading=h.41mghml" TargetMode="External"/><Relationship Id="rId16" Type="http://schemas.openxmlformats.org/officeDocument/2006/relationships/hyperlink" Target="https://docs.google.com/document/d/1JOMm2xDLUa7AXFBZlKebf8vkGnm3aqpW/edit#heading=h.1hmsyys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JOMm2xDLUa7AXFBZlKebf8vkGnm3aqpW/edit#heading=h.2grqrue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2x0pa1DgHu8VSnW1ZMf77XLGAQ==">CgMxLjAyDmguMnoxM2J5Z3RiNG9pOAByITFhd3lfV0ZHYWtZaDdxc2dSdllMTVZHT3M4c1Y0WWZMeQ==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