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1A08B8" w:rsidRDefault="001A08B8" w:rsidP="00C15671">
      <w:pPr>
        <w:pStyle w:val="NoSpacing"/>
        <w:jc w:val="center"/>
        <w:rPr>
          <w:rFonts w:ascii="Times New Roman" w:hAnsi="Times New Roman" w:cs="Times New Roman"/>
          <w:b/>
          <w:sz w:val="32"/>
          <w:szCs w:val="24"/>
        </w:rPr>
      </w:pPr>
    </w:p>
    <w:bookmarkStart w:id="0" w:name="_Toc494748867" w:displacedByCustomXml="next"/>
    <w:sdt>
      <w:sdtPr>
        <w:rPr>
          <w:rFonts w:asciiTheme="minorHAnsi" w:eastAsiaTheme="minorHAnsi" w:hAnsiTheme="minorHAnsi" w:cstheme="minorBidi"/>
          <w:b w:val="0"/>
          <w:bCs w:val="0"/>
          <w:color w:val="auto"/>
          <w:sz w:val="22"/>
          <w:szCs w:val="22"/>
        </w:rPr>
        <w:id w:val="480885974"/>
        <w:docPartObj>
          <w:docPartGallery w:val="Table of Contents"/>
          <w:docPartUnique/>
        </w:docPartObj>
      </w:sdtPr>
      <w:sdtEndPr>
        <w:rPr>
          <w:noProof/>
        </w:rPr>
      </w:sdtEndPr>
      <w:sdtContent>
        <w:p w:rsidR="001A08B8" w:rsidRDefault="001A08B8" w:rsidP="00FD6460">
          <w:pPr>
            <w:pStyle w:val="Heading1"/>
          </w:pPr>
          <w:r>
            <w:t>Table of Contents</w:t>
          </w:r>
          <w:bookmarkEnd w:id="0"/>
        </w:p>
        <w:p w:rsidR="00A11E3C" w:rsidRDefault="001A08B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94748867" w:history="1">
            <w:r w:rsidR="00A11E3C" w:rsidRPr="000F40CC">
              <w:rPr>
                <w:rStyle w:val="Hyperlink"/>
                <w:noProof/>
              </w:rPr>
              <w:t>1</w:t>
            </w:r>
            <w:r w:rsidR="00A11E3C">
              <w:rPr>
                <w:rFonts w:eastAsiaTheme="minorEastAsia"/>
                <w:noProof/>
                <w:lang w:eastAsia="en-CA"/>
              </w:rPr>
              <w:tab/>
            </w:r>
            <w:r w:rsidR="00A11E3C" w:rsidRPr="000F40CC">
              <w:rPr>
                <w:rStyle w:val="Hyperlink"/>
                <w:noProof/>
              </w:rPr>
              <w:t>Table of Contents</w:t>
            </w:r>
            <w:r w:rsidR="00A11E3C">
              <w:rPr>
                <w:noProof/>
                <w:webHidden/>
              </w:rPr>
              <w:tab/>
            </w:r>
            <w:r w:rsidR="00A11E3C">
              <w:rPr>
                <w:noProof/>
                <w:webHidden/>
              </w:rPr>
              <w:fldChar w:fldCharType="begin"/>
            </w:r>
            <w:r w:rsidR="00A11E3C">
              <w:rPr>
                <w:noProof/>
                <w:webHidden/>
              </w:rPr>
              <w:instrText xml:space="preserve"> PAGEREF _Toc494748867 \h </w:instrText>
            </w:r>
            <w:r w:rsidR="00A11E3C">
              <w:rPr>
                <w:noProof/>
                <w:webHidden/>
              </w:rPr>
            </w:r>
            <w:r w:rsidR="00A11E3C">
              <w:rPr>
                <w:noProof/>
                <w:webHidden/>
              </w:rPr>
              <w:fldChar w:fldCharType="separate"/>
            </w:r>
            <w:r w:rsidR="00A11E3C">
              <w:rPr>
                <w:noProof/>
                <w:webHidden/>
              </w:rPr>
              <w:t>i</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68" w:history="1">
            <w:r w:rsidR="00A11E3C" w:rsidRPr="000F40CC">
              <w:rPr>
                <w:rStyle w:val="Hyperlink"/>
                <w:noProof/>
              </w:rPr>
              <w:t>2</w:t>
            </w:r>
            <w:r w:rsidR="00A11E3C">
              <w:rPr>
                <w:rFonts w:eastAsiaTheme="minorEastAsia"/>
                <w:noProof/>
                <w:lang w:eastAsia="en-CA"/>
              </w:rPr>
              <w:tab/>
            </w:r>
            <w:r w:rsidR="00A11E3C" w:rsidRPr="000F40CC">
              <w:rPr>
                <w:rStyle w:val="Hyperlink"/>
                <w:noProof/>
              </w:rPr>
              <w:t>Objective</w:t>
            </w:r>
            <w:r w:rsidR="00A11E3C">
              <w:rPr>
                <w:noProof/>
                <w:webHidden/>
              </w:rPr>
              <w:tab/>
            </w:r>
            <w:r w:rsidR="00A11E3C">
              <w:rPr>
                <w:noProof/>
                <w:webHidden/>
              </w:rPr>
              <w:fldChar w:fldCharType="begin"/>
            </w:r>
            <w:r w:rsidR="00A11E3C">
              <w:rPr>
                <w:noProof/>
                <w:webHidden/>
              </w:rPr>
              <w:instrText xml:space="preserve"> PAGEREF _Toc494748868 \h </w:instrText>
            </w:r>
            <w:r w:rsidR="00A11E3C">
              <w:rPr>
                <w:noProof/>
                <w:webHidden/>
              </w:rPr>
            </w:r>
            <w:r w:rsidR="00A11E3C">
              <w:rPr>
                <w:noProof/>
                <w:webHidden/>
              </w:rPr>
              <w:fldChar w:fldCharType="separate"/>
            </w:r>
            <w:r w:rsidR="00A11E3C">
              <w:rPr>
                <w:noProof/>
                <w:webHidden/>
              </w:rPr>
              <w:t>1</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69" w:history="1">
            <w:r w:rsidR="00A11E3C" w:rsidRPr="000F40CC">
              <w:rPr>
                <w:rStyle w:val="Hyperlink"/>
                <w:noProof/>
              </w:rPr>
              <w:t>2.1</w:t>
            </w:r>
            <w:r w:rsidR="00A11E3C">
              <w:rPr>
                <w:rFonts w:eastAsiaTheme="minorEastAsia"/>
                <w:noProof/>
                <w:lang w:eastAsia="en-CA"/>
              </w:rPr>
              <w:tab/>
            </w:r>
            <w:r w:rsidR="00A11E3C" w:rsidRPr="000F40CC">
              <w:rPr>
                <w:rStyle w:val="Hyperlink"/>
                <w:noProof/>
              </w:rPr>
              <w:t>Background</w:t>
            </w:r>
            <w:r w:rsidR="00A11E3C">
              <w:rPr>
                <w:noProof/>
                <w:webHidden/>
              </w:rPr>
              <w:tab/>
            </w:r>
            <w:r w:rsidR="00A11E3C">
              <w:rPr>
                <w:noProof/>
                <w:webHidden/>
              </w:rPr>
              <w:fldChar w:fldCharType="begin"/>
            </w:r>
            <w:r w:rsidR="00A11E3C">
              <w:rPr>
                <w:noProof/>
                <w:webHidden/>
              </w:rPr>
              <w:instrText xml:space="preserve"> PAGEREF _Toc494748869 \h </w:instrText>
            </w:r>
            <w:r w:rsidR="00A11E3C">
              <w:rPr>
                <w:noProof/>
                <w:webHidden/>
              </w:rPr>
            </w:r>
            <w:r w:rsidR="00A11E3C">
              <w:rPr>
                <w:noProof/>
                <w:webHidden/>
              </w:rPr>
              <w:fldChar w:fldCharType="separate"/>
            </w:r>
            <w:r w:rsidR="00A11E3C">
              <w:rPr>
                <w:noProof/>
                <w:webHidden/>
              </w:rPr>
              <w:t>1</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70" w:history="1">
            <w:r w:rsidR="00A11E3C" w:rsidRPr="000F40CC">
              <w:rPr>
                <w:rStyle w:val="Hyperlink"/>
                <w:noProof/>
              </w:rPr>
              <w:t>3</w:t>
            </w:r>
            <w:r w:rsidR="00A11E3C">
              <w:rPr>
                <w:rFonts w:eastAsiaTheme="minorEastAsia"/>
                <w:noProof/>
                <w:lang w:eastAsia="en-CA"/>
              </w:rPr>
              <w:tab/>
            </w:r>
            <w:r w:rsidR="00A11E3C" w:rsidRPr="000F40CC">
              <w:rPr>
                <w:rStyle w:val="Hyperlink"/>
                <w:noProof/>
              </w:rPr>
              <w:t>System Overview</w:t>
            </w:r>
            <w:r w:rsidR="00A11E3C">
              <w:rPr>
                <w:noProof/>
                <w:webHidden/>
              </w:rPr>
              <w:tab/>
            </w:r>
            <w:r w:rsidR="00A11E3C">
              <w:rPr>
                <w:noProof/>
                <w:webHidden/>
              </w:rPr>
              <w:fldChar w:fldCharType="begin"/>
            </w:r>
            <w:r w:rsidR="00A11E3C">
              <w:rPr>
                <w:noProof/>
                <w:webHidden/>
              </w:rPr>
              <w:instrText xml:space="preserve"> PAGEREF _Toc494748870 \h </w:instrText>
            </w:r>
            <w:r w:rsidR="00A11E3C">
              <w:rPr>
                <w:noProof/>
                <w:webHidden/>
              </w:rPr>
            </w:r>
            <w:r w:rsidR="00A11E3C">
              <w:rPr>
                <w:noProof/>
                <w:webHidden/>
              </w:rPr>
              <w:fldChar w:fldCharType="separate"/>
            </w:r>
            <w:r w:rsidR="00A11E3C">
              <w:rPr>
                <w:noProof/>
                <w:webHidden/>
              </w:rPr>
              <w:t>1</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71" w:history="1">
            <w:r w:rsidR="00A11E3C" w:rsidRPr="000F40CC">
              <w:rPr>
                <w:rStyle w:val="Hyperlink"/>
                <w:noProof/>
              </w:rPr>
              <w:t>4</w:t>
            </w:r>
            <w:r w:rsidR="00A11E3C">
              <w:rPr>
                <w:rFonts w:eastAsiaTheme="minorEastAsia"/>
                <w:noProof/>
                <w:lang w:eastAsia="en-CA"/>
              </w:rPr>
              <w:tab/>
            </w:r>
            <w:r w:rsidR="00A11E3C" w:rsidRPr="000F40CC">
              <w:rPr>
                <w:rStyle w:val="Hyperlink"/>
                <w:noProof/>
              </w:rPr>
              <w:t>Programming the System</w:t>
            </w:r>
            <w:r w:rsidR="00A11E3C">
              <w:rPr>
                <w:noProof/>
                <w:webHidden/>
              </w:rPr>
              <w:tab/>
            </w:r>
            <w:r w:rsidR="00A11E3C">
              <w:rPr>
                <w:noProof/>
                <w:webHidden/>
              </w:rPr>
              <w:fldChar w:fldCharType="begin"/>
            </w:r>
            <w:r w:rsidR="00A11E3C">
              <w:rPr>
                <w:noProof/>
                <w:webHidden/>
              </w:rPr>
              <w:instrText xml:space="preserve"> PAGEREF _Toc494748871 \h </w:instrText>
            </w:r>
            <w:r w:rsidR="00A11E3C">
              <w:rPr>
                <w:noProof/>
                <w:webHidden/>
              </w:rPr>
            </w:r>
            <w:r w:rsidR="00A11E3C">
              <w:rPr>
                <w:noProof/>
                <w:webHidden/>
              </w:rPr>
              <w:fldChar w:fldCharType="separate"/>
            </w:r>
            <w:r w:rsidR="00A11E3C">
              <w:rPr>
                <w:noProof/>
                <w:webHidden/>
              </w:rPr>
              <w:t>2</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72" w:history="1">
            <w:r w:rsidR="00A11E3C" w:rsidRPr="000F40CC">
              <w:rPr>
                <w:rStyle w:val="Hyperlink"/>
                <w:noProof/>
              </w:rPr>
              <w:t>4.1</w:t>
            </w:r>
            <w:r w:rsidR="00A11E3C">
              <w:rPr>
                <w:rFonts w:eastAsiaTheme="minorEastAsia"/>
                <w:noProof/>
                <w:lang w:eastAsia="en-CA"/>
              </w:rPr>
              <w:tab/>
            </w:r>
            <w:r w:rsidR="00A11E3C" w:rsidRPr="000F40CC">
              <w:rPr>
                <w:rStyle w:val="Hyperlink"/>
                <w:noProof/>
              </w:rPr>
              <w:t>Coding Practices</w:t>
            </w:r>
            <w:r w:rsidR="00A11E3C">
              <w:rPr>
                <w:noProof/>
                <w:webHidden/>
              </w:rPr>
              <w:tab/>
            </w:r>
            <w:r w:rsidR="00A11E3C">
              <w:rPr>
                <w:noProof/>
                <w:webHidden/>
              </w:rPr>
              <w:fldChar w:fldCharType="begin"/>
            </w:r>
            <w:r w:rsidR="00A11E3C">
              <w:rPr>
                <w:noProof/>
                <w:webHidden/>
              </w:rPr>
              <w:instrText xml:space="preserve"> PAGEREF _Toc494748872 \h </w:instrText>
            </w:r>
            <w:r w:rsidR="00A11E3C">
              <w:rPr>
                <w:noProof/>
                <w:webHidden/>
              </w:rPr>
            </w:r>
            <w:r w:rsidR="00A11E3C">
              <w:rPr>
                <w:noProof/>
                <w:webHidden/>
              </w:rPr>
              <w:fldChar w:fldCharType="separate"/>
            </w:r>
            <w:r w:rsidR="00A11E3C">
              <w:rPr>
                <w:noProof/>
                <w:webHidden/>
              </w:rPr>
              <w:t>3</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73" w:history="1">
            <w:r w:rsidR="00A11E3C" w:rsidRPr="000F40CC">
              <w:rPr>
                <w:rStyle w:val="Hyperlink"/>
                <w:noProof/>
              </w:rPr>
              <w:t>4.1.1</w:t>
            </w:r>
            <w:r w:rsidR="00A11E3C">
              <w:rPr>
                <w:rFonts w:eastAsiaTheme="minorEastAsia"/>
                <w:noProof/>
                <w:lang w:eastAsia="en-CA"/>
              </w:rPr>
              <w:tab/>
            </w:r>
            <w:r w:rsidR="00A11E3C" w:rsidRPr="000F40CC">
              <w:rPr>
                <w:rStyle w:val="Hyperlink"/>
                <w:noProof/>
              </w:rPr>
              <w:t>Naming Conventions</w:t>
            </w:r>
            <w:r w:rsidR="00A11E3C">
              <w:rPr>
                <w:noProof/>
                <w:webHidden/>
              </w:rPr>
              <w:tab/>
            </w:r>
            <w:r w:rsidR="00A11E3C">
              <w:rPr>
                <w:noProof/>
                <w:webHidden/>
              </w:rPr>
              <w:fldChar w:fldCharType="begin"/>
            </w:r>
            <w:r w:rsidR="00A11E3C">
              <w:rPr>
                <w:noProof/>
                <w:webHidden/>
              </w:rPr>
              <w:instrText xml:space="preserve"> PAGEREF _Toc494748873 \h </w:instrText>
            </w:r>
            <w:r w:rsidR="00A11E3C">
              <w:rPr>
                <w:noProof/>
                <w:webHidden/>
              </w:rPr>
            </w:r>
            <w:r w:rsidR="00A11E3C">
              <w:rPr>
                <w:noProof/>
                <w:webHidden/>
              </w:rPr>
              <w:fldChar w:fldCharType="separate"/>
            </w:r>
            <w:r w:rsidR="00A11E3C">
              <w:rPr>
                <w:noProof/>
                <w:webHidden/>
              </w:rPr>
              <w:t>3</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74" w:history="1">
            <w:r w:rsidR="00A11E3C" w:rsidRPr="000F40CC">
              <w:rPr>
                <w:rStyle w:val="Hyperlink"/>
                <w:noProof/>
              </w:rPr>
              <w:t>4.1.2</w:t>
            </w:r>
            <w:r w:rsidR="00A11E3C">
              <w:rPr>
                <w:rFonts w:eastAsiaTheme="minorEastAsia"/>
                <w:noProof/>
                <w:lang w:eastAsia="en-CA"/>
              </w:rPr>
              <w:tab/>
            </w:r>
            <w:r w:rsidR="00A11E3C" w:rsidRPr="000F40CC">
              <w:rPr>
                <w:rStyle w:val="Hyperlink"/>
                <w:noProof/>
              </w:rPr>
              <w:t>Function Management</w:t>
            </w:r>
            <w:r w:rsidR="00A11E3C">
              <w:rPr>
                <w:noProof/>
                <w:webHidden/>
              </w:rPr>
              <w:tab/>
            </w:r>
            <w:r w:rsidR="00A11E3C">
              <w:rPr>
                <w:noProof/>
                <w:webHidden/>
              </w:rPr>
              <w:fldChar w:fldCharType="begin"/>
            </w:r>
            <w:r w:rsidR="00A11E3C">
              <w:rPr>
                <w:noProof/>
                <w:webHidden/>
              </w:rPr>
              <w:instrText xml:space="preserve"> PAGEREF _Toc494748874 \h </w:instrText>
            </w:r>
            <w:r w:rsidR="00A11E3C">
              <w:rPr>
                <w:noProof/>
                <w:webHidden/>
              </w:rPr>
            </w:r>
            <w:r w:rsidR="00A11E3C">
              <w:rPr>
                <w:noProof/>
                <w:webHidden/>
              </w:rPr>
              <w:fldChar w:fldCharType="separate"/>
            </w:r>
            <w:r w:rsidR="00A11E3C">
              <w:rPr>
                <w:noProof/>
                <w:webHidden/>
              </w:rPr>
              <w:t>3</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75" w:history="1">
            <w:r w:rsidR="00A11E3C" w:rsidRPr="000F40CC">
              <w:rPr>
                <w:rStyle w:val="Hyperlink"/>
                <w:noProof/>
              </w:rPr>
              <w:t>5</w:t>
            </w:r>
            <w:r w:rsidR="00A11E3C">
              <w:rPr>
                <w:rFonts w:eastAsiaTheme="minorEastAsia"/>
                <w:noProof/>
                <w:lang w:eastAsia="en-CA"/>
              </w:rPr>
              <w:tab/>
            </w:r>
            <w:r w:rsidR="00A11E3C" w:rsidRPr="000F40CC">
              <w:rPr>
                <w:rStyle w:val="Hyperlink"/>
                <w:noProof/>
              </w:rPr>
              <w:t>Setup of System Devices</w:t>
            </w:r>
            <w:r w:rsidR="00A11E3C">
              <w:rPr>
                <w:noProof/>
                <w:webHidden/>
              </w:rPr>
              <w:tab/>
            </w:r>
            <w:r w:rsidR="00A11E3C">
              <w:rPr>
                <w:noProof/>
                <w:webHidden/>
              </w:rPr>
              <w:fldChar w:fldCharType="begin"/>
            </w:r>
            <w:r w:rsidR="00A11E3C">
              <w:rPr>
                <w:noProof/>
                <w:webHidden/>
              </w:rPr>
              <w:instrText xml:space="preserve"> PAGEREF _Toc494748875 \h </w:instrText>
            </w:r>
            <w:r w:rsidR="00A11E3C">
              <w:rPr>
                <w:noProof/>
                <w:webHidden/>
              </w:rPr>
            </w:r>
            <w:r w:rsidR="00A11E3C">
              <w:rPr>
                <w:noProof/>
                <w:webHidden/>
              </w:rPr>
              <w:fldChar w:fldCharType="separate"/>
            </w:r>
            <w:r w:rsidR="00A11E3C">
              <w:rPr>
                <w:noProof/>
                <w:webHidden/>
              </w:rPr>
              <w:t>3</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76" w:history="1">
            <w:r w:rsidR="00A11E3C" w:rsidRPr="000F40CC">
              <w:rPr>
                <w:rStyle w:val="Hyperlink"/>
                <w:noProof/>
              </w:rPr>
              <w:t>5.1</w:t>
            </w:r>
            <w:r w:rsidR="00A11E3C">
              <w:rPr>
                <w:rFonts w:eastAsiaTheme="minorEastAsia"/>
                <w:noProof/>
                <w:lang w:eastAsia="en-CA"/>
              </w:rPr>
              <w:tab/>
            </w:r>
            <w:r w:rsidR="00A11E3C" w:rsidRPr="000F40CC">
              <w:rPr>
                <w:rStyle w:val="Hyperlink"/>
                <w:noProof/>
              </w:rPr>
              <w:t>Testing of Device Specifications</w:t>
            </w:r>
            <w:r w:rsidR="00A11E3C">
              <w:rPr>
                <w:noProof/>
                <w:webHidden/>
              </w:rPr>
              <w:tab/>
            </w:r>
            <w:r w:rsidR="00A11E3C">
              <w:rPr>
                <w:noProof/>
                <w:webHidden/>
              </w:rPr>
              <w:fldChar w:fldCharType="begin"/>
            </w:r>
            <w:r w:rsidR="00A11E3C">
              <w:rPr>
                <w:noProof/>
                <w:webHidden/>
              </w:rPr>
              <w:instrText xml:space="preserve"> PAGEREF _Toc494748876 \h </w:instrText>
            </w:r>
            <w:r w:rsidR="00A11E3C">
              <w:rPr>
                <w:noProof/>
                <w:webHidden/>
              </w:rPr>
            </w:r>
            <w:r w:rsidR="00A11E3C">
              <w:rPr>
                <w:noProof/>
                <w:webHidden/>
              </w:rPr>
              <w:fldChar w:fldCharType="separate"/>
            </w:r>
            <w:r w:rsidR="00A11E3C">
              <w:rPr>
                <w:noProof/>
                <w:webHidden/>
              </w:rPr>
              <w:t>3</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77" w:history="1">
            <w:r w:rsidR="00A11E3C" w:rsidRPr="000F40CC">
              <w:rPr>
                <w:rStyle w:val="Hyperlink"/>
                <w:noProof/>
              </w:rPr>
              <w:t>5.2</w:t>
            </w:r>
            <w:r w:rsidR="00A11E3C">
              <w:rPr>
                <w:rFonts w:eastAsiaTheme="minorEastAsia"/>
                <w:noProof/>
                <w:lang w:eastAsia="en-CA"/>
              </w:rPr>
              <w:tab/>
            </w:r>
            <w:r w:rsidR="00A11E3C" w:rsidRPr="000F40CC">
              <w:rPr>
                <w:rStyle w:val="Hyperlink"/>
                <w:noProof/>
              </w:rPr>
              <w:t>Testing Placement of Devices</w:t>
            </w:r>
            <w:r w:rsidR="00A11E3C">
              <w:rPr>
                <w:noProof/>
                <w:webHidden/>
              </w:rPr>
              <w:tab/>
            </w:r>
            <w:r w:rsidR="00A11E3C">
              <w:rPr>
                <w:noProof/>
                <w:webHidden/>
              </w:rPr>
              <w:fldChar w:fldCharType="begin"/>
            </w:r>
            <w:r w:rsidR="00A11E3C">
              <w:rPr>
                <w:noProof/>
                <w:webHidden/>
              </w:rPr>
              <w:instrText xml:space="preserve"> PAGEREF _Toc494748877 \h </w:instrText>
            </w:r>
            <w:r w:rsidR="00A11E3C">
              <w:rPr>
                <w:noProof/>
                <w:webHidden/>
              </w:rPr>
            </w:r>
            <w:r w:rsidR="00A11E3C">
              <w:rPr>
                <w:noProof/>
                <w:webHidden/>
              </w:rPr>
              <w:fldChar w:fldCharType="separate"/>
            </w:r>
            <w:r w:rsidR="00A11E3C">
              <w:rPr>
                <w:noProof/>
                <w:webHidden/>
              </w:rPr>
              <w:t>5</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78" w:history="1">
            <w:r w:rsidR="00A11E3C" w:rsidRPr="000F40CC">
              <w:rPr>
                <w:rStyle w:val="Hyperlink"/>
                <w:noProof/>
              </w:rPr>
              <w:t>6</w:t>
            </w:r>
            <w:r w:rsidR="00A11E3C">
              <w:rPr>
                <w:rFonts w:eastAsiaTheme="minorEastAsia"/>
                <w:noProof/>
                <w:lang w:eastAsia="en-CA"/>
              </w:rPr>
              <w:tab/>
            </w:r>
            <w:r w:rsidR="00A11E3C" w:rsidRPr="000F40CC">
              <w:rPr>
                <w:rStyle w:val="Hyperlink"/>
                <w:noProof/>
              </w:rPr>
              <w:t>Maintenance</w:t>
            </w:r>
            <w:r w:rsidR="00A11E3C">
              <w:rPr>
                <w:noProof/>
                <w:webHidden/>
              </w:rPr>
              <w:tab/>
            </w:r>
            <w:r w:rsidR="00A11E3C">
              <w:rPr>
                <w:noProof/>
                <w:webHidden/>
              </w:rPr>
              <w:fldChar w:fldCharType="begin"/>
            </w:r>
            <w:r w:rsidR="00A11E3C">
              <w:rPr>
                <w:noProof/>
                <w:webHidden/>
              </w:rPr>
              <w:instrText xml:space="preserve"> PAGEREF _Toc494748878 \h </w:instrText>
            </w:r>
            <w:r w:rsidR="00A11E3C">
              <w:rPr>
                <w:noProof/>
                <w:webHidden/>
              </w:rPr>
            </w:r>
            <w:r w:rsidR="00A11E3C">
              <w:rPr>
                <w:noProof/>
                <w:webHidden/>
              </w:rPr>
              <w:fldChar w:fldCharType="separate"/>
            </w:r>
            <w:r w:rsidR="00A11E3C">
              <w:rPr>
                <w:noProof/>
                <w:webHidden/>
              </w:rPr>
              <w:t>5</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79" w:history="1">
            <w:r w:rsidR="00A11E3C" w:rsidRPr="000F40CC">
              <w:rPr>
                <w:rStyle w:val="Hyperlink"/>
                <w:noProof/>
              </w:rPr>
              <w:t>6.1</w:t>
            </w:r>
            <w:r w:rsidR="00A11E3C">
              <w:rPr>
                <w:rFonts w:eastAsiaTheme="minorEastAsia"/>
                <w:noProof/>
                <w:lang w:eastAsia="en-CA"/>
              </w:rPr>
              <w:tab/>
            </w:r>
            <w:r w:rsidR="00A11E3C" w:rsidRPr="000F40CC">
              <w:rPr>
                <w:rStyle w:val="Hyperlink"/>
                <w:noProof/>
              </w:rPr>
              <w:t>Circuit Schematics</w:t>
            </w:r>
            <w:r w:rsidR="00A11E3C">
              <w:rPr>
                <w:noProof/>
                <w:webHidden/>
              </w:rPr>
              <w:tab/>
            </w:r>
            <w:r w:rsidR="00A11E3C">
              <w:rPr>
                <w:noProof/>
                <w:webHidden/>
              </w:rPr>
              <w:fldChar w:fldCharType="begin"/>
            </w:r>
            <w:r w:rsidR="00A11E3C">
              <w:rPr>
                <w:noProof/>
                <w:webHidden/>
              </w:rPr>
              <w:instrText xml:space="preserve"> PAGEREF _Toc494748879 \h </w:instrText>
            </w:r>
            <w:r w:rsidR="00A11E3C">
              <w:rPr>
                <w:noProof/>
                <w:webHidden/>
              </w:rPr>
            </w:r>
            <w:r w:rsidR="00A11E3C">
              <w:rPr>
                <w:noProof/>
                <w:webHidden/>
              </w:rPr>
              <w:fldChar w:fldCharType="separate"/>
            </w:r>
            <w:r w:rsidR="00A11E3C">
              <w:rPr>
                <w:noProof/>
                <w:webHidden/>
              </w:rPr>
              <w:t>5</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80" w:history="1">
            <w:r w:rsidR="00A11E3C" w:rsidRPr="000F40CC">
              <w:rPr>
                <w:rStyle w:val="Hyperlink"/>
                <w:noProof/>
              </w:rPr>
              <w:t>6.2</w:t>
            </w:r>
            <w:r w:rsidR="00A11E3C">
              <w:rPr>
                <w:rFonts w:eastAsiaTheme="minorEastAsia"/>
                <w:noProof/>
                <w:lang w:eastAsia="en-CA"/>
              </w:rPr>
              <w:tab/>
            </w:r>
            <w:r w:rsidR="00A11E3C" w:rsidRPr="000F40CC">
              <w:rPr>
                <w:rStyle w:val="Hyperlink"/>
                <w:noProof/>
              </w:rPr>
              <w:t>Devices and Their Placement in Arduino Files</w:t>
            </w:r>
            <w:r w:rsidR="00A11E3C">
              <w:rPr>
                <w:noProof/>
                <w:webHidden/>
              </w:rPr>
              <w:tab/>
            </w:r>
            <w:r w:rsidR="00A11E3C">
              <w:rPr>
                <w:noProof/>
                <w:webHidden/>
              </w:rPr>
              <w:fldChar w:fldCharType="begin"/>
            </w:r>
            <w:r w:rsidR="00A11E3C">
              <w:rPr>
                <w:noProof/>
                <w:webHidden/>
              </w:rPr>
              <w:instrText xml:space="preserve"> PAGEREF _Toc494748880 \h </w:instrText>
            </w:r>
            <w:r w:rsidR="00A11E3C">
              <w:rPr>
                <w:noProof/>
                <w:webHidden/>
              </w:rPr>
            </w:r>
            <w:r w:rsidR="00A11E3C">
              <w:rPr>
                <w:noProof/>
                <w:webHidden/>
              </w:rPr>
              <w:fldChar w:fldCharType="separate"/>
            </w:r>
            <w:r w:rsidR="00A11E3C">
              <w:rPr>
                <w:noProof/>
                <w:webHidden/>
              </w:rPr>
              <w:t>10</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81" w:history="1">
            <w:r w:rsidR="00A11E3C" w:rsidRPr="000F40CC">
              <w:rPr>
                <w:rStyle w:val="Hyperlink"/>
                <w:noProof/>
              </w:rPr>
              <w:t>6.3</w:t>
            </w:r>
            <w:r w:rsidR="00A11E3C">
              <w:rPr>
                <w:rFonts w:eastAsiaTheme="minorEastAsia"/>
                <w:noProof/>
                <w:lang w:eastAsia="en-CA"/>
              </w:rPr>
              <w:tab/>
            </w:r>
            <w:r w:rsidR="00A11E3C" w:rsidRPr="000F40CC">
              <w:rPr>
                <w:rStyle w:val="Hyperlink"/>
                <w:noProof/>
              </w:rPr>
              <w:t>Logic behind the Devices: Coding</w:t>
            </w:r>
            <w:r w:rsidR="00A11E3C">
              <w:rPr>
                <w:noProof/>
                <w:webHidden/>
              </w:rPr>
              <w:tab/>
            </w:r>
            <w:r w:rsidR="00A11E3C">
              <w:rPr>
                <w:noProof/>
                <w:webHidden/>
              </w:rPr>
              <w:fldChar w:fldCharType="begin"/>
            </w:r>
            <w:r w:rsidR="00A11E3C">
              <w:rPr>
                <w:noProof/>
                <w:webHidden/>
              </w:rPr>
              <w:instrText xml:space="preserve"> PAGEREF _Toc494748881 \h </w:instrText>
            </w:r>
            <w:r w:rsidR="00A11E3C">
              <w:rPr>
                <w:noProof/>
                <w:webHidden/>
              </w:rPr>
            </w:r>
            <w:r w:rsidR="00A11E3C">
              <w:rPr>
                <w:noProof/>
                <w:webHidden/>
              </w:rPr>
              <w:fldChar w:fldCharType="separate"/>
            </w:r>
            <w:r w:rsidR="00A11E3C">
              <w:rPr>
                <w:noProof/>
                <w:webHidden/>
              </w:rPr>
              <w:t>11</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82" w:history="1">
            <w:r w:rsidR="00A11E3C" w:rsidRPr="000F40CC">
              <w:rPr>
                <w:rStyle w:val="Hyperlink"/>
                <w:noProof/>
              </w:rPr>
              <w:t>6.3.1</w:t>
            </w:r>
            <w:r w:rsidR="00A11E3C">
              <w:rPr>
                <w:rFonts w:eastAsiaTheme="minorEastAsia"/>
                <w:noProof/>
                <w:lang w:eastAsia="en-CA"/>
              </w:rPr>
              <w:tab/>
            </w:r>
            <w:r w:rsidR="00A11E3C" w:rsidRPr="000F40CC">
              <w:rPr>
                <w:rStyle w:val="Hyperlink"/>
                <w:noProof/>
              </w:rPr>
              <w:t>NFC Card and El Wire</w:t>
            </w:r>
            <w:r w:rsidR="00A11E3C">
              <w:rPr>
                <w:noProof/>
                <w:webHidden/>
              </w:rPr>
              <w:tab/>
            </w:r>
            <w:r w:rsidR="00A11E3C">
              <w:rPr>
                <w:noProof/>
                <w:webHidden/>
              </w:rPr>
              <w:fldChar w:fldCharType="begin"/>
            </w:r>
            <w:r w:rsidR="00A11E3C">
              <w:rPr>
                <w:noProof/>
                <w:webHidden/>
              </w:rPr>
              <w:instrText xml:space="preserve"> PAGEREF _Toc494748882 \h </w:instrText>
            </w:r>
            <w:r w:rsidR="00A11E3C">
              <w:rPr>
                <w:noProof/>
                <w:webHidden/>
              </w:rPr>
            </w:r>
            <w:r w:rsidR="00A11E3C">
              <w:rPr>
                <w:noProof/>
                <w:webHidden/>
              </w:rPr>
              <w:fldChar w:fldCharType="separate"/>
            </w:r>
            <w:r w:rsidR="00A11E3C">
              <w:rPr>
                <w:noProof/>
                <w:webHidden/>
              </w:rPr>
              <w:t>11</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83" w:history="1">
            <w:r w:rsidR="00A11E3C" w:rsidRPr="000F40CC">
              <w:rPr>
                <w:rStyle w:val="Hyperlink"/>
                <w:noProof/>
              </w:rPr>
              <w:t>6.3.2</w:t>
            </w:r>
            <w:r w:rsidR="00A11E3C">
              <w:rPr>
                <w:rFonts w:eastAsiaTheme="minorEastAsia"/>
                <w:noProof/>
                <w:lang w:eastAsia="en-CA"/>
              </w:rPr>
              <w:tab/>
            </w:r>
            <w:r w:rsidR="00A11E3C" w:rsidRPr="000F40CC">
              <w:rPr>
                <w:rStyle w:val="Hyperlink"/>
                <w:noProof/>
              </w:rPr>
              <w:t>Bluetooth Communication</w:t>
            </w:r>
            <w:r w:rsidR="00A11E3C">
              <w:rPr>
                <w:noProof/>
                <w:webHidden/>
              </w:rPr>
              <w:tab/>
            </w:r>
            <w:r w:rsidR="00A11E3C">
              <w:rPr>
                <w:noProof/>
                <w:webHidden/>
              </w:rPr>
              <w:fldChar w:fldCharType="begin"/>
            </w:r>
            <w:r w:rsidR="00A11E3C">
              <w:rPr>
                <w:noProof/>
                <w:webHidden/>
              </w:rPr>
              <w:instrText xml:space="preserve"> PAGEREF _Toc494748883 \h </w:instrText>
            </w:r>
            <w:r w:rsidR="00A11E3C">
              <w:rPr>
                <w:noProof/>
                <w:webHidden/>
              </w:rPr>
            </w:r>
            <w:r w:rsidR="00A11E3C">
              <w:rPr>
                <w:noProof/>
                <w:webHidden/>
              </w:rPr>
              <w:fldChar w:fldCharType="separate"/>
            </w:r>
            <w:r w:rsidR="00A11E3C">
              <w:rPr>
                <w:noProof/>
                <w:webHidden/>
              </w:rPr>
              <w:t>12</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84" w:history="1">
            <w:r w:rsidR="00A11E3C" w:rsidRPr="000F40CC">
              <w:rPr>
                <w:rStyle w:val="Hyperlink"/>
                <w:noProof/>
              </w:rPr>
              <w:t>6.4</w:t>
            </w:r>
            <w:r w:rsidR="00A11E3C">
              <w:rPr>
                <w:rFonts w:eastAsiaTheme="minorEastAsia"/>
                <w:noProof/>
                <w:lang w:eastAsia="en-CA"/>
              </w:rPr>
              <w:tab/>
            </w:r>
            <w:r w:rsidR="00A11E3C" w:rsidRPr="000F40CC">
              <w:rPr>
                <w:rStyle w:val="Hyperlink"/>
                <w:noProof/>
              </w:rPr>
              <w:t>Maintenance for Adding/Replacing Devices</w:t>
            </w:r>
            <w:r w:rsidR="00A11E3C">
              <w:rPr>
                <w:noProof/>
                <w:webHidden/>
              </w:rPr>
              <w:tab/>
            </w:r>
            <w:r w:rsidR="00A11E3C">
              <w:rPr>
                <w:noProof/>
                <w:webHidden/>
              </w:rPr>
              <w:fldChar w:fldCharType="begin"/>
            </w:r>
            <w:r w:rsidR="00A11E3C">
              <w:rPr>
                <w:noProof/>
                <w:webHidden/>
              </w:rPr>
              <w:instrText xml:space="preserve"> PAGEREF _Toc494748884 \h </w:instrText>
            </w:r>
            <w:r w:rsidR="00A11E3C">
              <w:rPr>
                <w:noProof/>
                <w:webHidden/>
              </w:rPr>
            </w:r>
            <w:r w:rsidR="00A11E3C">
              <w:rPr>
                <w:noProof/>
                <w:webHidden/>
              </w:rPr>
              <w:fldChar w:fldCharType="separate"/>
            </w:r>
            <w:r w:rsidR="00A11E3C">
              <w:rPr>
                <w:noProof/>
                <w:webHidden/>
              </w:rPr>
              <w:t>12</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85" w:history="1">
            <w:r w:rsidR="00A11E3C" w:rsidRPr="000F40CC">
              <w:rPr>
                <w:rStyle w:val="Hyperlink"/>
                <w:noProof/>
              </w:rPr>
              <w:t>6.4.1</w:t>
            </w:r>
            <w:r w:rsidR="00A11E3C">
              <w:rPr>
                <w:rFonts w:eastAsiaTheme="minorEastAsia"/>
                <w:noProof/>
                <w:lang w:eastAsia="en-CA"/>
              </w:rPr>
              <w:tab/>
            </w:r>
            <w:r w:rsidR="00A11E3C" w:rsidRPr="000F40CC">
              <w:rPr>
                <w:rStyle w:val="Hyperlink"/>
                <w:noProof/>
              </w:rPr>
              <w:t>Replacing Parts</w:t>
            </w:r>
            <w:r w:rsidR="00A11E3C">
              <w:rPr>
                <w:noProof/>
                <w:webHidden/>
              </w:rPr>
              <w:tab/>
            </w:r>
            <w:r w:rsidR="00A11E3C">
              <w:rPr>
                <w:noProof/>
                <w:webHidden/>
              </w:rPr>
              <w:fldChar w:fldCharType="begin"/>
            </w:r>
            <w:r w:rsidR="00A11E3C">
              <w:rPr>
                <w:noProof/>
                <w:webHidden/>
              </w:rPr>
              <w:instrText xml:space="preserve"> PAGEREF _Toc494748885 \h </w:instrText>
            </w:r>
            <w:r w:rsidR="00A11E3C">
              <w:rPr>
                <w:noProof/>
                <w:webHidden/>
              </w:rPr>
            </w:r>
            <w:r w:rsidR="00A11E3C">
              <w:rPr>
                <w:noProof/>
                <w:webHidden/>
              </w:rPr>
              <w:fldChar w:fldCharType="separate"/>
            </w:r>
            <w:r w:rsidR="00A11E3C">
              <w:rPr>
                <w:noProof/>
                <w:webHidden/>
              </w:rPr>
              <w:t>12</w:t>
            </w:r>
            <w:r w:rsidR="00A11E3C">
              <w:rPr>
                <w:noProof/>
                <w:webHidden/>
              </w:rPr>
              <w:fldChar w:fldCharType="end"/>
            </w:r>
          </w:hyperlink>
        </w:p>
        <w:p w:rsidR="00A11E3C" w:rsidRDefault="006972F0">
          <w:pPr>
            <w:pStyle w:val="TOC3"/>
            <w:tabs>
              <w:tab w:val="left" w:pos="1320"/>
              <w:tab w:val="right" w:leader="dot" w:pos="9350"/>
            </w:tabs>
            <w:rPr>
              <w:rFonts w:eastAsiaTheme="minorEastAsia"/>
              <w:noProof/>
              <w:lang w:eastAsia="en-CA"/>
            </w:rPr>
          </w:pPr>
          <w:hyperlink w:anchor="_Toc494748886" w:history="1">
            <w:r w:rsidR="00A11E3C" w:rsidRPr="000F40CC">
              <w:rPr>
                <w:rStyle w:val="Hyperlink"/>
                <w:noProof/>
              </w:rPr>
              <w:t>6.4.2</w:t>
            </w:r>
            <w:r w:rsidR="00A11E3C">
              <w:rPr>
                <w:rFonts w:eastAsiaTheme="minorEastAsia"/>
                <w:noProof/>
                <w:lang w:eastAsia="en-CA"/>
              </w:rPr>
              <w:tab/>
            </w:r>
            <w:r w:rsidR="00A11E3C" w:rsidRPr="000F40CC">
              <w:rPr>
                <w:rStyle w:val="Hyperlink"/>
                <w:noProof/>
              </w:rPr>
              <w:t>Adding Parts</w:t>
            </w:r>
            <w:r w:rsidR="00A11E3C">
              <w:rPr>
                <w:noProof/>
                <w:webHidden/>
              </w:rPr>
              <w:tab/>
            </w:r>
            <w:r w:rsidR="00A11E3C">
              <w:rPr>
                <w:noProof/>
                <w:webHidden/>
              </w:rPr>
              <w:fldChar w:fldCharType="begin"/>
            </w:r>
            <w:r w:rsidR="00A11E3C">
              <w:rPr>
                <w:noProof/>
                <w:webHidden/>
              </w:rPr>
              <w:instrText xml:space="preserve"> PAGEREF _Toc494748886 \h </w:instrText>
            </w:r>
            <w:r w:rsidR="00A11E3C">
              <w:rPr>
                <w:noProof/>
                <w:webHidden/>
              </w:rPr>
            </w:r>
            <w:r w:rsidR="00A11E3C">
              <w:rPr>
                <w:noProof/>
                <w:webHidden/>
              </w:rPr>
              <w:fldChar w:fldCharType="separate"/>
            </w:r>
            <w:r w:rsidR="00A11E3C">
              <w:rPr>
                <w:noProof/>
                <w:webHidden/>
              </w:rPr>
              <w:t>12</w:t>
            </w:r>
            <w:r w:rsidR="00A11E3C">
              <w:rPr>
                <w:noProof/>
                <w:webHidden/>
              </w:rPr>
              <w:fldChar w:fldCharType="end"/>
            </w:r>
          </w:hyperlink>
        </w:p>
        <w:p w:rsidR="00A11E3C" w:rsidRDefault="006972F0">
          <w:pPr>
            <w:pStyle w:val="TOC2"/>
            <w:tabs>
              <w:tab w:val="left" w:pos="880"/>
              <w:tab w:val="right" w:leader="dot" w:pos="9350"/>
            </w:tabs>
            <w:rPr>
              <w:rFonts w:eastAsiaTheme="minorEastAsia"/>
              <w:noProof/>
              <w:lang w:eastAsia="en-CA"/>
            </w:rPr>
          </w:pPr>
          <w:hyperlink w:anchor="_Toc494748887" w:history="1">
            <w:r w:rsidR="00A11E3C" w:rsidRPr="000F40CC">
              <w:rPr>
                <w:rStyle w:val="Hyperlink"/>
                <w:noProof/>
              </w:rPr>
              <w:t>6.5</w:t>
            </w:r>
            <w:r w:rsidR="00A11E3C">
              <w:rPr>
                <w:rFonts w:eastAsiaTheme="minorEastAsia"/>
                <w:noProof/>
                <w:lang w:eastAsia="en-CA"/>
              </w:rPr>
              <w:tab/>
            </w:r>
            <w:r w:rsidR="00A11E3C" w:rsidRPr="000F40CC">
              <w:rPr>
                <w:rStyle w:val="Hyperlink"/>
                <w:noProof/>
              </w:rPr>
              <w:t>Testing</w:t>
            </w:r>
            <w:r w:rsidR="00A11E3C">
              <w:rPr>
                <w:noProof/>
                <w:webHidden/>
              </w:rPr>
              <w:tab/>
            </w:r>
            <w:r w:rsidR="00A11E3C">
              <w:rPr>
                <w:noProof/>
                <w:webHidden/>
              </w:rPr>
              <w:fldChar w:fldCharType="begin"/>
            </w:r>
            <w:r w:rsidR="00A11E3C">
              <w:rPr>
                <w:noProof/>
                <w:webHidden/>
              </w:rPr>
              <w:instrText xml:space="preserve"> PAGEREF _Toc494748887 \h </w:instrText>
            </w:r>
            <w:r w:rsidR="00A11E3C">
              <w:rPr>
                <w:noProof/>
                <w:webHidden/>
              </w:rPr>
            </w:r>
            <w:r w:rsidR="00A11E3C">
              <w:rPr>
                <w:noProof/>
                <w:webHidden/>
              </w:rPr>
              <w:fldChar w:fldCharType="separate"/>
            </w:r>
            <w:r w:rsidR="00A11E3C">
              <w:rPr>
                <w:noProof/>
                <w:webHidden/>
              </w:rPr>
              <w:t>13</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88" w:history="1">
            <w:r w:rsidR="00A11E3C" w:rsidRPr="000F40CC">
              <w:rPr>
                <w:rStyle w:val="Hyperlink"/>
                <w:noProof/>
              </w:rPr>
              <w:t>7</w:t>
            </w:r>
            <w:r w:rsidR="00A11E3C">
              <w:rPr>
                <w:rFonts w:eastAsiaTheme="minorEastAsia"/>
                <w:noProof/>
                <w:lang w:eastAsia="en-CA"/>
              </w:rPr>
              <w:tab/>
            </w:r>
            <w:r w:rsidR="00A11E3C" w:rsidRPr="000F40CC">
              <w:rPr>
                <w:rStyle w:val="Hyperlink"/>
                <w:noProof/>
              </w:rPr>
              <w:t>Wiring and Enclosures</w:t>
            </w:r>
            <w:r w:rsidR="00A11E3C">
              <w:rPr>
                <w:noProof/>
                <w:webHidden/>
              </w:rPr>
              <w:tab/>
            </w:r>
            <w:r w:rsidR="00A11E3C">
              <w:rPr>
                <w:noProof/>
                <w:webHidden/>
              </w:rPr>
              <w:fldChar w:fldCharType="begin"/>
            </w:r>
            <w:r w:rsidR="00A11E3C">
              <w:rPr>
                <w:noProof/>
                <w:webHidden/>
              </w:rPr>
              <w:instrText xml:space="preserve"> PAGEREF _Toc494748888 \h </w:instrText>
            </w:r>
            <w:r w:rsidR="00A11E3C">
              <w:rPr>
                <w:noProof/>
                <w:webHidden/>
              </w:rPr>
            </w:r>
            <w:r w:rsidR="00A11E3C">
              <w:rPr>
                <w:noProof/>
                <w:webHidden/>
              </w:rPr>
              <w:fldChar w:fldCharType="separate"/>
            </w:r>
            <w:r w:rsidR="00A11E3C">
              <w:rPr>
                <w:noProof/>
                <w:webHidden/>
              </w:rPr>
              <w:t>13</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89" w:history="1">
            <w:r w:rsidR="00A11E3C" w:rsidRPr="000F40CC">
              <w:rPr>
                <w:rStyle w:val="Hyperlink"/>
                <w:noProof/>
              </w:rPr>
              <w:t>8</w:t>
            </w:r>
            <w:r w:rsidR="00A11E3C">
              <w:rPr>
                <w:rFonts w:eastAsiaTheme="minorEastAsia"/>
                <w:noProof/>
                <w:lang w:eastAsia="en-CA"/>
              </w:rPr>
              <w:tab/>
            </w:r>
            <w:r w:rsidR="00A11E3C" w:rsidRPr="000F40CC">
              <w:rPr>
                <w:rStyle w:val="Hyperlink"/>
                <w:noProof/>
              </w:rPr>
              <w:t>Budget</w:t>
            </w:r>
            <w:r w:rsidR="00A11E3C">
              <w:rPr>
                <w:noProof/>
                <w:webHidden/>
              </w:rPr>
              <w:tab/>
            </w:r>
            <w:r w:rsidR="00A11E3C">
              <w:rPr>
                <w:noProof/>
                <w:webHidden/>
              </w:rPr>
              <w:fldChar w:fldCharType="begin"/>
            </w:r>
            <w:r w:rsidR="00A11E3C">
              <w:rPr>
                <w:noProof/>
                <w:webHidden/>
              </w:rPr>
              <w:instrText xml:space="preserve"> PAGEREF _Toc494748889 \h </w:instrText>
            </w:r>
            <w:r w:rsidR="00A11E3C">
              <w:rPr>
                <w:noProof/>
                <w:webHidden/>
              </w:rPr>
            </w:r>
            <w:r w:rsidR="00A11E3C">
              <w:rPr>
                <w:noProof/>
                <w:webHidden/>
              </w:rPr>
              <w:fldChar w:fldCharType="separate"/>
            </w:r>
            <w:r w:rsidR="00A11E3C">
              <w:rPr>
                <w:noProof/>
                <w:webHidden/>
              </w:rPr>
              <w:t>13</w:t>
            </w:r>
            <w:r w:rsidR="00A11E3C">
              <w:rPr>
                <w:noProof/>
                <w:webHidden/>
              </w:rPr>
              <w:fldChar w:fldCharType="end"/>
            </w:r>
          </w:hyperlink>
        </w:p>
        <w:p w:rsidR="00A11E3C" w:rsidRDefault="006972F0">
          <w:pPr>
            <w:pStyle w:val="TOC1"/>
            <w:tabs>
              <w:tab w:val="left" w:pos="440"/>
              <w:tab w:val="right" w:leader="dot" w:pos="9350"/>
            </w:tabs>
            <w:rPr>
              <w:rFonts w:eastAsiaTheme="minorEastAsia"/>
              <w:noProof/>
              <w:lang w:eastAsia="en-CA"/>
            </w:rPr>
          </w:pPr>
          <w:hyperlink w:anchor="_Toc494748890" w:history="1">
            <w:r w:rsidR="00A11E3C" w:rsidRPr="000F40CC">
              <w:rPr>
                <w:rStyle w:val="Hyperlink"/>
                <w:noProof/>
              </w:rPr>
              <w:t>9</w:t>
            </w:r>
            <w:r w:rsidR="00A11E3C">
              <w:rPr>
                <w:rFonts w:eastAsiaTheme="minorEastAsia"/>
                <w:noProof/>
                <w:lang w:eastAsia="en-CA"/>
              </w:rPr>
              <w:tab/>
            </w:r>
            <w:r w:rsidR="00A11E3C" w:rsidRPr="000F40CC">
              <w:rPr>
                <w:rStyle w:val="Hyperlink"/>
                <w:noProof/>
              </w:rPr>
              <w:t>Conclusion</w:t>
            </w:r>
            <w:r w:rsidR="00A11E3C">
              <w:rPr>
                <w:noProof/>
                <w:webHidden/>
              </w:rPr>
              <w:tab/>
            </w:r>
            <w:r w:rsidR="00A11E3C">
              <w:rPr>
                <w:noProof/>
                <w:webHidden/>
              </w:rPr>
              <w:fldChar w:fldCharType="begin"/>
            </w:r>
            <w:r w:rsidR="00A11E3C">
              <w:rPr>
                <w:noProof/>
                <w:webHidden/>
              </w:rPr>
              <w:instrText xml:space="preserve"> PAGEREF _Toc494748890 \h </w:instrText>
            </w:r>
            <w:r w:rsidR="00A11E3C">
              <w:rPr>
                <w:noProof/>
                <w:webHidden/>
              </w:rPr>
            </w:r>
            <w:r w:rsidR="00A11E3C">
              <w:rPr>
                <w:noProof/>
                <w:webHidden/>
              </w:rPr>
              <w:fldChar w:fldCharType="separate"/>
            </w:r>
            <w:r w:rsidR="00A11E3C">
              <w:rPr>
                <w:noProof/>
                <w:webHidden/>
              </w:rPr>
              <w:t>15</w:t>
            </w:r>
            <w:r w:rsidR="00A11E3C">
              <w:rPr>
                <w:noProof/>
                <w:webHidden/>
              </w:rPr>
              <w:fldChar w:fldCharType="end"/>
            </w:r>
          </w:hyperlink>
        </w:p>
        <w:p w:rsidR="00A11E3C" w:rsidRDefault="006972F0">
          <w:pPr>
            <w:pStyle w:val="TOC1"/>
            <w:tabs>
              <w:tab w:val="left" w:pos="660"/>
              <w:tab w:val="right" w:leader="dot" w:pos="9350"/>
            </w:tabs>
            <w:rPr>
              <w:rFonts w:eastAsiaTheme="minorEastAsia"/>
              <w:noProof/>
              <w:lang w:eastAsia="en-CA"/>
            </w:rPr>
          </w:pPr>
          <w:hyperlink w:anchor="_Toc494748891" w:history="1">
            <w:r w:rsidR="00A11E3C" w:rsidRPr="000F40CC">
              <w:rPr>
                <w:rStyle w:val="Hyperlink"/>
                <w:noProof/>
              </w:rPr>
              <w:t>10</w:t>
            </w:r>
            <w:r w:rsidR="00A11E3C">
              <w:rPr>
                <w:rFonts w:eastAsiaTheme="minorEastAsia"/>
                <w:noProof/>
                <w:lang w:eastAsia="en-CA"/>
              </w:rPr>
              <w:tab/>
            </w:r>
            <w:r w:rsidR="00A11E3C" w:rsidRPr="000F40CC">
              <w:rPr>
                <w:rStyle w:val="Hyperlink"/>
                <w:noProof/>
              </w:rPr>
              <w:t>References</w:t>
            </w:r>
            <w:r w:rsidR="00A11E3C">
              <w:rPr>
                <w:noProof/>
                <w:webHidden/>
              </w:rPr>
              <w:tab/>
            </w:r>
            <w:r w:rsidR="00A11E3C">
              <w:rPr>
                <w:noProof/>
                <w:webHidden/>
              </w:rPr>
              <w:fldChar w:fldCharType="begin"/>
            </w:r>
            <w:r w:rsidR="00A11E3C">
              <w:rPr>
                <w:noProof/>
                <w:webHidden/>
              </w:rPr>
              <w:instrText xml:space="preserve"> PAGEREF _Toc494748891 \h </w:instrText>
            </w:r>
            <w:r w:rsidR="00A11E3C">
              <w:rPr>
                <w:noProof/>
                <w:webHidden/>
              </w:rPr>
            </w:r>
            <w:r w:rsidR="00A11E3C">
              <w:rPr>
                <w:noProof/>
                <w:webHidden/>
              </w:rPr>
              <w:fldChar w:fldCharType="separate"/>
            </w:r>
            <w:r w:rsidR="00A11E3C">
              <w:rPr>
                <w:noProof/>
                <w:webHidden/>
              </w:rPr>
              <w:t>15</w:t>
            </w:r>
            <w:r w:rsidR="00A11E3C">
              <w:rPr>
                <w:noProof/>
                <w:webHidden/>
              </w:rPr>
              <w:fldChar w:fldCharType="end"/>
            </w:r>
          </w:hyperlink>
        </w:p>
        <w:p w:rsidR="00800C77" w:rsidRDefault="001A08B8" w:rsidP="00800C77">
          <w:pPr>
            <w:rPr>
              <w:b/>
              <w:bCs/>
              <w:noProof/>
            </w:rPr>
          </w:pPr>
          <w:r>
            <w:rPr>
              <w:b/>
              <w:bCs/>
              <w:noProof/>
            </w:rPr>
            <w:fldChar w:fldCharType="end"/>
          </w:r>
        </w:p>
      </w:sdtContent>
    </w:sdt>
    <w:p w:rsidR="00C15671" w:rsidRDefault="0005594F" w:rsidP="00FD6460">
      <w:pPr>
        <w:pStyle w:val="Heading1"/>
      </w:pPr>
      <w:bookmarkStart w:id="1" w:name="_Toc494748868"/>
      <w:r>
        <w:lastRenderedPageBreak/>
        <w:t>Objective</w:t>
      </w:r>
      <w:bookmarkEnd w:id="1"/>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bookmarkStart w:id="2" w:name="_Toc494748869"/>
      <w:r>
        <w:t>Background</w:t>
      </w:r>
      <w:bookmarkEnd w:id="2"/>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bookmarkStart w:id="3" w:name="_Toc494748870"/>
      <w:r w:rsidRPr="00C15671">
        <w:t>System Overview</w:t>
      </w:r>
      <w:bookmarkEnd w:id="3"/>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w:t>
      </w:r>
      <w:r w:rsidR="00595636" w:rsidRPr="004C02AC">
        <w:rPr>
          <w:rFonts w:ascii="Times New Roman" w:hAnsi="Times New Roman" w:cs="Times New Roman"/>
          <w:sz w:val="24"/>
        </w:rPr>
        <w:lastRenderedPageBreak/>
        <w:t>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xml:space="preserve">.  There are also 2 Arduinos that handle other devices elsewhere in the room and these will be called the Magnet Arduino and the </w:t>
      </w:r>
      <w:r w:rsidR="0038325E">
        <w:rPr>
          <w:rFonts w:ascii="Times New Roman" w:hAnsi="Times New Roman" w:cs="Times New Roman"/>
          <w:sz w:val="24"/>
        </w:rPr>
        <w:t>Laser Arduino</w:t>
      </w:r>
      <w:r w:rsidRPr="004C02AC">
        <w:rPr>
          <w:rFonts w:ascii="Times New Roman" w:hAnsi="Times New Roman" w:cs="Times New Roman"/>
          <w:sz w:val="24"/>
        </w:rPr>
        <w:t>.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A21BD9E" wp14:editId="6B742512">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9">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fldSimple w:instr=" SEQ Figure \* ARABIC ">
        <w:r w:rsidR="006972F0">
          <w:rPr>
            <w:noProof/>
          </w:rPr>
          <w:t>1</w:t>
        </w:r>
      </w:fldSimple>
      <w:r>
        <w:t>: Device Structure of Escape Room 1.</w:t>
      </w:r>
    </w:p>
    <w:p w:rsidR="0005594F" w:rsidRPr="0005594F" w:rsidRDefault="0005594F" w:rsidP="0005594F"/>
    <w:p w:rsidR="0005594F" w:rsidRDefault="0005594F" w:rsidP="0005594F">
      <w:pPr>
        <w:pStyle w:val="Heading1"/>
      </w:pPr>
      <w:bookmarkStart w:id="4" w:name="_Toc494748871"/>
      <w:r>
        <w:t>Programming the System</w:t>
      </w:r>
      <w:bookmarkEnd w:id="4"/>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lastRenderedPageBreak/>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w:t>
      </w:r>
      <w:r w:rsidR="0038325E">
        <w:rPr>
          <w:rFonts w:ascii="Times New Roman" w:hAnsi="Times New Roman" w:cs="Times New Roman"/>
          <w:sz w:val="24"/>
        </w:rPr>
        <w:t>Laser Arduino</w:t>
      </w:r>
      <w:r w:rsidR="005554ED" w:rsidRPr="004C02AC">
        <w:rPr>
          <w:rFonts w:ascii="Times New Roman" w:hAnsi="Times New Roman" w:cs="Times New Roman"/>
          <w:sz w:val="24"/>
        </w:rPr>
        <w:t xml:space="preserve">,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bookmarkStart w:id="5" w:name="_Toc494748872"/>
      <w:r>
        <w:t>Coding Practices</w:t>
      </w:r>
      <w:bookmarkEnd w:id="5"/>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bookmarkStart w:id="6" w:name="_Toc494748873"/>
      <w:r>
        <w:t>Naming Conventions</w:t>
      </w:r>
      <w:bookmarkEnd w:id="6"/>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bookmarkStart w:id="7" w:name="_Toc494748874"/>
      <w:r>
        <w:t>Function Management</w:t>
      </w:r>
      <w:bookmarkEnd w:id="7"/>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bookmarkStart w:id="8" w:name="_Toc494748875"/>
      <w:r>
        <w:t>Setup of System Devices</w:t>
      </w:r>
      <w:bookmarkEnd w:id="8"/>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bookmarkStart w:id="9" w:name="_Toc494748876"/>
      <w:r>
        <w:t>Testing of Device Specifications</w:t>
      </w:r>
      <w:bookmarkEnd w:id="9"/>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 xml:space="preserve">ch had maximum ratings (maximum working specification) at 5V when working with a current of 25mA but when testing we found that it works at 5V when working at a current of 20mA.  We also tested 2 kinds of solar cells to use as sensors for the </w:t>
      </w:r>
      <w:r w:rsidR="00774E32">
        <w:rPr>
          <w:rFonts w:ascii="Times New Roman" w:hAnsi="Times New Roman" w:cs="Times New Roman"/>
          <w:sz w:val="24"/>
        </w:rPr>
        <w:lastRenderedPageBreak/>
        <w:t>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D02308"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Pr="00774E32" w:rsidRDefault="00D02308" w:rsidP="00263D3A">
      <w:pPr>
        <w:rPr>
          <w:rFonts w:ascii="Times New Roman" w:hAnsi="Times New Roman" w:cs="Times New Roman"/>
          <w:sz w:val="24"/>
        </w:rPr>
      </w:pPr>
      <w:r>
        <w:rPr>
          <w:rFonts w:ascii="Times New Roman" w:hAnsi="Times New Roman" w:cs="Times New Roman"/>
          <w:sz w:val="24"/>
        </w:rPr>
        <w:t>We also tested the Bluetooth communication between devices in order to test that communication between devices was possible for the System.  Unfortunately we only tested the 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bookmarkStart w:id="10" w:name="_Toc494748877"/>
      <w:r>
        <w:lastRenderedPageBreak/>
        <w:t>Testing Placement of Devices</w:t>
      </w:r>
      <w:bookmarkEnd w:id="10"/>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4C02AC">
      <w:pPr>
        <w:pStyle w:val="Heading1"/>
      </w:pPr>
      <w:bookmarkStart w:id="11" w:name="_Toc494748878"/>
      <w:r>
        <w:t>Maintenance</w:t>
      </w:r>
      <w:bookmarkEnd w:id="11"/>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11E3C">
      <w:pPr>
        <w:pStyle w:val="Heading2"/>
      </w:pPr>
      <w:bookmarkStart w:id="12" w:name="_Toc494748879"/>
      <w:r>
        <w:t>Circuit Schematics</w:t>
      </w:r>
      <w:bookmarkEnd w:id="12"/>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Schematic Background</w:t>
      </w:r>
    </w:p>
    <w:p w:rsidR="00521F96" w:rsidRDefault="000B4284" w:rsidP="000B4284">
      <w:pPr>
        <w:pStyle w:val="NoSpacing"/>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towards, and in this section the symbol </w:t>
      </w:r>
      <w:r w:rsidR="00521F96">
        <w:rPr>
          <w:rFonts w:ascii="Times New Roman" w:hAnsi="Times New Roman" w:cs="Times New Roman"/>
          <w:noProof/>
          <w:sz w:val="24"/>
          <w:lang w:eastAsia="en-CA"/>
        </w:rPr>
        <w:drawing>
          <wp:inline distT="0" distB="0" distL="0" distR="0" wp14:anchorId="61BF191A" wp14:editId="7B32D422">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10">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lastRenderedPageBreak/>
        <w:t>saying what the voltage supply value is and then it says it is a ground.  A good example of this is 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6972F0"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11" o:title="btMod"/>
          </v:shape>
        </w:pict>
      </w:r>
    </w:p>
    <w:p w:rsidR="000B4284" w:rsidRPr="000B4284" w:rsidRDefault="00717262" w:rsidP="000B4284">
      <w:pPr>
        <w:pStyle w:val="Caption"/>
      </w:pPr>
      <w:r>
        <w:t xml:space="preserve">Figure </w:t>
      </w:r>
      <w:fldSimple w:instr=" SEQ Figure \* ARABIC ">
        <w:r w:rsidR="006972F0">
          <w:rPr>
            <w:noProof/>
          </w:rPr>
          <w:t>2</w:t>
        </w:r>
      </w:fldSimple>
      <w:r>
        <w:t>: Circuit used for Bluetooth Module. Each Arduino has one.</w:t>
      </w:r>
    </w:p>
    <w:p w:rsidR="00717262" w:rsidRDefault="006972F0" w:rsidP="00717262">
      <w:pPr>
        <w:keepNext/>
      </w:pPr>
      <w:r>
        <w:pict>
          <v:shape id="_x0000_i1026" type="#_x0000_t75" style="width:254.2pt;height:95.15pt">
            <v:imagedata r:id="rId12" o:title="glowingWire"/>
          </v:shape>
        </w:pict>
      </w:r>
    </w:p>
    <w:p w:rsidR="0006664F" w:rsidRDefault="00717262" w:rsidP="00717262">
      <w:pPr>
        <w:pStyle w:val="Caption"/>
      </w:pPr>
      <w:r>
        <w:t xml:space="preserve">Figure </w:t>
      </w:r>
      <w:fldSimple w:instr=" SEQ Figure \* ARABIC ">
        <w:r w:rsidR="006972F0">
          <w:rPr>
            <w:noProof/>
          </w:rPr>
          <w:t>3</w:t>
        </w:r>
      </w:fldSimple>
      <w:r>
        <w:t>: The Arduino tells when the switch (</w:t>
      </w:r>
      <w:proofErr w:type="spellStart"/>
      <w:r>
        <w:t>opto</w:t>
      </w:r>
      <w:proofErr w:type="spellEnd"/>
      <w:r>
        <w:t>-isolator) turns on which then turns on the AC glowing EL Wire.</w:t>
      </w:r>
    </w:p>
    <w:p w:rsidR="00717262" w:rsidRDefault="006972F0" w:rsidP="00717262">
      <w:pPr>
        <w:keepNext/>
      </w:pPr>
      <w:r>
        <w:pict>
          <v:shape id="_x0000_i1027" type="#_x0000_t75" style="width:262.35pt;height:144.65pt">
            <v:imagedata r:id="rId13" o:title="keypad"/>
          </v:shape>
        </w:pict>
      </w:r>
    </w:p>
    <w:p w:rsidR="0006664F" w:rsidRDefault="00717262" w:rsidP="00717262">
      <w:pPr>
        <w:pStyle w:val="Caption"/>
      </w:pPr>
      <w:r>
        <w:t xml:space="preserve">Figure </w:t>
      </w:r>
      <w:fldSimple w:instr=" SEQ Figure \* ARABIC ">
        <w:r w:rsidR="006972F0">
          <w:rPr>
            <w:noProof/>
          </w:rPr>
          <w:t>4</w:t>
        </w:r>
      </w:fldSimple>
      <w:r>
        <w:t xml:space="preserve">: The planned connection between the keypad </w:t>
      </w:r>
      <w:proofErr w:type="gramStart"/>
      <w:r>
        <w:t>membrane</w:t>
      </w:r>
      <w:proofErr w:type="gramEnd"/>
      <w:r>
        <w:t xml:space="preserve"> to the NFC Arduino.</w:t>
      </w:r>
    </w:p>
    <w:p w:rsidR="00717262" w:rsidRDefault="006972F0" w:rsidP="00717262">
      <w:pPr>
        <w:keepNext/>
      </w:pPr>
      <w:r>
        <w:lastRenderedPageBreak/>
        <w:pict>
          <v:shape id="_x0000_i1028" type="#_x0000_t75" style="width:467.7pt;height:326.8pt">
            <v:imagedata r:id="rId14" o:title="laser_ADCs"/>
          </v:shape>
        </w:pict>
      </w:r>
    </w:p>
    <w:p w:rsidR="00717262" w:rsidRDefault="00717262" w:rsidP="00717262">
      <w:pPr>
        <w:pStyle w:val="Caption"/>
      </w:pPr>
      <w:r>
        <w:t xml:space="preserve">Figure </w:t>
      </w:r>
      <w:fldSimple w:instr=" SEQ Figure \* ARABIC ">
        <w:r w:rsidR="006972F0">
          <w:rPr>
            <w:noProof/>
          </w:rPr>
          <w:t>5</w:t>
        </w:r>
      </w:fldSimple>
      <w:r>
        <w:t xml:space="preserve">: The wiring of the several ADCs needed for the System to one Arduino, the </w:t>
      </w:r>
      <w:r w:rsidR="0038325E">
        <w:t>Laser Arduino</w:t>
      </w:r>
      <w:r>
        <w:t>.</w:t>
      </w:r>
    </w:p>
    <w:p w:rsidR="00717262" w:rsidRDefault="006972F0" w:rsidP="00717262">
      <w:pPr>
        <w:keepNext/>
      </w:pPr>
      <w:r>
        <w:pict>
          <v:shape id="_x0000_i1029" type="#_x0000_t75" style="width:189.7pt;height:79.5pt">
            <v:imagedata r:id="rId15" o:title="laser"/>
          </v:shape>
        </w:pict>
      </w:r>
    </w:p>
    <w:p w:rsidR="0006664F" w:rsidRDefault="00717262" w:rsidP="00717262">
      <w:pPr>
        <w:pStyle w:val="Caption"/>
      </w:pPr>
      <w:r>
        <w:t xml:space="preserve">Figure </w:t>
      </w:r>
      <w:fldSimple w:instr=" SEQ Figure \* ARABIC ">
        <w:r w:rsidR="006972F0">
          <w:rPr>
            <w:noProof/>
          </w:rPr>
          <w:t>6</w:t>
        </w:r>
      </w:fldSimple>
      <w:r>
        <w:t>: The final circuitry decided on to ensure the long life of the laser.</w:t>
      </w:r>
    </w:p>
    <w:p w:rsidR="00717262" w:rsidRDefault="006972F0" w:rsidP="00717262">
      <w:pPr>
        <w:keepNext/>
      </w:pPr>
      <w:r>
        <w:lastRenderedPageBreak/>
        <w:pict>
          <v:shape id="_x0000_i1030" type="#_x0000_t75" style="width:383.8pt;height:246.05pt">
            <v:imagedata r:id="rId16" o:title="ledStrip"/>
          </v:shape>
        </w:pict>
      </w:r>
    </w:p>
    <w:p w:rsidR="00717262" w:rsidRPr="00717262" w:rsidRDefault="00717262" w:rsidP="00717262">
      <w:pPr>
        <w:pStyle w:val="Caption"/>
      </w:pPr>
      <w:r>
        <w:t xml:space="preserve">Figure </w:t>
      </w:r>
      <w:fldSimple w:instr=" SEQ Figure \* ARABIC ">
        <w:r w:rsidR="006972F0">
          <w:rPr>
            <w:noProof/>
          </w:rPr>
          <w:t>7</w:t>
        </w:r>
      </w:fldSimple>
      <w:r>
        <w:t>: The circuit to ensure the programmatic use of the LED light strip where an analog signal can be used.</w:t>
      </w:r>
    </w:p>
    <w:p w:rsidR="00717262" w:rsidRDefault="006972F0" w:rsidP="00717262">
      <w:pPr>
        <w:keepNext/>
      </w:pPr>
      <w:r>
        <w:pict>
          <v:shape id="_x0000_i1031" type="#_x0000_t75" style="width:467.7pt;height:313.65pt">
            <v:imagedata r:id="rId17" o:title="laser_arduino"/>
          </v:shape>
        </w:pict>
      </w:r>
    </w:p>
    <w:p w:rsidR="0006664F" w:rsidRDefault="00717262" w:rsidP="00717262">
      <w:pPr>
        <w:pStyle w:val="Caption"/>
      </w:pPr>
      <w:r>
        <w:t xml:space="preserve">Figure </w:t>
      </w:r>
      <w:fldSimple w:instr=" SEQ Figure \* ARABIC ">
        <w:r w:rsidR="006972F0">
          <w:rPr>
            <w:noProof/>
          </w:rPr>
          <w:t>8</w:t>
        </w:r>
      </w:fldSimple>
      <w:r>
        <w:t xml:space="preserve">: The layout of the pins and what uses them on the </w:t>
      </w:r>
      <w:r w:rsidR="0038325E">
        <w:t>Laser Arduino</w:t>
      </w:r>
      <w:r>
        <w:t>.</w:t>
      </w:r>
    </w:p>
    <w:p w:rsidR="00DA1D6B" w:rsidRDefault="006972F0" w:rsidP="00DA1D6B">
      <w:pPr>
        <w:keepNext/>
      </w:pPr>
      <w:r>
        <w:rPr>
          <w:noProof/>
          <w:lang w:eastAsia="en-CA"/>
        </w:rPr>
        <w:lastRenderedPageBreak/>
        <w:drawing>
          <wp:inline distT="0" distB="0" distL="0" distR="0">
            <wp:extent cx="2991268" cy="4248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Shield.PNG"/>
                    <pic:cNvPicPr/>
                  </pic:nvPicPr>
                  <pic:blipFill>
                    <a:blip r:embed="rId18">
                      <a:extLst>
                        <a:ext uri="{28A0092B-C50C-407E-A947-70E740481C1C}">
                          <a14:useLocalDpi xmlns:a14="http://schemas.microsoft.com/office/drawing/2010/main" val="0"/>
                        </a:ext>
                      </a:extLst>
                    </a:blip>
                    <a:stretch>
                      <a:fillRect/>
                    </a:stretch>
                  </pic:blipFill>
                  <pic:spPr>
                    <a:xfrm>
                      <a:off x="0" y="0"/>
                      <a:ext cx="2991268" cy="4248743"/>
                    </a:xfrm>
                    <a:prstGeom prst="rect">
                      <a:avLst/>
                    </a:prstGeom>
                  </pic:spPr>
                </pic:pic>
              </a:graphicData>
            </a:graphic>
          </wp:inline>
        </w:drawing>
      </w:r>
    </w:p>
    <w:p w:rsidR="0006664F" w:rsidRDefault="00DA1D6B" w:rsidP="00DA1D6B">
      <w:pPr>
        <w:pStyle w:val="Caption"/>
      </w:pPr>
      <w:r>
        <w:t xml:space="preserve">Figure </w:t>
      </w:r>
      <w:fldSimple w:instr=" SEQ Figure \* ARABIC ">
        <w:r w:rsidR="006972F0">
          <w:rPr>
            <w:noProof/>
          </w:rPr>
          <w:t>9</w:t>
        </w:r>
      </w:fldSimple>
      <w:r>
        <w:t xml:space="preserve">: The pins the </w:t>
      </w:r>
      <w:proofErr w:type="spellStart"/>
      <w:r>
        <w:t>LoL</w:t>
      </w:r>
      <w:proofErr w:type="spellEnd"/>
      <w:r>
        <w:t xml:space="preserve"> shield uses. NOTE: All pins are used if used with an Arduino Uno.</w:t>
      </w:r>
    </w:p>
    <w:p w:rsidR="00DA1D6B" w:rsidRDefault="006972F0" w:rsidP="00DA1D6B">
      <w:pPr>
        <w:keepNext/>
      </w:pPr>
      <w:r>
        <w:pict>
          <v:shape id="_x0000_i1032" type="#_x0000_t75" style="width:467.7pt;height:165.9pt">
            <v:imagedata r:id="rId19" o:title="magnet_magnetLED"/>
          </v:shape>
        </w:pict>
      </w:r>
    </w:p>
    <w:p w:rsidR="0006664F" w:rsidRDefault="00DA1D6B" w:rsidP="00DA1D6B">
      <w:pPr>
        <w:pStyle w:val="Caption"/>
      </w:pPr>
      <w:r>
        <w:t xml:space="preserve">Figure </w:t>
      </w:r>
      <w:fldSimple w:instr=" SEQ Figure \* ARABIC ">
        <w:r w:rsidR="006972F0">
          <w:rPr>
            <w:noProof/>
          </w:rPr>
          <w:t>10</w:t>
        </w:r>
      </w:fldSimple>
      <w:r>
        <w:t>: Circuit for both the door Magnet and the magnet arming LED.</w:t>
      </w:r>
    </w:p>
    <w:p w:rsidR="00DA1D6B" w:rsidRDefault="00DA1D6B" w:rsidP="00AA195F"/>
    <w:p w:rsidR="00DA1D6B" w:rsidRDefault="006972F0" w:rsidP="00DA1D6B">
      <w:pPr>
        <w:keepNext/>
      </w:pPr>
      <w:r>
        <w:lastRenderedPageBreak/>
        <w:pict>
          <v:shape id="_x0000_i1033" type="#_x0000_t75" style="width:203.5pt;height:78.25pt">
            <v:imagedata r:id="rId20" o:title="sensor"/>
          </v:shape>
        </w:pict>
      </w:r>
    </w:p>
    <w:p w:rsidR="0006664F" w:rsidRDefault="00DA1D6B" w:rsidP="00DA1D6B">
      <w:pPr>
        <w:pStyle w:val="Caption"/>
      </w:pPr>
      <w:r>
        <w:t xml:space="preserve">Figure </w:t>
      </w:r>
      <w:fldSimple w:instr=" SEQ Figure \* ARABIC ">
        <w:r w:rsidR="006972F0">
          <w:rPr>
            <w:noProof/>
          </w:rPr>
          <w:t>11</w:t>
        </w:r>
      </w:fldSimple>
      <w:r>
        <w:t xml:space="preserve">: Circuit used for the solar cells when they are used as sensors.  NOTE: ‘pin out’ is a wire which is then connected to an ADN channel which is then converted to a digital number for processing by the </w:t>
      </w:r>
      <w:r w:rsidR="0038325E">
        <w:t>Laser Arduino</w:t>
      </w:r>
      <w:r>
        <w:t>.</w:t>
      </w:r>
    </w:p>
    <w:p w:rsidR="0006664F" w:rsidRDefault="0006664F" w:rsidP="00AA195F">
      <w:pPr>
        <w:rPr>
          <w:rFonts w:ascii="Times New Roman" w:hAnsi="Times New Roman" w:cs="Times New Roman"/>
          <w:sz w:val="28"/>
          <w:szCs w:val="28"/>
        </w:rPr>
      </w:pPr>
    </w:p>
    <w:p w:rsidR="006972F0" w:rsidRDefault="006972F0" w:rsidP="006972F0">
      <w:pPr>
        <w:keepNext/>
      </w:pPr>
      <w:r>
        <w:rPr>
          <w:rFonts w:ascii="Times New Roman" w:hAnsi="Times New Roman" w:cs="Times New Roman"/>
          <w:noProof/>
          <w:sz w:val="28"/>
          <w:szCs w:val="28"/>
          <w:lang w:eastAsia="en-CA"/>
        </w:rPr>
        <w:drawing>
          <wp:inline distT="0" distB="0" distL="0" distR="0" wp14:anchorId="2BE3B575" wp14:editId="59B518ED">
            <wp:extent cx="3753374" cy="42201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Creader.PNG"/>
                    <pic:cNvPicPr/>
                  </pic:nvPicPr>
                  <pic:blipFill>
                    <a:blip r:embed="rId21">
                      <a:extLst>
                        <a:ext uri="{28A0092B-C50C-407E-A947-70E740481C1C}">
                          <a14:useLocalDpi xmlns:a14="http://schemas.microsoft.com/office/drawing/2010/main" val="0"/>
                        </a:ext>
                      </a:extLst>
                    </a:blip>
                    <a:stretch>
                      <a:fillRect/>
                    </a:stretch>
                  </pic:blipFill>
                  <pic:spPr>
                    <a:xfrm>
                      <a:off x="0" y="0"/>
                      <a:ext cx="3753374" cy="4220164"/>
                    </a:xfrm>
                    <a:prstGeom prst="rect">
                      <a:avLst/>
                    </a:prstGeom>
                  </pic:spPr>
                </pic:pic>
              </a:graphicData>
            </a:graphic>
          </wp:inline>
        </w:drawing>
      </w:r>
    </w:p>
    <w:p w:rsidR="006972F0" w:rsidRDefault="006972F0" w:rsidP="006972F0">
      <w:pPr>
        <w:pStyle w:val="Caption"/>
        <w:rPr>
          <w:rFonts w:ascii="Times New Roman" w:hAnsi="Times New Roman" w:cs="Times New Roman"/>
          <w:sz w:val="28"/>
          <w:szCs w:val="28"/>
        </w:rPr>
      </w:pPr>
      <w:r>
        <w:t xml:space="preserve">Figure </w:t>
      </w:r>
      <w:fldSimple w:instr=" SEQ Figure \* ARABIC ">
        <w:r>
          <w:rPr>
            <w:noProof/>
          </w:rPr>
          <w:t>12</w:t>
        </w:r>
      </w:fldSimple>
      <w:r>
        <w:t>: Schematic on which pins are used on the NFC (PN532) shield.</w:t>
      </w:r>
    </w:p>
    <w:p w:rsidR="006972F0" w:rsidRDefault="006972F0" w:rsidP="006972F0">
      <w:pPr>
        <w:keepNext/>
      </w:pPr>
      <w:r>
        <w:rPr>
          <w:rFonts w:ascii="Times New Roman" w:hAnsi="Times New Roman" w:cs="Times New Roman"/>
          <w:noProof/>
          <w:sz w:val="28"/>
          <w:szCs w:val="28"/>
          <w:lang w:eastAsia="en-CA"/>
        </w:rPr>
        <w:lastRenderedPageBreak/>
        <w:drawing>
          <wp:inline distT="0" distB="0" distL="0" distR="0" wp14:anchorId="1E343743" wp14:editId="5438C2A1">
            <wp:extent cx="5553851" cy="461074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CArduino.PNG"/>
                    <pic:cNvPicPr/>
                  </pic:nvPicPr>
                  <pic:blipFill>
                    <a:blip r:embed="rId22">
                      <a:extLst>
                        <a:ext uri="{28A0092B-C50C-407E-A947-70E740481C1C}">
                          <a14:useLocalDpi xmlns:a14="http://schemas.microsoft.com/office/drawing/2010/main" val="0"/>
                        </a:ext>
                      </a:extLst>
                    </a:blip>
                    <a:stretch>
                      <a:fillRect/>
                    </a:stretch>
                  </pic:blipFill>
                  <pic:spPr>
                    <a:xfrm>
                      <a:off x="0" y="0"/>
                      <a:ext cx="5553851" cy="4610744"/>
                    </a:xfrm>
                    <a:prstGeom prst="rect">
                      <a:avLst/>
                    </a:prstGeom>
                  </pic:spPr>
                </pic:pic>
              </a:graphicData>
            </a:graphic>
          </wp:inline>
        </w:drawing>
      </w:r>
    </w:p>
    <w:p w:rsidR="006972F0" w:rsidRPr="00DE7A5E" w:rsidRDefault="006972F0" w:rsidP="006972F0">
      <w:pPr>
        <w:pStyle w:val="Caption"/>
        <w:rPr>
          <w:rFonts w:ascii="Times New Roman" w:hAnsi="Times New Roman" w:cs="Times New Roman"/>
          <w:sz w:val="28"/>
          <w:szCs w:val="28"/>
          <w:highlight w:val="yellow"/>
        </w:rPr>
      </w:pPr>
      <w:r>
        <w:t xml:space="preserve">Figure </w:t>
      </w:r>
      <w:fldSimple w:instr=" SEQ Figure \* ARABIC ">
        <w:r>
          <w:rPr>
            <w:noProof/>
          </w:rPr>
          <w:t>13</w:t>
        </w:r>
      </w:fldSimple>
      <w:proofErr w:type="gramStart"/>
      <w:r>
        <w:t>:Schematic</w:t>
      </w:r>
      <w:proofErr w:type="gramEnd"/>
      <w:r>
        <w:t xml:space="preserve"> on which pins are used on the Arduino that controls the NFC shield.</w:t>
      </w:r>
    </w:p>
    <w:p w:rsidR="006972F0" w:rsidRDefault="006972F0" w:rsidP="006972F0">
      <w:pPr>
        <w:keepNext/>
      </w:pPr>
      <w:r>
        <w:rPr>
          <w:rFonts w:ascii="Times New Roman" w:hAnsi="Times New Roman" w:cs="Times New Roman"/>
          <w:noProof/>
          <w:sz w:val="28"/>
          <w:szCs w:val="28"/>
          <w:lang w:eastAsia="en-CA"/>
        </w:rPr>
        <w:lastRenderedPageBreak/>
        <w:drawing>
          <wp:inline distT="0" distB="0" distL="0" distR="0" wp14:anchorId="0E25527B" wp14:editId="48D9EF62">
            <wp:extent cx="5943600" cy="4677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Arduin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rsidR="006972F0" w:rsidRPr="00DE7A5E" w:rsidRDefault="006972F0" w:rsidP="006972F0">
      <w:pPr>
        <w:pStyle w:val="Caption"/>
        <w:rPr>
          <w:rFonts w:ascii="Times New Roman" w:hAnsi="Times New Roman" w:cs="Times New Roman"/>
          <w:sz w:val="28"/>
          <w:szCs w:val="28"/>
          <w:highlight w:val="yellow"/>
        </w:rPr>
      </w:pPr>
      <w:r>
        <w:t xml:space="preserve">Figure </w:t>
      </w:r>
      <w:fldSimple w:instr=" SEQ Figure \* ARABIC ">
        <w:r>
          <w:rPr>
            <w:noProof/>
          </w:rPr>
          <w:t>14</w:t>
        </w:r>
      </w:fldSimple>
      <w:r>
        <w:t>: Schematic that shows what pins are used for the magnet and LED strip lighting.</w:t>
      </w:r>
    </w:p>
    <w:p w:rsidR="006972F0" w:rsidRDefault="00156D0C" w:rsidP="006972F0">
      <w:pPr>
        <w:keepNext/>
      </w:pPr>
      <w:r>
        <w:rPr>
          <w:noProof/>
          <w:lang w:eastAsia="en-CA"/>
        </w:rPr>
        <w:lastRenderedPageBreak/>
        <w:drawing>
          <wp:inline distT="0" distB="0" distL="0" distR="0">
            <wp:extent cx="5943600" cy="446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ShieldArduin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rsidR="006972F0" w:rsidRDefault="006972F0" w:rsidP="006972F0">
      <w:pPr>
        <w:pStyle w:val="Caption"/>
      </w:pPr>
      <w:r>
        <w:t xml:space="preserve">Figure </w:t>
      </w:r>
      <w:fldSimple w:instr=" SEQ Figure \* ARABIC ">
        <w:r>
          <w:rPr>
            <w:noProof/>
          </w:rPr>
          <w:t>15</w:t>
        </w:r>
      </w:fldSimple>
      <w:r>
        <w:t xml:space="preserve">: Schematic that shows what pins are used on the Arduino that controls the </w:t>
      </w:r>
      <w:proofErr w:type="spellStart"/>
      <w:r>
        <w:t>LoL</w:t>
      </w:r>
      <w:proofErr w:type="spellEnd"/>
      <w:r>
        <w:t xml:space="preserve"> shield.</w:t>
      </w:r>
    </w:p>
    <w:p w:rsidR="00C80222" w:rsidRDefault="00C80222" w:rsidP="00AA195F"/>
    <w:p w:rsidR="00AA195F" w:rsidRDefault="00AA195F" w:rsidP="00A11E3C">
      <w:pPr>
        <w:pStyle w:val="Heading2"/>
      </w:pPr>
      <w:bookmarkStart w:id="13" w:name="_Toc494748880"/>
      <w:r>
        <w:t>Devices and Their Placement in Arduino Files</w:t>
      </w:r>
      <w:bookmarkEnd w:id="13"/>
    </w:p>
    <w:p w:rsidR="00C80222" w:rsidRPr="00C80222" w:rsidRDefault="00C80222" w:rsidP="00C80222">
      <w:pPr>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r w:rsidR="00C96312">
        <w:rPr>
          <w:rFonts w:ascii="Times New Roman" w:hAnsi="Times New Roman" w:cs="Times New Roman"/>
          <w:sz w:val="24"/>
        </w:rPr>
        <w:t xml:space="preserve">  For explicit model numbers and other necessary information to buy the required parts, see the Budget section.</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de or it can be in master mode, and it can be either be in AT or non-AT state. In this System, we used AT state to configure the BT module for reliable 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Bluetooth Module Setup</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 xml:space="preserve">place the module into AT state which is done by </w:t>
      </w:r>
      <w:r>
        <w:rPr>
          <w:rFonts w:ascii="Times New Roman" w:hAnsi="Times New Roman" w:cs="Times New Roman"/>
          <w:sz w:val="24"/>
        </w:rPr>
        <w:lastRenderedPageBreak/>
        <w:t>setting the ENABLE pin to 3.3V and then turning on the module.  We then used the following configuration values:</w:t>
      </w:r>
    </w:p>
    <w:p w:rsidR="00361FD3" w:rsidRDefault="00354B32" w:rsidP="004C02AC">
      <w:pPr>
        <w:pStyle w:val="NoSpacing"/>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There are also custom functions located in the files to manage getting us</w:t>
      </w:r>
      <w:r w:rsidR="0085248A">
        <w:rPr>
          <w:rFonts w:ascii="Times New Roman" w:hAnsi="Times New Roman" w:cs="Times New Roman"/>
          <w:sz w:val="24"/>
        </w:rPr>
        <w:t>eful data from the Raspberry Pi</w:t>
      </w:r>
      <w:r>
        <w:rPr>
          <w:rFonts w:ascii="Times New Roman" w:hAnsi="Times New Roman" w:cs="Times New Roman"/>
          <w:sz w:val="24"/>
        </w:rPr>
        <w:t xml:space="preserve"> and another to send useful data back to the Raspberry Pi.</w:t>
      </w:r>
    </w:p>
    <w:p w:rsidR="00C80222" w:rsidRDefault="00C80222" w:rsidP="004C02AC">
      <w:pPr>
        <w:pStyle w:val="NoSpacing"/>
        <w:rPr>
          <w:rFonts w:ascii="Times New Roman" w:hAnsi="Times New Roman" w:cs="Times New Roman"/>
          <w:sz w:val="24"/>
        </w:rPr>
      </w:pP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glowing wires are all managed by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since I prefer all devices getting managed by the same Arduino whenever possible.</w:t>
      </w:r>
      <w:r>
        <w:rPr>
          <w:rFonts w:ascii="Times New Roman" w:hAnsi="Times New Roman" w:cs="Times New Roman"/>
          <w:sz w:val="24"/>
        </w:rPr>
        <w:br/>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4C02AC">
      <w:pPr>
        <w:pStyle w:val="NoSpacing"/>
        <w:rPr>
          <w:rFonts w:ascii="Times New Roman" w:hAnsi="Times New Roman" w:cs="Times New Roman"/>
          <w:sz w:val="24"/>
        </w:rPr>
      </w:pP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tutorial.  As you can see, it takes a SDA,</w:t>
      </w:r>
      <w:r w:rsidR="00C96312">
        <w:rPr>
          <w:rFonts w:ascii="Times New Roman" w:hAnsi="Times New Roman" w:cs="Times New Roman"/>
          <w:sz w:val="24"/>
        </w:rPr>
        <w:t xml:space="preserve"> </w:t>
      </w:r>
      <w:r>
        <w:rPr>
          <w:rFonts w:ascii="Times New Roman" w:hAnsi="Times New Roman" w:cs="Times New Roman"/>
          <w:sz w:val="24"/>
        </w:rPr>
        <w:t>SCL, 5V power, and a ground pin in order to use the ADCs.</w:t>
      </w:r>
      <w:r w:rsidR="00C96312">
        <w:rPr>
          <w:rFonts w:ascii="Times New Roman" w:hAnsi="Times New Roman" w:cs="Times New Roman"/>
          <w:sz w:val="24"/>
        </w:rPr>
        <w:t xml:space="preserve">  </w:t>
      </w:r>
      <w:r>
        <w:rPr>
          <w:rFonts w:ascii="Times New Roman" w:hAnsi="Times New Roman" w:cs="Times New Roman"/>
          <w:sz w:val="24"/>
        </w:rPr>
        <w:t xml:space="preserve">The ADCs allow us to take an analog value from our sensors and convert it into a useful digital value which we can check if it is valid on the Arduino.  All the ADCs are connected to the </w:t>
      </w:r>
      <w:r w:rsidR="0038325E">
        <w:rPr>
          <w:rFonts w:ascii="Times New Roman" w:hAnsi="Times New Roman" w:cs="Times New Roman"/>
          <w:sz w:val="24"/>
        </w:rPr>
        <w:t>Laser Arduino</w:t>
      </w:r>
      <w:r w:rsidR="00593A85">
        <w:rPr>
          <w:rFonts w:ascii="Times New Roman" w:hAnsi="Times New Roman" w:cs="Times New Roman"/>
          <w:sz w:val="24"/>
        </w:rPr>
        <w:t xml:space="preserve">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38325E">
      <w:pPr>
        <w:pStyle w:val="NoSpacing"/>
        <w:jc w:val="right"/>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The circuit shown in Figure 6 is the circuit for each individual laser that is not in an enclosure with other hardware.  There was one custom function where a laser can blink on and off, and this function and all other laser-related functionality can be found in the Laser Arduino.</w:t>
      </w:r>
    </w:p>
    <w:p w:rsidR="0038325E" w:rsidRDefault="0038325E" w:rsidP="004C02AC">
      <w:pPr>
        <w:pStyle w:val="NoSpacing"/>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 xml:space="preserve">The LED strip in the System is used for room lighting and all functionality is located within the Magnet Arduino, since the Magnet Arduino </w:t>
      </w:r>
      <w:r w:rsidR="00391D6C">
        <w:rPr>
          <w:rFonts w:ascii="Times New Roman" w:hAnsi="Times New Roman" w:cs="Times New Roman"/>
          <w:sz w:val="24"/>
        </w:rPr>
        <w:t>has extra space for electronics and has the LED strip connected to it.</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The schematic shown in Figure 8 describes which pins on the Laser Arduino are connected to which device.  Notice how the majority of the devices connected to the Laser Arduino are either lasers or sensors.</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lastRenderedPageBreak/>
        <w:t xml:space="preserve">The schematic of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which can be seen in Figure 9 is included for completeness of documentation.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uses all pins that it can connect to and therefore there is no custom wiring done.</w:t>
      </w:r>
    </w:p>
    <w:p w:rsidR="00210A85" w:rsidRDefault="00210A85"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wiring for the magnet </w:t>
      </w:r>
      <w:r w:rsidR="00C96312">
        <w:rPr>
          <w:rFonts w:ascii="Times New Roman" w:hAnsi="Times New Roman" w:cs="Times New Roman"/>
          <w:sz w:val="24"/>
        </w:rPr>
        <w:t xml:space="preserve">was created so the 300mA that is required for the magnet will not touch any circuitry with the Arduino, and therefore all possible damage to the Magnet Arduino will be reduced.  </w:t>
      </w:r>
    </w:p>
    <w:p w:rsidR="00391D6C" w:rsidRDefault="00391D6C" w:rsidP="004C02AC">
      <w:pPr>
        <w:pStyle w:val="NoSpacing"/>
        <w:rPr>
          <w:rFonts w:ascii="Times New Roman" w:hAnsi="Times New Roman" w:cs="Times New Roman"/>
          <w:sz w:val="24"/>
        </w:rPr>
      </w:pPr>
    </w:p>
    <w:p w:rsidR="00C96312" w:rsidRDefault="00C96312" w:rsidP="004C02AC">
      <w:pPr>
        <w:pStyle w:val="NoSpacing"/>
        <w:rPr>
          <w:rFonts w:ascii="Times New Roman" w:hAnsi="Times New Roman" w:cs="Times New Roman"/>
          <w:sz w:val="24"/>
        </w:rPr>
      </w:pPr>
      <w:r>
        <w:rPr>
          <w:rFonts w:ascii="Times New Roman" w:hAnsi="Times New Roman" w:cs="Times New Roman"/>
          <w:sz w:val="24"/>
        </w:rPr>
        <w:t>The solar cell that can be seen in Figure 11has its negative contact connected to the Laser Arduino’s ground pin and its positive contact is connected to a channel on the ADC devices connected to the Laser Arduino.  The analog value is then converted into a digital value for evaluation and sent from the ADC devices to the Laser Arduino.  The management for the sensors involve an ADC object which can be found at the top of the Laser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and the retrieving of the sensor data can be seen in the ‘loop’ function/method</w:t>
      </w:r>
      <w:r w:rsidR="0065237A">
        <w:rPr>
          <w:rFonts w:ascii="Times New Roman" w:hAnsi="Times New Roman" w:cs="Times New Roman"/>
          <w:sz w:val="24"/>
        </w:rPr>
        <w:t>.</w:t>
      </w:r>
    </w:p>
    <w:p w:rsidR="00A12033" w:rsidRDefault="00A12033" w:rsidP="004C02AC">
      <w:pPr>
        <w:pStyle w:val="Heading2"/>
      </w:pPr>
      <w:bookmarkStart w:id="14" w:name="_Toc494748881"/>
      <w:r>
        <w:t>Logic behind the Devices: Coding</w:t>
      </w:r>
      <w:bookmarkEnd w:id="14"/>
      <w:r>
        <w:t xml:space="preserve"> </w:t>
      </w:r>
    </w:p>
    <w:p w:rsidR="00A12033" w:rsidRDefault="001261DE" w:rsidP="00A12033">
      <w:pPr>
        <w:pStyle w:val="NoSpacing"/>
        <w:rPr>
          <w:rFonts w:ascii="Times New Roman" w:hAnsi="Times New Roman" w:cs="Times New Roman"/>
          <w:sz w:val="24"/>
        </w:rPr>
      </w:pPr>
      <w:r>
        <w:rPr>
          <w:rFonts w:ascii="Times New Roman" w:hAnsi="Times New Roman" w:cs="Times New Roman"/>
          <w:sz w:val="24"/>
        </w:rPr>
        <w:t>This section describes the possibly confusing coding done within the System that may be difficult for a new System administrator/modifier to understand.  As you may see later in this section, there are parts to the System that are not currently modular but could become modular in the future and there are parts to the System that are currently modular but could become non-modular in the future due to System administrator’s/modifier’s opinions.</w:t>
      </w:r>
    </w:p>
    <w:p w:rsidR="001261DE" w:rsidRDefault="001261DE" w:rsidP="00A12033">
      <w:pPr>
        <w:pStyle w:val="NoSpacing"/>
        <w:rPr>
          <w:rFonts w:ascii="Times New Roman" w:hAnsi="Times New Roman" w:cs="Times New Roman"/>
          <w:sz w:val="24"/>
        </w:rPr>
      </w:pPr>
    </w:p>
    <w:p w:rsidR="00A218A6" w:rsidRDefault="00A218A6" w:rsidP="00A218A6">
      <w:pPr>
        <w:pStyle w:val="Heading3"/>
      </w:pPr>
      <w:bookmarkStart w:id="15" w:name="_Toc494748882"/>
      <w:r>
        <w:t>NFC Card and El Wire</w:t>
      </w:r>
      <w:bookmarkEnd w:id="15"/>
    </w:p>
    <w:p w:rsidR="001261DE" w:rsidRDefault="001261DE" w:rsidP="00A12033">
      <w:pPr>
        <w:pStyle w:val="NoSpacing"/>
        <w:rPr>
          <w:rFonts w:ascii="Times New Roman" w:hAnsi="Times New Roman" w:cs="Times New Roman"/>
          <w:sz w:val="24"/>
        </w:rPr>
      </w:pPr>
      <w:r>
        <w:rPr>
          <w:rFonts w:ascii="Times New Roman" w:hAnsi="Times New Roman" w:cs="Times New Roman"/>
          <w:sz w:val="24"/>
        </w:rPr>
        <w:t xml:space="preserve">The most complex part within the System in terms of Arduino programming code, are the code that manage the NFC cards in the NFC Arduino and the code that manages the glowing El wire which is located in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Arduino. Both of these were primarily created to be modular and therefore use function pointers.  In both instances, we create an object that has the </w:t>
      </w:r>
      <w:r w:rsidR="00A218A6">
        <w:rPr>
          <w:rFonts w:ascii="Times New Roman" w:hAnsi="Times New Roman" w:cs="Times New Roman"/>
          <w:sz w:val="24"/>
        </w:rPr>
        <w:t>appropriate functions within and has an array of said functions.  We then create an array of events, and then trigger the function within the object that corresponds with the observed event.</w:t>
      </w:r>
    </w:p>
    <w:p w:rsidR="00A218A6" w:rsidRDefault="00A218A6" w:rsidP="00A12033">
      <w:pPr>
        <w:pStyle w:val="NoSpacing"/>
        <w:rPr>
          <w:rFonts w:ascii="Times New Roman" w:hAnsi="Times New Roman" w:cs="Times New Roman"/>
          <w:sz w:val="24"/>
        </w:rPr>
      </w:pPr>
    </w:p>
    <w:p w:rsidR="001261DE" w:rsidRDefault="00A218A6" w:rsidP="00A12033">
      <w:pPr>
        <w:pStyle w:val="NoSpacing"/>
        <w:rPr>
          <w:rFonts w:ascii="Times New Roman" w:hAnsi="Times New Roman" w:cs="Times New Roman"/>
          <w:sz w:val="24"/>
        </w:rPr>
      </w:pPr>
      <w:r>
        <w:rPr>
          <w:rFonts w:ascii="Times New Roman" w:hAnsi="Times New Roman" w:cs="Times New Roman"/>
          <w:sz w:val="24"/>
        </w:rPr>
        <w:t xml:space="preserve">A good example of this setup is the setup for the NFC cards.  For the NFC cards we have two important components, where the first important component was a major array which contains the UID (unique identification number) of all acceptable NFC cards and the second important component is the NFC card manager object which contains all the functionality </w:t>
      </w:r>
      <w:r w:rsidR="003D41F8">
        <w:rPr>
          <w:rFonts w:ascii="Times New Roman" w:hAnsi="Times New Roman" w:cs="Times New Roman"/>
          <w:sz w:val="24"/>
        </w:rPr>
        <w:t>when an acceptable NFC card is tapped.  We then go through the first array when we observe an NFC card is tapped, and then we trigger the associated function from within the NFC card manager object.  This works because the functions within the NFC card manager object are arranged into an array structure, where the first function in the NFC card manager object corresponds to the first UID in the NFC card array. This setup also requires the exact number of cards (and therefore functions in the NFC card manager) to be known and modified within the file.</w:t>
      </w:r>
    </w:p>
    <w:p w:rsidR="003D41F8" w:rsidRDefault="003D41F8" w:rsidP="00A12033">
      <w:pPr>
        <w:pStyle w:val="NoSpacing"/>
        <w:rPr>
          <w:rFonts w:ascii="Times New Roman" w:hAnsi="Times New Roman" w:cs="Times New Roman"/>
          <w:sz w:val="24"/>
        </w:rPr>
      </w:pPr>
    </w:p>
    <w:p w:rsidR="003D41F8" w:rsidRDefault="003D41F8" w:rsidP="003D41F8">
      <w:pPr>
        <w:pStyle w:val="Heading3"/>
      </w:pPr>
      <w:bookmarkStart w:id="16" w:name="_Toc494748883"/>
      <w:r>
        <w:t>Bluetooth Communication</w:t>
      </w:r>
      <w:bookmarkEnd w:id="16"/>
    </w:p>
    <w:p w:rsidR="003D41F8" w:rsidRDefault="003D41F8" w:rsidP="00A12033">
      <w:pPr>
        <w:pStyle w:val="NoSpacing"/>
        <w:rPr>
          <w:rFonts w:ascii="Times New Roman" w:hAnsi="Times New Roman" w:cs="Times New Roman"/>
          <w:sz w:val="24"/>
        </w:rPr>
      </w:pPr>
      <w:r>
        <w:rPr>
          <w:rFonts w:ascii="Times New Roman" w:hAnsi="Times New Roman" w:cs="Times New Roman"/>
          <w:sz w:val="24"/>
        </w:rPr>
        <w:t xml:space="preserve">The code for the Bluetooth communication may be a little confusing since we used Arduino </w:t>
      </w:r>
      <w:proofErr w:type="spellStart"/>
      <w:r>
        <w:rPr>
          <w:rFonts w:ascii="Times New Roman" w:hAnsi="Times New Roman" w:cs="Times New Roman"/>
          <w:sz w:val="24"/>
        </w:rPr>
        <w:t>Megas</w:t>
      </w:r>
      <w:proofErr w:type="spellEnd"/>
      <w:r>
        <w:rPr>
          <w:rFonts w:ascii="Times New Roman" w:hAnsi="Times New Roman" w:cs="Times New Roman"/>
          <w:sz w:val="24"/>
        </w:rPr>
        <w:t xml:space="preserve"> for this System.  There is an addition in the Arduino library </w:t>
      </w:r>
      <w:r w:rsidR="007C417A">
        <w:rPr>
          <w:rFonts w:ascii="Times New Roman" w:hAnsi="Times New Roman" w:cs="Times New Roman"/>
          <w:sz w:val="24"/>
        </w:rPr>
        <w:t xml:space="preserve">to ensure communication over </w:t>
      </w:r>
      <w:proofErr w:type="spellStart"/>
      <w:proofErr w:type="gramStart"/>
      <w:r w:rsidR="007C417A">
        <w:rPr>
          <w:rFonts w:ascii="Times New Roman" w:hAnsi="Times New Roman" w:cs="Times New Roman"/>
          <w:sz w:val="24"/>
        </w:rPr>
        <w:t>Tx</w:t>
      </w:r>
      <w:proofErr w:type="spellEnd"/>
      <w:proofErr w:type="gramEnd"/>
      <w:r w:rsidR="007C417A">
        <w:rPr>
          <w:rFonts w:ascii="Times New Roman" w:hAnsi="Times New Roman" w:cs="Times New Roman"/>
          <w:sz w:val="24"/>
        </w:rPr>
        <w:t xml:space="preserve"> and Rx</w:t>
      </w:r>
      <w:r>
        <w:rPr>
          <w:rFonts w:ascii="Times New Roman" w:hAnsi="Times New Roman" w:cs="Times New Roman"/>
          <w:sz w:val="24"/>
        </w:rPr>
        <w:t xml:space="preserve"> pins are easier to manage in modern times in comparison to several years ago.  </w:t>
      </w:r>
      <w:r>
        <w:rPr>
          <w:rFonts w:ascii="Times New Roman" w:hAnsi="Times New Roman" w:cs="Times New Roman"/>
          <w:sz w:val="24"/>
        </w:rPr>
        <w:lastRenderedPageBreak/>
        <w:t xml:space="preserve">This is important because we </w:t>
      </w:r>
      <w:r w:rsidR="007C417A">
        <w:rPr>
          <w:rFonts w:ascii="Times New Roman" w:hAnsi="Times New Roman" w:cs="Times New Roman"/>
          <w:sz w:val="24"/>
        </w:rPr>
        <w:t xml:space="preserve">used the Serial1 object within our System where it explicitly deals with communication with Tx1 and Rx1 pins.  If Tx2 and Rx2 or Tx3 and Rx3 combinations are used, then change all Serial1 objects to either Serial2 or Serial3 consecutively.  The software for the Bluetooth module will also depend on the Arduino used so please do some research on how to use Bluetooth with your unique device if you are not using Arduino </w:t>
      </w:r>
      <w:proofErr w:type="spellStart"/>
      <w:r w:rsidR="007C417A">
        <w:rPr>
          <w:rFonts w:ascii="Times New Roman" w:hAnsi="Times New Roman" w:cs="Times New Roman"/>
          <w:sz w:val="24"/>
        </w:rPr>
        <w:t>Megas</w:t>
      </w:r>
      <w:proofErr w:type="spellEnd"/>
      <w:r w:rsidR="007C417A">
        <w:rPr>
          <w:rFonts w:ascii="Times New Roman" w:hAnsi="Times New Roman" w:cs="Times New Roman"/>
          <w:sz w:val="24"/>
        </w:rPr>
        <w:t>.</w:t>
      </w:r>
    </w:p>
    <w:p w:rsidR="007C417A" w:rsidRPr="00A12033" w:rsidRDefault="007C417A" w:rsidP="00A12033">
      <w:pPr>
        <w:pStyle w:val="NoSpacing"/>
        <w:rPr>
          <w:rFonts w:ascii="Times New Roman" w:hAnsi="Times New Roman" w:cs="Times New Roman"/>
          <w:sz w:val="24"/>
        </w:rPr>
      </w:pPr>
    </w:p>
    <w:p w:rsidR="004C02AC" w:rsidRDefault="004C02AC" w:rsidP="004C02AC">
      <w:pPr>
        <w:pStyle w:val="Heading2"/>
      </w:pPr>
      <w:bookmarkStart w:id="17" w:name="_Toc494748884"/>
      <w:r>
        <w:t>Maintenance for Adding/Re</w:t>
      </w:r>
      <w:r w:rsidR="001D68C5">
        <w:t>placing</w:t>
      </w:r>
      <w:r>
        <w:t xml:space="preserve"> Devices</w:t>
      </w:r>
      <w:bookmarkEnd w:id="17"/>
    </w:p>
    <w:p w:rsidR="004C02AC" w:rsidRDefault="007C417A" w:rsidP="004C02AC">
      <w:pPr>
        <w:pStyle w:val="NoSpacing"/>
        <w:rPr>
          <w:rFonts w:ascii="Times New Roman" w:hAnsi="Times New Roman" w:cs="Times New Roman"/>
          <w:sz w:val="24"/>
        </w:rPr>
      </w:pPr>
      <w:r>
        <w:rPr>
          <w:rFonts w:ascii="Times New Roman" w:hAnsi="Times New Roman" w:cs="Times New Roman"/>
          <w:sz w:val="24"/>
        </w:rPr>
        <w:t xml:space="preserve">For adding or removing device to the System, please see the Circuit Schematics section to see what Arduino pins are available for devices and/or what pins to connect the replacement part to. </w:t>
      </w:r>
    </w:p>
    <w:p w:rsidR="007C417A" w:rsidRDefault="007C417A" w:rsidP="004C02AC">
      <w:pPr>
        <w:pStyle w:val="NoSpacing"/>
        <w:rPr>
          <w:rFonts w:ascii="Times New Roman" w:hAnsi="Times New Roman" w:cs="Times New Roman"/>
          <w:sz w:val="24"/>
        </w:rPr>
      </w:pPr>
    </w:p>
    <w:p w:rsidR="007C417A" w:rsidRDefault="001D68C5" w:rsidP="007C417A">
      <w:pPr>
        <w:pStyle w:val="Heading3"/>
      </w:pPr>
      <w:bookmarkStart w:id="18" w:name="_Toc494748885"/>
      <w:r>
        <w:t>Replacing P</w:t>
      </w:r>
      <w:r w:rsidR="007C417A">
        <w:t>arts</w:t>
      </w:r>
      <w:bookmarkEnd w:id="18"/>
    </w:p>
    <w:p w:rsidR="007C417A" w:rsidRPr="001D68C5" w:rsidRDefault="007C417A" w:rsidP="001D68C5">
      <w:pPr>
        <w:pStyle w:val="NoSpacing"/>
        <w:rPr>
          <w:rFonts w:ascii="Times New Roman" w:hAnsi="Times New Roman" w:cs="Times New Roman"/>
          <w:sz w:val="24"/>
          <w:szCs w:val="24"/>
        </w:rPr>
      </w:pPr>
      <w:r w:rsidRPr="001D68C5">
        <w:rPr>
          <w:rFonts w:ascii="Times New Roman" w:hAnsi="Times New Roman" w:cs="Times New Roman"/>
          <w:sz w:val="24"/>
          <w:szCs w:val="24"/>
        </w:rPr>
        <w:t xml:space="preserve">Please refer to </w:t>
      </w:r>
      <w:r w:rsidR="001D68C5" w:rsidRPr="001D68C5">
        <w:rPr>
          <w:rFonts w:ascii="Times New Roman" w:hAnsi="Times New Roman" w:cs="Times New Roman"/>
          <w:sz w:val="24"/>
          <w:szCs w:val="24"/>
        </w:rPr>
        <w:t>Devices and Their Placement in Arduino Files</w:t>
      </w:r>
      <w:r w:rsidR="001D68C5">
        <w:rPr>
          <w:rFonts w:ascii="Times New Roman" w:hAnsi="Times New Roman" w:cs="Times New Roman"/>
          <w:sz w:val="24"/>
          <w:szCs w:val="24"/>
        </w:rPr>
        <w:t xml:space="preserve"> in order to modify any necessary code for the new replacement part, read the </w:t>
      </w:r>
      <w:r w:rsidR="001D68C5">
        <w:rPr>
          <w:rFonts w:ascii="Times New Roman" w:hAnsi="Times New Roman" w:cs="Times New Roman"/>
          <w:sz w:val="24"/>
        </w:rPr>
        <w:t>Circuit Schematics section to see what pins to connect the replacement part to, and the Testing section to see where the necessary testing code is located to ensure correct behaviour of the device.</w:t>
      </w:r>
    </w:p>
    <w:p w:rsidR="007C417A" w:rsidRDefault="007C417A" w:rsidP="004C02AC">
      <w:pPr>
        <w:pStyle w:val="NoSpacing"/>
        <w:rPr>
          <w:rFonts w:ascii="Times New Roman" w:hAnsi="Times New Roman" w:cs="Times New Roman"/>
          <w:sz w:val="24"/>
        </w:rPr>
      </w:pPr>
    </w:p>
    <w:p w:rsidR="001D68C5" w:rsidRDefault="001D68C5" w:rsidP="001D68C5">
      <w:pPr>
        <w:pStyle w:val="Heading3"/>
      </w:pPr>
      <w:bookmarkStart w:id="19" w:name="_Toc494748886"/>
      <w:r>
        <w:t>Adding Parts</w:t>
      </w:r>
      <w:bookmarkEnd w:id="19"/>
    </w:p>
    <w:p w:rsidR="001D68C5" w:rsidRDefault="001D68C5" w:rsidP="004C02AC">
      <w:pPr>
        <w:pStyle w:val="NoSpacing"/>
        <w:rPr>
          <w:rFonts w:ascii="Times New Roman" w:hAnsi="Times New Roman" w:cs="Times New Roman"/>
          <w:sz w:val="24"/>
        </w:rPr>
      </w:pPr>
      <w:r>
        <w:rPr>
          <w:rFonts w:ascii="Times New Roman" w:hAnsi="Times New Roman" w:cs="Times New Roman"/>
          <w:sz w:val="24"/>
        </w:rPr>
        <w:t>P</w:t>
      </w:r>
      <w:r w:rsidRPr="001D68C5">
        <w:rPr>
          <w:rFonts w:ascii="Times New Roman" w:hAnsi="Times New Roman" w:cs="Times New Roman"/>
          <w:sz w:val="24"/>
        </w:rPr>
        <w:t xml:space="preserve">lease see the Circuit Schematics section to see what Arduino pins are available for devices </w:t>
      </w:r>
      <w:r>
        <w:rPr>
          <w:rFonts w:ascii="Times New Roman" w:hAnsi="Times New Roman" w:cs="Times New Roman"/>
          <w:sz w:val="24"/>
        </w:rPr>
        <w:t>and ensure the necessary pins needed for the new device(s) are available and the new device(s) are compatible with the Arduino.  In addition add the necessary code into the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add the necessary testing code into the file mentioned in the Testing section of this document, update the Circuit Schematics section</w:t>
      </w:r>
      <w:r w:rsidR="009244CC">
        <w:rPr>
          <w:rFonts w:ascii="Times New Roman" w:hAnsi="Times New Roman" w:cs="Times New Roman"/>
          <w:sz w:val="24"/>
        </w:rPr>
        <w:t>, and follow all the coding rules mentioned in the Coding Practices section.</w:t>
      </w:r>
    </w:p>
    <w:p w:rsidR="00263D3A" w:rsidRDefault="00263D3A" w:rsidP="004C02AC">
      <w:pPr>
        <w:pStyle w:val="NoSpacing"/>
        <w:rPr>
          <w:rFonts w:ascii="Times New Roman" w:hAnsi="Times New Roman" w:cs="Times New Roman"/>
          <w:sz w:val="24"/>
        </w:rPr>
      </w:pPr>
    </w:p>
    <w:p w:rsidR="00263D3A" w:rsidRDefault="00263D3A" w:rsidP="00263D3A">
      <w:pPr>
        <w:pStyle w:val="Heading2"/>
      </w:pPr>
      <w:bookmarkStart w:id="20" w:name="_Toc494748887"/>
      <w:r>
        <w:t>Testing</w:t>
      </w:r>
      <w:bookmarkEnd w:id="20"/>
      <w:r>
        <w:t xml:space="preserve"> </w:t>
      </w:r>
    </w:p>
    <w:p w:rsidR="0065237A" w:rsidRPr="0065237A" w:rsidRDefault="0065237A" w:rsidP="0065237A">
      <w:pPr>
        <w:pStyle w:val="NoSpacing"/>
      </w:pPr>
      <w:r w:rsidRPr="0065237A">
        <w:t xml:space="preserve">At the beginning of the project all testing code was implemented with the production code, but due to crowding of code and the decrease in readability of Arduino program code all testing code is now present in separate files from the production code.  </w:t>
      </w:r>
      <w:r>
        <w:t>All testing code can be found in the ‘</w:t>
      </w:r>
      <w:proofErr w:type="spellStart"/>
      <w:r>
        <w:t>TestingCode</w:t>
      </w:r>
      <w:proofErr w:type="spellEnd"/>
      <w:r>
        <w:t>’ directory at the creation of this document.</w:t>
      </w:r>
    </w:p>
    <w:p w:rsidR="00263D3A" w:rsidRPr="0065237A" w:rsidRDefault="0065237A" w:rsidP="0065237A">
      <w:pPr>
        <w:pStyle w:val="NoSpacing"/>
        <w:rPr>
          <w:rFonts w:ascii="Times New Roman" w:hAnsi="Times New Roman" w:cs="Times New Roman"/>
          <w:sz w:val="24"/>
        </w:rPr>
      </w:pPr>
      <w:r w:rsidRPr="0065237A">
        <w:t>T</w:t>
      </w:r>
      <w:r>
        <w:rPr>
          <w:rFonts w:ascii="Times New Roman" w:hAnsi="Times New Roman" w:cs="Times New Roman"/>
          <w:sz w:val="24"/>
        </w:rPr>
        <w:t xml:space="preserve">he testing code for the Bluetooth communication for Arduinos can be found in the </w:t>
      </w:r>
      <w:proofErr w:type="spellStart"/>
      <w:r>
        <w:rPr>
          <w:rFonts w:ascii="Times New Roman" w:hAnsi="Times New Roman" w:cs="Times New Roman"/>
          <w:sz w:val="24"/>
        </w:rPr>
        <w:t>BT_Testing.ino</w:t>
      </w:r>
      <w:proofErr w:type="spellEnd"/>
      <w:r>
        <w:rPr>
          <w:rFonts w:ascii="Times New Roman" w:hAnsi="Times New Roman" w:cs="Times New Roman"/>
          <w:sz w:val="24"/>
        </w:rPr>
        <w:t xml:space="preserve"> file, and the testing code for both the NFC Arduino and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found in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p>
    <w:p w:rsidR="0065237A" w:rsidRDefault="0065237A" w:rsidP="0065237A">
      <w:pPr>
        <w:pStyle w:val="NoSpacing"/>
        <w:rPr>
          <w:rFonts w:ascii="Times New Roman" w:hAnsi="Times New Roman" w:cs="Times New Roman"/>
          <w:sz w:val="24"/>
        </w:rPr>
      </w:pPr>
    </w:p>
    <w:p w:rsidR="0065237A" w:rsidRDefault="0065237A" w:rsidP="0065237A">
      <w:pPr>
        <w:pStyle w:val="NoSpacing"/>
        <w:rPr>
          <w:rFonts w:ascii="Times New Roman" w:hAnsi="Times New Roman" w:cs="Times New Roman"/>
          <w:sz w:val="24"/>
        </w:rPr>
      </w:pPr>
      <w:r>
        <w:rPr>
          <w:rFonts w:ascii="Times New Roman" w:hAnsi="Times New Roman" w:cs="Times New Roman"/>
          <w:sz w:val="24"/>
        </w:rPr>
        <w:t xml:space="preserve">The testing of the NFC Arduino can be completed by opening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r w:rsidR="004D2875">
        <w:rPr>
          <w:rFonts w:ascii="Times New Roman" w:hAnsi="Times New Roman" w:cs="Times New Roman"/>
          <w:sz w:val="24"/>
        </w:rPr>
        <w:t>,</w:t>
      </w:r>
      <w:r>
        <w:rPr>
          <w:rFonts w:ascii="Times New Roman" w:hAnsi="Times New Roman" w:cs="Times New Roman"/>
          <w:sz w:val="24"/>
        </w:rPr>
        <w:t xml:space="preserve"> un-comment all lines in the ‘meant for NFC Arduino’</w:t>
      </w:r>
      <w:r w:rsidR="004D2875">
        <w:rPr>
          <w:rFonts w:ascii="Times New Roman" w:hAnsi="Times New Roman" w:cs="Times New Roman"/>
          <w:sz w:val="24"/>
        </w:rPr>
        <w:t xml:space="preserve"> section and comment all other lines present in the setup and loop functions, and then compiling the code on the NFC Arduino.</w:t>
      </w:r>
    </w:p>
    <w:p w:rsidR="004D2875" w:rsidRDefault="004D2875" w:rsidP="0065237A">
      <w:pPr>
        <w:pStyle w:val="NoSpacing"/>
        <w:rPr>
          <w:rFonts w:ascii="Times New Roman" w:hAnsi="Times New Roman" w:cs="Times New Roman"/>
          <w:sz w:val="24"/>
        </w:rPr>
      </w:pPr>
    </w:p>
    <w:p w:rsidR="004C02AC" w:rsidRPr="00DC5E28" w:rsidRDefault="004D2875" w:rsidP="00DC5E28">
      <w:pPr>
        <w:pStyle w:val="NoSpacing"/>
        <w:rPr>
          <w:rFonts w:ascii="Times New Roman" w:hAnsi="Times New Roman" w:cs="Times New Roman"/>
          <w:sz w:val="24"/>
        </w:rPr>
      </w:pPr>
      <w:r>
        <w:rPr>
          <w:rFonts w:ascii="Times New Roman" w:hAnsi="Times New Roman" w:cs="Times New Roman"/>
          <w:sz w:val="24"/>
        </w:rPr>
        <w:t xml:space="preserve">The testing for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completed by following the same steps as mentioned for the NFC Arduino but replacing all ‘NFC Arduino’</w:t>
      </w:r>
      <w:r w:rsidR="00DC5E28">
        <w:rPr>
          <w:rFonts w:ascii="Times New Roman" w:hAnsi="Times New Roman" w:cs="Times New Roman"/>
          <w:sz w:val="24"/>
        </w:rPr>
        <w:t xml:space="preserve"> with ‘</w:t>
      </w:r>
      <w:proofErr w:type="spellStart"/>
      <w:r w:rsidR="00DC5E28">
        <w:rPr>
          <w:rFonts w:ascii="Times New Roman" w:hAnsi="Times New Roman" w:cs="Times New Roman"/>
          <w:sz w:val="24"/>
        </w:rPr>
        <w:t>Lo</w:t>
      </w:r>
      <w:bookmarkStart w:id="21" w:name="_GoBack"/>
      <w:bookmarkEnd w:id="21"/>
      <w:r w:rsidR="00DC5E28">
        <w:rPr>
          <w:rFonts w:ascii="Times New Roman" w:hAnsi="Times New Roman" w:cs="Times New Roman"/>
          <w:sz w:val="24"/>
        </w:rPr>
        <w:t>L</w:t>
      </w:r>
      <w:proofErr w:type="spellEnd"/>
      <w:r w:rsidR="00DC5E28">
        <w:rPr>
          <w:rFonts w:ascii="Times New Roman" w:hAnsi="Times New Roman" w:cs="Times New Roman"/>
          <w:sz w:val="24"/>
        </w:rPr>
        <w:t xml:space="preserve"> Shield Arduino’.</w:t>
      </w:r>
    </w:p>
    <w:p w:rsidR="005554ED" w:rsidRDefault="004C02AC" w:rsidP="004C02AC">
      <w:pPr>
        <w:pStyle w:val="Heading1"/>
      </w:pPr>
      <w:bookmarkStart w:id="22" w:name="_Toc494748889"/>
      <w:r>
        <w:lastRenderedPageBreak/>
        <w:t>Budget</w:t>
      </w:r>
      <w:bookmarkEnd w:id="22"/>
    </w:p>
    <w:p w:rsidR="00AA454E" w:rsidRDefault="0085248A" w:rsidP="00AA454E">
      <w:pPr>
        <w:pStyle w:val="NoSpacing"/>
        <w:rPr>
          <w:rFonts w:ascii="Times New Roman" w:hAnsi="Times New Roman" w:cs="Times New Roman"/>
          <w:sz w:val="24"/>
        </w:rPr>
      </w:pPr>
      <w:r w:rsidRPr="00AA454E">
        <w:rPr>
          <w:rFonts w:ascii="Times New Roman" w:hAnsi="Times New Roman" w:cs="Times New Roman"/>
          <w:sz w:val="24"/>
        </w:rPr>
        <w:t xml:space="preserve">The maximum amount of money to be used on materials of this project was projected to be $1000.00 CAD and the projection of costs was done by </w:t>
      </w: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w:t>
      </w:r>
      <w:proofErr w:type="spellStart"/>
      <w:r w:rsidRPr="00AA454E">
        <w:rPr>
          <w:rFonts w:ascii="Times New Roman" w:hAnsi="Times New Roman" w:cs="Times New Roman"/>
          <w:sz w:val="24"/>
        </w:rPr>
        <w:t>Shnurovskyy</w:t>
      </w:r>
      <w:proofErr w:type="spellEnd"/>
      <w:r w:rsidRPr="00AA454E">
        <w:rPr>
          <w:rFonts w:ascii="Times New Roman" w:hAnsi="Times New Roman" w:cs="Times New Roman"/>
          <w:sz w:val="24"/>
        </w:rPr>
        <w:t xml:space="preserve"> who had the primary idea of this project and manager of the project.  This section shows what the end budget </w:t>
      </w:r>
      <w:r w:rsidR="00AA454E" w:rsidRPr="00AA454E">
        <w:rPr>
          <w:rFonts w:ascii="Times New Roman" w:hAnsi="Times New Roman" w:cs="Times New Roman"/>
          <w:sz w:val="24"/>
        </w:rPr>
        <w:t xml:space="preserve">for this System, along with projected prices for borrowed elements of the project, and with an estimated total for parts within the System.  </w:t>
      </w:r>
      <w:r w:rsidR="00AA454E">
        <w:rPr>
          <w:rFonts w:ascii="Times New Roman" w:hAnsi="Times New Roman" w:cs="Times New Roman"/>
          <w:sz w:val="24"/>
        </w:rPr>
        <w:t>Notice that there are no estimations on work hours since all workers on the System are beginners and so a large amount of work hours were spent on researching various devices involved.</w:t>
      </w:r>
    </w:p>
    <w:p w:rsidR="00AA454E" w:rsidRDefault="00AA454E" w:rsidP="00AA454E">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587"/>
        <w:gridCol w:w="1103"/>
        <w:gridCol w:w="1115"/>
        <w:gridCol w:w="768"/>
        <w:gridCol w:w="3003"/>
      </w:tblGrid>
      <w:tr w:rsidR="00AA454E" w:rsidRPr="00AA454E" w:rsidTr="00AA454E">
        <w:trPr>
          <w:trHeight w:val="375"/>
        </w:trPr>
        <w:tc>
          <w:tcPr>
            <w:tcW w:w="13080" w:type="dxa"/>
            <w:gridSpan w:val="5"/>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Budget as of September 20, 2017</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Hardware</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roofErr w:type="spellStart"/>
            <w:r w:rsidRPr="00AA454E">
              <w:rPr>
                <w:rFonts w:ascii="Times New Roman" w:hAnsi="Times New Roman" w:cs="Times New Roman"/>
                <w:sz w:val="24"/>
              </w:rPr>
              <w:t>ofpart</w:t>
            </w:r>
            <w:proofErr w:type="spellEnd"/>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priceofPart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who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keypad membrane 4x4</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strip</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6pack 22AWG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40.26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(1 pack, orange)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3D printer filament (1kg)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materials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cat5e connectors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headlight/cube LED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sw90 servo motor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adc</w:t>
            </w:r>
            <w:proofErr w:type="spellEnd"/>
            <w:r w:rsidRPr="00AA454E">
              <w:rPr>
                <w:rFonts w:ascii="Times New Roman" w:hAnsi="Times New Roman" w:cs="Times New Roman"/>
                <w:sz w:val="24"/>
              </w:rPr>
              <w:t xml:space="preserve"> - </w:t>
            </w:r>
            <w:proofErr w:type="spellStart"/>
            <w:r w:rsidRPr="00AA454E">
              <w:rPr>
                <w:rFonts w:ascii="Times New Roman" w:hAnsi="Times New Roman" w:cs="Times New Roman"/>
                <w:sz w:val="24"/>
              </w:rPr>
              <w:t>adafruit</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modules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nfc</w:t>
            </w:r>
            <w:proofErr w:type="spellEnd"/>
            <w:r w:rsidRPr="00AA454E">
              <w:rPr>
                <w:rFonts w:ascii="Times New Roman" w:hAnsi="Times New Roman" w:cs="Times New Roman"/>
                <w:sz w:val="24"/>
              </w:rPr>
              <w:t xml:space="preserve"> reader/writer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resistors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optoisolator</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0.414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91.12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solar cell sensor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39.32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TRANSISTOR NPN 60V 3A TO-92</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1.349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neopixel</w:t>
            </w:r>
            <w:proofErr w:type="spellEnd"/>
            <w:r w:rsidRPr="00AA454E">
              <w:rPr>
                <w:rFonts w:ascii="Times New Roman" w:hAnsi="Times New Roman" w:cs="Times New Roman"/>
                <w:sz w:val="24"/>
              </w:rPr>
              <w:t xml:space="preserve"> led ring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PanTilt</w:t>
            </w:r>
            <w:proofErr w:type="spellEnd"/>
            <w:r w:rsidRPr="00AA454E">
              <w:rPr>
                <w:rFonts w:ascii="Times New Roman" w:hAnsi="Times New Roman" w:cs="Times New Roman"/>
                <w:sz w:val="24"/>
              </w:rPr>
              <w:t xml:space="preserve"> motor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connector strip - 50pin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200ohm resistor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0.0656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1.1152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black, red, violet, orange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RES 2K OHM 1/2W 5% AXIAL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0.103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1K resistor 1/4W</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0.00679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0.04074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10k resistor 2W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prototype breadboard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terminal block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0.589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4x AA battery holder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snap 'I' type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0.72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super bright yellow LEDs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20"/>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proofErr w:type="spellStart"/>
            <w:r w:rsidRPr="00AA454E">
              <w:rPr>
                <w:rFonts w:ascii="Times New Roman" w:hAnsi="Times New Roman" w:cs="Times New Roman"/>
                <w:b/>
                <w:bCs/>
                <w:sz w:val="24"/>
              </w:rPr>
              <w:t>miscellanous</w:t>
            </w:r>
            <w:proofErr w:type="spellEnd"/>
            <w:r w:rsidRPr="00AA454E">
              <w:rPr>
                <w:rFonts w:ascii="Times New Roman" w:hAnsi="Times New Roman" w:cs="Times New Roman"/>
                <w:b/>
                <w:bCs/>
                <w:sz w:val="24"/>
              </w:rPr>
              <w:t xml:space="preserve"> parts we didn’t use but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sequins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 (pack of 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clip (</w:t>
            </w: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input)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8.85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grove electromagnet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relay (500mA)</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1.1556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19.6452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Parts borrowed and estimated cost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#of part</w:t>
            </w:r>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pricePerPart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Mega 2560</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48.56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194.24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legit </w:t>
            </w:r>
            <w:proofErr w:type="spellStart"/>
            <w:r w:rsidRPr="00AA454E">
              <w:rPr>
                <w:rFonts w:ascii="Times New Roman" w:hAnsi="Times New Roman" w:cs="Times New Roman"/>
                <w:sz w:val="24"/>
              </w:rPr>
              <w:t>arduinos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programming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5.83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23.32</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lol shield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obsolete, found on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breadboard (3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male/female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use of 3D printer (printed parts)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from </w:t>
            </w:r>
            <w:proofErr w:type="spellStart"/>
            <w:r w:rsidRPr="00AA454E">
              <w:rPr>
                <w:rFonts w:ascii="Times New Roman" w:hAnsi="Times New Roman" w:cs="Times New Roman"/>
                <w:sz w:val="24"/>
              </w:rPr>
              <w:t>UofR</w:t>
            </w:r>
            <w:proofErr w:type="spellEnd"/>
            <w:r w:rsidRPr="00AA454E">
              <w:rPr>
                <w:rFonts w:ascii="Times New Roman" w:hAnsi="Times New Roman" w:cs="Times New Roman"/>
                <w:sz w:val="24"/>
              </w:rPr>
              <w:t xml:space="preserve"> printing (per gram)</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laser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mirror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texture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raspberry pi 2 stuff</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w:t>
            </w: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raspberry pi 2 </w:t>
            </w: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dongle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raspberry</w:t>
            </w:r>
            <w:proofErr w:type="gramEnd"/>
            <w:r w:rsidRPr="00AA454E">
              <w:rPr>
                <w:rFonts w:ascii="Times New Roman" w:hAnsi="Times New Roman" w:cs="Times New Roman"/>
                <w:sz w:val="24"/>
              </w:rPr>
              <w:t xml:space="preserve"> pi 2 </w:t>
            </w:r>
            <w:proofErr w:type="spellStart"/>
            <w:r w:rsidRPr="00AA454E">
              <w:rPr>
                <w:rFonts w:ascii="Times New Roman" w:hAnsi="Times New Roman" w:cs="Times New Roman"/>
                <w:sz w:val="24"/>
              </w:rPr>
              <w:t>wifi</w:t>
            </w:r>
            <w:proofErr w:type="spellEnd"/>
            <w:r w:rsidRPr="00AA454E">
              <w:rPr>
                <w:rFonts w:ascii="Times New Roman" w:hAnsi="Times New Roman" w:cs="Times New Roman"/>
                <w:sz w:val="24"/>
              </w:rPr>
              <w:t xml:space="preserve"> dongle (do we use it?)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12VDC -800mA wall charger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off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anker</w:t>
            </w:r>
            <w:proofErr w:type="spellEnd"/>
            <w:r w:rsidRPr="00AA454E">
              <w:rPr>
                <w:rFonts w:ascii="Times New Roman" w:hAnsi="Times New Roman" w:cs="Times New Roman"/>
                <w:sz w:val="24"/>
              </w:rPr>
              <w:t xml:space="preserve"> power bank 20000mAh</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bought-</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15"/>
        </w:trPr>
        <w:tc>
          <w:tcPr>
            <w:tcW w:w="6454" w:type="dxa"/>
            <w:gridSpan w:val="2"/>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Totals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281.79</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255.805</w:t>
            </w:r>
            <w:r w:rsidRPr="00AA454E">
              <w:rPr>
                <w:rFonts w:ascii="Times New Roman" w:hAnsi="Times New Roman" w:cs="Times New Roman"/>
                <w:sz w:val="24"/>
              </w:rPr>
              <w:lastRenderedPageBreak/>
              <w:t>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lastRenderedPageBreak/>
              <w:t>oles&amp;chris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all</w:t>
            </w:r>
            <w:proofErr w:type="gramEnd"/>
            <w:r w:rsidRPr="00AA454E">
              <w:rPr>
                <w:rFonts w:ascii="Times New Roman" w:hAnsi="Times New Roman" w:cs="Times New Roman"/>
                <w:sz w:val="24"/>
              </w:rPr>
              <w:t xml:space="preserve"> parts accounted for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YES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585"/>
        </w:trPr>
        <w:tc>
          <w:tcPr>
            <w:tcW w:w="4983" w:type="dxa"/>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miscellaneous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44.6352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338.72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&amp;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876.31594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bl>
    <w:p w:rsidR="00AA454E" w:rsidRPr="00AA454E" w:rsidRDefault="00AA454E" w:rsidP="00AA454E">
      <w:pPr>
        <w:pStyle w:val="NoSpacing"/>
        <w:rPr>
          <w:rFonts w:ascii="Times New Roman" w:hAnsi="Times New Roman" w:cs="Times New Roman"/>
          <w:sz w:val="24"/>
        </w:rPr>
      </w:pPr>
    </w:p>
    <w:p w:rsidR="004C02AC" w:rsidRDefault="004C02AC" w:rsidP="004C02AC">
      <w:pPr>
        <w:pStyle w:val="Heading1"/>
      </w:pPr>
      <w:bookmarkStart w:id="23" w:name="_Toc494748890"/>
      <w:r>
        <w:t>Conclusion</w:t>
      </w:r>
      <w:bookmarkEnd w:id="23"/>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bookmarkStart w:id="24" w:name="_Toc494748891"/>
      <w:r>
        <w:t>References</w:t>
      </w:r>
      <w:bookmarkEnd w:id="24"/>
    </w:p>
    <w:p w:rsidR="00B575A6" w:rsidRPr="00A11E3C" w:rsidRDefault="00B575A6" w:rsidP="00A11E3C">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sectPr w:rsidR="00B575A6" w:rsidRPr="00A11E3C" w:rsidSect="00800C77">
      <w:head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B59" w:rsidRDefault="003E3B59" w:rsidP="00800C77">
      <w:pPr>
        <w:spacing w:after="0" w:line="240" w:lineRule="auto"/>
      </w:pPr>
      <w:r>
        <w:separator/>
      </w:r>
    </w:p>
  </w:endnote>
  <w:endnote w:type="continuationSeparator" w:id="0">
    <w:p w:rsidR="003E3B59" w:rsidRDefault="003E3B59" w:rsidP="0080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B59" w:rsidRDefault="003E3B59" w:rsidP="00800C77">
      <w:pPr>
        <w:spacing w:after="0" w:line="240" w:lineRule="auto"/>
      </w:pPr>
      <w:r>
        <w:separator/>
      </w:r>
    </w:p>
  </w:footnote>
  <w:footnote w:type="continuationSeparator" w:id="0">
    <w:p w:rsidR="003E3B59" w:rsidRDefault="003E3B59" w:rsidP="00800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809270"/>
      <w:docPartObj>
        <w:docPartGallery w:val="Page Numbers (Top of Page)"/>
        <w:docPartUnique/>
      </w:docPartObj>
    </w:sdtPr>
    <w:sdtEndPr>
      <w:rPr>
        <w:noProof/>
      </w:rPr>
    </w:sdtEndPr>
    <w:sdtContent>
      <w:p w:rsidR="006972F0" w:rsidRDefault="006972F0">
        <w:pPr>
          <w:pStyle w:val="Header"/>
          <w:jc w:val="right"/>
        </w:pPr>
        <w:r>
          <w:fldChar w:fldCharType="begin"/>
        </w:r>
        <w:r>
          <w:instrText xml:space="preserve"> PAGE   \* MERGEFORMAT </w:instrText>
        </w:r>
        <w:r>
          <w:fldChar w:fldCharType="separate"/>
        </w:r>
        <w:r w:rsidR="00DC5E28">
          <w:rPr>
            <w:noProof/>
          </w:rPr>
          <w:t>16</w:t>
        </w:r>
        <w:r>
          <w:rPr>
            <w:noProof/>
          </w:rPr>
          <w:fldChar w:fldCharType="end"/>
        </w:r>
      </w:p>
    </w:sdtContent>
  </w:sdt>
  <w:p w:rsidR="006972F0" w:rsidRDefault="00697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1DB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261DE"/>
    <w:rsid w:val="00156D0C"/>
    <w:rsid w:val="0019095C"/>
    <w:rsid w:val="001A08B8"/>
    <w:rsid w:val="001B0D7C"/>
    <w:rsid w:val="001D68C5"/>
    <w:rsid w:val="001E6B41"/>
    <w:rsid w:val="00210A85"/>
    <w:rsid w:val="00263D3A"/>
    <w:rsid w:val="002A3516"/>
    <w:rsid w:val="002E10D1"/>
    <w:rsid w:val="00320057"/>
    <w:rsid w:val="00344ABF"/>
    <w:rsid w:val="00354B32"/>
    <w:rsid w:val="00361FD3"/>
    <w:rsid w:val="0038325E"/>
    <w:rsid w:val="00391D6C"/>
    <w:rsid w:val="003D41F8"/>
    <w:rsid w:val="003E3B59"/>
    <w:rsid w:val="004C02AC"/>
    <w:rsid w:val="004C6010"/>
    <w:rsid w:val="004C7D4A"/>
    <w:rsid w:val="004D2875"/>
    <w:rsid w:val="00501549"/>
    <w:rsid w:val="0050576F"/>
    <w:rsid w:val="00521F96"/>
    <w:rsid w:val="005554ED"/>
    <w:rsid w:val="00593A85"/>
    <w:rsid w:val="00595636"/>
    <w:rsid w:val="005F407F"/>
    <w:rsid w:val="0065237A"/>
    <w:rsid w:val="006527F3"/>
    <w:rsid w:val="00663F44"/>
    <w:rsid w:val="006972F0"/>
    <w:rsid w:val="006A174E"/>
    <w:rsid w:val="00717262"/>
    <w:rsid w:val="00774E32"/>
    <w:rsid w:val="007B499E"/>
    <w:rsid w:val="007C417A"/>
    <w:rsid w:val="00800C77"/>
    <w:rsid w:val="0082460D"/>
    <w:rsid w:val="0085248A"/>
    <w:rsid w:val="008E6AD0"/>
    <w:rsid w:val="00914415"/>
    <w:rsid w:val="009234AD"/>
    <w:rsid w:val="009244CC"/>
    <w:rsid w:val="009A4221"/>
    <w:rsid w:val="009A5B55"/>
    <w:rsid w:val="00A11E3C"/>
    <w:rsid w:val="00A12033"/>
    <w:rsid w:val="00A218A6"/>
    <w:rsid w:val="00AA195F"/>
    <w:rsid w:val="00AA454E"/>
    <w:rsid w:val="00AD47A7"/>
    <w:rsid w:val="00B14653"/>
    <w:rsid w:val="00B575A6"/>
    <w:rsid w:val="00B70AFC"/>
    <w:rsid w:val="00B81CE0"/>
    <w:rsid w:val="00BD0BDF"/>
    <w:rsid w:val="00BD56B5"/>
    <w:rsid w:val="00BE5064"/>
    <w:rsid w:val="00C15671"/>
    <w:rsid w:val="00C80222"/>
    <w:rsid w:val="00C96312"/>
    <w:rsid w:val="00CA47BF"/>
    <w:rsid w:val="00D02308"/>
    <w:rsid w:val="00DA1D6B"/>
    <w:rsid w:val="00DC5E28"/>
    <w:rsid w:val="00DE7A5E"/>
    <w:rsid w:val="00E41E7D"/>
    <w:rsid w:val="00F56456"/>
    <w:rsid w:val="00F84E07"/>
    <w:rsid w:val="00FD6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090">
      <w:bodyDiv w:val="1"/>
      <w:marLeft w:val="0"/>
      <w:marRight w:val="0"/>
      <w:marTop w:val="0"/>
      <w:marBottom w:val="0"/>
      <w:divBdr>
        <w:top w:val="none" w:sz="0" w:space="0" w:color="auto"/>
        <w:left w:val="none" w:sz="0" w:space="0" w:color="auto"/>
        <w:bottom w:val="none" w:sz="0" w:space="0" w:color="auto"/>
        <w:right w:val="none" w:sz="0" w:space="0" w:color="auto"/>
      </w:divBdr>
    </w:div>
    <w:div w:id="906379844">
      <w:bodyDiv w:val="1"/>
      <w:marLeft w:val="0"/>
      <w:marRight w:val="0"/>
      <w:marTop w:val="0"/>
      <w:marBottom w:val="0"/>
      <w:divBdr>
        <w:top w:val="none" w:sz="0" w:space="0" w:color="auto"/>
        <w:left w:val="none" w:sz="0" w:space="0" w:color="auto"/>
        <w:bottom w:val="none" w:sz="0" w:space="0" w:color="auto"/>
        <w:right w:val="none" w:sz="0" w:space="0" w:color="auto"/>
      </w:divBdr>
    </w:div>
    <w:div w:id="1073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CEA08-E066-4339-BED3-08C480AF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20</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21</cp:revision>
  <dcterms:created xsi:type="dcterms:W3CDTF">2017-08-30T18:57:00Z</dcterms:created>
  <dcterms:modified xsi:type="dcterms:W3CDTF">2017-10-03T21:17:00Z</dcterms:modified>
</cp:coreProperties>
</file>