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BF7A" w14:textId="78A832D3" w:rsidR="0060358F" w:rsidRDefault="00EE4176" w:rsidP="00531AB1">
      <w:pPr>
        <w:jc w:val="center"/>
        <w:rPr>
          <w:b/>
          <w:bCs/>
          <w:sz w:val="40"/>
          <w:szCs w:val="40"/>
        </w:rPr>
      </w:pPr>
      <w:r>
        <w:rPr>
          <w:b/>
          <w:bCs/>
          <w:noProof/>
          <w:sz w:val="40"/>
          <w:szCs w:val="40"/>
        </w:rPr>
        <w:drawing>
          <wp:anchor distT="0" distB="0" distL="114300" distR="114300" simplePos="0" relativeHeight="251658240" behindDoc="0" locked="0" layoutInCell="1" allowOverlap="1" wp14:anchorId="3DBA6F3B" wp14:editId="67B2B6A5">
            <wp:simplePos x="0" y="0"/>
            <wp:positionH relativeFrom="margin">
              <wp:align>center</wp:align>
            </wp:positionH>
            <wp:positionV relativeFrom="paragraph">
              <wp:posOffset>387</wp:posOffset>
            </wp:positionV>
            <wp:extent cx="2605080" cy="1177395"/>
            <wp:effectExtent l="0" t="0" r="5080" b="381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5080" cy="1177395"/>
                    </a:xfrm>
                    <a:prstGeom prst="rect">
                      <a:avLst/>
                    </a:prstGeom>
                  </pic:spPr>
                </pic:pic>
              </a:graphicData>
            </a:graphic>
          </wp:anchor>
        </w:drawing>
      </w:r>
    </w:p>
    <w:p w14:paraId="23B214D1" w14:textId="06E7760B" w:rsidR="0060358F" w:rsidRDefault="0060358F" w:rsidP="00531AB1">
      <w:pPr>
        <w:jc w:val="center"/>
        <w:rPr>
          <w:b/>
          <w:bCs/>
          <w:sz w:val="40"/>
          <w:szCs w:val="40"/>
        </w:rPr>
      </w:pPr>
    </w:p>
    <w:p w14:paraId="70CF2AAC" w14:textId="61EDA58E" w:rsidR="0060358F" w:rsidRDefault="0060358F" w:rsidP="00531AB1">
      <w:pPr>
        <w:jc w:val="center"/>
        <w:rPr>
          <w:b/>
          <w:bCs/>
          <w:sz w:val="40"/>
          <w:szCs w:val="40"/>
        </w:rPr>
      </w:pPr>
    </w:p>
    <w:p w14:paraId="0FC7A49B" w14:textId="77777777" w:rsidR="0060358F" w:rsidRDefault="0060358F" w:rsidP="00531AB1">
      <w:pPr>
        <w:jc w:val="center"/>
        <w:rPr>
          <w:b/>
          <w:bCs/>
          <w:sz w:val="40"/>
          <w:szCs w:val="40"/>
        </w:rPr>
      </w:pPr>
    </w:p>
    <w:p w14:paraId="6FDAF1F5" w14:textId="77777777" w:rsidR="0060358F" w:rsidRDefault="0060358F" w:rsidP="00531AB1">
      <w:pPr>
        <w:jc w:val="center"/>
        <w:rPr>
          <w:b/>
          <w:bCs/>
          <w:sz w:val="40"/>
          <w:szCs w:val="40"/>
        </w:rPr>
      </w:pPr>
    </w:p>
    <w:p w14:paraId="207655C8" w14:textId="77777777" w:rsidR="0060358F" w:rsidRDefault="0060358F" w:rsidP="00531AB1">
      <w:pPr>
        <w:jc w:val="center"/>
        <w:rPr>
          <w:b/>
          <w:bCs/>
          <w:sz w:val="40"/>
          <w:szCs w:val="40"/>
        </w:rPr>
      </w:pPr>
    </w:p>
    <w:p w14:paraId="17FFD245" w14:textId="77777777" w:rsidR="0060358F" w:rsidRDefault="0060358F" w:rsidP="00531AB1">
      <w:pPr>
        <w:jc w:val="center"/>
        <w:rPr>
          <w:b/>
          <w:bCs/>
          <w:sz w:val="40"/>
          <w:szCs w:val="40"/>
        </w:rPr>
      </w:pPr>
    </w:p>
    <w:p w14:paraId="43FDCEE7" w14:textId="79417514" w:rsidR="002124D0" w:rsidRPr="00B30FDC" w:rsidRDefault="0060358F" w:rsidP="00531AB1">
      <w:pPr>
        <w:jc w:val="center"/>
        <w:rPr>
          <w:rFonts w:ascii="CMU Serif" w:hAnsi="CMU Serif" w:cs="CMU Serif"/>
          <w:b/>
          <w:bCs/>
          <w:spacing w:val="-20"/>
          <w:sz w:val="48"/>
          <w:szCs w:val="48"/>
        </w:rPr>
      </w:pPr>
      <w:r w:rsidRPr="00B30FDC">
        <w:rPr>
          <w:rFonts w:ascii="CMU Serif" w:hAnsi="CMU Serif" w:cs="CMU Serif"/>
          <w:b/>
          <w:bCs/>
          <w:spacing w:val="-20"/>
          <w:sz w:val="48"/>
          <w:szCs w:val="48"/>
        </w:rPr>
        <w:t>P</w:t>
      </w:r>
      <w:r w:rsidR="00B30FDC" w:rsidRPr="00B30FDC">
        <w:rPr>
          <w:rFonts w:ascii="CMU Serif" w:hAnsi="CMU Serif" w:cs="CMU Serif"/>
          <w:b/>
          <w:bCs/>
          <w:spacing w:val="-20"/>
          <w:sz w:val="48"/>
          <w:szCs w:val="48"/>
        </w:rPr>
        <w:t>RIMA</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RELAZIONE</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SPICE</w:t>
      </w:r>
    </w:p>
    <w:p w14:paraId="6AAA7CA0" w14:textId="23980337" w:rsidR="00EE4176" w:rsidRPr="00C047C4" w:rsidRDefault="00EE4176" w:rsidP="00531AB1">
      <w:pPr>
        <w:jc w:val="center"/>
        <w:rPr>
          <w:rFonts w:ascii="CMU Serif Upright Italic" w:hAnsi="CMU Serif Upright Italic" w:cs="CMU Serif Upright Italic"/>
          <w:sz w:val="32"/>
          <w:szCs w:val="32"/>
        </w:rPr>
      </w:pPr>
      <w:r w:rsidRPr="00C047C4">
        <w:rPr>
          <w:rFonts w:ascii="CMU Serif Upright Italic" w:hAnsi="CMU Serif Upright Italic" w:cs="CMU Serif Upright Italic"/>
          <w:sz w:val="32"/>
          <w:szCs w:val="32"/>
        </w:rPr>
        <w:t>Circuiti ad amplificatori operazionali</w:t>
      </w:r>
    </w:p>
    <w:p w14:paraId="1C03F11A" w14:textId="77777777" w:rsidR="00EE4176" w:rsidRDefault="00EE4176" w:rsidP="00531AB1">
      <w:pPr>
        <w:jc w:val="center"/>
        <w:rPr>
          <w:rFonts w:ascii="Times New Roman" w:hAnsi="Times New Roman" w:cs="Times New Roman"/>
          <w:sz w:val="32"/>
          <w:szCs w:val="32"/>
        </w:rPr>
      </w:pPr>
    </w:p>
    <w:p w14:paraId="44B68994" w14:textId="1F1FA4DA" w:rsidR="0060358F" w:rsidRPr="00B30FDC" w:rsidRDefault="0060358F" w:rsidP="00531AB1">
      <w:pPr>
        <w:jc w:val="center"/>
        <w:rPr>
          <w:rFonts w:ascii="CMU Serif" w:hAnsi="CMU Serif" w:cs="CMU Serif"/>
          <w:sz w:val="32"/>
          <w:szCs w:val="32"/>
        </w:rPr>
      </w:pPr>
      <w:r w:rsidRPr="00B30FDC">
        <w:rPr>
          <w:rFonts w:ascii="CMU Serif" w:hAnsi="CMU Serif" w:cs="CMU Serif"/>
          <w:sz w:val="32"/>
          <w:szCs w:val="32"/>
        </w:rPr>
        <w:t>Fondamenti di Elettronica 21/22</w:t>
      </w:r>
    </w:p>
    <w:p w14:paraId="398AE88A" w14:textId="6F5B8B3C" w:rsidR="00EE4176" w:rsidRPr="00B30FDC" w:rsidRDefault="0060358F" w:rsidP="00EE4176">
      <w:pPr>
        <w:jc w:val="center"/>
        <w:rPr>
          <w:rFonts w:ascii="CMU Serif" w:hAnsi="CMU Serif" w:cs="CMU Serif"/>
          <w:sz w:val="56"/>
          <w:szCs w:val="56"/>
        </w:rPr>
      </w:pPr>
      <w:r w:rsidRPr="00B30FDC">
        <w:rPr>
          <w:rFonts w:ascii="CMU Serif" w:hAnsi="CMU Serif" w:cs="CMU Serif"/>
          <w:sz w:val="32"/>
          <w:szCs w:val="32"/>
        </w:rPr>
        <w:t xml:space="preserve">Autore: </w:t>
      </w:r>
      <w:r w:rsidR="00531AB1" w:rsidRPr="00B30FDC">
        <w:rPr>
          <w:rFonts w:ascii="CMU Serif" w:hAnsi="CMU Serif" w:cs="CMU Serif"/>
          <w:sz w:val="32"/>
          <w:szCs w:val="32"/>
        </w:rPr>
        <w:t xml:space="preserve">Christian Marchiori </w:t>
      </w:r>
      <w:proofErr w:type="spellStart"/>
      <w:r w:rsidR="00531AB1" w:rsidRPr="00B30FDC">
        <w:rPr>
          <w:rFonts w:ascii="CMU Serif" w:hAnsi="CMU Serif" w:cs="CMU Serif"/>
          <w:sz w:val="32"/>
          <w:szCs w:val="32"/>
        </w:rPr>
        <w:t>matr</w:t>
      </w:r>
      <w:proofErr w:type="spellEnd"/>
      <w:r w:rsidR="00531AB1" w:rsidRPr="00B30FDC">
        <w:rPr>
          <w:rFonts w:ascii="CMU Serif" w:hAnsi="CMU Serif" w:cs="CMU Serif"/>
          <w:sz w:val="32"/>
          <w:szCs w:val="32"/>
        </w:rPr>
        <w:t>. 1218317</w:t>
      </w:r>
    </w:p>
    <w:p w14:paraId="4B93E0AD" w14:textId="77777777" w:rsidR="0060358F" w:rsidRDefault="0060358F" w:rsidP="00531AB1">
      <w:pPr>
        <w:rPr>
          <w:color w:val="FF0000"/>
          <w:sz w:val="28"/>
          <w:szCs w:val="28"/>
        </w:rPr>
      </w:pPr>
    </w:p>
    <w:p w14:paraId="5B22165F" w14:textId="77777777" w:rsidR="0060358F" w:rsidRDefault="0060358F" w:rsidP="00531AB1">
      <w:pPr>
        <w:rPr>
          <w:color w:val="FF0000"/>
          <w:sz w:val="28"/>
          <w:szCs w:val="28"/>
        </w:rPr>
      </w:pPr>
    </w:p>
    <w:p w14:paraId="1A9B705B" w14:textId="77777777" w:rsidR="0060358F" w:rsidRDefault="0060358F" w:rsidP="00531AB1">
      <w:pPr>
        <w:rPr>
          <w:color w:val="FF0000"/>
          <w:sz w:val="28"/>
          <w:szCs w:val="28"/>
        </w:rPr>
      </w:pPr>
    </w:p>
    <w:p w14:paraId="155F02D8" w14:textId="77777777" w:rsidR="0060358F" w:rsidRDefault="0060358F" w:rsidP="00531AB1">
      <w:pPr>
        <w:rPr>
          <w:color w:val="FF0000"/>
          <w:sz w:val="28"/>
          <w:szCs w:val="28"/>
        </w:rPr>
      </w:pPr>
    </w:p>
    <w:p w14:paraId="188A0DA9" w14:textId="77777777" w:rsidR="0060358F" w:rsidRDefault="0060358F" w:rsidP="00531AB1">
      <w:pPr>
        <w:rPr>
          <w:color w:val="FF0000"/>
          <w:sz w:val="28"/>
          <w:szCs w:val="28"/>
        </w:rPr>
      </w:pPr>
    </w:p>
    <w:p w14:paraId="03A5743C" w14:textId="77777777" w:rsidR="0060358F" w:rsidRDefault="0060358F" w:rsidP="00531AB1">
      <w:pPr>
        <w:rPr>
          <w:color w:val="FF0000"/>
          <w:sz w:val="28"/>
          <w:szCs w:val="28"/>
        </w:rPr>
      </w:pPr>
    </w:p>
    <w:p w14:paraId="392F8E14" w14:textId="77777777" w:rsidR="0060358F" w:rsidRDefault="0060358F" w:rsidP="00531AB1">
      <w:pPr>
        <w:rPr>
          <w:color w:val="FF0000"/>
          <w:sz w:val="28"/>
          <w:szCs w:val="28"/>
        </w:rPr>
      </w:pPr>
    </w:p>
    <w:p w14:paraId="3F1B2622" w14:textId="77777777" w:rsidR="0060358F" w:rsidRDefault="0060358F" w:rsidP="00531AB1">
      <w:pPr>
        <w:rPr>
          <w:color w:val="FF0000"/>
          <w:sz w:val="28"/>
          <w:szCs w:val="28"/>
        </w:rPr>
      </w:pPr>
    </w:p>
    <w:p w14:paraId="0E2E4F18" w14:textId="77777777" w:rsidR="0060358F" w:rsidRDefault="0060358F" w:rsidP="00531AB1">
      <w:pPr>
        <w:rPr>
          <w:color w:val="FF0000"/>
          <w:sz w:val="28"/>
          <w:szCs w:val="28"/>
        </w:rPr>
      </w:pPr>
    </w:p>
    <w:p w14:paraId="1F642DED" w14:textId="77777777" w:rsidR="0060358F" w:rsidRDefault="0060358F" w:rsidP="00531AB1">
      <w:pPr>
        <w:rPr>
          <w:color w:val="FF0000"/>
          <w:sz w:val="28"/>
          <w:szCs w:val="28"/>
        </w:rPr>
      </w:pPr>
    </w:p>
    <w:p w14:paraId="5767BB1A" w14:textId="70F351E4" w:rsidR="0060358F" w:rsidRDefault="0060358F" w:rsidP="00531AB1">
      <w:pPr>
        <w:rPr>
          <w:color w:val="FF0000"/>
          <w:sz w:val="28"/>
          <w:szCs w:val="28"/>
        </w:rPr>
      </w:pPr>
    </w:p>
    <w:p w14:paraId="41998FCA" w14:textId="77777777" w:rsidR="00B30FDC" w:rsidRDefault="00B30FDC" w:rsidP="00531AB1">
      <w:pPr>
        <w:rPr>
          <w:color w:val="FF0000"/>
          <w:sz w:val="28"/>
          <w:szCs w:val="28"/>
        </w:rPr>
      </w:pPr>
    </w:p>
    <w:p w14:paraId="134C899E" w14:textId="56E62D61" w:rsidR="00531AB1" w:rsidRDefault="00531AB1" w:rsidP="00531AB1">
      <w:pPr>
        <w:rPr>
          <w:color w:val="FF0000"/>
          <w:sz w:val="28"/>
          <w:szCs w:val="28"/>
        </w:rPr>
      </w:pPr>
      <w:r w:rsidRPr="00531AB1">
        <w:rPr>
          <w:color w:val="FF0000"/>
          <w:sz w:val="28"/>
          <w:szCs w:val="28"/>
        </w:rPr>
        <w:lastRenderedPageBreak/>
        <w:t>Esercizio 1: amplificatori differenziali con operazionale</w:t>
      </w:r>
    </w:p>
    <w:p w14:paraId="07592C82" w14:textId="111E5232" w:rsidR="00531AB1" w:rsidRDefault="00E42E5B" w:rsidP="00531AB1">
      <w:pPr>
        <w:rPr>
          <w:color w:val="FF0000"/>
          <w:sz w:val="28"/>
          <w:szCs w:val="28"/>
        </w:rPr>
      </w:pPr>
      <w:r>
        <w:rPr>
          <w:noProof/>
          <w:color w:val="FF0000"/>
          <w:sz w:val="28"/>
          <w:szCs w:val="28"/>
        </w:rPr>
        <w:drawing>
          <wp:inline distT="0" distB="0" distL="0" distR="0" wp14:anchorId="26A21E4A" wp14:editId="238C57D6">
            <wp:extent cx="6114415" cy="4325620"/>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noFill/>
                    <a:ln>
                      <a:noFill/>
                    </a:ln>
                  </pic:spPr>
                </pic:pic>
              </a:graphicData>
            </a:graphic>
          </wp:inline>
        </w:drawing>
      </w:r>
    </w:p>
    <w:p w14:paraId="5344048E" w14:textId="25F96014" w:rsidR="00E42E5B" w:rsidRPr="00196113" w:rsidRDefault="00E42E5B" w:rsidP="00E42E5B">
      <w:pPr>
        <w:pStyle w:val="Paragrafoelenco"/>
        <w:numPr>
          <w:ilvl w:val="1"/>
          <w:numId w:val="1"/>
        </w:numPr>
        <w:rPr>
          <w:rFonts w:ascii="CMU Serif" w:hAnsi="CMU Serif" w:cs="CMU Serif"/>
          <w:sz w:val="24"/>
          <w:szCs w:val="24"/>
        </w:rPr>
      </w:pPr>
      <w:r w:rsidRPr="00E42E5B">
        <w:rPr>
          <w:color w:val="FF0000"/>
          <w:sz w:val="28"/>
          <w:szCs w:val="28"/>
        </w:rPr>
        <w:t xml:space="preserve"> </w:t>
      </w:r>
      <w:r w:rsidRPr="00196113">
        <w:rPr>
          <w:rFonts w:ascii="CMU Serif" w:hAnsi="CMU Serif" w:cs="CMU Serif"/>
          <w:sz w:val="24"/>
          <w:szCs w:val="24"/>
        </w:rPr>
        <w:t>Assumere per R2 ed R4 un valore in Ohm pari al proprio numero di matricola diviso per mille (senza cifre decimali). Trovare il valore di R1=R3 corrispondente ad un guadagno in tensione del primo stadio pari a 6</w:t>
      </w:r>
    </w:p>
    <w:p w14:paraId="196EBB80" w14:textId="7808324C" w:rsidR="00E42E5B" w:rsidRDefault="00E42E5B" w:rsidP="00E42E5B">
      <w:pPr>
        <w:rPr>
          <w:color w:val="FF0000"/>
          <w:sz w:val="28"/>
          <w:szCs w:val="28"/>
        </w:rPr>
      </w:pPr>
      <w:r>
        <w:rPr>
          <w:color w:val="FF0000"/>
          <w:sz w:val="28"/>
          <w:szCs w:val="28"/>
        </w:rPr>
        <w:t>Soluzione:</w:t>
      </w:r>
    </w:p>
    <w:p w14:paraId="6D7E8A70" w14:textId="24FA51AE" w:rsidR="004D344C" w:rsidRPr="004D344C" w:rsidRDefault="004D344C" w:rsidP="00E42E5B">
      <w:pPr>
        <w:rPr>
          <w:sz w:val="24"/>
          <w:szCs w:val="24"/>
        </w:rPr>
      </w:pPr>
      <w:r w:rsidRPr="00196113">
        <w:rPr>
          <w:rFonts w:ascii="CMU Serif" w:hAnsi="CMU Serif" w:cs="CMU Serif"/>
          <w:sz w:val="24"/>
          <w:szCs w:val="24"/>
        </w:rPr>
        <w:t xml:space="preserve">Assumiamo </w:t>
      </w:r>
      <m:oMath>
        <m:r>
          <w:rPr>
            <w:rFonts w:ascii="Cambria Math" w:hAnsi="Cambria Math"/>
            <w:sz w:val="24"/>
            <w:szCs w:val="24"/>
          </w:rPr>
          <m:t>R2=R4=1218 Ω</m:t>
        </m:r>
      </m:oMath>
    </w:p>
    <w:p w14:paraId="282B1497" w14:textId="03E914E9" w:rsidR="00E42E5B" w:rsidRPr="00196113" w:rsidRDefault="00E42E5B" w:rsidP="00FD2F02">
      <w:pPr>
        <w:rPr>
          <w:rFonts w:ascii="CMU Serif" w:hAnsi="CMU Serif" w:cs="CMU Serif"/>
          <w:sz w:val="24"/>
          <w:szCs w:val="24"/>
        </w:rPr>
      </w:pPr>
      <w:r w:rsidRPr="00196113">
        <w:rPr>
          <w:rFonts w:ascii="CMU Serif" w:hAnsi="CMU Serif" w:cs="CMU Serif"/>
          <w:sz w:val="24"/>
          <w:szCs w:val="24"/>
        </w:rPr>
        <w:t>Nel primo stadio ci sono due amplificatori non invertenti ideali</w:t>
      </w:r>
      <w:r w:rsidR="00FD2F02" w:rsidRPr="00196113">
        <w:rPr>
          <w:rFonts w:ascii="CMU Serif" w:hAnsi="CMU Serif" w:cs="CMU Serif"/>
          <w:sz w:val="24"/>
          <w:szCs w:val="24"/>
        </w:rPr>
        <w:t xml:space="preserve"> in parallelo</w:t>
      </w:r>
      <w:r w:rsidRPr="00196113">
        <w:rPr>
          <w:rFonts w:ascii="CMU Serif" w:hAnsi="CMU Serif" w:cs="CMU Serif"/>
          <w:sz w:val="24"/>
          <w:szCs w:val="24"/>
        </w:rPr>
        <w:t>.</w:t>
      </w:r>
    </w:p>
    <w:p w14:paraId="2469AA99" w14:textId="6139187F" w:rsidR="00FD2F02" w:rsidRPr="00E42E5B" w:rsidRDefault="00F54A07" w:rsidP="00FD2F02">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oMath>
      </m:oMathPara>
    </w:p>
    <w:p w14:paraId="473C644A" w14:textId="19BDEF32" w:rsidR="00E42E5B" w:rsidRPr="00FD2F02" w:rsidRDefault="00F54A07" w:rsidP="00E42E5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oMath>
      </m:oMathPara>
    </w:p>
    <w:p w14:paraId="1F122B60" w14:textId="5724F156" w:rsidR="00FD2F02" w:rsidRPr="00196113" w:rsidRDefault="00FD2F02" w:rsidP="00E42E5B">
      <w:pPr>
        <w:rPr>
          <w:rFonts w:ascii="CMU Serif" w:eastAsiaTheme="minorEastAsia" w:hAnsi="CMU Serif" w:cs="CMU Serif"/>
          <w:sz w:val="24"/>
          <w:szCs w:val="24"/>
        </w:rPr>
      </w:pPr>
      <w:r w:rsidRPr="00196113">
        <w:rPr>
          <w:rFonts w:ascii="CMU Serif" w:eastAsiaTheme="minorEastAsia" w:hAnsi="CMU Serif" w:cs="CMU Serif"/>
          <w:sz w:val="24"/>
          <w:szCs w:val="24"/>
        </w:rPr>
        <w:t>Il guadagno del primo stadio è:</w:t>
      </w:r>
    </w:p>
    <w:p w14:paraId="3F4B45BC" w14:textId="0ED4A9F6" w:rsidR="00FD2F02" w:rsidRPr="00137EB8" w:rsidRDefault="00FD2F02" w:rsidP="00E42E5B">
      <w:pPr>
        <w:rPr>
          <w:rFonts w:eastAsiaTheme="minorEastAsia"/>
          <w:sz w:val="24"/>
          <w:szCs w:val="24"/>
        </w:rPr>
      </w:pPr>
      <w:bookmarkStart w:id="0" w:name="_Hlk87721664"/>
      <m:oMathPara>
        <m:oMath>
          <m:r>
            <w:rPr>
              <w:rFonts w:ascii="Cambria Math" w:hAnsi="Cambria Math"/>
              <w:sz w:val="24"/>
              <w:szCs w:val="24"/>
            </w:rPr>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oMath>
      </m:oMathPara>
      <w:bookmarkEnd w:id="0"/>
    </w:p>
    <w:p w14:paraId="031EEE88" w14:textId="7AFB1747" w:rsidR="00137EB8" w:rsidRDefault="00137EB8" w:rsidP="00E42E5B">
      <w:pPr>
        <w:rPr>
          <w:rFonts w:eastAsiaTheme="minorEastAsia"/>
          <w:sz w:val="24"/>
          <w:szCs w:val="24"/>
        </w:rPr>
      </w:pPr>
      <w:r w:rsidRPr="00196113">
        <w:rPr>
          <w:rFonts w:ascii="CMU Serif" w:eastAsiaTheme="minorEastAsia" w:hAnsi="CMU Serif" w:cs="CMU Serif"/>
          <w:sz w:val="24"/>
          <w:szCs w:val="24"/>
        </w:rPr>
        <w:t>Per ipotesi R2=R4 e R1=R3 quindi:</w:t>
      </w:r>
      <w:r>
        <w:rPr>
          <w:rFonts w:eastAsiaTheme="minorEastAsia"/>
          <w:sz w:val="24"/>
          <w:szCs w:val="24"/>
        </w:rPr>
        <w:t xml:space="preserve"> </w:t>
      </w:r>
      <m:oMath>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oMath>
    </w:p>
    <w:p w14:paraId="0DB8FAA7" w14:textId="2DACE5F2" w:rsidR="00137EB8" w:rsidRPr="00137EB8" w:rsidRDefault="00137EB8" w:rsidP="00E42E5B">
      <w:pPr>
        <w:rPr>
          <w:rFonts w:eastAsiaTheme="minorEastAsia"/>
          <w:sz w:val="24"/>
          <w:szCs w:val="24"/>
        </w:rPr>
      </w:pPr>
      <m:oMathPara>
        <m:oMath>
          <m:r>
            <w:rPr>
              <w:rFonts w:ascii="Cambria Math" w:hAnsi="Cambria Math"/>
              <w:sz w:val="24"/>
              <w:szCs w:val="24"/>
            </w:rPr>
            <w:lastRenderedPageBreak/>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eastAsiaTheme="minorEastAsia" w:hAnsi="Cambria Math"/>
              <w:sz w:val="24"/>
              <w:szCs w:val="24"/>
            </w:rPr>
            <m:t>=</m:t>
          </m:r>
        </m:oMath>
      </m:oMathPara>
    </w:p>
    <w:p w14:paraId="63F9C4DC" w14:textId="0CAE4D7A" w:rsidR="00137EB8" w:rsidRPr="00137EB8" w:rsidRDefault="00137EB8" w:rsidP="00E42E5B">
      <w:pPr>
        <w:rPr>
          <w:rFonts w:eastAsiaTheme="minorEastAsia"/>
          <w:sz w:val="24"/>
          <w:szCs w:val="24"/>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r>
            <w:rPr>
              <w:rFonts w:ascii="Cambria Math" w:hAnsi="Cambria Math"/>
              <w:sz w:val="24"/>
              <w:szCs w:val="24"/>
            </w:rPr>
            <m:t>)</m:t>
          </m:r>
        </m:oMath>
      </m:oMathPara>
    </w:p>
    <w:p w14:paraId="15DF01B0" w14:textId="06D4F985" w:rsidR="00137EB8" w:rsidRPr="00D60B6C" w:rsidRDefault="00137EB8" w:rsidP="00E42E5B">
      <w:pPr>
        <w:rPr>
          <w:rFonts w:eastAsiaTheme="minorEastAsia"/>
          <w:sz w:val="24"/>
          <w:szCs w:val="24"/>
        </w:rPr>
      </w:pPr>
      <m:oMathPara>
        <m:oMath>
          <m:r>
            <w:rPr>
              <w:rFonts w:ascii="Cambria Math" w:hAnsi="Cambria Math"/>
              <w:sz w:val="24"/>
              <w:szCs w:val="24"/>
            </w:rPr>
            <m:t>6=</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eastAsiaTheme="minorEastAsia" w:hAnsi="Cambria Math"/>
              <w:sz w:val="24"/>
              <w:szCs w:val="24"/>
            </w:rPr>
            <m:t xml:space="preserve"> →R3=R1=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1218</m:t>
              </m:r>
            </m:num>
            <m:den>
              <m:r>
                <w:rPr>
                  <w:rFonts w:ascii="Cambria Math" w:eastAsiaTheme="minorEastAsia" w:hAnsi="Cambria Math"/>
                  <w:sz w:val="24"/>
                  <w:szCs w:val="24"/>
                </w:rPr>
                <m:t>5</m:t>
              </m:r>
            </m:den>
          </m:f>
          <m:r>
            <w:rPr>
              <w:rFonts w:ascii="Cambria Math" w:eastAsiaTheme="minorEastAsia" w:hAnsi="Cambria Math"/>
              <w:sz w:val="24"/>
              <w:szCs w:val="24"/>
            </w:rPr>
            <m:t xml:space="preserve">=243.6 Ω </m:t>
          </m:r>
        </m:oMath>
      </m:oMathPara>
    </w:p>
    <w:p w14:paraId="337528B3" w14:textId="0F90A3A4" w:rsidR="00D60B6C" w:rsidRPr="00196113" w:rsidRDefault="00D60B6C" w:rsidP="00D60B6C">
      <w:pPr>
        <w:pStyle w:val="Paragrafoelenco"/>
        <w:numPr>
          <w:ilvl w:val="1"/>
          <w:numId w:val="1"/>
        </w:numPr>
        <w:rPr>
          <w:rFonts w:ascii="CMU Serif" w:eastAsiaTheme="minorEastAsia" w:hAnsi="CMU Serif" w:cs="CMU Serif"/>
          <w:sz w:val="24"/>
          <w:szCs w:val="24"/>
        </w:rPr>
      </w:pPr>
      <w:r w:rsidRPr="00D60B6C">
        <w:t xml:space="preserve"> </w:t>
      </w:r>
      <w:r w:rsidR="00010DE0" w:rsidRPr="00196113">
        <w:rPr>
          <w:rFonts w:ascii="CMU Serif" w:eastAsiaTheme="minorEastAsia" w:hAnsi="CMU Serif" w:cs="CMU Serif"/>
          <w:sz w:val="24"/>
          <w:szCs w:val="24"/>
        </w:rPr>
        <w:t>T</w:t>
      </w:r>
      <w:r w:rsidRPr="00196113">
        <w:rPr>
          <w:rFonts w:ascii="CMU Serif" w:eastAsiaTheme="minorEastAsia" w:hAnsi="CMU Serif" w:cs="CMU Serif"/>
          <w:sz w:val="24"/>
          <w:szCs w:val="24"/>
        </w:rPr>
        <w:t>rovare l’espressione del guadagno differenziale e di modo comune del secondo stadio in funzione di R5, R6, R7, R8 (non sostituire alle resistenze il loro valore numerico)</w:t>
      </w:r>
    </w:p>
    <w:p w14:paraId="17F4B3F6" w14:textId="6B582C4A" w:rsidR="00D60B6C" w:rsidRDefault="00D60B6C" w:rsidP="00D60B6C">
      <w:pPr>
        <w:rPr>
          <w:rFonts w:eastAsiaTheme="minorEastAsia"/>
          <w:color w:val="FF0000"/>
          <w:sz w:val="28"/>
          <w:szCs w:val="28"/>
        </w:rPr>
      </w:pPr>
      <w:r w:rsidRPr="00D60B6C">
        <w:rPr>
          <w:rFonts w:eastAsiaTheme="minorEastAsia"/>
          <w:color w:val="FF0000"/>
          <w:sz w:val="28"/>
          <w:szCs w:val="28"/>
        </w:rPr>
        <w:t>Soluzione:</w:t>
      </w:r>
    </w:p>
    <w:p w14:paraId="30A7F531" w14:textId="7B614FE8" w:rsidR="001F13BF" w:rsidRDefault="001F13BF" w:rsidP="00D60B6C">
      <w:pPr>
        <w:rPr>
          <w:rFonts w:eastAsiaTheme="minorEastAsia"/>
          <w:sz w:val="24"/>
          <w:szCs w:val="24"/>
        </w:rPr>
      </w:pPr>
      <w:r w:rsidRPr="00196113">
        <w:rPr>
          <w:rFonts w:ascii="CMU Serif" w:eastAsiaTheme="minorEastAsia" w:hAnsi="CMU Serif" w:cs="CMU Serif"/>
          <w:sz w:val="24"/>
          <w:szCs w:val="24"/>
        </w:rPr>
        <w:t>Consider</w:t>
      </w:r>
      <w:r w:rsidR="00084E05" w:rsidRPr="00196113">
        <w:rPr>
          <w:rFonts w:ascii="CMU Serif" w:eastAsiaTheme="minorEastAsia" w:hAnsi="CMU Serif" w:cs="CMU Serif"/>
          <w:sz w:val="24"/>
          <w:szCs w:val="24"/>
        </w:rPr>
        <w:t>ando</w:t>
      </w:r>
      <w:r w:rsidRPr="00196113">
        <w:rPr>
          <w:rFonts w:ascii="CMU Serif" w:eastAsiaTheme="minorEastAsia" w:hAnsi="CMU Serif" w:cs="CMU Serif"/>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sidRPr="001F13BF">
        <w:rPr>
          <w:rFonts w:eastAsiaTheme="minorEastAsia"/>
          <w:sz w:val="24"/>
          <w:szCs w:val="24"/>
        </w:rPr>
        <w:t xml:space="preserve"> </w:t>
      </w:r>
      <w:r w:rsidRPr="00196113">
        <w:rPr>
          <w:rFonts w:ascii="CMU Serif" w:eastAsiaTheme="minorEastAsia" w:hAnsi="CMU Serif" w:cs="CMU Serif"/>
          <w:sz w:val="24"/>
          <w:szCs w:val="24"/>
        </w:rPr>
        <w:t>e</w:t>
      </w:r>
      <w:r w:rsidRP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r w:rsidRPr="001F13BF">
        <w:rPr>
          <w:rFonts w:eastAsiaTheme="minorEastAsia"/>
          <w:sz w:val="24"/>
          <w:szCs w:val="24"/>
        </w:rPr>
        <w:t xml:space="preserve"> </w:t>
      </w:r>
      <w:r w:rsidRPr="00196113">
        <w:rPr>
          <w:rFonts w:ascii="CMU Serif" w:eastAsiaTheme="minorEastAsia" w:hAnsi="CMU Serif" w:cs="CMU Serif"/>
          <w:sz w:val="24"/>
          <w:szCs w:val="24"/>
        </w:rPr>
        <w:t>come ingressi del circuito</w:t>
      </w:r>
    </w:p>
    <w:p w14:paraId="5F43772F" w14:textId="3E8C9C42" w:rsidR="00084E05" w:rsidRDefault="00F54A07" w:rsidP="00D60B6C">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r>
                <w:rPr>
                  <w:rFonts w:ascii="Cambria Math" w:hAnsi="Cambria Math"/>
                  <w:sz w:val="24"/>
                  <w:szCs w:val="24"/>
                </w:rPr>
                <m:t>2</m:t>
              </m:r>
            </m:den>
          </m:f>
          <m:r>
            <w:rPr>
              <w:rFonts w:ascii="Cambria Math" w:hAnsi="Cambria Math"/>
              <w:sz w:val="24"/>
              <w:szCs w:val="24"/>
            </w:rPr>
            <m:t>)</m:t>
          </m:r>
        </m:oMath>
      </m:oMathPara>
    </w:p>
    <w:p w14:paraId="61FB3B88" w14:textId="57CB6A3B" w:rsidR="001F13BF" w:rsidRDefault="00F54A07"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04BA3EB5" w14:textId="57C95629" w:rsidR="001F13BF" w:rsidRDefault="001F13BF" w:rsidP="001F13BF">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5F55F226" w14:textId="77777777" w:rsidR="001F13BF" w:rsidRPr="000A1B40" w:rsidRDefault="00F54A07"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AF03594" w14:textId="4B525E9E" w:rsidR="001F13BF" w:rsidRDefault="00A85C62" w:rsidP="001F13BF">
      <w:pPr>
        <w:rPr>
          <w:rFonts w:eastAsiaTheme="minorEastAsia"/>
          <w:sz w:val="24"/>
          <w:szCs w:val="24"/>
        </w:rPr>
      </w:pPr>
      <w:r w:rsidRPr="00196113">
        <w:rPr>
          <w:rFonts w:ascii="CMU Serif" w:hAnsi="CMU Serif" w:cs="CMU Serif"/>
          <w:sz w:val="24"/>
          <w:szCs w:val="24"/>
        </w:rPr>
        <w:t>Per il principio di massa virtuale</w:t>
      </w:r>
      <w:r w:rsidR="001F13BF">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sidR="00084E05">
        <w:rPr>
          <w:rFonts w:eastAsiaTheme="minorEastAsia"/>
          <w:sz w:val="24"/>
          <w:szCs w:val="24"/>
        </w:rPr>
        <w:t xml:space="preserve"> </w:t>
      </w:r>
      <w:r w:rsidR="00084E05" w:rsidRPr="00196113">
        <w:rPr>
          <w:rFonts w:ascii="CMU Serif" w:eastAsiaTheme="minorEastAsia" w:hAnsi="CMU Serif" w:cs="CMU Serif"/>
          <w:sz w:val="24"/>
          <w:szCs w:val="24"/>
        </w:rPr>
        <w:t>e per partitore di tensione</w:t>
      </w:r>
      <w:r w:rsid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2C443C8B" w14:textId="77777777" w:rsidR="001F13BF" w:rsidRPr="000A1B40" w:rsidRDefault="00F54A07"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968652D" w14:textId="2FF6FF03" w:rsidR="001F13BF" w:rsidRDefault="0007742D" w:rsidP="001F13BF">
      <w:pPr>
        <w:rPr>
          <w:rFonts w:eastAsiaTheme="minorEastAsia"/>
          <w:sz w:val="24"/>
          <w:szCs w:val="24"/>
        </w:rPr>
      </w:pPr>
      <w:r w:rsidRPr="00196113">
        <w:rPr>
          <w:rFonts w:ascii="CMU Serif" w:hAnsi="CMU Serif" w:cs="CMU Serif"/>
          <w:sz w:val="24"/>
          <w:szCs w:val="24"/>
        </w:rPr>
        <w:t>Avendo un amplificatore differenziale</w:t>
      </w:r>
      <w:r w:rsidR="001F13BF">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sidR="001F13BF">
        <w:rPr>
          <w:rFonts w:eastAsiaTheme="minorEastAsia"/>
          <w:sz w:val="24"/>
          <w:szCs w:val="24"/>
        </w:rPr>
        <w:t xml:space="preserve"> </w:t>
      </w:r>
      <w:r w:rsidR="001F13BF" w:rsidRPr="00196113">
        <w:rPr>
          <w:rFonts w:ascii="CMU Serif" w:eastAsiaTheme="minorEastAsia" w:hAnsi="CMU Serif" w:cs="CMU Serif"/>
          <w:sz w:val="24"/>
          <w:szCs w:val="24"/>
        </w:rPr>
        <w:t>e</w:t>
      </w:r>
      <w:r w:rsid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5CF5BF88" w14:textId="5C60D099" w:rsidR="001F13BF" w:rsidRPr="001F13BF" w:rsidRDefault="00F54A07"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r>
            <w:rPr>
              <w:rFonts w:ascii="Cambria Math" w:eastAsiaTheme="minorEastAsia" w:hAnsi="Cambria Math"/>
              <w:sz w:val="24"/>
              <w:szCs w:val="24"/>
            </w:rPr>
            <m:t>)</m:t>
          </m:r>
        </m:oMath>
      </m:oMathPara>
    </w:p>
    <w:p w14:paraId="092F6835" w14:textId="3DFCEE7A" w:rsidR="001F13BF" w:rsidRPr="001F13BF" w:rsidRDefault="00F54A07"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oMath>
      </m:oMathPara>
    </w:p>
    <w:p w14:paraId="2B55A366" w14:textId="1D8C6ABF" w:rsidR="001F13BF" w:rsidRPr="00196113" w:rsidRDefault="001F13BF" w:rsidP="00D60B6C">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487B8C2" w14:textId="68EC59E8" w:rsidR="001F13BF" w:rsidRPr="001F13BF" w:rsidRDefault="00F54A07"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 xml:space="preserve">=0 </m:t>
          </m:r>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r>
            <w:rPr>
              <w:rFonts w:ascii="Cambria Math" w:eastAsiaTheme="minorEastAsia" w:hAnsi="Cambria Math"/>
              <w:sz w:val="24"/>
              <w:szCs w:val="24"/>
            </w:rPr>
            <m:t xml:space="preserve">=2 </m:t>
          </m:r>
          <m:r>
            <w:rPr>
              <w:rFonts w:ascii="Cambria Math" w:hAnsi="Cambria Math"/>
              <w:sz w:val="24"/>
              <w:szCs w:val="24"/>
            </w:rPr>
            <m:t>[V/V]</m:t>
          </m:r>
        </m:oMath>
      </m:oMathPara>
    </w:p>
    <w:p w14:paraId="3FD7812C" w14:textId="3AE28446" w:rsidR="000B467B" w:rsidRPr="00196113" w:rsidRDefault="000B467B" w:rsidP="000B467B">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Pr="00196113">
        <w:rPr>
          <w:rFonts w:ascii="CMU Serif" w:eastAsiaTheme="minorEastAsia" w:hAnsi="CMU Serif" w:cs="CMU Serif"/>
          <w:sz w:val="24"/>
          <w:szCs w:val="24"/>
        </w:rPr>
        <w:t>Trovare l’espressione del guadagno differenziale e di modo comune dell’amplificatore complessivo</w:t>
      </w:r>
    </w:p>
    <w:p w14:paraId="2AFDEBDC" w14:textId="3204A825" w:rsidR="000B467B" w:rsidRDefault="000B467B" w:rsidP="000B467B">
      <w:pPr>
        <w:rPr>
          <w:rFonts w:eastAsiaTheme="minorEastAsia"/>
          <w:color w:val="FF0000"/>
          <w:sz w:val="28"/>
          <w:szCs w:val="28"/>
        </w:rPr>
      </w:pPr>
      <w:r w:rsidRPr="000B467B">
        <w:rPr>
          <w:rFonts w:eastAsiaTheme="minorEastAsia"/>
          <w:color w:val="FF0000"/>
          <w:sz w:val="28"/>
          <w:szCs w:val="28"/>
        </w:rPr>
        <w:t>Soluzione:</w:t>
      </w:r>
    </w:p>
    <w:p w14:paraId="75BB357D" w14:textId="7019E3E3" w:rsidR="000B467B" w:rsidRPr="00E02A07" w:rsidRDefault="00084E05" w:rsidP="00084E05">
      <w:pPr>
        <w:rPr>
          <w:rFonts w:eastAsiaTheme="minorEastAsia"/>
          <w:sz w:val="24"/>
          <w:szCs w:val="24"/>
        </w:rPr>
      </w:pPr>
      <w:bookmarkStart w:id="1" w:name="_Hlk87992032"/>
      <w:r w:rsidRPr="00196113">
        <w:rPr>
          <w:rFonts w:ascii="CMU Serif" w:eastAsiaTheme="minorEastAsia" w:hAnsi="CMU Serif" w:cs="CMU Serif"/>
          <w:sz w:val="24"/>
          <w:szCs w:val="24"/>
        </w:rPr>
        <w:t>Consideriamo</w:t>
      </w:r>
      <w:r w:rsidRP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r>
              <w:rPr>
                <w:rFonts w:ascii="Cambria Math" w:hAnsi="Cambria Math"/>
                <w:sz w:val="24"/>
                <w:szCs w:val="24"/>
              </w:rPr>
              <m:t>2</m:t>
            </m:r>
          </m:den>
        </m:f>
        <m:r>
          <w:rPr>
            <w:rFonts w:ascii="Cambria Math" w:hAnsi="Cambria Math"/>
            <w:sz w:val="24"/>
            <w:szCs w:val="24"/>
          </w:rPr>
          <m:t>)</m:t>
        </m:r>
      </m:oMath>
    </w:p>
    <w:bookmarkEnd w:id="1"/>
    <w:p w14:paraId="67C1872B" w14:textId="17A2A1BB" w:rsidR="00E02A07" w:rsidRPr="00E02A07" w:rsidRDefault="00F54A07"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26495859" w14:textId="6D7D4FE7" w:rsidR="00E02A07" w:rsidRDefault="00E02A07" w:rsidP="000B467B">
      <w:pPr>
        <w:rPr>
          <w:rFonts w:eastAsiaTheme="minorEastAsia"/>
          <w:sz w:val="24"/>
          <w:szCs w:val="24"/>
        </w:rPr>
      </w:pPr>
      <w:r w:rsidRPr="00196113">
        <w:rPr>
          <w:rFonts w:ascii="CMU Serif" w:eastAsiaTheme="minorEastAsia" w:hAnsi="CMU Serif" w:cs="CMU Serif"/>
          <w:sz w:val="24"/>
          <w:szCs w:val="24"/>
        </w:rPr>
        <w:lastRenderedPageBreak/>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048922A7" w14:textId="5D6A11BB" w:rsidR="00E02A07" w:rsidRPr="000A1B40" w:rsidRDefault="00F54A07"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21E42A8A" w14:textId="77777777" w:rsidR="00084E05" w:rsidRDefault="00084E05" w:rsidP="00084E05">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7A7ED4B8" w14:textId="61659AC1" w:rsidR="000A1B40" w:rsidRPr="000A1B40" w:rsidRDefault="00F54A07"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D74BE36" w14:textId="0AB88397" w:rsidR="000A1B40" w:rsidRDefault="00084E05" w:rsidP="000B467B">
      <w:pPr>
        <w:rPr>
          <w:rFonts w:eastAsiaTheme="minorEastAsia"/>
          <w:sz w:val="24"/>
          <w:szCs w:val="24"/>
        </w:rPr>
      </w:pPr>
      <w:r w:rsidRPr="00196113">
        <w:rPr>
          <w:rFonts w:ascii="CMU Serif" w:eastAsiaTheme="minorEastAsia" w:hAnsi="CMU Serif" w:cs="CMU Serif"/>
          <w:sz w:val="24"/>
          <w:szCs w:val="24"/>
        </w:rPr>
        <w:t>Per partitori di tensione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f>
          <m:fPr>
            <m:ctrlPr>
              <w:rPr>
                <w:rFonts w:ascii="Cambria Math" w:eastAsiaTheme="minorEastAsia" w:hAnsi="Cambria Math"/>
                <w:i/>
                <w:sz w:val="24"/>
                <w:szCs w:val="24"/>
              </w:rPr>
            </m:ctrlPr>
          </m:fPr>
          <m:num>
            <m:r>
              <w:rPr>
                <w:rFonts w:ascii="Cambria Math" w:eastAsiaTheme="minorEastAsia" w:hAnsi="Cambria Math"/>
                <w:sz w:val="24"/>
                <w:szCs w:val="24"/>
              </w:rPr>
              <m:t>R1</m:t>
            </m:r>
          </m:num>
          <m:den>
            <m:r>
              <w:rPr>
                <w:rFonts w:ascii="Cambria Math" w:eastAsiaTheme="minorEastAsia" w:hAnsi="Cambria Math"/>
                <w:sz w:val="24"/>
                <w:szCs w:val="24"/>
              </w:rPr>
              <m:t>R1+R2</m:t>
            </m:r>
          </m:den>
        </m:f>
      </m:oMath>
      <w:r w:rsidR="000A1B40">
        <w:rPr>
          <w:rFonts w:eastAsiaTheme="minorEastAsia"/>
          <w:sz w:val="24"/>
          <w:szCs w:val="24"/>
        </w:rPr>
        <w:t xml:space="preserve"> </w:t>
      </w:r>
      <w:r w:rsidR="000A1B40" w:rsidRPr="00196113">
        <w:rPr>
          <w:rFonts w:ascii="CMU Serif" w:eastAsiaTheme="minorEastAsia" w:hAnsi="CMU Serif" w:cs="CMU Serif"/>
          <w:sz w:val="24"/>
          <w:szCs w:val="24"/>
        </w:rPr>
        <w:t>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77F7B00F" w14:textId="3BA87A22" w:rsidR="000A1B40" w:rsidRPr="00084E05" w:rsidRDefault="00F54A07" w:rsidP="000A1B4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d>
            <m:dPr>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f>
            <m:fPr>
              <m:ctrlPr>
                <w:rPr>
                  <w:rFonts w:ascii="Cambria Math" w:hAnsi="Cambria Math"/>
                  <w:i/>
                  <w:sz w:val="24"/>
                  <w:szCs w:val="24"/>
                </w:rPr>
              </m:ctrlPr>
            </m:fPr>
            <m:num>
              <m:r>
                <w:rPr>
                  <w:rFonts w:ascii="Cambria Math" w:hAnsi="Cambria Math"/>
                  <w:sz w:val="24"/>
                  <w:szCs w:val="24"/>
                </w:rPr>
                <m:t>R1+R2</m:t>
              </m:r>
            </m:num>
            <m:den>
              <m:r>
                <w:rPr>
                  <w:rFonts w:ascii="Cambria Math" w:hAnsi="Cambria Math"/>
                  <w:sz w:val="24"/>
                  <w:szCs w:val="24"/>
                </w:rPr>
                <m:t>R1</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808D6AF" w14:textId="5ABCD4AC" w:rsidR="000A1B40" w:rsidRDefault="00FA77F8" w:rsidP="000B467B">
      <w:pPr>
        <w:rPr>
          <w:rFonts w:eastAsiaTheme="minorEastAsia"/>
          <w:sz w:val="24"/>
          <w:szCs w:val="24"/>
        </w:rPr>
      </w:pPr>
      <w:r w:rsidRPr="00196113">
        <w:rPr>
          <w:rFonts w:ascii="CMU Serif" w:hAnsi="CMU Serif" w:cs="CMU Serif"/>
          <w:sz w:val="24"/>
          <w:szCs w:val="24"/>
        </w:rPr>
        <w:t>Sapendo che</w:t>
      </w:r>
      <w:r>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4A763759" w14:textId="2DB37C72" w:rsidR="00FA77F8" w:rsidRPr="00FA77F8" w:rsidRDefault="00F54A07"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0E6EF4ED" w14:textId="453A7CC2" w:rsidR="00FA77F8" w:rsidRPr="00196113" w:rsidRDefault="00FA77F8" w:rsidP="000B467B">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6F8C80C" w14:textId="2A632BF7" w:rsidR="00FA77F8" w:rsidRPr="00FA77F8" w:rsidRDefault="00F54A07" w:rsidP="000B467B">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oMath>
      </m:oMathPara>
    </w:p>
    <w:p w14:paraId="209DA067" w14:textId="1EF94607" w:rsidR="00FA77F8" w:rsidRPr="00196113" w:rsidRDefault="00FA77F8" w:rsidP="00FA77F8">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007773E5" w:rsidRPr="00196113">
        <w:rPr>
          <w:rFonts w:ascii="CMU Serif" w:eastAsiaTheme="minorEastAsia" w:hAnsi="CMU Serif" w:cs="CMU Serif"/>
          <w:sz w:val="24"/>
          <w:szCs w:val="24"/>
        </w:rPr>
        <w:t>R</w:t>
      </w:r>
      <w:r w:rsidRPr="00196113">
        <w:rPr>
          <w:rFonts w:ascii="CMU Serif" w:eastAsiaTheme="minorEastAsia" w:hAnsi="CMU Serif" w:cs="CMU Serif"/>
          <w:sz w:val="24"/>
          <w:szCs w:val="24"/>
        </w:rPr>
        <w:t xml:space="preserve">ipetere il calcolo del guadagno differenziale e di modo comune complessivi dopo aver posto R7=R8=20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2F72CB0D" w14:textId="6C69C247" w:rsidR="00FA77F8" w:rsidRPr="00D60B6C" w:rsidRDefault="00FA77F8" w:rsidP="00FA77F8">
      <w:pPr>
        <w:rPr>
          <w:rFonts w:eastAsiaTheme="minorEastAsia"/>
          <w:color w:val="FF0000"/>
          <w:sz w:val="28"/>
          <w:szCs w:val="28"/>
        </w:rPr>
      </w:pPr>
      <w:r w:rsidRPr="00D60B6C">
        <w:rPr>
          <w:rFonts w:eastAsiaTheme="minorEastAsia"/>
          <w:color w:val="FF0000"/>
          <w:sz w:val="28"/>
          <w:szCs w:val="28"/>
        </w:rPr>
        <w:t>Soluzione:</w:t>
      </w:r>
    </w:p>
    <w:p w14:paraId="30FEA00D" w14:textId="36221F17" w:rsidR="00FA77F8" w:rsidRPr="00FA77F8" w:rsidRDefault="00F54A07" w:rsidP="00FA77F8">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r>
            <w:rPr>
              <w:rFonts w:ascii="Cambria Math" w:hAnsi="Cambria Math"/>
              <w:sz w:val="24"/>
              <w:szCs w:val="24"/>
            </w:rPr>
            <m:t>=0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e>
          </m:d>
          <m:r>
            <w:rPr>
              <w:rFonts w:ascii="Cambria Math" w:hAnsi="Cambria Math"/>
              <w:sz w:val="24"/>
              <w:szCs w:val="24"/>
            </w:rPr>
            <m:t>=12 [V/V]</m:t>
          </m:r>
        </m:oMath>
      </m:oMathPara>
    </w:p>
    <w:p w14:paraId="304F1335" w14:textId="5C0030CA" w:rsidR="00FA77F8" w:rsidRPr="00196113" w:rsidRDefault="001D7EA0" w:rsidP="001D7EA0">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007773E5" w:rsidRPr="00196113">
        <w:rPr>
          <w:rFonts w:ascii="CMU Serif" w:eastAsiaTheme="minorEastAsia" w:hAnsi="CMU Serif" w:cs="CMU Serif"/>
          <w:sz w:val="24"/>
          <w:szCs w:val="24"/>
        </w:rPr>
        <w:t>C</w:t>
      </w:r>
      <w:r w:rsidRPr="00196113">
        <w:rPr>
          <w:rFonts w:ascii="CMU Serif" w:eastAsiaTheme="minorEastAsia" w:hAnsi="CMU Serif" w:cs="CMU Serif"/>
          <w:sz w:val="24"/>
          <w:szCs w:val="24"/>
        </w:rPr>
        <w:t xml:space="preserve">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F56C08A" w14:textId="4D2A5E30"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01BA64AD" w14:textId="3BFC0B66" w:rsidR="001D7EA0" w:rsidRPr="00FA77F8" w:rsidRDefault="00F54A07"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5</m:t>
              </m:r>
            </m:den>
          </m:f>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e>
          </m:d>
          <m:r>
            <w:rPr>
              <w:rFonts w:ascii="Cambria Math" w:hAnsi="Cambria Math"/>
              <w:sz w:val="24"/>
              <w:szCs w:val="24"/>
            </w:rPr>
            <m:t>=13 [V/V]</m:t>
          </m:r>
        </m:oMath>
      </m:oMathPara>
    </w:p>
    <w:p w14:paraId="73A76F94" w14:textId="0E5CA2B5" w:rsidR="001D7EA0" w:rsidRPr="00196113" w:rsidRDefault="001D7EA0" w:rsidP="001D7EA0">
      <w:pPr>
        <w:pStyle w:val="Paragrafoelenco"/>
        <w:numPr>
          <w:ilvl w:val="1"/>
          <w:numId w:val="1"/>
        </w:numPr>
        <w:rPr>
          <w:rFonts w:ascii="CMU Serif" w:eastAsiaTheme="minorEastAsia" w:hAnsi="CMU Serif" w:cs="CMU Serif"/>
          <w:sz w:val="24"/>
          <w:szCs w:val="24"/>
        </w:rPr>
      </w:pPr>
      <w:r w:rsidRPr="001D7EA0">
        <w:t xml:space="preserve"> </w:t>
      </w:r>
      <w:r w:rsidRPr="00196113">
        <w:rPr>
          <w:rFonts w:ascii="CMU Serif" w:eastAsiaTheme="minorEastAsia" w:hAnsi="CMU Serif" w:cs="CMU Serif"/>
          <w:sz w:val="24"/>
          <w:szCs w:val="24"/>
        </w:rPr>
        <w:t>Ricavare l’espressione del guadagno differenziale e di modo comune del circuito modificato come nella figura seguente, mantenendo R2 e R4 pari al valore definito al punto 1.1. La resistenza connessa tra i morsetti invertenti dei due amplificatori del primo stadio vale 2R1, dove R1 è il valore precedentemente definito al punto 1.1.</w:t>
      </w:r>
    </w:p>
    <w:p w14:paraId="5F75B0B7" w14:textId="1643807C"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6DAA2BF3" w14:textId="1A337BB6" w:rsidR="001D7EA0" w:rsidRPr="00E02A07" w:rsidRDefault="00F54A07"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m:oMathPara>
    </w:p>
    <w:p w14:paraId="4151769F" w14:textId="413E3C5D" w:rsidR="001D7EA0" w:rsidRDefault="001D7EA0" w:rsidP="001D7EA0">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6D407F4F" w14:textId="49306FD4" w:rsidR="001D7EA0" w:rsidRPr="000A1B40" w:rsidRDefault="00F54A07"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1F3A5FCD" w14:textId="77777777" w:rsidR="00512354" w:rsidRDefault="00512354" w:rsidP="00512354">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495D04DE" w14:textId="27B75A47" w:rsidR="001D7EA0" w:rsidRPr="000A1B40" w:rsidRDefault="00F54A07"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6A4DC74" w14:textId="0453CE8A" w:rsidR="001D7EA0" w:rsidRDefault="001D7EA0" w:rsidP="001D7EA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=R2*</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sidR="005A3E90">
        <w:rPr>
          <w:rFonts w:eastAsiaTheme="minorEastAsia"/>
          <w:sz w:val="24"/>
          <w:szCs w:val="24"/>
        </w:rPr>
        <w:t xml:space="preserve"> </w:t>
      </w:r>
      <w:r w:rsidR="005A3E90" w:rsidRPr="00196113">
        <w:rPr>
          <w:rFonts w:ascii="CMU Serif" w:eastAsiaTheme="minorEastAsia" w:hAnsi="CMU Serif" w:cs="CMU Serif"/>
          <w:sz w:val="24"/>
          <w:szCs w:val="24"/>
        </w:rPr>
        <w:t>e</w:t>
      </w:r>
      <w:r w:rsidR="005A3E9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13FA4B3B" w14:textId="36E4EF5B" w:rsidR="005A3E90" w:rsidRPr="005A3E90" w:rsidRDefault="00F54A07"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oMath>
      </m:oMathPara>
    </w:p>
    <w:p w14:paraId="7A121403" w14:textId="163C7F70" w:rsidR="005A3E90" w:rsidRDefault="005A3E90" w:rsidP="005A3E9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=R4*</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0C756465" w14:textId="14DD8450" w:rsidR="005A3E90" w:rsidRPr="005A3E90" w:rsidRDefault="00F54A07" w:rsidP="005A3E9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16E0088" w14:textId="0DC63B68" w:rsidR="005A3E90" w:rsidRDefault="0007742D" w:rsidP="001D7EA0">
      <w:pPr>
        <w:rPr>
          <w:rFonts w:eastAsiaTheme="minorEastAsia"/>
          <w:sz w:val="24"/>
          <w:szCs w:val="24"/>
        </w:rPr>
      </w:pPr>
      <w:r w:rsidRPr="00196113">
        <w:rPr>
          <w:rFonts w:ascii="CMU Serif" w:eastAsiaTheme="minorEastAsia" w:hAnsi="CMU Serif" w:cs="CMU Serif"/>
          <w:sz w:val="24"/>
          <w:szCs w:val="24"/>
        </w:rPr>
        <w:t>Sostituisco, quindi,</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p>
    <w:p w14:paraId="5C876E03" w14:textId="0BB45C3A" w:rsidR="005A3E90" w:rsidRPr="0007742D" w:rsidRDefault="00F54A07" w:rsidP="005A3E9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2142DD5C" w14:textId="0EB8C119" w:rsidR="0007742D" w:rsidRPr="00196113" w:rsidRDefault="0007742D" w:rsidP="005A3E90">
      <w:pPr>
        <w:rPr>
          <w:rFonts w:ascii="CMU Serif" w:eastAsiaTheme="minorEastAsia" w:hAnsi="CMU Serif" w:cs="CMU Serif"/>
          <w:sz w:val="24"/>
          <w:szCs w:val="24"/>
        </w:rPr>
      </w:pPr>
      <w:r w:rsidRPr="00196113">
        <w:rPr>
          <w:rFonts w:ascii="CMU Serif" w:eastAsiaTheme="minorEastAsia" w:hAnsi="CMU Serif" w:cs="CMU Serif"/>
          <w:sz w:val="24"/>
          <w:szCs w:val="24"/>
        </w:rPr>
        <w:t>Quindi i guadagni comune e differenziale sono:</w:t>
      </w:r>
    </w:p>
    <w:p w14:paraId="3B428A68" w14:textId="60D4879D" w:rsidR="005A3E90" w:rsidRPr="0007742D" w:rsidRDefault="00F54A07"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oMath>
      </m:oMathPara>
    </w:p>
    <w:p w14:paraId="54638054" w14:textId="77777777" w:rsidR="0007742D" w:rsidRPr="007773E5" w:rsidRDefault="0007742D" w:rsidP="001D7EA0">
      <w:pPr>
        <w:rPr>
          <w:rFonts w:eastAsiaTheme="minorEastAsia"/>
          <w:sz w:val="24"/>
          <w:szCs w:val="24"/>
        </w:rPr>
      </w:pPr>
    </w:p>
    <w:p w14:paraId="2A46551D" w14:textId="12DAADC2" w:rsidR="007773E5" w:rsidRPr="00196113" w:rsidRDefault="007773E5" w:rsidP="007773E5">
      <w:pPr>
        <w:pStyle w:val="Paragrafoelenco"/>
        <w:numPr>
          <w:ilvl w:val="1"/>
          <w:numId w:val="1"/>
        </w:numPr>
        <w:rPr>
          <w:rFonts w:ascii="CMU Serif" w:eastAsiaTheme="minorEastAsia" w:hAnsi="CMU Serif" w:cs="CMU Serif"/>
          <w:sz w:val="24"/>
          <w:szCs w:val="24"/>
        </w:rPr>
      </w:pPr>
      <w:r w:rsidRPr="007773E5">
        <w:rPr>
          <w:rFonts w:eastAsiaTheme="minorEastAsia"/>
          <w:sz w:val="24"/>
          <w:szCs w:val="24"/>
        </w:rPr>
        <w:lastRenderedPageBreak/>
        <w:t xml:space="preserve"> </w:t>
      </w:r>
      <w:r w:rsidRPr="00196113">
        <w:rPr>
          <w:rFonts w:ascii="CMU Serif" w:eastAsiaTheme="minorEastAsia" w:hAnsi="CMU Serif" w:cs="CMU Serif"/>
          <w:sz w:val="24"/>
          <w:szCs w:val="24"/>
        </w:rPr>
        <w:t xml:space="preserve">Calcolare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4D86306" w14:textId="24BDA02D" w:rsidR="007773E5" w:rsidRPr="00D60B6C" w:rsidRDefault="007773E5" w:rsidP="007773E5">
      <w:pPr>
        <w:rPr>
          <w:rFonts w:eastAsiaTheme="minorEastAsia"/>
          <w:color w:val="FF0000"/>
          <w:sz w:val="28"/>
          <w:szCs w:val="28"/>
        </w:rPr>
      </w:pPr>
      <w:r w:rsidRPr="00D60B6C">
        <w:rPr>
          <w:rFonts w:eastAsiaTheme="minorEastAsia"/>
          <w:color w:val="FF0000"/>
          <w:sz w:val="28"/>
          <w:szCs w:val="28"/>
        </w:rPr>
        <w:t>Soluzione:</w:t>
      </w:r>
    </w:p>
    <w:p w14:paraId="4064CB78" w14:textId="025A85C3" w:rsidR="00D60B6C" w:rsidRPr="004D344C" w:rsidRDefault="00F54A07"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15</m:t>
              </m:r>
            </m:den>
          </m:f>
          <m:r>
            <w:rPr>
              <w:rFonts w:ascii="Cambria Math" w:hAnsi="Cambria Math"/>
              <w:sz w:val="24"/>
              <w:szCs w:val="24"/>
            </w:rPr>
            <m:t xml:space="preserve">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e>
          </m:d>
          <m:r>
            <w:rPr>
              <w:rFonts w:ascii="Cambria Math" w:eastAsiaTheme="minorEastAsia" w:hAnsi="Cambria Math"/>
              <w:sz w:val="24"/>
              <w:szCs w:val="24"/>
            </w:rPr>
            <m:t xml:space="preserve">=13 </m:t>
          </m:r>
          <m:r>
            <w:rPr>
              <w:rFonts w:ascii="Cambria Math" w:hAnsi="Cambria Math"/>
              <w:sz w:val="24"/>
              <w:szCs w:val="24"/>
            </w:rPr>
            <m:t>[V/V]</m:t>
          </m:r>
        </m:oMath>
      </m:oMathPara>
    </w:p>
    <w:p w14:paraId="2E416C80" w14:textId="1EEC271F" w:rsidR="004D344C" w:rsidRDefault="004D344C" w:rsidP="00D60B6C">
      <w:pPr>
        <w:rPr>
          <w:rFonts w:eastAsiaTheme="minorEastAsia"/>
          <w:sz w:val="24"/>
          <w:szCs w:val="24"/>
        </w:rPr>
      </w:pPr>
    </w:p>
    <w:p w14:paraId="64A581B6" w14:textId="3C6E1ED3" w:rsidR="004D344C" w:rsidRDefault="004D344C" w:rsidP="00D60B6C">
      <w:pPr>
        <w:rPr>
          <w:rFonts w:eastAsiaTheme="minorEastAsia"/>
          <w:sz w:val="24"/>
          <w:szCs w:val="24"/>
        </w:rPr>
      </w:pPr>
    </w:p>
    <w:p w14:paraId="67A15A38" w14:textId="340F00D1" w:rsidR="004D344C" w:rsidRDefault="004D344C" w:rsidP="00D60B6C">
      <w:pPr>
        <w:rPr>
          <w:rFonts w:eastAsiaTheme="minorEastAsia"/>
          <w:sz w:val="24"/>
          <w:szCs w:val="24"/>
        </w:rPr>
      </w:pPr>
    </w:p>
    <w:p w14:paraId="3E9F3009" w14:textId="7C02A880" w:rsidR="004D344C" w:rsidRDefault="004D344C" w:rsidP="00D60B6C">
      <w:pPr>
        <w:rPr>
          <w:rFonts w:eastAsiaTheme="minorEastAsia"/>
          <w:sz w:val="24"/>
          <w:szCs w:val="24"/>
        </w:rPr>
      </w:pPr>
    </w:p>
    <w:p w14:paraId="0D073189" w14:textId="68041222" w:rsidR="004D344C" w:rsidRDefault="004D344C" w:rsidP="00D60B6C">
      <w:pPr>
        <w:rPr>
          <w:rFonts w:eastAsiaTheme="minorEastAsia"/>
          <w:sz w:val="24"/>
          <w:szCs w:val="24"/>
        </w:rPr>
      </w:pPr>
    </w:p>
    <w:p w14:paraId="7F38997C" w14:textId="396522E8" w:rsidR="004D344C" w:rsidRDefault="004D344C" w:rsidP="00D60B6C">
      <w:pPr>
        <w:rPr>
          <w:rFonts w:eastAsiaTheme="minorEastAsia"/>
          <w:sz w:val="24"/>
          <w:szCs w:val="24"/>
        </w:rPr>
      </w:pPr>
    </w:p>
    <w:p w14:paraId="77F8F7AB" w14:textId="25424FB6" w:rsidR="004D344C" w:rsidRDefault="004D344C" w:rsidP="00D60B6C">
      <w:pPr>
        <w:rPr>
          <w:rFonts w:eastAsiaTheme="minorEastAsia"/>
          <w:sz w:val="24"/>
          <w:szCs w:val="24"/>
        </w:rPr>
      </w:pPr>
    </w:p>
    <w:p w14:paraId="7BF8C4DE" w14:textId="7F6C8E20" w:rsidR="004D344C" w:rsidRDefault="004D344C" w:rsidP="00D60B6C">
      <w:pPr>
        <w:rPr>
          <w:rFonts w:eastAsiaTheme="minorEastAsia"/>
          <w:sz w:val="24"/>
          <w:szCs w:val="24"/>
        </w:rPr>
      </w:pPr>
    </w:p>
    <w:p w14:paraId="029562A8" w14:textId="37F6726A" w:rsidR="00EE4176" w:rsidRDefault="00EE4176" w:rsidP="00D60B6C">
      <w:pPr>
        <w:rPr>
          <w:rFonts w:eastAsiaTheme="minorEastAsia"/>
          <w:sz w:val="24"/>
          <w:szCs w:val="24"/>
        </w:rPr>
      </w:pPr>
    </w:p>
    <w:p w14:paraId="04902CDF" w14:textId="2A1621C2" w:rsidR="00EE4176" w:rsidRDefault="00EE4176" w:rsidP="00D60B6C">
      <w:pPr>
        <w:rPr>
          <w:rFonts w:eastAsiaTheme="minorEastAsia"/>
          <w:sz w:val="24"/>
          <w:szCs w:val="24"/>
        </w:rPr>
      </w:pPr>
    </w:p>
    <w:p w14:paraId="2E19D28A" w14:textId="2FAEC16A" w:rsidR="00EE4176" w:rsidRDefault="00EE4176" w:rsidP="00D60B6C">
      <w:pPr>
        <w:rPr>
          <w:rFonts w:eastAsiaTheme="minorEastAsia"/>
          <w:sz w:val="24"/>
          <w:szCs w:val="24"/>
        </w:rPr>
      </w:pPr>
    </w:p>
    <w:p w14:paraId="5E3ECBB5" w14:textId="2A19D48B" w:rsidR="00EE4176" w:rsidRDefault="00EE4176" w:rsidP="00D60B6C">
      <w:pPr>
        <w:rPr>
          <w:rFonts w:eastAsiaTheme="minorEastAsia"/>
          <w:sz w:val="24"/>
          <w:szCs w:val="24"/>
        </w:rPr>
      </w:pPr>
    </w:p>
    <w:p w14:paraId="3BFBA0A7" w14:textId="3F4EFD6F" w:rsidR="00EE4176" w:rsidRDefault="00EE4176" w:rsidP="00D60B6C">
      <w:pPr>
        <w:rPr>
          <w:rFonts w:eastAsiaTheme="minorEastAsia"/>
          <w:sz w:val="24"/>
          <w:szCs w:val="24"/>
        </w:rPr>
      </w:pPr>
    </w:p>
    <w:p w14:paraId="545D7233" w14:textId="1FF2F76E" w:rsidR="00EE4176" w:rsidRDefault="00EE4176" w:rsidP="00D60B6C">
      <w:pPr>
        <w:rPr>
          <w:rFonts w:eastAsiaTheme="minorEastAsia"/>
          <w:sz w:val="24"/>
          <w:szCs w:val="24"/>
        </w:rPr>
      </w:pPr>
    </w:p>
    <w:p w14:paraId="470AF5D3" w14:textId="0A8588B5" w:rsidR="00EE4176" w:rsidRDefault="00EE4176" w:rsidP="00D60B6C">
      <w:pPr>
        <w:rPr>
          <w:rFonts w:eastAsiaTheme="minorEastAsia"/>
          <w:sz w:val="24"/>
          <w:szCs w:val="24"/>
        </w:rPr>
      </w:pPr>
    </w:p>
    <w:p w14:paraId="3FDA2E31" w14:textId="302AEE9C" w:rsidR="00EE4176" w:rsidRDefault="00EE4176" w:rsidP="00D60B6C">
      <w:pPr>
        <w:rPr>
          <w:rFonts w:eastAsiaTheme="minorEastAsia"/>
          <w:sz w:val="24"/>
          <w:szCs w:val="24"/>
        </w:rPr>
      </w:pPr>
    </w:p>
    <w:p w14:paraId="7A10A438" w14:textId="6B78F878" w:rsidR="00EE4176" w:rsidRDefault="00EE4176" w:rsidP="00D60B6C">
      <w:pPr>
        <w:rPr>
          <w:rFonts w:eastAsiaTheme="minorEastAsia"/>
          <w:sz w:val="24"/>
          <w:szCs w:val="24"/>
        </w:rPr>
      </w:pPr>
    </w:p>
    <w:p w14:paraId="1AE104D0" w14:textId="458264B9" w:rsidR="00EE4176" w:rsidRDefault="00EE4176" w:rsidP="00D60B6C">
      <w:pPr>
        <w:rPr>
          <w:rFonts w:eastAsiaTheme="minorEastAsia"/>
          <w:sz w:val="24"/>
          <w:szCs w:val="24"/>
        </w:rPr>
      </w:pPr>
    </w:p>
    <w:p w14:paraId="365ED9C9" w14:textId="6FD5BFEB" w:rsidR="00EE4176" w:rsidRDefault="00EE4176" w:rsidP="00D60B6C">
      <w:pPr>
        <w:rPr>
          <w:rFonts w:eastAsiaTheme="minorEastAsia"/>
          <w:sz w:val="24"/>
          <w:szCs w:val="24"/>
        </w:rPr>
      </w:pPr>
    </w:p>
    <w:p w14:paraId="04FAE6F9" w14:textId="77777777" w:rsidR="00EE4176" w:rsidRPr="007773E5" w:rsidRDefault="00EE4176" w:rsidP="00D60B6C">
      <w:pPr>
        <w:rPr>
          <w:rFonts w:eastAsiaTheme="minorEastAsia"/>
          <w:sz w:val="24"/>
          <w:szCs w:val="24"/>
        </w:rPr>
      </w:pPr>
    </w:p>
    <w:p w14:paraId="0CA52E0B" w14:textId="7C1B3872" w:rsidR="004D344C" w:rsidRPr="00481A56" w:rsidRDefault="00010DE0" w:rsidP="00010DE0">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Pr="00196113">
        <w:rPr>
          <w:rFonts w:ascii="CMU Serif" w:eastAsiaTheme="minorEastAsia" w:hAnsi="CMU Serif" w:cs="CMU Serif"/>
          <w:sz w:val="24"/>
          <w:szCs w:val="24"/>
        </w:rPr>
        <w:t>Prendendo come riferimento i circuiti definiti ai punti precedenti 1.5 e 1.7, simulare la tensione di uscita nei due amplificatori e riportare in un grafico la tensione di uscita in funzione della tensione di ingresso nei seguenti casi:</w:t>
      </w:r>
    </w:p>
    <w:p w14:paraId="329DF1FB" w14:textId="469892F8" w:rsidR="00A753DC" w:rsidRPr="00C93D34" w:rsidRDefault="00A753DC" w:rsidP="00010DE0">
      <w:pPr>
        <w:rPr>
          <w:rFonts w:ascii="CMU Serif" w:eastAsiaTheme="minorEastAsia" w:hAnsi="CMU Serif" w:cs="CMU Serif"/>
          <w:sz w:val="28"/>
          <w:szCs w:val="28"/>
        </w:rPr>
      </w:pPr>
      <w:r w:rsidRPr="00C93D34">
        <w:rPr>
          <w:rFonts w:ascii="CMU Serif" w:eastAsiaTheme="minorEastAsia" w:hAnsi="CMU Serif" w:cs="CMU Serif"/>
          <w:sz w:val="28"/>
          <w:szCs w:val="28"/>
        </w:rPr>
        <w:t xml:space="preserve">Di seguito i grafici in funzione del </w:t>
      </w:r>
      <w:r w:rsidRPr="00C93D34">
        <w:rPr>
          <w:rFonts w:ascii="CMU Serif" w:eastAsiaTheme="minorEastAsia" w:hAnsi="CMU Serif" w:cs="CMU Serif"/>
          <w:b/>
          <w:bCs/>
          <w:sz w:val="28"/>
          <w:szCs w:val="28"/>
        </w:rPr>
        <w:t>tempo</w:t>
      </w:r>
      <w:r w:rsidRPr="00C93D34">
        <w:rPr>
          <w:rFonts w:ascii="CMU Serif" w:eastAsiaTheme="minorEastAsia" w:hAnsi="CMU Serif" w:cs="CMU Serif"/>
          <w:sz w:val="28"/>
          <w:szCs w:val="28"/>
        </w:rPr>
        <w:t xml:space="preserve"> con inizio e fine variazione dell</w:t>
      </w:r>
      <w:r w:rsidR="00C93D34">
        <w:rPr>
          <w:rFonts w:ascii="CMU Serif" w:eastAsiaTheme="minorEastAsia" w:hAnsi="CMU Serif" w:cs="CMU Serif"/>
          <w:sz w:val="28"/>
          <w:szCs w:val="28"/>
        </w:rPr>
        <w:t xml:space="preserve">a tensione in </w:t>
      </w:r>
      <w:r w:rsidRPr="00C93D34">
        <w:rPr>
          <w:rFonts w:ascii="CMU Serif" w:eastAsiaTheme="minorEastAsia" w:hAnsi="CMU Serif" w:cs="CMU Serif"/>
          <w:sz w:val="28"/>
          <w:szCs w:val="28"/>
        </w:rPr>
        <w:t>ingresso rispettivamente a 2.5µ</w:t>
      </w:r>
      <w:r w:rsidR="000234F8">
        <w:rPr>
          <w:rFonts w:ascii="CMU Serif" w:eastAsiaTheme="minorEastAsia" w:hAnsi="CMU Serif" w:cs="CMU Serif"/>
          <w:sz w:val="28"/>
          <w:szCs w:val="28"/>
        </w:rPr>
        <w:t>s</w:t>
      </w:r>
      <w:r w:rsidRPr="00C93D34">
        <w:rPr>
          <w:rFonts w:ascii="CMU Serif" w:eastAsiaTheme="minorEastAsia" w:hAnsi="CMU Serif" w:cs="CMU Serif"/>
          <w:sz w:val="28"/>
          <w:szCs w:val="28"/>
        </w:rPr>
        <w:t xml:space="preserve"> e 7.5µ</w:t>
      </w:r>
      <w:r w:rsidR="000234F8">
        <w:rPr>
          <w:rFonts w:ascii="CMU Serif" w:eastAsiaTheme="minorEastAsia" w:hAnsi="CMU Serif" w:cs="CMU Serif"/>
          <w:sz w:val="28"/>
          <w:szCs w:val="28"/>
        </w:rPr>
        <w:t>s</w:t>
      </w:r>
    </w:p>
    <w:p w14:paraId="5D8ABBD7" w14:textId="5A23558D" w:rsidR="00EE4176" w:rsidRDefault="00A753DC" w:rsidP="00010DE0">
      <w:pPr>
        <w:rPr>
          <w:rFonts w:eastAsiaTheme="minorEastAsia"/>
          <w:sz w:val="24"/>
          <w:szCs w:val="24"/>
        </w:rPr>
      </w:pPr>
      <w:r>
        <w:rPr>
          <w:rFonts w:eastAsiaTheme="minorEastAsia"/>
          <w:noProof/>
          <w:sz w:val="24"/>
          <w:szCs w:val="24"/>
        </w:rPr>
        <w:drawing>
          <wp:anchor distT="0" distB="0" distL="114300" distR="114300" simplePos="0" relativeHeight="251659264" behindDoc="0" locked="0" layoutInCell="1" allowOverlap="1" wp14:anchorId="030F096C" wp14:editId="525F1E63">
            <wp:simplePos x="0" y="0"/>
            <wp:positionH relativeFrom="margin">
              <wp:align>center</wp:align>
            </wp:positionH>
            <wp:positionV relativeFrom="paragraph">
              <wp:posOffset>7620</wp:posOffset>
            </wp:positionV>
            <wp:extent cx="5205095" cy="3599815"/>
            <wp:effectExtent l="0" t="0" r="0" b="63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5095" cy="3599815"/>
                    </a:xfrm>
                    <a:prstGeom prst="rect">
                      <a:avLst/>
                    </a:prstGeom>
                  </pic:spPr>
                </pic:pic>
              </a:graphicData>
            </a:graphic>
          </wp:anchor>
        </w:drawing>
      </w:r>
      <w:r w:rsidR="00010DE0">
        <w:rPr>
          <w:rFonts w:eastAsiaTheme="minorEastAsia"/>
          <w:sz w:val="24"/>
          <w:szCs w:val="24"/>
        </w:rPr>
        <w:t xml:space="preserve">1.8.1 </w:t>
      </w:r>
    </w:p>
    <w:p w14:paraId="4BA7831F" w14:textId="65A3DB5C" w:rsidR="00481A56" w:rsidRDefault="00481A56" w:rsidP="00481A56">
      <w:pPr>
        <w:jc w:val="center"/>
        <w:rPr>
          <w:rFonts w:eastAsiaTheme="minorEastAsia"/>
          <w:sz w:val="24"/>
          <w:szCs w:val="24"/>
        </w:rPr>
      </w:pPr>
    </w:p>
    <w:p w14:paraId="3AC21E6A" w14:textId="77777777" w:rsidR="00A753DC" w:rsidRDefault="00A753DC" w:rsidP="004D344C">
      <w:pPr>
        <w:rPr>
          <w:rFonts w:eastAsiaTheme="minorEastAsia"/>
          <w:sz w:val="24"/>
          <w:szCs w:val="24"/>
        </w:rPr>
      </w:pPr>
    </w:p>
    <w:p w14:paraId="0989C9F8" w14:textId="5A1410A7" w:rsidR="00A753DC" w:rsidRDefault="00A753DC" w:rsidP="004D344C">
      <w:pPr>
        <w:rPr>
          <w:rFonts w:eastAsiaTheme="minorEastAsia"/>
          <w:sz w:val="24"/>
          <w:szCs w:val="24"/>
        </w:rPr>
      </w:pPr>
    </w:p>
    <w:p w14:paraId="11AD20B0" w14:textId="77777777" w:rsidR="00A753DC" w:rsidRDefault="00A753DC" w:rsidP="004D344C">
      <w:pPr>
        <w:rPr>
          <w:rFonts w:eastAsiaTheme="minorEastAsia"/>
          <w:sz w:val="24"/>
          <w:szCs w:val="24"/>
        </w:rPr>
      </w:pPr>
    </w:p>
    <w:p w14:paraId="56ABDB4F" w14:textId="77777777" w:rsidR="00A753DC" w:rsidRDefault="00A753DC" w:rsidP="004D344C">
      <w:pPr>
        <w:rPr>
          <w:rFonts w:eastAsiaTheme="minorEastAsia"/>
          <w:sz w:val="24"/>
          <w:szCs w:val="24"/>
        </w:rPr>
      </w:pPr>
    </w:p>
    <w:p w14:paraId="70643C77" w14:textId="77777777" w:rsidR="00A753DC" w:rsidRDefault="00A753DC" w:rsidP="004D344C">
      <w:pPr>
        <w:rPr>
          <w:rFonts w:eastAsiaTheme="minorEastAsia"/>
          <w:sz w:val="24"/>
          <w:szCs w:val="24"/>
        </w:rPr>
      </w:pPr>
    </w:p>
    <w:p w14:paraId="0A58A362" w14:textId="77777777" w:rsidR="00A753DC" w:rsidRDefault="00A753DC" w:rsidP="004D344C">
      <w:pPr>
        <w:rPr>
          <w:rFonts w:eastAsiaTheme="minorEastAsia"/>
          <w:sz w:val="24"/>
          <w:szCs w:val="24"/>
        </w:rPr>
      </w:pPr>
    </w:p>
    <w:p w14:paraId="3480C1F6" w14:textId="77777777" w:rsidR="00A753DC" w:rsidRDefault="00A753DC" w:rsidP="004D344C">
      <w:pPr>
        <w:rPr>
          <w:rFonts w:eastAsiaTheme="minorEastAsia"/>
          <w:sz w:val="24"/>
          <w:szCs w:val="24"/>
        </w:rPr>
      </w:pPr>
    </w:p>
    <w:p w14:paraId="218FC1B3" w14:textId="70D2C27A" w:rsidR="00A753DC" w:rsidRDefault="00A753DC" w:rsidP="004D344C">
      <w:pPr>
        <w:rPr>
          <w:rFonts w:eastAsiaTheme="minorEastAsia"/>
          <w:sz w:val="24"/>
          <w:szCs w:val="24"/>
        </w:rPr>
      </w:pPr>
    </w:p>
    <w:p w14:paraId="5205EEA9" w14:textId="51C7938D" w:rsidR="00A753DC" w:rsidRDefault="00A753DC" w:rsidP="004D344C">
      <w:pPr>
        <w:rPr>
          <w:rFonts w:eastAsiaTheme="minorEastAsia"/>
          <w:sz w:val="24"/>
          <w:szCs w:val="24"/>
        </w:rPr>
      </w:pPr>
    </w:p>
    <w:p w14:paraId="7FA63C6F" w14:textId="7593A1BE" w:rsidR="00A753DC" w:rsidRDefault="00A753DC" w:rsidP="004D344C">
      <w:pPr>
        <w:rPr>
          <w:rFonts w:eastAsiaTheme="minorEastAsia"/>
          <w:sz w:val="24"/>
          <w:szCs w:val="24"/>
        </w:rPr>
      </w:pPr>
    </w:p>
    <w:p w14:paraId="13321DD3" w14:textId="1E64994C" w:rsidR="00A753DC" w:rsidRDefault="00A753DC" w:rsidP="004D344C">
      <w:pPr>
        <w:rPr>
          <w:rFonts w:eastAsiaTheme="minorEastAsia"/>
          <w:sz w:val="24"/>
          <w:szCs w:val="24"/>
        </w:rPr>
      </w:pPr>
    </w:p>
    <w:p w14:paraId="24139849" w14:textId="1459C1AB" w:rsidR="004D344C" w:rsidRDefault="00A753DC" w:rsidP="004D344C">
      <w:pPr>
        <w:rPr>
          <w:rFonts w:eastAsiaTheme="minorEastAsia"/>
          <w:sz w:val="24"/>
          <w:szCs w:val="24"/>
        </w:rPr>
      </w:pPr>
      <w:r>
        <w:rPr>
          <w:rFonts w:eastAsiaTheme="minorEastAsia"/>
          <w:noProof/>
          <w:sz w:val="24"/>
          <w:szCs w:val="24"/>
        </w:rPr>
        <w:drawing>
          <wp:anchor distT="0" distB="0" distL="114300" distR="114300" simplePos="0" relativeHeight="251660288" behindDoc="0" locked="0" layoutInCell="1" allowOverlap="1" wp14:anchorId="195A2D1B" wp14:editId="5267746B">
            <wp:simplePos x="0" y="0"/>
            <wp:positionH relativeFrom="margin">
              <wp:align>center</wp:align>
            </wp:positionH>
            <wp:positionV relativeFrom="paragraph">
              <wp:posOffset>6184</wp:posOffset>
            </wp:positionV>
            <wp:extent cx="5180330" cy="3599815"/>
            <wp:effectExtent l="0" t="0" r="1270" b="63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0330" cy="3599815"/>
                    </a:xfrm>
                    <a:prstGeom prst="rect">
                      <a:avLst/>
                    </a:prstGeom>
                  </pic:spPr>
                </pic:pic>
              </a:graphicData>
            </a:graphic>
          </wp:anchor>
        </w:drawing>
      </w:r>
      <w:r w:rsidR="004D344C">
        <w:rPr>
          <w:rFonts w:eastAsiaTheme="minorEastAsia"/>
          <w:sz w:val="24"/>
          <w:szCs w:val="24"/>
        </w:rPr>
        <w:t>1.8.2</w:t>
      </w:r>
    </w:p>
    <w:p w14:paraId="4BD832F1" w14:textId="21C4588F" w:rsidR="004D344C" w:rsidRDefault="004D344C" w:rsidP="00481A56">
      <w:pPr>
        <w:jc w:val="center"/>
        <w:rPr>
          <w:rFonts w:eastAsiaTheme="minorEastAsia"/>
          <w:sz w:val="24"/>
          <w:szCs w:val="24"/>
        </w:rPr>
      </w:pPr>
    </w:p>
    <w:p w14:paraId="7A63B2C6" w14:textId="42920F5C" w:rsidR="00481A56" w:rsidRDefault="00481A56" w:rsidP="004D344C">
      <w:pPr>
        <w:rPr>
          <w:rFonts w:eastAsiaTheme="minorEastAsia"/>
          <w:sz w:val="24"/>
          <w:szCs w:val="24"/>
        </w:rPr>
      </w:pPr>
    </w:p>
    <w:p w14:paraId="4CE8A380" w14:textId="77777777" w:rsidR="00481A56" w:rsidRDefault="00481A56" w:rsidP="004D344C">
      <w:pPr>
        <w:rPr>
          <w:rFonts w:eastAsiaTheme="minorEastAsia"/>
          <w:sz w:val="24"/>
          <w:szCs w:val="24"/>
        </w:rPr>
      </w:pPr>
    </w:p>
    <w:p w14:paraId="7D6BAAB7" w14:textId="6EBA7EA0" w:rsidR="00481A56" w:rsidRDefault="00481A56" w:rsidP="004D344C">
      <w:pPr>
        <w:rPr>
          <w:rFonts w:eastAsiaTheme="minorEastAsia"/>
          <w:sz w:val="24"/>
          <w:szCs w:val="24"/>
        </w:rPr>
      </w:pPr>
    </w:p>
    <w:p w14:paraId="5BBFDCEB" w14:textId="77777777" w:rsidR="00A753DC" w:rsidRDefault="00A753DC" w:rsidP="004D344C">
      <w:pPr>
        <w:rPr>
          <w:rFonts w:eastAsiaTheme="minorEastAsia"/>
          <w:sz w:val="24"/>
          <w:szCs w:val="24"/>
        </w:rPr>
      </w:pPr>
    </w:p>
    <w:p w14:paraId="71E1699F" w14:textId="77777777" w:rsidR="00A753DC" w:rsidRDefault="00A753DC" w:rsidP="004D344C">
      <w:pPr>
        <w:rPr>
          <w:rFonts w:eastAsiaTheme="minorEastAsia"/>
          <w:sz w:val="24"/>
          <w:szCs w:val="24"/>
        </w:rPr>
      </w:pPr>
    </w:p>
    <w:p w14:paraId="19315B3E" w14:textId="77777777" w:rsidR="00A753DC" w:rsidRDefault="00A753DC" w:rsidP="004D344C">
      <w:pPr>
        <w:rPr>
          <w:rFonts w:eastAsiaTheme="minorEastAsia"/>
          <w:sz w:val="24"/>
          <w:szCs w:val="24"/>
        </w:rPr>
      </w:pPr>
    </w:p>
    <w:p w14:paraId="55766A99" w14:textId="77777777" w:rsidR="00A753DC" w:rsidRDefault="00A753DC" w:rsidP="004D344C">
      <w:pPr>
        <w:rPr>
          <w:rFonts w:eastAsiaTheme="minorEastAsia"/>
          <w:sz w:val="24"/>
          <w:szCs w:val="24"/>
        </w:rPr>
      </w:pPr>
    </w:p>
    <w:p w14:paraId="64E12EE2" w14:textId="77777777" w:rsidR="00A753DC" w:rsidRDefault="00A753DC" w:rsidP="004D344C">
      <w:pPr>
        <w:rPr>
          <w:rFonts w:eastAsiaTheme="minorEastAsia"/>
          <w:sz w:val="24"/>
          <w:szCs w:val="24"/>
        </w:rPr>
      </w:pPr>
    </w:p>
    <w:p w14:paraId="3512CECE" w14:textId="77777777" w:rsidR="00A753DC" w:rsidRDefault="00A753DC" w:rsidP="004D344C">
      <w:pPr>
        <w:rPr>
          <w:rFonts w:eastAsiaTheme="minorEastAsia"/>
          <w:sz w:val="24"/>
          <w:szCs w:val="24"/>
        </w:rPr>
      </w:pPr>
    </w:p>
    <w:p w14:paraId="3321C356" w14:textId="77777777" w:rsidR="00A753DC" w:rsidRDefault="00A753DC" w:rsidP="004D344C">
      <w:pPr>
        <w:rPr>
          <w:rFonts w:eastAsiaTheme="minorEastAsia"/>
          <w:sz w:val="24"/>
          <w:szCs w:val="24"/>
        </w:rPr>
      </w:pPr>
    </w:p>
    <w:p w14:paraId="5438C394" w14:textId="77777777" w:rsidR="00A753DC" w:rsidRDefault="00A753DC" w:rsidP="004D344C">
      <w:pPr>
        <w:rPr>
          <w:rFonts w:eastAsiaTheme="minorEastAsia"/>
          <w:sz w:val="24"/>
          <w:szCs w:val="24"/>
        </w:rPr>
      </w:pPr>
    </w:p>
    <w:p w14:paraId="17BE930D" w14:textId="77777777" w:rsidR="00A753DC" w:rsidRDefault="00A753DC" w:rsidP="004D344C">
      <w:pPr>
        <w:rPr>
          <w:rFonts w:eastAsiaTheme="minorEastAsia"/>
          <w:sz w:val="24"/>
          <w:szCs w:val="24"/>
        </w:rPr>
      </w:pPr>
    </w:p>
    <w:p w14:paraId="2499FC81" w14:textId="77777777" w:rsidR="00A753DC" w:rsidRDefault="00A753DC" w:rsidP="004D344C">
      <w:pPr>
        <w:rPr>
          <w:rFonts w:eastAsiaTheme="minorEastAsia"/>
          <w:sz w:val="24"/>
          <w:szCs w:val="24"/>
        </w:rPr>
      </w:pPr>
    </w:p>
    <w:p w14:paraId="773C9EC5" w14:textId="051C2A93" w:rsidR="004D344C" w:rsidRDefault="004D344C" w:rsidP="004D344C">
      <w:pPr>
        <w:rPr>
          <w:rFonts w:eastAsiaTheme="minorEastAsia"/>
          <w:sz w:val="24"/>
          <w:szCs w:val="24"/>
        </w:rPr>
      </w:pPr>
      <w:r>
        <w:rPr>
          <w:rFonts w:eastAsiaTheme="minorEastAsia"/>
          <w:sz w:val="24"/>
          <w:szCs w:val="24"/>
        </w:rPr>
        <w:t>1.8.3</w:t>
      </w:r>
    </w:p>
    <w:p w14:paraId="16FBB06F" w14:textId="26813BF2" w:rsidR="00481A56" w:rsidRDefault="00481A56" w:rsidP="00481A56">
      <w:pPr>
        <w:jc w:val="center"/>
        <w:rPr>
          <w:rFonts w:eastAsiaTheme="minorEastAsia"/>
          <w:sz w:val="24"/>
          <w:szCs w:val="24"/>
        </w:rPr>
      </w:pPr>
      <w:r>
        <w:rPr>
          <w:rFonts w:eastAsiaTheme="minorEastAsia"/>
          <w:noProof/>
          <w:sz w:val="24"/>
          <w:szCs w:val="24"/>
        </w:rPr>
        <w:drawing>
          <wp:inline distT="0" distB="0" distL="0" distR="0" wp14:anchorId="7DED9F33" wp14:editId="47699D5D">
            <wp:extent cx="5202000" cy="3600000"/>
            <wp:effectExtent l="0" t="0" r="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3BF1F8F" w14:textId="46E58A5B" w:rsidR="004D344C" w:rsidRDefault="004D344C" w:rsidP="004D344C">
      <w:pPr>
        <w:rPr>
          <w:rFonts w:eastAsiaTheme="minorEastAsia"/>
          <w:sz w:val="24"/>
          <w:szCs w:val="24"/>
        </w:rPr>
      </w:pPr>
      <w:r>
        <w:rPr>
          <w:rFonts w:eastAsiaTheme="minorEastAsia"/>
          <w:sz w:val="24"/>
          <w:szCs w:val="24"/>
        </w:rPr>
        <w:t>1.8.4</w:t>
      </w:r>
    </w:p>
    <w:p w14:paraId="567CBE6F" w14:textId="06E41B3E" w:rsidR="00A753DC" w:rsidRPr="00C93D34" w:rsidRDefault="00481A56" w:rsidP="00C93D34">
      <w:pPr>
        <w:jc w:val="center"/>
        <w:rPr>
          <w:rFonts w:eastAsiaTheme="minorEastAsia"/>
          <w:sz w:val="24"/>
          <w:szCs w:val="24"/>
        </w:rPr>
      </w:pPr>
      <w:r>
        <w:rPr>
          <w:rFonts w:eastAsiaTheme="minorEastAsia"/>
          <w:noProof/>
          <w:sz w:val="24"/>
          <w:szCs w:val="24"/>
        </w:rPr>
        <w:drawing>
          <wp:inline distT="0" distB="0" distL="0" distR="0" wp14:anchorId="47845BD2" wp14:editId="2FD5C80C">
            <wp:extent cx="5187600" cy="3600000"/>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206BD2CC" w14:textId="25E20346" w:rsidR="00C93D34" w:rsidRPr="00C93D34" w:rsidRDefault="00C93D34" w:rsidP="00512354">
      <w:pPr>
        <w:rPr>
          <w:rFonts w:ascii="CMU Serif" w:eastAsiaTheme="minorEastAsia" w:hAnsi="CMU Serif" w:cs="CMU Serif"/>
          <w:sz w:val="28"/>
          <w:szCs w:val="28"/>
        </w:rPr>
      </w:pPr>
      <w:r w:rsidRPr="00C93D34">
        <w:rPr>
          <w:rFonts w:ascii="CMU Serif" w:eastAsiaTheme="minorEastAsia" w:hAnsi="CMU Serif" w:cs="CMU Serif"/>
          <w:sz w:val="28"/>
          <w:szCs w:val="28"/>
        </w:rPr>
        <w:lastRenderedPageBreak/>
        <w:t xml:space="preserve">Di seguito i grafici in funzione della </w:t>
      </w:r>
      <w:r w:rsidRPr="00C93D34">
        <w:rPr>
          <w:rFonts w:ascii="CMU Serif" w:eastAsiaTheme="minorEastAsia" w:hAnsi="CMU Serif" w:cs="CMU Serif"/>
          <w:b/>
          <w:bCs/>
          <w:sz w:val="28"/>
          <w:szCs w:val="28"/>
        </w:rPr>
        <w:t>tensione in ingresso</w:t>
      </w:r>
      <w:r>
        <w:rPr>
          <w:rFonts w:ascii="CMU Serif" w:eastAsiaTheme="minorEastAsia" w:hAnsi="CMU Serif" w:cs="CMU Serif"/>
          <w:sz w:val="28"/>
          <w:szCs w:val="28"/>
        </w:rPr>
        <w:t xml:space="preserve">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id</w:t>
      </w:r>
      <w:proofErr w:type="spellEnd"/>
      <w:r>
        <w:rPr>
          <w:rFonts w:ascii="CMU Serif" w:eastAsiaTheme="minorEastAsia" w:hAnsi="CMU Serif" w:cs="CMU Serif"/>
          <w:sz w:val="28"/>
          <w:szCs w:val="28"/>
        </w:rPr>
        <w:t xml:space="preserve"> o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cm</w:t>
      </w:r>
      <w:proofErr w:type="spellEnd"/>
    </w:p>
    <w:p w14:paraId="260ECB98" w14:textId="3870F126" w:rsidR="00C93D34" w:rsidRPr="00C93D34" w:rsidRDefault="00C93D34" w:rsidP="00512354">
      <w:pPr>
        <w:rPr>
          <w:rFonts w:eastAsiaTheme="minorEastAsia"/>
          <w:sz w:val="24"/>
          <w:szCs w:val="24"/>
        </w:rPr>
      </w:pPr>
      <w:r w:rsidRPr="00C93D34">
        <w:rPr>
          <w:rFonts w:eastAsiaTheme="minorEastAsia"/>
          <w:sz w:val="24"/>
          <w:szCs w:val="24"/>
        </w:rPr>
        <w:t>1.8.1</w:t>
      </w:r>
    </w:p>
    <w:p w14:paraId="02FB75C8" w14:textId="545AD6BA"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3BEC6FEB" wp14:editId="77A9E475">
            <wp:extent cx="5187600" cy="3600000"/>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6158C99" w14:textId="5CF0385B" w:rsidR="00C93D34" w:rsidRPr="00C93D34" w:rsidRDefault="00C93D34" w:rsidP="00512354">
      <w:pPr>
        <w:rPr>
          <w:rFonts w:eastAsiaTheme="minorEastAsia"/>
          <w:sz w:val="24"/>
          <w:szCs w:val="24"/>
        </w:rPr>
      </w:pPr>
      <w:r w:rsidRPr="00C93D34">
        <w:rPr>
          <w:rFonts w:eastAsiaTheme="minorEastAsia"/>
          <w:sz w:val="24"/>
          <w:szCs w:val="24"/>
        </w:rPr>
        <w:t>1.8.2</w:t>
      </w:r>
    </w:p>
    <w:p w14:paraId="77439A94" w14:textId="2FEB023B"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65C16D98" wp14:editId="1029C6EA">
            <wp:extent cx="5151600" cy="3600000"/>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600" cy="3600000"/>
                    </a:xfrm>
                    <a:prstGeom prst="rect">
                      <a:avLst/>
                    </a:prstGeom>
                  </pic:spPr>
                </pic:pic>
              </a:graphicData>
            </a:graphic>
          </wp:inline>
        </w:drawing>
      </w:r>
    </w:p>
    <w:p w14:paraId="22536015" w14:textId="77777777" w:rsidR="00C93D34" w:rsidRDefault="00C93D34" w:rsidP="00512354">
      <w:pPr>
        <w:rPr>
          <w:rFonts w:eastAsiaTheme="minorEastAsia"/>
          <w:color w:val="FF0000"/>
          <w:sz w:val="28"/>
          <w:szCs w:val="28"/>
        </w:rPr>
      </w:pPr>
    </w:p>
    <w:p w14:paraId="6D367D45" w14:textId="77777777" w:rsidR="00C93D34" w:rsidRDefault="00C93D34" w:rsidP="00512354">
      <w:pPr>
        <w:rPr>
          <w:rFonts w:eastAsiaTheme="minorEastAsia"/>
          <w:color w:val="FF0000"/>
          <w:sz w:val="28"/>
          <w:szCs w:val="28"/>
        </w:rPr>
      </w:pPr>
    </w:p>
    <w:p w14:paraId="35BF5451" w14:textId="77777777" w:rsidR="00C93D34" w:rsidRDefault="00C93D34" w:rsidP="00512354">
      <w:pPr>
        <w:rPr>
          <w:rFonts w:eastAsiaTheme="minorEastAsia"/>
          <w:sz w:val="24"/>
          <w:szCs w:val="24"/>
        </w:rPr>
      </w:pPr>
    </w:p>
    <w:p w14:paraId="22F51233" w14:textId="1B5C0F30" w:rsidR="00C93D34" w:rsidRDefault="00C93D34" w:rsidP="00512354">
      <w:pPr>
        <w:rPr>
          <w:rFonts w:eastAsiaTheme="minorEastAsia"/>
          <w:sz w:val="24"/>
          <w:szCs w:val="24"/>
        </w:rPr>
      </w:pPr>
      <w:r w:rsidRPr="00C93D34">
        <w:rPr>
          <w:rFonts w:eastAsiaTheme="minorEastAsia"/>
          <w:sz w:val="24"/>
          <w:szCs w:val="24"/>
        </w:rPr>
        <w:t>1.8.3</w:t>
      </w:r>
    </w:p>
    <w:p w14:paraId="48580DF4" w14:textId="081283E4"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63D0C6D6" wp14:editId="0121CDA5">
            <wp:extent cx="5187600" cy="3600000"/>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53A3D631" w14:textId="4862C46E" w:rsidR="00C93D34" w:rsidRDefault="00C93D34" w:rsidP="00512354">
      <w:pPr>
        <w:rPr>
          <w:rFonts w:eastAsiaTheme="minorEastAsia"/>
          <w:sz w:val="24"/>
          <w:szCs w:val="24"/>
        </w:rPr>
      </w:pPr>
      <w:r w:rsidRPr="00C93D34">
        <w:rPr>
          <w:rFonts w:eastAsiaTheme="minorEastAsia"/>
          <w:sz w:val="24"/>
          <w:szCs w:val="24"/>
        </w:rPr>
        <w:t>1.8.4</w:t>
      </w:r>
    </w:p>
    <w:p w14:paraId="10168276" w14:textId="35418E8C"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2F0660BC" wp14:editId="78316E29">
            <wp:extent cx="5187600" cy="3600000"/>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3B84B6B3" w14:textId="77777777" w:rsidR="00C93D34" w:rsidRDefault="00C93D34" w:rsidP="00512354">
      <w:pPr>
        <w:rPr>
          <w:rFonts w:eastAsiaTheme="minorEastAsia"/>
          <w:color w:val="FF0000"/>
          <w:sz w:val="28"/>
          <w:szCs w:val="28"/>
        </w:rPr>
      </w:pPr>
    </w:p>
    <w:p w14:paraId="1E6B08D6" w14:textId="3A24DE35" w:rsidR="00C93D34" w:rsidRDefault="00C93D34" w:rsidP="00512354">
      <w:pPr>
        <w:rPr>
          <w:rFonts w:eastAsiaTheme="minorEastAsia"/>
          <w:color w:val="FF0000"/>
          <w:sz w:val="28"/>
          <w:szCs w:val="28"/>
        </w:rPr>
      </w:pPr>
    </w:p>
    <w:p w14:paraId="336D71EB" w14:textId="07988F81" w:rsidR="00F54A07" w:rsidRDefault="00F54A07" w:rsidP="00512354">
      <w:pPr>
        <w:rPr>
          <w:rFonts w:eastAsiaTheme="minorEastAsia"/>
          <w:color w:val="FF0000"/>
          <w:sz w:val="28"/>
          <w:szCs w:val="28"/>
        </w:rPr>
      </w:pPr>
      <w:proofErr w:type="spellStart"/>
      <w:r>
        <w:rPr>
          <w:rFonts w:eastAsiaTheme="minorEastAsia"/>
          <w:color w:val="FF0000"/>
          <w:sz w:val="28"/>
          <w:szCs w:val="28"/>
        </w:rPr>
        <w:lastRenderedPageBreak/>
        <w:t>Netlist</w:t>
      </w:r>
      <w:proofErr w:type="spellEnd"/>
      <w:r>
        <w:rPr>
          <w:rFonts w:eastAsiaTheme="minorEastAsia"/>
          <w:color w:val="FF0000"/>
          <w:sz w:val="28"/>
          <w:szCs w:val="28"/>
        </w:rPr>
        <w:t xml:space="preserve"> dell’esercizio 1:</w:t>
      </w:r>
    </w:p>
    <w:p w14:paraId="64000F81" w14:textId="30C2976C" w:rsidR="00837454" w:rsidRDefault="00FD5937" w:rsidP="00512354">
      <w:pPr>
        <w:rPr>
          <w:rFonts w:eastAsiaTheme="minorEastAsia"/>
          <w:color w:val="FF0000"/>
          <w:sz w:val="28"/>
          <w:szCs w:val="28"/>
        </w:rPr>
      </w:pPr>
      <w:r w:rsidRPr="00FD5937">
        <w:rPr>
          <w:rFonts w:eastAsiaTheme="minorEastAsia"/>
          <w:noProof/>
          <w:color w:val="FF0000"/>
          <w:sz w:val="28"/>
          <w:szCs w:val="28"/>
        </w:rPr>
        <mc:AlternateContent>
          <mc:Choice Requires="wps">
            <w:drawing>
              <wp:anchor distT="45720" distB="45720" distL="114300" distR="114300" simplePos="0" relativeHeight="251670528" behindDoc="0" locked="0" layoutInCell="1" allowOverlap="1" wp14:anchorId="796B4E0B" wp14:editId="3437E3A0">
                <wp:simplePos x="0" y="0"/>
                <wp:positionH relativeFrom="margin">
                  <wp:align>center</wp:align>
                </wp:positionH>
                <wp:positionV relativeFrom="paragraph">
                  <wp:posOffset>0</wp:posOffset>
                </wp:positionV>
                <wp:extent cx="4905375" cy="2186305"/>
                <wp:effectExtent l="0" t="0" r="28575" b="23495"/>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2186305"/>
                        </a:xfrm>
                        <a:prstGeom prst="rect">
                          <a:avLst/>
                        </a:prstGeom>
                        <a:solidFill>
                          <a:srgbClr val="FFFFFF"/>
                        </a:solidFill>
                        <a:ln w="9525">
                          <a:solidFill>
                            <a:srgbClr val="000000"/>
                          </a:solidFill>
                          <a:miter lim="800000"/>
                          <a:headEnd/>
                          <a:tailEnd/>
                        </a:ln>
                      </wps:spPr>
                      <wps:txb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Pr="000C6D63">
                              <w:rPr>
                                <w:rFonts w:ascii="Courier New" w:hAnsi="Courier New" w:cs="Courier New"/>
                                <w:b/>
                                <w:bCs/>
                                <w:sz w:val="16"/>
                                <w:szCs w:val="16"/>
                              </w:rPr>
                              <w:t>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
                          <w:p w14:paraId="7770A9DA" w14:textId="001B7728" w:rsidR="00FD5937" w:rsidRPr="00FD5937" w:rsidRDefault="00FD5937" w:rsidP="00FD5937">
                            <w:pPr>
                              <w:rPr>
                                <w:sz w:val="16"/>
                                <w:szCs w:val="16"/>
                              </w:rPr>
                            </w:pPr>
                            <w:r w:rsidRPr="00FD5937">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B4E0B" id="_x0000_t202" coordsize="21600,21600" o:spt="202" path="m,l,21600r21600,l21600,xe">
                <v:stroke joinstyle="miter"/>
                <v:path gradientshapeok="t" o:connecttype="rect"/>
              </v:shapetype>
              <v:shape id="Casella di testo 2" o:spid="_x0000_s1026" type="#_x0000_t202" style="position:absolute;margin-left:0;margin-top:0;width:386.25pt;height:172.1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">
                <v:textbo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Pr="000C6D63">
                        <w:rPr>
                          <w:rFonts w:ascii="Courier New" w:hAnsi="Courier New" w:cs="Courier New"/>
                          <w:b/>
                          <w:bCs/>
                          <w:sz w:val="16"/>
                          <w:szCs w:val="16"/>
                        </w:rPr>
                        <w:t>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
                    <w:p w14:paraId="7770A9DA" w14:textId="001B7728" w:rsidR="00FD5937" w:rsidRPr="00FD5937" w:rsidRDefault="00FD5937" w:rsidP="00FD5937">
                      <w:pPr>
                        <w:rPr>
                          <w:sz w:val="16"/>
                          <w:szCs w:val="16"/>
                        </w:rPr>
                      </w:pPr>
                      <w:r w:rsidRPr="00FD5937">
                        <w:rPr>
                          <w:rFonts w:ascii="Courier New" w:hAnsi="Courier New" w:cs="Courier New"/>
                          <w:sz w:val="16"/>
                          <w:szCs w:val="16"/>
                        </w:rPr>
                        <w:t>.end</w:t>
                      </w:r>
                    </w:p>
                  </w:txbxContent>
                </v:textbox>
                <w10:wrap type="square" anchorx="margin"/>
              </v:shape>
            </w:pict>
          </mc:Fallback>
        </mc:AlternateContent>
      </w:r>
    </w:p>
    <w:p w14:paraId="7FD36524" w14:textId="406D00C0" w:rsidR="00837454" w:rsidRDefault="00837454" w:rsidP="00512354">
      <w:pPr>
        <w:rPr>
          <w:rFonts w:eastAsiaTheme="minorEastAsia"/>
          <w:color w:val="FF0000"/>
          <w:sz w:val="28"/>
          <w:szCs w:val="28"/>
        </w:rPr>
      </w:pPr>
    </w:p>
    <w:p w14:paraId="75389AEF" w14:textId="6CE04F48" w:rsidR="00837454" w:rsidRDefault="00837454" w:rsidP="00512354">
      <w:pPr>
        <w:rPr>
          <w:rFonts w:eastAsiaTheme="minorEastAsia"/>
          <w:color w:val="FF0000"/>
          <w:sz w:val="28"/>
          <w:szCs w:val="28"/>
        </w:rPr>
      </w:pPr>
    </w:p>
    <w:p w14:paraId="7420B338" w14:textId="5ADA08DE" w:rsidR="00837454" w:rsidRDefault="00837454" w:rsidP="00512354">
      <w:pPr>
        <w:rPr>
          <w:rFonts w:eastAsiaTheme="minorEastAsia"/>
          <w:color w:val="FF0000"/>
          <w:sz w:val="28"/>
          <w:szCs w:val="28"/>
        </w:rPr>
      </w:pPr>
    </w:p>
    <w:p w14:paraId="7A6AF005" w14:textId="692FCF56" w:rsidR="00837454" w:rsidRDefault="00837454" w:rsidP="00512354">
      <w:pPr>
        <w:rPr>
          <w:rFonts w:eastAsiaTheme="minorEastAsia"/>
          <w:color w:val="FF0000"/>
          <w:sz w:val="28"/>
          <w:szCs w:val="28"/>
        </w:rPr>
      </w:pPr>
    </w:p>
    <w:p w14:paraId="1809804B" w14:textId="51256B80" w:rsidR="00837454" w:rsidRDefault="00837454" w:rsidP="00512354">
      <w:pPr>
        <w:rPr>
          <w:rFonts w:eastAsiaTheme="minorEastAsia"/>
          <w:color w:val="FF0000"/>
          <w:sz w:val="28"/>
          <w:szCs w:val="28"/>
        </w:rPr>
      </w:pPr>
    </w:p>
    <w:p w14:paraId="625C474B" w14:textId="684F1B11" w:rsidR="00837454" w:rsidRDefault="00FD5937" w:rsidP="00512354">
      <w:pPr>
        <w:rPr>
          <w:rFonts w:eastAsiaTheme="minorEastAsia"/>
          <w:color w:val="FF0000"/>
          <w:sz w:val="28"/>
          <w:szCs w:val="28"/>
        </w:rPr>
      </w:pPr>
      <w:r w:rsidRPr="00837454">
        <w:rPr>
          <w:rFonts w:eastAsiaTheme="minorEastAsia"/>
          <w:noProof/>
          <w:color w:val="FF0000"/>
          <w:sz w:val="28"/>
          <w:szCs w:val="28"/>
        </w:rPr>
        <mc:AlternateContent>
          <mc:Choice Requires="wps">
            <w:drawing>
              <wp:anchor distT="45720" distB="45720" distL="114300" distR="114300" simplePos="0" relativeHeight="251664384" behindDoc="0" locked="0" layoutInCell="1" allowOverlap="1" wp14:anchorId="01787503" wp14:editId="3DCE548F">
                <wp:simplePos x="0" y="0"/>
                <wp:positionH relativeFrom="margin">
                  <wp:align>right</wp:align>
                </wp:positionH>
                <wp:positionV relativeFrom="paragraph">
                  <wp:posOffset>418216</wp:posOffset>
                </wp:positionV>
                <wp:extent cx="2694940" cy="2766695"/>
                <wp:effectExtent l="0" t="0" r="10160" b="14605"/>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2766695"/>
                        </a:xfrm>
                        <a:prstGeom prst="rect">
                          <a:avLst/>
                        </a:prstGeom>
                        <a:solidFill>
                          <a:srgbClr val="FFFFFF"/>
                        </a:solidFill>
                        <a:ln w="9525">
                          <a:solidFill>
                            <a:srgbClr val="000000"/>
                          </a:solidFill>
                          <a:miter lim="800000"/>
                          <a:headEnd/>
                          <a:tailEnd/>
                        </a:ln>
                      </wps:spPr>
                      <wps:txb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.step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.op</w:t>
                            </w:r>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28DD38EA" w14:textId="292FDAC2" w:rsidR="00837454" w:rsidRPr="00035A91" w:rsidRDefault="00837454" w:rsidP="00837454">
                            <w:pPr>
                              <w:rPr>
                                <w:sz w:val="16"/>
                                <w:szCs w:val="16"/>
                              </w:rPr>
                            </w:pPr>
                            <w:r w:rsidRPr="00035A91">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7503" id="_x0000_s1027" type="#_x0000_t202" style="position:absolute;margin-left:161pt;margin-top:32.95pt;width:212.2pt;height:217.8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">
                <v:textbo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.step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.op</w:t>
                      </w:r>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28DD38EA" w14:textId="292FDAC2" w:rsidR="00837454" w:rsidRPr="00035A91" w:rsidRDefault="00837454" w:rsidP="00837454">
                      <w:pPr>
                        <w:rPr>
                          <w:sz w:val="16"/>
                          <w:szCs w:val="16"/>
                        </w:rPr>
                      </w:pPr>
                      <w:r w:rsidRPr="00035A91">
                        <w:rPr>
                          <w:rFonts w:ascii="Courier New" w:hAnsi="Courier New" w:cs="Courier New"/>
                          <w:sz w:val="16"/>
                          <w:szCs w:val="16"/>
                        </w:rPr>
                        <w:t>.end</w:t>
                      </w:r>
                    </w:p>
                  </w:txbxContent>
                </v:textbox>
                <w10:wrap type="square" anchorx="margin"/>
              </v:shape>
            </w:pict>
          </mc:Fallback>
        </mc:AlternateContent>
      </w:r>
    </w:p>
    <w:p w14:paraId="5BD3E3BF" w14:textId="4CE5C686" w:rsidR="00837454" w:rsidRDefault="00FD5937" w:rsidP="00512354">
      <w:pPr>
        <w:rPr>
          <w:rFonts w:eastAsiaTheme="minorEastAsia"/>
          <w:color w:val="FF0000"/>
          <w:sz w:val="28"/>
          <w:szCs w:val="28"/>
        </w:rPr>
      </w:pPr>
      <w:r w:rsidRPr="00CD53CC">
        <w:rPr>
          <w:rFonts w:eastAsiaTheme="minorEastAsia"/>
          <w:noProof/>
          <w:color w:val="FF0000"/>
          <w:sz w:val="28"/>
          <w:szCs w:val="28"/>
        </w:rPr>
        <mc:AlternateContent>
          <mc:Choice Requires="wps">
            <w:drawing>
              <wp:anchor distT="45720" distB="45720" distL="114300" distR="114300" simplePos="0" relativeHeight="251668480" behindDoc="0" locked="0" layoutInCell="1" allowOverlap="1" wp14:anchorId="2C8BD277" wp14:editId="18FE5B66">
                <wp:simplePos x="0" y="0"/>
                <wp:positionH relativeFrom="margin">
                  <wp:align>right</wp:align>
                </wp:positionH>
                <wp:positionV relativeFrom="paragraph">
                  <wp:posOffset>3232509</wp:posOffset>
                </wp:positionV>
                <wp:extent cx="2901950" cy="2551430"/>
                <wp:effectExtent l="0" t="0" r="12700" b="20320"/>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2551789"/>
                        </a:xfrm>
                        <a:prstGeom prst="rect">
                          <a:avLst/>
                        </a:prstGeom>
                        <a:solidFill>
                          <a:srgbClr val="FFFFFF"/>
                        </a:solidFill>
                        <a:ln w="9525">
                          <a:solidFill>
                            <a:srgbClr val="000000"/>
                          </a:solidFill>
                          <a:miter lim="800000"/>
                          <a:headEnd/>
                          <a:tailEnd/>
                        </a:ln>
                      </wps:spPr>
                      <wps:txb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.op</w:t>
                            </w:r>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.step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
                          <w:p w14:paraId="30F90293" w14:textId="4201D7E5" w:rsidR="00CD53CC" w:rsidRPr="00CD53CC" w:rsidRDefault="00CD53CC" w:rsidP="00CD53CC">
                            <w:pPr>
                              <w:rPr>
                                <w:sz w:val="16"/>
                                <w:szCs w:val="16"/>
                              </w:rPr>
                            </w:pPr>
                            <w:r w:rsidRPr="00CD53CC">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BD277" id="_x0000_s1028" type="#_x0000_t202" style="position:absolute;margin-left:177.3pt;margin-top:254.55pt;width:228.5pt;height:200.9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">
                <v:textbo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.op</w:t>
                      </w:r>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.step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
                    <w:p w14:paraId="30F90293" w14:textId="4201D7E5" w:rsidR="00CD53CC" w:rsidRPr="00CD53CC" w:rsidRDefault="00CD53CC" w:rsidP="00CD53CC">
                      <w:pPr>
                        <w:rPr>
                          <w:sz w:val="16"/>
                          <w:szCs w:val="16"/>
                        </w:rPr>
                      </w:pPr>
                      <w:r w:rsidRPr="00CD53CC">
                        <w:rPr>
                          <w:rFonts w:ascii="Courier New" w:hAnsi="Courier New" w:cs="Courier New"/>
                          <w:sz w:val="16"/>
                          <w:szCs w:val="16"/>
                        </w:rPr>
                        <w:t>.end</w:t>
                      </w:r>
                    </w:p>
                  </w:txbxContent>
                </v:textbox>
                <w10:wrap type="square" anchorx="margin"/>
              </v:shape>
            </w:pict>
          </mc:Fallback>
        </mc:AlternateContent>
      </w:r>
      <w:r w:rsidRPr="00837454">
        <w:rPr>
          <w:rFonts w:eastAsiaTheme="minorEastAsia"/>
          <w:noProof/>
          <w:color w:val="FF0000"/>
          <w:sz w:val="28"/>
          <w:szCs w:val="28"/>
        </w:rPr>
        <mc:AlternateContent>
          <mc:Choice Requires="wps">
            <w:drawing>
              <wp:anchor distT="45720" distB="45720" distL="114300" distR="114300" simplePos="0" relativeHeight="251662336" behindDoc="0" locked="0" layoutInCell="1" allowOverlap="1" wp14:anchorId="77B1656E" wp14:editId="1F9CECAB">
                <wp:simplePos x="0" y="0"/>
                <wp:positionH relativeFrom="margin">
                  <wp:align>left</wp:align>
                </wp:positionH>
                <wp:positionV relativeFrom="paragraph">
                  <wp:posOffset>74046</wp:posOffset>
                </wp:positionV>
                <wp:extent cx="3378835" cy="2774950"/>
                <wp:effectExtent l="0" t="0" r="12065" b="2540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835" cy="2774950"/>
                        </a:xfrm>
                        <a:prstGeom prst="rect">
                          <a:avLst/>
                        </a:prstGeom>
                        <a:solidFill>
                          <a:srgbClr val="FFFFFF"/>
                        </a:solidFill>
                        <a:ln w="9525">
                          <a:solidFill>
                            <a:srgbClr val="000000"/>
                          </a:solidFill>
                          <a:miter lim="800000"/>
                          <a:headEnd/>
                          <a:tailEnd/>
                        </a:ln>
                      </wps:spPr>
                      <wps:txb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PULSE(-0.5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PULSE(+0.5 -0.5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.tran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4116BFB6" w14:textId="20BAD23B" w:rsidR="00837454" w:rsidRPr="00035A91" w:rsidRDefault="00837454" w:rsidP="00837454">
                            <w:pPr>
                              <w:rPr>
                                <w:sz w:val="16"/>
                                <w:szCs w:val="16"/>
                              </w:rPr>
                            </w:pPr>
                            <w:r w:rsidRPr="00035A91">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656E" id="_x0000_s1029" type="#_x0000_t202" style="position:absolute;margin-left:0;margin-top:5.85pt;width:266.05pt;height:21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">
                <v:textbo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PULSE(-0.5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PULSE(+0.5 -0.5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.tran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4116BFB6" w14:textId="20BAD23B" w:rsidR="00837454" w:rsidRPr="00035A91" w:rsidRDefault="00837454" w:rsidP="00837454">
                      <w:pPr>
                        <w:rPr>
                          <w:sz w:val="16"/>
                          <w:szCs w:val="16"/>
                        </w:rPr>
                      </w:pPr>
                      <w:r w:rsidRPr="00035A91">
                        <w:rPr>
                          <w:rFonts w:ascii="Courier New" w:hAnsi="Courier New" w:cs="Courier New"/>
                          <w:sz w:val="16"/>
                          <w:szCs w:val="16"/>
                        </w:rPr>
                        <w:t>.end</w:t>
                      </w:r>
                    </w:p>
                  </w:txbxContent>
                </v:textbox>
                <w10:wrap type="square" anchorx="margin"/>
              </v:shape>
            </w:pict>
          </mc:Fallback>
        </mc:AlternateContent>
      </w:r>
    </w:p>
    <w:p w14:paraId="64360103" w14:textId="02C5F845" w:rsidR="00837454" w:rsidRDefault="00FD5937" w:rsidP="00512354">
      <w:pPr>
        <w:rPr>
          <w:rFonts w:eastAsiaTheme="minorEastAsia"/>
          <w:color w:val="FF0000"/>
          <w:sz w:val="28"/>
          <w:szCs w:val="28"/>
        </w:rPr>
      </w:pPr>
      <w:r w:rsidRPr="00035A91">
        <w:rPr>
          <w:rFonts w:eastAsiaTheme="minorEastAsia"/>
          <w:noProof/>
          <w:color w:val="FF0000"/>
          <w:sz w:val="28"/>
          <w:szCs w:val="28"/>
        </w:rPr>
        <mc:AlternateContent>
          <mc:Choice Requires="wps">
            <w:drawing>
              <wp:anchor distT="45720" distB="45720" distL="114300" distR="114300" simplePos="0" relativeHeight="251666432" behindDoc="0" locked="0" layoutInCell="1" allowOverlap="1" wp14:anchorId="34A90F29" wp14:editId="1A040955">
                <wp:simplePos x="0" y="0"/>
                <wp:positionH relativeFrom="margin">
                  <wp:align>left</wp:align>
                </wp:positionH>
                <wp:positionV relativeFrom="paragraph">
                  <wp:posOffset>9525</wp:posOffset>
                </wp:positionV>
                <wp:extent cx="3132455" cy="2527935"/>
                <wp:effectExtent l="0" t="0" r="10795" b="24765"/>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455" cy="2527935"/>
                        </a:xfrm>
                        <a:prstGeom prst="rect">
                          <a:avLst/>
                        </a:prstGeom>
                        <a:solidFill>
                          <a:srgbClr val="FFFFFF"/>
                        </a:solidFill>
                        <a:ln w="9525">
                          <a:solidFill>
                            <a:srgbClr val="000000"/>
                          </a:solidFill>
                          <a:miter lim="800000"/>
                          <a:headEnd/>
                          <a:tailEnd/>
                        </a:ln>
                      </wps:spPr>
                      <wps:txb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PULSE(-10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.tran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049BDE0B" w14:textId="5B152EF2" w:rsidR="00035A91" w:rsidRPr="00035A91" w:rsidRDefault="00035A91" w:rsidP="00035A91">
                            <w:pPr>
                              <w:rPr>
                                <w:sz w:val="16"/>
                                <w:szCs w:val="16"/>
                              </w:rPr>
                            </w:pPr>
                            <w:r w:rsidRPr="00035A91">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90F29" id="_x0000_s1030" type="#_x0000_t202" style="position:absolute;margin-left:0;margin-top:.75pt;width:246.65pt;height:199.0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">
                <v:textbo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PULSE(-10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.tran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049BDE0B" w14:textId="5B152EF2" w:rsidR="00035A91" w:rsidRPr="00035A91" w:rsidRDefault="00035A91" w:rsidP="00035A91">
                      <w:pPr>
                        <w:rPr>
                          <w:sz w:val="16"/>
                          <w:szCs w:val="16"/>
                        </w:rPr>
                      </w:pPr>
                      <w:r w:rsidRPr="00035A91">
                        <w:rPr>
                          <w:rFonts w:ascii="Courier New" w:hAnsi="Courier New" w:cs="Courier New"/>
                          <w:sz w:val="16"/>
                          <w:szCs w:val="16"/>
                        </w:rPr>
                        <w:t>.end</w:t>
                      </w:r>
                    </w:p>
                  </w:txbxContent>
                </v:textbox>
                <w10:wrap type="square" anchorx="margin"/>
              </v:shape>
            </w:pict>
          </mc:Fallback>
        </mc:AlternateContent>
      </w:r>
    </w:p>
    <w:p w14:paraId="05113560" w14:textId="46B15F94" w:rsidR="001E2807" w:rsidRDefault="00512354" w:rsidP="00512354">
      <w:pPr>
        <w:rPr>
          <w:rFonts w:eastAsiaTheme="minorEastAsia"/>
          <w:color w:val="FF0000"/>
          <w:sz w:val="28"/>
          <w:szCs w:val="28"/>
        </w:rPr>
      </w:pPr>
      <w:r w:rsidRPr="00512354">
        <w:rPr>
          <w:rFonts w:eastAsiaTheme="minorEastAsia"/>
          <w:color w:val="FF0000"/>
          <w:sz w:val="28"/>
          <w:szCs w:val="28"/>
        </w:rPr>
        <w:lastRenderedPageBreak/>
        <w:t>Esercizio 2: amplificatore in banda audio</w:t>
      </w:r>
    </w:p>
    <w:p w14:paraId="0C8BCCBD" w14:textId="75AE3A3F" w:rsidR="001E2807" w:rsidRDefault="001E2807" w:rsidP="00512354">
      <w:pPr>
        <w:rPr>
          <w:rFonts w:eastAsiaTheme="minorEastAsia"/>
          <w:color w:val="FF0000"/>
          <w:sz w:val="28"/>
          <w:szCs w:val="28"/>
        </w:rPr>
      </w:pPr>
      <w:r>
        <w:rPr>
          <w:rFonts w:eastAsiaTheme="minorEastAsia"/>
          <w:noProof/>
          <w:color w:val="FF0000"/>
          <w:sz w:val="28"/>
          <w:szCs w:val="28"/>
        </w:rPr>
        <w:drawing>
          <wp:inline distT="0" distB="0" distL="0" distR="0" wp14:anchorId="29E54DEF" wp14:editId="60BB0B98">
            <wp:extent cx="6120130" cy="43199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a:extLst>
                        <a:ext uri="{28A0092B-C50C-407E-A947-70E740481C1C}">
                          <a14:useLocalDpi xmlns:a14="http://schemas.microsoft.com/office/drawing/2010/main" val="0"/>
                        </a:ext>
                      </a:extLst>
                    </a:blip>
                    <a:stretch>
                      <a:fillRect/>
                    </a:stretch>
                  </pic:blipFill>
                  <pic:spPr>
                    <a:xfrm>
                      <a:off x="0" y="0"/>
                      <a:ext cx="6120130" cy="4319905"/>
                    </a:xfrm>
                    <a:prstGeom prst="rect">
                      <a:avLst/>
                    </a:prstGeom>
                  </pic:spPr>
                </pic:pic>
              </a:graphicData>
            </a:graphic>
          </wp:inline>
        </w:drawing>
      </w:r>
    </w:p>
    <w:p w14:paraId="7C12443C" w14:textId="329A6A69" w:rsidR="001E2807" w:rsidRDefault="001E2807" w:rsidP="00512354">
      <w:pPr>
        <w:rPr>
          <w:rFonts w:eastAsiaTheme="minorEastAsia"/>
          <w:sz w:val="24"/>
          <w:szCs w:val="24"/>
        </w:rPr>
      </w:pPr>
      <w:r>
        <w:rPr>
          <w:rFonts w:eastAsiaTheme="minorEastAsia"/>
          <w:color w:val="FF0000"/>
          <w:sz w:val="28"/>
          <w:szCs w:val="28"/>
        </w:rPr>
        <w:t xml:space="preserve">2.1 </w:t>
      </w:r>
      <w:r w:rsidRPr="00196113">
        <w:rPr>
          <w:rFonts w:ascii="CMU Serif" w:eastAsiaTheme="minorEastAsia" w:hAnsi="CMU Serif" w:cs="CMU Serif"/>
          <w:sz w:val="24"/>
          <w:szCs w:val="24"/>
        </w:rPr>
        <w:t>Calcolare la frequenza di taglio inferiore e superiore del circuito, e tracciare il diagramma di Bode asintotico del guadagno</w:t>
      </w:r>
    </w:p>
    <w:p w14:paraId="68F100D4" w14:textId="7481622F" w:rsidR="001E2807" w:rsidRPr="003E5FF1" w:rsidRDefault="001E2807" w:rsidP="00512354">
      <w:pPr>
        <w:rPr>
          <w:rFonts w:eastAsiaTheme="minorEastAsia"/>
          <w:color w:val="FF0000"/>
          <w:sz w:val="28"/>
          <w:szCs w:val="28"/>
        </w:rPr>
      </w:pPr>
      <w:r w:rsidRPr="003E5FF1">
        <w:rPr>
          <w:rFonts w:eastAsiaTheme="minorEastAsia"/>
          <w:color w:val="FF0000"/>
          <w:sz w:val="28"/>
          <w:szCs w:val="28"/>
        </w:rPr>
        <w:t>Soluzione:</w:t>
      </w:r>
    </w:p>
    <w:p w14:paraId="74DE7270" w14:textId="7342158D"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Prendendo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come tensione di ingresso possiamo considerare il circuito come un amplificatore non invertente standard con retroazione.</w:t>
      </w:r>
    </w:p>
    <w:p w14:paraId="4941B636" w14:textId="4343C74E"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Calcoliamo quindi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applicando il partitore di tensione:</w:t>
      </w:r>
    </w:p>
    <w:p w14:paraId="1A41E1FE" w14:textId="792B2B07" w:rsidR="001E2807" w:rsidRPr="001E2807" w:rsidRDefault="00F54A07"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R2+Z2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5626F654" w14:textId="5CA726A4" w:rsidR="003E5FF1"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Essendo la corrente del condensatore definita come</w:t>
      </w:r>
      <w:r>
        <w:rPr>
          <w:rFonts w:eastAsiaTheme="minorEastAsia"/>
          <w:sz w:val="24"/>
          <w:szCs w:val="24"/>
        </w:rPr>
        <w:t xml:space="preserve"> </w:t>
      </w:r>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=C</m:t>
        </m:r>
        <m:f>
          <m:fPr>
            <m:ctrlPr>
              <w:rPr>
                <w:rFonts w:ascii="Cambria Math" w:eastAsiaTheme="minorEastAsia" w:hAnsi="Cambria Math"/>
                <w:i/>
                <w:sz w:val="24"/>
                <w:szCs w:val="24"/>
              </w:rPr>
            </m:ctrlPr>
          </m:fPr>
          <m:num>
            <m:r>
              <w:rPr>
                <w:rFonts w:ascii="Cambria Math" w:eastAsiaTheme="minorEastAsia" w:hAnsi="Cambria Math"/>
                <w:sz w:val="24"/>
                <w:szCs w:val="24"/>
              </w:rPr>
              <m:t>dvc(t)</m:t>
            </m:r>
          </m:num>
          <m:den>
            <m:r>
              <w:rPr>
                <w:rFonts w:ascii="Cambria Math" w:eastAsiaTheme="minorEastAsia" w:hAnsi="Cambria Math"/>
                <w:sz w:val="24"/>
                <w:szCs w:val="24"/>
              </w:rPr>
              <m:t>dt</m:t>
            </m:r>
          </m:den>
        </m:f>
      </m:oMath>
      <w:r w:rsidR="003E5FF1">
        <w:rPr>
          <w:rFonts w:eastAsiaTheme="minorEastAsia"/>
          <w:sz w:val="24"/>
          <w:szCs w:val="24"/>
        </w:rPr>
        <w:t xml:space="preserve"> </w:t>
      </w:r>
      <w:r w:rsidR="003E5FF1" w:rsidRPr="00196113">
        <w:rPr>
          <w:rFonts w:ascii="CMU Serif" w:eastAsiaTheme="minorEastAsia" w:hAnsi="CMU Serif" w:cs="CMU Serif"/>
          <w:sz w:val="24"/>
          <w:szCs w:val="24"/>
        </w:rPr>
        <w:t>applico la trasformata di Laplace</w:t>
      </w:r>
    </w:p>
    <w:p w14:paraId="7CCF8194" w14:textId="6DAC4ADC" w:rsidR="003E5FF1" w:rsidRPr="001E2807" w:rsidRDefault="003E5FF1" w:rsidP="00512354">
      <w:pPr>
        <w:rPr>
          <w:rFonts w:eastAsiaTheme="minorEastAsia"/>
          <w:sz w:val="24"/>
          <w:szCs w:val="24"/>
        </w:rPr>
      </w:pPr>
      <m:oMathPara>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=C*s*vc(s)</m:t>
          </m:r>
        </m:oMath>
      </m:oMathPara>
    </w:p>
    <w:p w14:paraId="3DBE2B6B" w14:textId="77777777"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38055772" w14:textId="13823952" w:rsidR="001E2807" w:rsidRPr="003E5FF1" w:rsidRDefault="001E2807" w:rsidP="00512354">
      <w:pPr>
        <w:rPr>
          <w:rFonts w:eastAsiaTheme="minorEastAsia"/>
          <w:sz w:val="24"/>
          <w:szCs w:val="24"/>
        </w:rPr>
      </w:pPr>
      <m:oMathPara>
        <m:oMath>
          <m:r>
            <w:rPr>
              <w:rFonts w:ascii="Cambria Math" w:eastAsiaTheme="minorEastAsia" w:hAnsi="Cambria Math"/>
              <w:sz w:val="24"/>
              <w:szCs w:val="24"/>
            </w:rPr>
            <m:t>Z2=</m:t>
          </m:r>
          <m:f>
            <m:fPr>
              <m:ctrlPr>
                <w:rPr>
                  <w:rFonts w:ascii="Cambria Math" w:eastAsiaTheme="minorEastAsia" w:hAnsi="Cambria Math"/>
                  <w:i/>
                  <w:sz w:val="24"/>
                  <w:szCs w:val="24"/>
                </w:rPr>
              </m:ctrlPr>
            </m:fPr>
            <m:num>
              <m:r>
                <w:rPr>
                  <w:rFonts w:ascii="Cambria Math" w:eastAsiaTheme="minorEastAsia" w:hAnsi="Cambria Math"/>
                  <w:sz w:val="24"/>
                  <w:szCs w:val="24"/>
                </w:rPr>
                <m:t>vc(s)</m:t>
              </m:r>
            </m:num>
            <m:den>
              <m:r>
                <w:rPr>
                  <w:rFonts w:ascii="Cambria Math" w:eastAsiaTheme="minorEastAsia" w:hAnsi="Cambria Math"/>
                  <w:sz w:val="24"/>
                  <w:szCs w:val="24"/>
                </w:rPr>
                <m:t>ic(s)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oMath>
      </m:oMathPara>
    </w:p>
    <w:p w14:paraId="05DDCD2B" w14:textId="379B2C14"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diventa</w:t>
      </w:r>
    </w:p>
    <w:p w14:paraId="56F6D554" w14:textId="69069A02" w:rsidR="003E5FF1" w:rsidRPr="003E5FF1" w:rsidRDefault="00F54A07"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d>
                <m:dPr>
                  <m:ctrlPr>
                    <w:rPr>
                      <w:rFonts w:ascii="Cambria Math" w:eastAsiaTheme="minorEastAsia" w:hAnsi="Cambria Math"/>
                      <w:i/>
                      <w:sz w:val="24"/>
                      <w:szCs w:val="24"/>
                    </w:rPr>
                  </m:ctrlPr>
                </m:dPr>
                <m:e>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R2*s*C2</m:t>
                  </m:r>
                </m:den>
              </m:f>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R2*s*C2</m:t>
              </m:r>
            </m:num>
            <m:den>
              <m:r>
                <w:rPr>
                  <w:rFonts w:ascii="Cambria Math" w:eastAsiaTheme="minorEastAsia" w:hAnsi="Cambria Math"/>
                  <w:sz w:val="24"/>
                  <w:szCs w:val="24"/>
                </w:rPr>
                <m:t>1+R2*s*C2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74F23745" w14:textId="3EF17008" w:rsidR="001E2807" w:rsidRDefault="003E5FF1" w:rsidP="00512354">
      <w:pPr>
        <w:rPr>
          <w:rFonts w:eastAsiaTheme="minorEastAsia"/>
          <w:sz w:val="24"/>
          <w:szCs w:val="24"/>
        </w:rPr>
      </w:pPr>
      <w:r w:rsidRPr="00196113">
        <w:rPr>
          <w:rFonts w:ascii="CMU Serif" w:eastAsiaTheme="minorEastAsia" w:hAnsi="CMU Serif" w:cs="CMU Serif"/>
          <w:sz w:val="24"/>
          <w:szCs w:val="24"/>
        </w:rPr>
        <w:t>Definiamo</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F63B9AC" w14:textId="3D4F31D1" w:rsidR="003E5FF1" w:rsidRPr="00A367D9" w:rsidRDefault="00F54A07"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19C0A7FD" w14:textId="09649D97" w:rsidR="00B37626" w:rsidRPr="00196113" w:rsidRDefault="00B37626" w:rsidP="00512354">
      <w:pPr>
        <w:rPr>
          <w:rFonts w:ascii="CMU Serif" w:eastAsiaTheme="minorEastAsia" w:hAnsi="CMU Serif" w:cs="CMU Serif"/>
          <w:sz w:val="24"/>
          <w:szCs w:val="24"/>
        </w:rPr>
      </w:pPr>
      <w:r w:rsidRPr="00196113">
        <w:rPr>
          <w:rFonts w:ascii="CMU Serif" w:eastAsiaTheme="minorEastAsia" w:hAnsi="CMU Serif" w:cs="CMU Serif"/>
          <w:sz w:val="24"/>
          <w:szCs w:val="24"/>
        </w:rPr>
        <w:t>Definiamo:</w:t>
      </w:r>
    </w:p>
    <w:p w14:paraId="73FE5FA7" w14:textId="3E9D91AF" w:rsidR="00B37626" w:rsidRDefault="00B3762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 xml:space="preserve">β=fattore di retroazione= </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3DEAAC55" w14:textId="19EBDF4A" w:rsidR="00B37626" w:rsidRDefault="00F54A07" w:rsidP="00B37626">
      <w:pPr>
        <w:pStyle w:val="Paragrafoelenco"/>
        <w:numPr>
          <w:ilvl w:val="0"/>
          <w:numId w:val="2"/>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=guadagno ad anello aperto=</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oMath>
    </w:p>
    <w:p w14:paraId="6E162C60" w14:textId="74EC6FF1" w:rsidR="00246536" w:rsidRDefault="0024653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Af=guadagno ad anello chiuso con retroazione=</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oMath>
    </w:p>
    <w:p w14:paraId="76908E06" w14:textId="2D2184B5" w:rsidR="00B37626" w:rsidRPr="00196113" w:rsidRDefault="00B37626" w:rsidP="00B37626">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Sapendo che </w:t>
      </w:r>
    </w:p>
    <w:p w14:paraId="79ECDA8F" w14:textId="3527F3FF" w:rsidR="00B37626" w:rsidRPr="00A367D9" w:rsidRDefault="00F54A07"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oMath>
      </m:oMathPara>
    </w:p>
    <w:p w14:paraId="58C84471" w14:textId="7EEB1E3A" w:rsidR="00A367D9" w:rsidRPr="008C20CA" w:rsidRDefault="00F54A07"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=A</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e>
          </m:d>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oMath>
      </m:oMathPara>
    </w:p>
    <w:p w14:paraId="50234A1F" w14:textId="08540B88" w:rsidR="008C20CA" w:rsidRPr="008C20CA" w:rsidRDefault="00F54A07"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num>
            <m:den>
              <m:r>
                <w:rPr>
                  <w:rFonts w:ascii="Cambria Math" w:eastAsiaTheme="minorEastAsia" w:hAnsi="Cambria Math"/>
                  <w:sz w:val="24"/>
                  <w:szCs w:val="24"/>
                </w:rPr>
                <m:t>1+βA</m:t>
              </m:r>
            </m:den>
          </m:f>
        </m:oMath>
      </m:oMathPara>
    </w:p>
    <w:p w14:paraId="35C6464C" w14:textId="79E5B926" w:rsidR="008C20CA" w:rsidRPr="00E94613" w:rsidRDefault="008C20CA" w:rsidP="00B37626">
      <w:pPr>
        <w:rPr>
          <w:rFonts w:eastAsiaTheme="minorEastAsia"/>
          <w:sz w:val="24"/>
          <w:szCs w:val="24"/>
        </w:rPr>
      </w:pPr>
      <m:oMathPara>
        <m:oMath>
          <m:r>
            <w:rPr>
              <w:rFonts w:ascii="Cambria Math" w:eastAsiaTheme="minorEastAsia" w:hAnsi="Cambria Math"/>
              <w:sz w:val="24"/>
              <w:szCs w:val="24"/>
            </w:rPr>
            <m:t>Af(s)=</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6DAC6705" w14:textId="2994B1B8" w:rsidR="00E94613" w:rsidRPr="00196113" w:rsidRDefault="00E94613" w:rsidP="00B37626">
      <w:pPr>
        <w:rPr>
          <w:rFonts w:ascii="CMU Serif" w:eastAsiaTheme="minorEastAsia" w:hAnsi="CMU Serif" w:cs="CMU Serif"/>
          <w:sz w:val="24"/>
          <w:szCs w:val="24"/>
        </w:rPr>
      </w:pPr>
      <w:r w:rsidRPr="00196113">
        <w:rPr>
          <w:rFonts w:ascii="CMU Serif" w:eastAsiaTheme="minorEastAsia" w:hAnsi="CMU Serif" w:cs="CMU Serif"/>
          <w:sz w:val="24"/>
          <w:szCs w:val="24"/>
        </w:rPr>
        <w:t>Consideriamo ora la risposta</w:t>
      </w:r>
    </w:p>
    <w:p w14:paraId="48729CC3" w14:textId="0EB33AFA" w:rsidR="00E94613" w:rsidRPr="003E3907" w:rsidRDefault="00E94613" w:rsidP="00B37626">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0CEA3B2D" w14:textId="52D82DA8" w:rsidR="003E3907" w:rsidRDefault="003E3907" w:rsidP="00B37626">
      <w:pPr>
        <w:rPr>
          <w:rFonts w:eastAsiaTheme="minorEastAsia"/>
          <w:sz w:val="24"/>
          <w:szCs w:val="24"/>
        </w:rPr>
      </w:pPr>
      <w:r w:rsidRPr="00196113">
        <w:rPr>
          <w:rFonts w:ascii="CMU Serif" w:eastAsiaTheme="minorEastAsia" w:hAnsi="CMU Serif" w:cs="CMU Serif"/>
          <w:sz w:val="24"/>
          <w:szCs w:val="24"/>
        </w:rPr>
        <w:t>Sapendo che la risposta di un amplificatore senza feedback è</w:t>
      </w:r>
      <w:r>
        <w:rPr>
          <w:rFonts w:eastAsiaTheme="minorEastAsia"/>
          <w:sz w:val="24"/>
          <w:szCs w:val="24"/>
        </w:rPr>
        <w:t xml:space="preserve"> </w:t>
      </w:r>
      <m:oMath>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oMath>
    </w:p>
    <w:p w14:paraId="60B43DB6" w14:textId="3CCD2093" w:rsidR="003E3907" w:rsidRPr="00BD2D98" w:rsidRDefault="003E3907" w:rsidP="003E3907">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num>
            <m:den>
              <m:r>
                <w:rPr>
                  <w:rFonts w:ascii="Cambria Math" w:eastAsiaTheme="minorEastAsia" w:hAnsi="Cambria Math"/>
                  <w:sz w:val="24"/>
                  <w:szCs w:val="24"/>
                </w:rPr>
                <m:t>1+β</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e>
              </m:d>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Af</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oMath>
      </m:oMathPara>
    </w:p>
    <w:p w14:paraId="5314F5C6" w14:textId="6092E27C" w:rsidR="00BD2D98" w:rsidRDefault="00BD2D98" w:rsidP="003E3907">
      <w:pPr>
        <w:rPr>
          <w:rFonts w:eastAsiaTheme="minorEastAsia"/>
          <w:sz w:val="24"/>
          <w:szCs w:val="24"/>
        </w:rPr>
      </w:pPr>
      <w:r>
        <w:rPr>
          <w:rFonts w:eastAsiaTheme="minorEastAsia"/>
          <w:sz w:val="24"/>
          <w:szCs w:val="24"/>
        </w:rPr>
        <w:lastRenderedPageBreak/>
        <w:t xml:space="preserve">Con </w:t>
      </w:r>
      <m:oMath>
        <m:r>
          <w:rPr>
            <w:rFonts w:ascii="Cambria Math" w:eastAsiaTheme="minorEastAsia" w:hAnsi="Cambria Math"/>
            <w:sz w:val="24"/>
            <w:szCs w:val="24"/>
          </w:rPr>
          <m:t>ωf=ωh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oMath>
    </w:p>
    <w:p w14:paraId="405662D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ω=pulsazione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r>
          <w:rPr>
            <w:rFonts w:ascii="Cambria Math" w:eastAsiaTheme="minorEastAsia" w:hAnsi="Cambria Math"/>
            <w:sz w:val="24"/>
            <w:szCs w:val="24"/>
          </w:rPr>
          <m:t>=500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4D1B33DD"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ωh=pulsazione di taglio del senza feedback=</m:t>
        </m:r>
        <m:f>
          <m:fPr>
            <m:ctrlPr>
              <w:rPr>
                <w:rFonts w:ascii="Cambria Math" w:eastAsiaTheme="minorEastAsia" w:hAnsi="Cambria Math"/>
                <w:i/>
                <w:sz w:val="24"/>
                <w:szCs w:val="24"/>
              </w:rPr>
            </m:ctrlPr>
          </m:fPr>
          <m:num>
            <m:r>
              <w:rPr>
                <w:rFonts w:ascii="Cambria Math" w:eastAsiaTheme="minorEastAsia" w:hAnsi="Cambria Math"/>
                <w:sz w:val="24"/>
                <w:szCs w:val="24"/>
              </w:rPr>
              <m:t>GBW</m:t>
            </m:r>
          </m:num>
          <m:den>
            <m:r>
              <w:rPr>
                <w:rFonts w:ascii="Cambria Math" w:eastAsiaTheme="minorEastAsia" w:hAnsi="Cambria Math"/>
                <w:sz w:val="24"/>
                <w:szCs w:val="24"/>
              </w:rPr>
              <m:t>A</m:t>
            </m:r>
          </m:den>
        </m:f>
        <m:r>
          <w:rPr>
            <w:rFonts w:ascii="Cambria Math" w:eastAsiaTheme="minorEastAsia" w:hAnsi="Cambria Math"/>
            <w:sz w:val="24"/>
            <w:szCs w:val="24"/>
          </w:rPr>
          <m:t>*2π=</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den>
        </m:f>
        <m:r>
          <w:rPr>
            <w:rFonts w:ascii="Cambria Math" w:eastAsiaTheme="minorEastAsia" w:hAnsi="Cambria Math"/>
            <w:sz w:val="24"/>
            <w:szCs w:val="24"/>
          </w:rPr>
          <m:t>*2π=628.32</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27A189FE" w14:textId="7DC5C58E"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ωf=pulsazione di taglio superiore=ωh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r>
          <w:rPr>
            <w:rFonts w:ascii="Cambria Math" w:eastAsiaTheme="minorEastAsia" w:hAnsi="Cambria Math"/>
            <w:sz w:val="24"/>
            <w:szCs w:val="24"/>
          </w:rPr>
          <m:t>=63397</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7B378D8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fi=frequenza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=80 Hz</m:t>
        </m:r>
      </m:oMath>
    </w:p>
    <w:p w14:paraId="5F8CC9B6" w14:textId="3630E3B3" w:rsidR="005A2A4C" w:rsidRPr="00132457" w:rsidRDefault="00132457" w:rsidP="003E3907">
      <w:pPr>
        <w:pStyle w:val="Paragrafoelenco"/>
        <w:numPr>
          <w:ilvl w:val="0"/>
          <w:numId w:val="3"/>
        </w:numPr>
        <w:rPr>
          <w:rFonts w:eastAsiaTheme="minorEastAsia"/>
          <w:sz w:val="24"/>
          <w:szCs w:val="24"/>
        </w:rPr>
      </w:pPr>
      <m:oMath>
        <m:r>
          <w:rPr>
            <w:rFonts w:ascii="Cambria Math" w:eastAsiaTheme="minorEastAsia" w:hAnsi="Cambria Math"/>
            <w:sz w:val="24"/>
            <w:szCs w:val="24"/>
          </w:rPr>
          <m:t>ff=frequenza di taglio superiore=</m:t>
        </m:r>
        <m:f>
          <m:fPr>
            <m:ctrlPr>
              <w:rPr>
                <w:rFonts w:ascii="Cambria Math" w:eastAsiaTheme="minorEastAsia" w:hAnsi="Cambria Math"/>
                <w:i/>
                <w:sz w:val="24"/>
                <w:szCs w:val="24"/>
              </w:rPr>
            </m:ctrlPr>
          </m:fPr>
          <m:num>
            <m:r>
              <w:rPr>
                <w:rFonts w:ascii="Cambria Math" w:eastAsiaTheme="minorEastAsia" w:hAnsi="Cambria Math"/>
                <w:sz w:val="24"/>
                <w:szCs w:val="24"/>
              </w:rPr>
              <m:t>ωf</m:t>
            </m:r>
          </m:num>
          <m:den>
            <m:r>
              <w:rPr>
                <w:rFonts w:ascii="Cambria Math" w:eastAsiaTheme="minorEastAsia" w:hAnsi="Cambria Math"/>
                <w:sz w:val="24"/>
                <w:szCs w:val="24"/>
              </w:rPr>
              <m:t>2π</m:t>
            </m:r>
          </m:den>
        </m:f>
        <m:r>
          <w:rPr>
            <w:rFonts w:ascii="Cambria Math" w:eastAsiaTheme="minorEastAsia" w:hAnsi="Cambria Math"/>
            <w:sz w:val="24"/>
            <w:szCs w:val="24"/>
          </w:rPr>
          <m:t>=10090 Hz</m:t>
        </m:r>
      </m:oMath>
    </w:p>
    <w:p w14:paraId="27C3E314" w14:textId="597C14DA" w:rsidR="009561A9" w:rsidRPr="00196113" w:rsidRDefault="009561A9" w:rsidP="003E3907">
      <w:pPr>
        <w:rPr>
          <w:rFonts w:ascii="CMU Serif" w:eastAsiaTheme="minorEastAsia" w:hAnsi="CMU Serif" w:cs="CMU Serif"/>
          <w:sz w:val="24"/>
          <w:szCs w:val="24"/>
        </w:rPr>
      </w:pPr>
      <w:r w:rsidRPr="00196113">
        <w:rPr>
          <w:rFonts w:ascii="CMU Serif" w:eastAsiaTheme="minorEastAsia" w:hAnsi="CMU Serif" w:cs="CMU Serif"/>
          <w:sz w:val="24"/>
          <w:szCs w:val="24"/>
        </w:rPr>
        <w:t>Il diagramma di Bode diventa il seguente:</w:t>
      </w:r>
    </w:p>
    <w:p w14:paraId="218CCD28" w14:textId="05E47F2A" w:rsidR="00CE467E" w:rsidRDefault="00CE467E" w:rsidP="00B37626">
      <w:pPr>
        <w:rPr>
          <w:rFonts w:eastAsiaTheme="minorEastAsia"/>
          <w:sz w:val="24"/>
          <w:szCs w:val="24"/>
        </w:rPr>
      </w:pPr>
    </w:p>
    <w:p w14:paraId="61494504" w14:textId="1666DE55" w:rsidR="00CE467E" w:rsidRDefault="0007742D" w:rsidP="00132457">
      <w:pPr>
        <w:rPr>
          <w:rFonts w:eastAsiaTheme="minorEastAsia"/>
          <w:sz w:val="24"/>
          <w:szCs w:val="24"/>
        </w:rPr>
      </w:pPr>
      <w:r>
        <w:rPr>
          <w:rFonts w:eastAsiaTheme="minorEastAsia"/>
          <w:noProof/>
          <w:sz w:val="24"/>
          <w:szCs w:val="24"/>
        </w:rPr>
        <w:drawing>
          <wp:inline distT="0" distB="0" distL="0" distR="0" wp14:anchorId="036C2C63" wp14:editId="5365DEFD">
            <wp:extent cx="6120130" cy="43243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4">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43FDA83" w14:textId="71C761F6" w:rsidR="00CE467E" w:rsidRDefault="00CE467E" w:rsidP="00132457">
      <w:pPr>
        <w:rPr>
          <w:rFonts w:eastAsiaTheme="minorEastAsia"/>
          <w:sz w:val="24"/>
          <w:szCs w:val="24"/>
        </w:rPr>
      </w:pPr>
    </w:p>
    <w:p w14:paraId="4848C63F" w14:textId="02BCF3BA" w:rsidR="00CE467E" w:rsidRDefault="00CE467E" w:rsidP="00132457">
      <w:pPr>
        <w:rPr>
          <w:rFonts w:eastAsiaTheme="minorEastAsia"/>
          <w:sz w:val="24"/>
          <w:szCs w:val="24"/>
        </w:rPr>
      </w:pPr>
    </w:p>
    <w:p w14:paraId="74A38AD1" w14:textId="77777777" w:rsidR="00CE467E" w:rsidRDefault="00CE467E" w:rsidP="00132457">
      <w:pPr>
        <w:rPr>
          <w:rFonts w:eastAsiaTheme="minorEastAsia"/>
          <w:sz w:val="24"/>
          <w:szCs w:val="24"/>
        </w:rPr>
      </w:pPr>
    </w:p>
    <w:p w14:paraId="567B5DE8" w14:textId="77777777" w:rsidR="00CE467E" w:rsidRDefault="00CE467E" w:rsidP="00132457">
      <w:pPr>
        <w:rPr>
          <w:rFonts w:eastAsiaTheme="minorEastAsia"/>
          <w:sz w:val="24"/>
          <w:szCs w:val="24"/>
        </w:rPr>
      </w:pPr>
    </w:p>
    <w:p w14:paraId="6A5F818B" w14:textId="35D0C9B6" w:rsidR="00CE467E" w:rsidRDefault="00CE467E" w:rsidP="00132457">
      <w:pPr>
        <w:rPr>
          <w:rFonts w:eastAsiaTheme="minorEastAsia"/>
          <w:sz w:val="24"/>
          <w:szCs w:val="24"/>
        </w:rPr>
      </w:pPr>
    </w:p>
    <w:p w14:paraId="403767D0" w14:textId="77777777" w:rsidR="00CE467E" w:rsidRDefault="00CE467E" w:rsidP="00132457">
      <w:pPr>
        <w:rPr>
          <w:rFonts w:eastAsiaTheme="minorEastAsia"/>
          <w:sz w:val="24"/>
          <w:szCs w:val="24"/>
        </w:rPr>
      </w:pPr>
    </w:p>
    <w:p w14:paraId="31639EC3" w14:textId="77777777" w:rsidR="00E41FDA" w:rsidRDefault="00E41FDA" w:rsidP="00132457">
      <w:pPr>
        <w:rPr>
          <w:rFonts w:eastAsiaTheme="minorEastAsia"/>
          <w:color w:val="FF0000"/>
          <w:sz w:val="28"/>
          <w:szCs w:val="28"/>
        </w:rPr>
      </w:pPr>
    </w:p>
    <w:p w14:paraId="0C51C948" w14:textId="14704068" w:rsidR="00186488" w:rsidRDefault="00CE467E" w:rsidP="00132457">
      <w:pPr>
        <w:rPr>
          <w:rFonts w:eastAsiaTheme="minorEastAsia"/>
          <w:sz w:val="24"/>
          <w:szCs w:val="24"/>
        </w:rPr>
      </w:pPr>
      <w:r w:rsidRPr="00CE467E">
        <w:rPr>
          <w:rFonts w:eastAsiaTheme="minorEastAsia"/>
          <w:color w:val="FF0000"/>
          <w:sz w:val="28"/>
          <w:szCs w:val="28"/>
        </w:rPr>
        <w:lastRenderedPageBreak/>
        <w:t>2.2</w:t>
      </w:r>
      <w:r w:rsidRPr="00CE467E">
        <w:rPr>
          <w:rFonts w:eastAsiaTheme="minorEastAsia"/>
          <w:color w:val="FF0000"/>
          <w:sz w:val="24"/>
          <w:szCs w:val="24"/>
        </w:rPr>
        <w:t xml:space="preserve"> </w:t>
      </w:r>
      <w:r w:rsidRPr="00196113">
        <w:rPr>
          <w:rFonts w:ascii="CMU Serif" w:hAnsi="CMU Serif" w:cs="CMU Serif"/>
          <w:sz w:val="24"/>
          <w:szCs w:val="24"/>
        </w:rPr>
        <w:t xml:space="preserve">Simulare il diagramma di Bode con LTSPICE. Per la simulazione, utilizzare il modello standard della libreria di </w:t>
      </w:r>
      <w:proofErr w:type="spellStart"/>
      <w:r w:rsidRPr="00196113">
        <w:rPr>
          <w:rFonts w:ascii="CMU Serif" w:hAnsi="CMU Serif" w:cs="CMU Serif"/>
          <w:sz w:val="24"/>
          <w:szCs w:val="24"/>
        </w:rPr>
        <w:t>LTSpice</w:t>
      </w:r>
      <w:proofErr w:type="spellEnd"/>
      <w:r w:rsidRPr="00196113">
        <w:rPr>
          <w:rFonts w:ascii="CMU Serif" w:hAnsi="CMU Serif" w:cs="CMU Serif"/>
          <w:sz w:val="24"/>
          <w:szCs w:val="24"/>
        </w:rPr>
        <w:t xml:space="preserve">, inserendo il comando “.lib </w:t>
      </w:r>
      <w:proofErr w:type="spellStart"/>
      <w:r w:rsidRPr="00196113">
        <w:rPr>
          <w:rFonts w:ascii="CMU Serif" w:hAnsi="CMU Serif" w:cs="CMU Serif"/>
          <w:sz w:val="24"/>
          <w:szCs w:val="24"/>
        </w:rPr>
        <w:t>opamp.sub</w:t>
      </w:r>
      <w:proofErr w:type="spellEnd"/>
      <w:r w:rsidRPr="00196113">
        <w:rPr>
          <w:rFonts w:ascii="CMU Serif" w:hAnsi="CMU Serif" w:cs="CMU Serif"/>
          <w:sz w:val="24"/>
          <w:szCs w:val="24"/>
        </w:rPr>
        <w:t>”, scegliendo il modello “</w:t>
      </w:r>
      <w:proofErr w:type="spellStart"/>
      <w:r w:rsidRPr="00196113">
        <w:rPr>
          <w:rFonts w:ascii="CMU Serif" w:hAnsi="CMU Serif" w:cs="CMU Serif"/>
          <w:sz w:val="24"/>
          <w:szCs w:val="24"/>
        </w:rPr>
        <w:t>opamp</w:t>
      </w:r>
      <w:proofErr w:type="spellEnd"/>
      <w:r w:rsidRPr="00196113">
        <w:rPr>
          <w:rFonts w:ascii="CMU Serif" w:hAnsi="CMU Serif" w:cs="CMU Serif"/>
          <w:sz w:val="24"/>
          <w:szCs w:val="24"/>
        </w:rPr>
        <w:t>” della directory “</w:t>
      </w:r>
      <w:proofErr w:type="spellStart"/>
      <w:r w:rsidRPr="00196113">
        <w:rPr>
          <w:rFonts w:ascii="CMU Serif" w:hAnsi="CMU Serif" w:cs="CMU Serif"/>
          <w:sz w:val="24"/>
          <w:szCs w:val="24"/>
        </w:rPr>
        <w:t>Opamps</w:t>
      </w:r>
      <w:proofErr w:type="spellEnd"/>
      <w:r w:rsidRPr="00196113">
        <w:rPr>
          <w:rFonts w:ascii="CMU Serif" w:hAnsi="CMU Serif" w:cs="CMU Serif"/>
          <w:sz w:val="24"/>
          <w:szCs w:val="24"/>
        </w:rPr>
        <w:t>” come amplificatore operazionale. Selezionate l’amplificatore con il tasto destro e modificate i parametri del modello come indicato dal problema</w:t>
      </w:r>
    </w:p>
    <w:p w14:paraId="1BC16A75" w14:textId="3551BCB5" w:rsidR="00CE467E" w:rsidRPr="00FF5497" w:rsidRDefault="00CE467E" w:rsidP="00132457">
      <w:pPr>
        <w:rPr>
          <w:rFonts w:eastAsiaTheme="minorEastAsia"/>
          <w:color w:val="FF0000"/>
          <w:sz w:val="28"/>
          <w:szCs w:val="28"/>
        </w:rPr>
      </w:pPr>
      <w:r w:rsidRPr="00FF5497">
        <w:rPr>
          <w:rFonts w:eastAsiaTheme="minorEastAsia"/>
          <w:color w:val="FF0000"/>
          <w:sz w:val="28"/>
          <w:szCs w:val="28"/>
        </w:rPr>
        <w:t>Soluzione:</w:t>
      </w:r>
    </w:p>
    <w:p w14:paraId="1BC1454C" w14:textId="10545522" w:rsidR="00CE467E" w:rsidRDefault="004E0E9E" w:rsidP="004E0E9E">
      <w:pPr>
        <w:jc w:val="center"/>
        <w:rPr>
          <w:rFonts w:eastAsiaTheme="minorEastAsia"/>
          <w:sz w:val="24"/>
          <w:szCs w:val="24"/>
        </w:rPr>
      </w:pPr>
      <w:r>
        <w:rPr>
          <w:rFonts w:eastAsiaTheme="minorEastAsia"/>
          <w:noProof/>
          <w:sz w:val="24"/>
          <w:szCs w:val="24"/>
        </w:rPr>
        <w:drawing>
          <wp:inline distT="0" distB="0" distL="0" distR="0" wp14:anchorId="0E52A9D5" wp14:editId="139FB3A2">
            <wp:extent cx="6120130" cy="42506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5">
                      <a:extLst>
                        <a:ext uri="{28A0092B-C50C-407E-A947-70E740481C1C}">
                          <a14:useLocalDpi xmlns:a14="http://schemas.microsoft.com/office/drawing/2010/main" val="0"/>
                        </a:ext>
                      </a:extLst>
                    </a:blip>
                    <a:stretch>
                      <a:fillRect/>
                    </a:stretch>
                  </pic:blipFill>
                  <pic:spPr>
                    <a:xfrm>
                      <a:off x="0" y="0"/>
                      <a:ext cx="6120130" cy="4250690"/>
                    </a:xfrm>
                    <a:prstGeom prst="rect">
                      <a:avLst/>
                    </a:prstGeom>
                  </pic:spPr>
                </pic:pic>
              </a:graphicData>
            </a:graphic>
          </wp:inline>
        </w:drawing>
      </w:r>
    </w:p>
    <w:p w14:paraId="1DFC4175" w14:textId="45E9B7BA" w:rsidR="000F5849" w:rsidRDefault="000F5849" w:rsidP="00132457">
      <w:pPr>
        <w:rPr>
          <w:rFonts w:eastAsiaTheme="minorEastAsia"/>
          <w:sz w:val="24"/>
          <w:szCs w:val="24"/>
        </w:rPr>
      </w:pPr>
    </w:p>
    <w:p w14:paraId="38636233" w14:textId="3D6612DE" w:rsidR="000F5849" w:rsidRDefault="000F5849" w:rsidP="00132457">
      <w:pPr>
        <w:rPr>
          <w:rFonts w:eastAsiaTheme="minorEastAsia"/>
          <w:sz w:val="24"/>
          <w:szCs w:val="24"/>
        </w:rPr>
      </w:pPr>
    </w:p>
    <w:p w14:paraId="405A978B" w14:textId="77777777" w:rsidR="000F5849" w:rsidRDefault="000F5849" w:rsidP="00132457">
      <w:pPr>
        <w:rPr>
          <w:rFonts w:eastAsiaTheme="minorEastAsia"/>
          <w:sz w:val="24"/>
          <w:szCs w:val="24"/>
        </w:rPr>
      </w:pPr>
    </w:p>
    <w:p w14:paraId="086C326B" w14:textId="049D20C6" w:rsidR="000F5849" w:rsidRDefault="000F5849" w:rsidP="00132457">
      <w:pPr>
        <w:rPr>
          <w:rFonts w:eastAsiaTheme="minorEastAsia"/>
          <w:sz w:val="24"/>
          <w:szCs w:val="24"/>
        </w:rPr>
      </w:pPr>
    </w:p>
    <w:p w14:paraId="02EB460B" w14:textId="77777777" w:rsidR="000F5849" w:rsidRDefault="000F5849" w:rsidP="00132457">
      <w:pPr>
        <w:rPr>
          <w:rFonts w:eastAsiaTheme="minorEastAsia"/>
          <w:sz w:val="24"/>
          <w:szCs w:val="24"/>
        </w:rPr>
      </w:pPr>
    </w:p>
    <w:p w14:paraId="49B96A33" w14:textId="77777777" w:rsidR="000F5849" w:rsidRDefault="000F5849" w:rsidP="00132457">
      <w:pPr>
        <w:rPr>
          <w:rFonts w:eastAsiaTheme="minorEastAsia"/>
          <w:sz w:val="24"/>
          <w:szCs w:val="24"/>
        </w:rPr>
      </w:pPr>
    </w:p>
    <w:p w14:paraId="55E0A14C" w14:textId="77777777" w:rsidR="000F5849" w:rsidRDefault="000F5849" w:rsidP="00132457">
      <w:pPr>
        <w:rPr>
          <w:rFonts w:eastAsiaTheme="minorEastAsia"/>
          <w:sz w:val="24"/>
          <w:szCs w:val="24"/>
        </w:rPr>
      </w:pPr>
    </w:p>
    <w:p w14:paraId="7012F57D" w14:textId="77777777" w:rsidR="000F5849" w:rsidRDefault="000F5849" w:rsidP="00132457">
      <w:pPr>
        <w:rPr>
          <w:rFonts w:eastAsiaTheme="minorEastAsia"/>
          <w:sz w:val="24"/>
          <w:szCs w:val="24"/>
        </w:rPr>
      </w:pPr>
    </w:p>
    <w:p w14:paraId="728FD79B" w14:textId="77777777" w:rsidR="000F5849" w:rsidRDefault="000F5849" w:rsidP="00132457">
      <w:pPr>
        <w:rPr>
          <w:rFonts w:eastAsiaTheme="minorEastAsia"/>
          <w:sz w:val="24"/>
          <w:szCs w:val="24"/>
        </w:rPr>
      </w:pPr>
    </w:p>
    <w:p w14:paraId="6525F932" w14:textId="77777777" w:rsidR="000F5849" w:rsidRDefault="000F5849" w:rsidP="00132457">
      <w:pPr>
        <w:rPr>
          <w:rFonts w:eastAsiaTheme="minorEastAsia"/>
          <w:sz w:val="24"/>
          <w:szCs w:val="24"/>
        </w:rPr>
      </w:pPr>
    </w:p>
    <w:p w14:paraId="74E85DFD" w14:textId="5642E498" w:rsidR="00CE467E" w:rsidRDefault="00CE467E" w:rsidP="00132457">
      <w:r w:rsidRPr="000F5849">
        <w:rPr>
          <w:rFonts w:eastAsiaTheme="minorEastAsia"/>
          <w:color w:val="FF0000"/>
          <w:sz w:val="28"/>
          <w:szCs w:val="28"/>
        </w:rPr>
        <w:lastRenderedPageBreak/>
        <w:t>2.3</w:t>
      </w:r>
      <w:r>
        <w:rPr>
          <w:rFonts w:eastAsiaTheme="minorEastAsia"/>
          <w:sz w:val="24"/>
          <w:szCs w:val="24"/>
        </w:rPr>
        <w:t xml:space="preserve"> </w:t>
      </w:r>
      <w:r w:rsidRPr="00196113">
        <w:rPr>
          <w:rFonts w:ascii="CMU Serif" w:hAnsi="CMU Serif" w:cs="CMU Serif"/>
          <w:sz w:val="24"/>
          <w:szCs w:val="24"/>
        </w:rPr>
        <w:t xml:space="preserve">Applicare un segnale sinusoidale tramite un generatore Vin, di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1 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p>
    <w:p w14:paraId="4B5A49B3" w14:textId="70BB0D03" w:rsidR="00CE0F13" w:rsidRPr="000F5849" w:rsidRDefault="00CE0F13" w:rsidP="00132457">
      <w:pPr>
        <w:rPr>
          <w:sz w:val="28"/>
          <w:szCs w:val="28"/>
        </w:rPr>
      </w:pPr>
      <w:r w:rsidRPr="000F5849">
        <w:rPr>
          <w:color w:val="FF0000"/>
          <w:sz w:val="28"/>
          <w:szCs w:val="28"/>
        </w:rPr>
        <w:t>Soluzione:</w:t>
      </w:r>
    </w:p>
    <w:p w14:paraId="1538C1D7" w14:textId="3B0748AD"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019941A0" wp14:editId="3885EBC1">
            <wp:extent cx="5191200" cy="3600000"/>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17BD8E2" w14:textId="77777777" w:rsidR="004E0E9E" w:rsidRDefault="004E0E9E" w:rsidP="004E0E9E">
      <w:pPr>
        <w:jc w:val="center"/>
        <w:rPr>
          <w:rFonts w:eastAsiaTheme="minorEastAsia"/>
          <w:sz w:val="24"/>
          <w:szCs w:val="24"/>
        </w:rPr>
      </w:pPr>
    </w:p>
    <w:p w14:paraId="69401346" w14:textId="420C8D21"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768F12B0" wp14:editId="189F86E9">
            <wp:extent cx="5216400" cy="3600000"/>
            <wp:effectExtent l="0" t="0" r="381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6400" cy="3600000"/>
                    </a:xfrm>
                    <a:prstGeom prst="rect">
                      <a:avLst/>
                    </a:prstGeom>
                  </pic:spPr>
                </pic:pic>
              </a:graphicData>
            </a:graphic>
          </wp:inline>
        </w:drawing>
      </w:r>
    </w:p>
    <w:p w14:paraId="3D20B501" w14:textId="77777777" w:rsidR="000F5849" w:rsidRDefault="000F5849" w:rsidP="00132457">
      <w:pPr>
        <w:rPr>
          <w:rFonts w:eastAsiaTheme="minorEastAsia"/>
          <w:sz w:val="24"/>
          <w:szCs w:val="24"/>
        </w:rPr>
      </w:pPr>
    </w:p>
    <w:p w14:paraId="37A2925E" w14:textId="7AAF962A" w:rsidR="000F5849" w:rsidRDefault="000F5849" w:rsidP="00132457">
      <w:pPr>
        <w:rPr>
          <w:rFonts w:eastAsiaTheme="minorEastAsia"/>
          <w:sz w:val="24"/>
          <w:szCs w:val="24"/>
        </w:rPr>
      </w:pPr>
      <w:r w:rsidRPr="000F5849">
        <w:rPr>
          <w:rFonts w:eastAsiaTheme="minorEastAsia"/>
          <w:color w:val="FF0000"/>
          <w:sz w:val="28"/>
          <w:szCs w:val="28"/>
        </w:rPr>
        <w:lastRenderedPageBreak/>
        <w:t>2.4</w:t>
      </w:r>
      <w:r>
        <w:rPr>
          <w:rFonts w:eastAsiaTheme="minorEastAsia"/>
          <w:sz w:val="24"/>
          <w:szCs w:val="24"/>
        </w:rPr>
        <w:t xml:space="preserve"> </w:t>
      </w:r>
      <w:r w:rsidRPr="00196113">
        <w:rPr>
          <w:rFonts w:ascii="CMU Serif" w:eastAsiaTheme="minorEastAsia" w:hAnsi="CMU Serif" w:cs="CMU Serif"/>
          <w:sz w:val="24"/>
          <w:szCs w:val="24"/>
        </w:rPr>
        <w:t xml:space="preserve">Applicare un segnale sinusoidale tramite un generatore Vin, di ampiezza 100 </w:t>
      </w:r>
      <w:proofErr w:type="spellStart"/>
      <w:r w:rsidRPr="00196113">
        <w:rPr>
          <w:rFonts w:ascii="CMU Serif" w:eastAsiaTheme="minorEastAsia" w:hAnsi="CMU Serif" w:cs="CMU Serif"/>
          <w:sz w:val="24"/>
          <w:szCs w:val="24"/>
        </w:rPr>
        <w:t>mV</w:t>
      </w:r>
      <w:proofErr w:type="spellEnd"/>
      <w:r w:rsidRPr="00196113">
        <w:rPr>
          <w:rFonts w:ascii="CMU Serif" w:eastAsiaTheme="minorEastAsia" w:hAnsi="CMU Serif" w:cs="CMU Serif"/>
          <w:sz w:val="24"/>
          <w:szCs w:val="24"/>
        </w:rPr>
        <w:t xml:space="preserve"> e frequenza 100 kHz. Graficare su due piani </w:t>
      </w:r>
      <w:proofErr w:type="spellStart"/>
      <w:r w:rsidRPr="00196113">
        <w:rPr>
          <w:rFonts w:ascii="CMU Serif" w:eastAsiaTheme="minorEastAsia" w:hAnsi="CMU Serif" w:cs="CMU Serif"/>
          <w:sz w:val="24"/>
          <w:szCs w:val="24"/>
        </w:rPr>
        <w:t>xy</w:t>
      </w:r>
      <w:proofErr w:type="spellEnd"/>
      <w:r w:rsidRPr="00196113">
        <w:rPr>
          <w:rFonts w:ascii="CMU Serif" w:eastAsiaTheme="minorEastAsia" w:hAnsi="CMU Serif" w:cs="CMU Serif"/>
          <w:sz w:val="24"/>
          <w:szCs w:val="24"/>
        </w:rPr>
        <w:t xml:space="preserve"> separati, ma con la stessa scala temporale, 5 periodi della forma d’onda di Vin e di </w:t>
      </w:r>
      <w:proofErr w:type="spellStart"/>
      <w:r w:rsidRPr="00196113">
        <w:rPr>
          <w:rFonts w:ascii="CMU Serif" w:eastAsiaTheme="minorEastAsia" w:hAnsi="CMU Serif" w:cs="CMU Serif"/>
          <w:sz w:val="24"/>
          <w:szCs w:val="24"/>
        </w:rPr>
        <w:t>Vout</w:t>
      </w:r>
      <w:proofErr w:type="spellEnd"/>
    </w:p>
    <w:p w14:paraId="734CC25C" w14:textId="4AA086E1" w:rsidR="000F5849" w:rsidRPr="000F5849" w:rsidRDefault="000F5849" w:rsidP="00132457">
      <w:pPr>
        <w:rPr>
          <w:rFonts w:eastAsiaTheme="minorEastAsia"/>
          <w:sz w:val="28"/>
          <w:szCs w:val="28"/>
        </w:rPr>
      </w:pPr>
      <w:r w:rsidRPr="000F5849">
        <w:rPr>
          <w:rFonts w:eastAsiaTheme="minorEastAsia"/>
          <w:color w:val="FF0000"/>
          <w:sz w:val="28"/>
          <w:szCs w:val="28"/>
        </w:rPr>
        <w:t>Soluzione:</w:t>
      </w:r>
    </w:p>
    <w:p w14:paraId="29198B40" w14:textId="78B62C01" w:rsidR="000F5849" w:rsidRDefault="004E0E9E" w:rsidP="004E0E9E">
      <w:pPr>
        <w:jc w:val="center"/>
        <w:rPr>
          <w:rFonts w:eastAsiaTheme="minorEastAsia"/>
          <w:sz w:val="24"/>
          <w:szCs w:val="24"/>
        </w:rPr>
      </w:pPr>
      <w:r>
        <w:rPr>
          <w:rFonts w:eastAsiaTheme="minorEastAsia"/>
          <w:noProof/>
          <w:sz w:val="24"/>
          <w:szCs w:val="24"/>
        </w:rPr>
        <w:drawing>
          <wp:inline distT="0" distB="0" distL="0" distR="0" wp14:anchorId="7FC3202A" wp14:editId="2D5EA5B3">
            <wp:extent cx="5191200" cy="3600000"/>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AC698F6" w14:textId="77777777" w:rsidR="00B8067E" w:rsidRDefault="00B8067E" w:rsidP="00132457">
      <w:pPr>
        <w:rPr>
          <w:rFonts w:eastAsiaTheme="minorEastAsia"/>
          <w:noProof/>
          <w:sz w:val="24"/>
          <w:szCs w:val="24"/>
        </w:rPr>
      </w:pPr>
    </w:p>
    <w:p w14:paraId="796256B3" w14:textId="7642FF30" w:rsidR="00B8067E" w:rsidRDefault="004E0E9E" w:rsidP="004E0E9E">
      <w:pPr>
        <w:jc w:val="center"/>
        <w:rPr>
          <w:rFonts w:eastAsiaTheme="minorEastAsia"/>
          <w:noProof/>
          <w:sz w:val="24"/>
          <w:szCs w:val="24"/>
        </w:rPr>
      </w:pPr>
      <w:r>
        <w:rPr>
          <w:rFonts w:eastAsiaTheme="minorEastAsia"/>
          <w:noProof/>
          <w:sz w:val="24"/>
          <w:szCs w:val="24"/>
        </w:rPr>
        <w:drawing>
          <wp:inline distT="0" distB="0" distL="0" distR="0" wp14:anchorId="0344D013" wp14:editId="20250A1F">
            <wp:extent cx="5191200" cy="3600000"/>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177392EA" w14:textId="35DCBC32" w:rsidR="00B8067E" w:rsidRDefault="00B8067E" w:rsidP="00132457">
      <w:pPr>
        <w:rPr>
          <w:rFonts w:eastAsiaTheme="minorEastAsia"/>
          <w:noProof/>
          <w:sz w:val="24"/>
          <w:szCs w:val="24"/>
        </w:rPr>
      </w:pPr>
    </w:p>
    <w:p w14:paraId="58440BE9" w14:textId="6E9AB5BD" w:rsidR="00F16904" w:rsidRDefault="00F16904" w:rsidP="00132457">
      <w:pPr>
        <w:rPr>
          <w:rFonts w:ascii="CMU Serif" w:hAnsi="CMU Serif" w:cs="CMU Serif"/>
          <w:sz w:val="24"/>
          <w:szCs w:val="24"/>
        </w:rPr>
      </w:pPr>
      <w:r>
        <w:rPr>
          <w:rFonts w:eastAsiaTheme="minorEastAsia"/>
          <w:noProof/>
          <w:color w:val="FF0000"/>
          <w:sz w:val="28"/>
          <w:szCs w:val="28"/>
        </w:rPr>
        <w:lastRenderedPageBreak/>
        <w:t xml:space="preserve">2.5 </w:t>
      </w:r>
      <w:r w:rsidRPr="00F16904">
        <w:rPr>
          <w:rFonts w:ascii="CMU Serif" w:hAnsi="CMU Serif" w:cs="CMU Serif"/>
          <w:sz w:val="24"/>
          <w:szCs w:val="24"/>
        </w:rPr>
        <w:t>Commentare i risultati ottenuti ai punti precedenti</w:t>
      </w:r>
    </w:p>
    <w:p w14:paraId="403AF524" w14:textId="687323BD" w:rsidR="00F16904" w:rsidRPr="00F16904" w:rsidRDefault="00F16904" w:rsidP="00132457">
      <w:pPr>
        <w:rPr>
          <w:rFonts w:eastAsiaTheme="minorEastAsia" w:cstheme="minorHAnsi"/>
          <w:noProof/>
          <w:color w:val="FF0000"/>
          <w:sz w:val="28"/>
          <w:szCs w:val="28"/>
        </w:rPr>
      </w:pPr>
      <w:r w:rsidRPr="00F16904">
        <w:rPr>
          <w:rFonts w:cstheme="minorHAnsi"/>
          <w:color w:val="FF0000"/>
          <w:sz w:val="28"/>
          <w:szCs w:val="28"/>
        </w:rPr>
        <w:t>Soluzione:</w:t>
      </w:r>
    </w:p>
    <w:p w14:paraId="38F16286" w14:textId="337B4216"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Confrontando i grafici delle tensioni in ingresso e quelle di uscita si </w:t>
      </w:r>
      <w:r w:rsidR="009C74BB">
        <w:rPr>
          <w:rFonts w:ascii="CMU Serif" w:eastAsiaTheme="minorEastAsia" w:hAnsi="CMU Serif" w:cs="CMU Serif"/>
          <w:noProof/>
          <w:sz w:val="24"/>
          <w:szCs w:val="24"/>
        </w:rPr>
        <w:t>osserva</w:t>
      </w:r>
      <w:r w:rsidRPr="00F16904">
        <w:rPr>
          <w:rFonts w:ascii="CMU Serif" w:eastAsiaTheme="minorEastAsia" w:hAnsi="CMU Serif" w:cs="CMU Serif"/>
          <w:noProof/>
          <w:sz w:val="24"/>
          <w:szCs w:val="24"/>
        </w:rPr>
        <w:t xml:space="preserve"> </w:t>
      </w:r>
      <w:r w:rsidR="009C74BB">
        <w:rPr>
          <w:rFonts w:ascii="CMU Serif" w:eastAsiaTheme="minorEastAsia" w:hAnsi="CMU Serif" w:cs="CMU Serif"/>
          <w:noProof/>
          <w:sz w:val="24"/>
          <w:szCs w:val="24"/>
        </w:rPr>
        <w:t>immediatamente</w:t>
      </w:r>
      <w:r w:rsidRPr="00F16904">
        <w:rPr>
          <w:rFonts w:ascii="CMU Serif" w:eastAsiaTheme="minorEastAsia" w:hAnsi="CMU Serif" w:cs="CMU Serif"/>
          <w:noProof/>
          <w:sz w:val="24"/>
          <w:szCs w:val="24"/>
        </w:rPr>
        <w:t xml:space="preserve"> un aumento di voltaggio </w:t>
      </w:r>
      <w:r w:rsidR="009C74BB">
        <w:rPr>
          <w:rFonts w:ascii="CMU Serif" w:eastAsiaTheme="minorEastAsia" w:hAnsi="CMU Serif" w:cs="CMU Serif"/>
          <w:noProof/>
          <w:sz w:val="24"/>
          <w:szCs w:val="24"/>
        </w:rPr>
        <w:t>conferito</w:t>
      </w:r>
      <w:r w:rsidRPr="00F16904">
        <w:rPr>
          <w:rFonts w:ascii="CMU Serif" w:eastAsiaTheme="minorEastAsia" w:hAnsi="CMU Serif" w:cs="CMU Serif"/>
          <w:noProof/>
          <w:sz w:val="24"/>
          <w:szCs w:val="24"/>
        </w:rPr>
        <w:t xml:space="preserve"> dall’amplificatore operazionale. </w:t>
      </w:r>
    </w:p>
    <w:p w14:paraId="1F5D7D95" w14:textId="3FDAAE21" w:rsidR="00F16904" w:rsidRPr="00BE6086" w:rsidRDefault="00F16904" w:rsidP="00BE6086">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di 1kHz</w:t>
      </w:r>
      <w:r w:rsidRPr="00BE6086">
        <w:rPr>
          <w:rFonts w:ascii="CMU Serif" w:eastAsiaTheme="minorEastAsia" w:hAnsi="CMU Serif" w:cs="CMU Serif"/>
          <w:noProof/>
          <w:sz w:val="24"/>
          <w:szCs w:val="24"/>
        </w:rPr>
        <w:t xml:space="preserve"> abbiamo un amplificazione massima </w:t>
      </w:r>
      <w:r w:rsidR="009C74BB">
        <w:rPr>
          <w:rFonts w:ascii="CMU Serif" w:eastAsiaTheme="minorEastAsia" w:hAnsi="CMU Serif" w:cs="CMU Serif"/>
          <w:noProof/>
          <w:sz w:val="24"/>
          <w:szCs w:val="24"/>
        </w:rPr>
        <w:t>considerat</w:t>
      </w:r>
      <w:r w:rsidR="009339E4">
        <w:rPr>
          <w:rFonts w:ascii="CMU Serif" w:eastAsiaTheme="minorEastAsia" w:hAnsi="CMU Serif" w:cs="CMU Serif"/>
          <w:noProof/>
          <w:sz w:val="24"/>
          <w:szCs w:val="24"/>
        </w:rPr>
        <w:t>o</w:t>
      </w:r>
      <w:r w:rsidRPr="00BE6086">
        <w:rPr>
          <w:rFonts w:ascii="CMU Serif" w:eastAsiaTheme="minorEastAsia" w:hAnsi="CMU Serif" w:cs="CMU Serif"/>
          <w:noProof/>
          <w:sz w:val="24"/>
          <w:szCs w:val="24"/>
        </w:rPr>
        <w:t xml:space="preserve"> che 1kHz è compreso tra la frequenza inferiore di 80Hz </w:t>
      </w:r>
      <w:r w:rsidR="009339E4">
        <w:rPr>
          <w:rFonts w:ascii="CMU Serif" w:eastAsiaTheme="minorEastAsia" w:hAnsi="CMU Serif" w:cs="CMU Serif"/>
          <w:noProof/>
          <w:sz w:val="24"/>
          <w:szCs w:val="24"/>
        </w:rPr>
        <w:t>e</w:t>
      </w:r>
      <w:r w:rsidRPr="00BE6086">
        <w:rPr>
          <w:rFonts w:ascii="CMU Serif" w:eastAsiaTheme="minorEastAsia" w:hAnsi="CMU Serif" w:cs="CMU Serif"/>
          <w:noProof/>
          <w:sz w:val="24"/>
          <w:szCs w:val="24"/>
        </w:rPr>
        <w:t xml:space="preserve"> quella superiore di 10090Hz. Osservando il diagramma di Bode </w:t>
      </w:r>
      <w:r w:rsidR="009C74BB">
        <w:rPr>
          <w:rFonts w:ascii="CMU Serif" w:eastAsiaTheme="minorEastAsia" w:hAnsi="CMU Serif" w:cs="CMU Serif"/>
          <w:noProof/>
          <w:sz w:val="24"/>
          <w:szCs w:val="24"/>
        </w:rPr>
        <w:t xml:space="preserve">al punto 2.2 </w:t>
      </w:r>
      <w:r w:rsidRPr="00BE6086">
        <w:rPr>
          <w:rFonts w:ascii="CMU Serif" w:eastAsiaTheme="minorEastAsia" w:hAnsi="CMU Serif" w:cs="CMU Serif"/>
          <w:noProof/>
          <w:sz w:val="24"/>
          <w:szCs w:val="24"/>
        </w:rPr>
        <w:t xml:space="preserve">si può notare che tra quelle frequenze </w:t>
      </w:r>
      <w:r w:rsidR="009C74BB">
        <w:rPr>
          <w:rFonts w:ascii="CMU Serif" w:eastAsiaTheme="minorEastAsia" w:hAnsi="CMU Serif" w:cs="CMU Serif"/>
          <w:noProof/>
          <w:sz w:val="24"/>
          <w:szCs w:val="24"/>
        </w:rPr>
        <w:t>c’è</w:t>
      </w:r>
      <w:r w:rsidRPr="00BE6086">
        <w:rPr>
          <w:rFonts w:ascii="CMU Serif" w:eastAsiaTheme="minorEastAsia" w:hAnsi="CMU Serif" w:cs="CMU Serif"/>
          <w:noProof/>
          <w:sz w:val="24"/>
          <w:szCs w:val="24"/>
        </w:rPr>
        <w:t xml:space="preserve"> una guadagno a centro banda massimo. </w:t>
      </w:r>
    </w:p>
    <w:p w14:paraId="63377C78" w14:textId="598B6300" w:rsidR="008162ED" w:rsidRPr="008162ED"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Guadagno a centro banda=</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r>
            <w:rPr>
              <w:rFonts w:ascii="Cambria Math" w:eastAsiaTheme="minorEastAsia" w:hAnsi="Cambria Math"/>
              <w:sz w:val="24"/>
              <w:szCs w:val="24"/>
            </w:rPr>
            <m:t>=991.08</m:t>
          </m:r>
        </m:oMath>
      </m:oMathPara>
    </w:p>
    <w:p w14:paraId="2F535403" w14:textId="77777777" w:rsidR="00BE6086"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 xml:space="preserve">Guadagno a centro banda </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991.08</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60</m:t>
              </m:r>
            </m:e>
            <m:sub>
              <m:r>
                <w:rPr>
                  <w:rFonts w:ascii="Cambria Math" w:eastAsiaTheme="minorEastAsia" w:hAnsi="Cambria Math" w:cs="CMU Serif"/>
                  <w:noProof/>
                  <w:sz w:val="24"/>
                  <w:szCs w:val="24"/>
                </w:rPr>
                <m:t>dB</m:t>
              </m:r>
            </m:sub>
          </m:sSub>
        </m:oMath>
      </m:oMathPara>
    </w:p>
    <w:p w14:paraId="08E91E58" w14:textId="36665372" w:rsidR="00BE6086" w:rsidRPr="00BE6086" w:rsidRDefault="00BE6086"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2.3 abbiamo una tensione in ingresso massima di 100mV che se amplifichiamo di 991.08 </w:t>
      </w:r>
      <w:r w:rsidR="009C74BB">
        <w:rPr>
          <w:rFonts w:ascii="CMU Serif" w:eastAsiaTheme="minorEastAsia" w:hAnsi="CMU Serif" w:cs="CMU Serif"/>
          <w:noProof/>
          <w:sz w:val="24"/>
          <w:szCs w:val="24"/>
        </w:rPr>
        <w:t>otteniamo</w:t>
      </w:r>
      <w:r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0.1*991.08=99.108 V</m:t>
        </m:r>
      </m:oMath>
      <w:r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Pr="00BE6086">
        <w:rPr>
          <w:rFonts w:ascii="CMU Serif" w:eastAsiaTheme="minorEastAsia" w:hAnsi="CMU Serif" w:cs="CMU Serif"/>
          <w:noProof/>
          <w:sz w:val="24"/>
          <w:szCs w:val="24"/>
        </w:rPr>
        <w:t xml:space="preserve"> che dopo 4.5ms</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il picco è a circa 100V.</w:t>
      </w:r>
    </w:p>
    <w:p w14:paraId="56305884" w14:textId="14EDF15A" w:rsidR="00BE6086" w:rsidRDefault="00F16904" w:rsidP="00F16904">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100k</w:t>
      </w:r>
      <w:r w:rsidRPr="00BE6086">
        <w:rPr>
          <w:rFonts w:ascii="CMU Serif" w:eastAsiaTheme="minorEastAsia" w:hAnsi="CMU Serif" w:cs="CMU Serif"/>
          <w:noProof/>
          <w:sz w:val="24"/>
          <w:szCs w:val="24"/>
        </w:rPr>
        <w:t>, invece, il guadagno non è più massimo. Il diagramma di Bode</w:t>
      </w:r>
      <w:r w:rsidR="009339E4">
        <w:rPr>
          <w:rFonts w:ascii="CMU Serif" w:eastAsiaTheme="minorEastAsia" w:hAnsi="CMU Serif" w:cs="CMU Serif"/>
          <w:noProof/>
          <w:sz w:val="24"/>
          <w:szCs w:val="24"/>
        </w:rPr>
        <w:t xml:space="preserve"> al punto 2.2</w:t>
      </w:r>
      <w:r w:rsidRPr="00BE6086">
        <w:rPr>
          <w:rFonts w:ascii="CMU Serif" w:eastAsiaTheme="minorEastAsia" w:hAnsi="CMU Serif" w:cs="CMU Serif"/>
          <w:noProof/>
          <w:sz w:val="24"/>
          <w:szCs w:val="24"/>
        </w:rPr>
        <w:t xml:space="preserve"> mostra che intorno a 100k</w:t>
      </w:r>
      <w:r w:rsidR="00616FF8" w:rsidRPr="00BE6086">
        <w:rPr>
          <w:rFonts w:ascii="CMU Serif" w:eastAsiaTheme="minorEastAsia" w:hAnsi="CMU Serif" w:cs="CMU Serif"/>
          <w:noProof/>
          <w:sz w:val="24"/>
          <w:szCs w:val="24"/>
        </w:rPr>
        <w:t>H</w:t>
      </w:r>
      <w:r w:rsidRPr="00BE6086">
        <w:rPr>
          <w:rFonts w:ascii="CMU Serif" w:eastAsiaTheme="minorEastAsia" w:hAnsi="CMU Serif" w:cs="CMU Serif"/>
          <w:noProof/>
          <w:sz w:val="24"/>
          <w:szCs w:val="24"/>
        </w:rPr>
        <w:t xml:space="preserve">z il guadagno sta scendendo </w:t>
      </w:r>
      <w:r w:rsidR="009339E4">
        <w:rPr>
          <w:rFonts w:ascii="CMU Serif" w:eastAsiaTheme="minorEastAsia" w:hAnsi="CMU Serif" w:cs="CMU Serif"/>
          <w:noProof/>
          <w:sz w:val="24"/>
          <w:szCs w:val="24"/>
        </w:rPr>
        <w:t>progressivamente</w:t>
      </w:r>
      <w:r w:rsidRPr="00BE6086">
        <w:rPr>
          <w:rFonts w:ascii="CMU Serif" w:eastAsiaTheme="minorEastAsia" w:hAnsi="CMU Serif" w:cs="CMU Serif"/>
          <w:noProof/>
          <w:sz w:val="24"/>
          <w:szCs w:val="24"/>
        </w:rPr>
        <w:t>.</w:t>
      </w:r>
    </w:p>
    <w:p w14:paraId="247529DE" w14:textId="4AA5D02E"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Sapendo che </w:t>
      </w:r>
      <m:oMath>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r>
          <w:rPr>
            <w:rFonts w:ascii="Cambria Math" w:eastAsiaTheme="minorEastAsia" w:hAnsi="Cambria Math" w:cs="CMU Serif"/>
            <w:noProof/>
            <w:sz w:val="24"/>
            <w:szCs w:val="24"/>
          </w:rPr>
          <m:t>=100kHz*2*π=630000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r w:rsidRPr="00BE6086">
        <w:rPr>
          <w:rFonts w:ascii="CMU Serif" w:eastAsiaTheme="minorEastAsia" w:hAnsi="CMU Serif" w:cs="CMU Serif"/>
          <w:noProof/>
          <w:sz w:val="24"/>
          <w:szCs w:val="24"/>
        </w:rPr>
        <w:t xml:space="preserve"> sostituiamo s con </w:t>
      </w:r>
      <m:oMath>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oMath>
    </w:p>
    <w:p w14:paraId="6D794430" w14:textId="403A83C2" w:rsidR="0067447B" w:rsidRPr="0067447B" w:rsidRDefault="0067447B" w:rsidP="00F16904">
      <w:pPr>
        <w:rPr>
          <w:rFonts w:ascii="CMU Serif" w:eastAsiaTheme="minorEastAsia" w:hAnsi="CMU Serif" w:cs="CMU Serif"/>
          <w:noProof/>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1+j*9.94</m:t>
              </m:r>
            </m:den>
          </m:f>
          <m:f>
            <m:fPr>
              <m:ctrlPr>
                <w:rPr>
                  <w:rFonts w:ascii="Cambria Math" w:eastAsiaTheme="minorEastAsia" w:hAnsi="Cambria Math"/>
                  <w:i/>
                  <w:sz w:val="24"/>
                  <w:szCs w:val="24"/>
                </w:rPr>
              </m:ctrlPr>
            </m:fPr>
            <m:num>
              <m:r>
                <w:rPr>
                  <w:rFonts w:ascii="Cambria Math" w:eastAsiaTheme="minorEastAsia" w:hAnsi="Cambria Math"/>
                  <w:sz w:val="24"/>
                  <w:szCs w:val="24"/>
                </w:rPr>
                <m:t>j*1260</m:t>
              </m:r>
            </m:num>
            <m:den>
              <m:d>
                <m:dPr>
                  <m:ctrlPr>
                    <w:rPr>
                      <w:rFonts w:ascii="Cambria Math" w:eastAsiaTheme="minorEastAsia" w:hAnsi="Cambria Math"/>
                      <w:i/>
                      <w:sz w:val="24"/>
                      <w:szCs w:val="24"/>
                    </w:rPr>
                  </m:ctrlPr>
                </m:dPr>
                <m:e>
                  <m:r>
                    <w:rPr>
                      <w:rFonts w:ascii="Cambria Math" w:eastAsiaTheme="minorEastAsia" w:hAnsi="Cambria Math"/>
                      <w:sz w:val="24"/>
                      <w:szCs w:val="24"/>
                    </w:rPr>
                    <m:t>1+j*1260</m:t>
                  </m:r>
                </m:e>
              </m:d>
            </m:den>
          </m:f>
          <m:r>
            <w:rPr>
              <w:rFonts w:ascii="Cambria Math" w:eastAsiaTheme="minorEastAsia" w:hAnsi="Cambria Math"/>
              <w:sz w:val="24"/>
              <w:szCs w:val="24"/>
            </w:rPr>
            <m:t>=10-j*100</m:t>
          </m:r>
        </m:oMath>
      </m:oMathPara>
    </w:p>
    <w:p w14:paraId="1FDD7C46" w14:textId="71A2B03F"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Il modulo di questo numero complesso è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r>
          <w:rPr>
            <w:rFonts w:ascii="Cambria Math" w:eastAsiaTheme="minorEastAsia" w:hAnsi="Cambria Math" w:cs="CMU Serif"/>
            <w:noProof/>
            <w:sz w:val="24"/>
            <w:szCs w:val="24"/>
          </w:rPr>
          <m:t>=</m:t>
        </m:r>
        <m:rad>
          <m:radPr>
            <m:degHide m:val="1"/>
            <m:ctrlPr>
              <w:rPr>
                <w:rFonts w:ascii="Cambria Math" w:eastAsiaTheme="minorEastAsia" w:hAnsi="Cambria Math" w:cs="CMU Serif"/>
                <w:i/>
                <w:noProof/>
                <w:sz w:val="24"/>
                <w:szCs w:val="24"/>
              </w:rPr>
            </m:ctrlPr>
          </m:radPr>
          <m:deg/>
          <m:e>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m:t>
                </m:r>
              </m:e>
              <m:sup>
                <m:r>
                  <w:rPr>
                    <w:rFonts w:ascii="Cambria Math" w:eastAsiaTheme="minorEastAsia" w:hAnsi="Cambria Math" w:cs="CMU Serif"/>
                    <w:noProof/>
                    <w:sz w:val="24"/>
                    <w:szCs w:val="24"/>
                  </w:rPr>
                  <m:t>2</m:t>
                </m:r>
              </m:sup>
            </m:sSup>
            <m:r>
              <w:rPr>
                <w:rFonts w:ascii="Cambria Math" w:eastAsiaTheme="minorEastAsia" w:hAnsi="Cambria Math" w:cs="CMU Serif"/>
                <w:noProof/>
                <w:sz w:val="24"/>
                <w:szCs w:val="24"/>
              </w:rPr>
              <m:t>+</m:t>
            </m:r>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100</m:t>
                </m:r>
              </m:e>
              <m:sup>
                <m:r>
                  <w:rPr>
                    <w:rFonts w:ascii="Cambria Math" w:eastAsiaTheme="minorEastAsia" w:hAnsi="Cambria Math" w:cs="CMU Serif"/>
                    <w:noProof/>
                    <w:sz w:val="24"/>
                    <w:szCs w:val="24"/>
                  </w:rPr>
                  <m:t>2</m:t>
                </m:r>
              </m:sup>
            </m:sSup>
          </m:e>
        </m:rad>
        <m:r>
          <w:rPr>
            <w:rFonts w:ascii="Cambria Math" w:eastAsiaTheme="minorEastAsia" w:hAnsi="Cambria Math" w:cs="CMU Serif"/>
            <w:noProof/>
            <w:sz w:val="24"/>
            <w:szCs w:val="24"/>
          </w:rPr>
          <m:t>=100.5</m:t>
        </m:r>
      </m:oMath>
    </w:p>
    <w:p w14:paraId="14218A44" w14:textId="028EED74" w:rsidR="00F16904"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Trasformiamo in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100.5</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40</m:t>
            </m:r>
          </m:e>
          <m:sub>
            <m:r>
              <w:rPr>
                <w:rFonts w:ascii="Cambria Math" w:eastAsiaTheme="minorEastAsia" w:hAnsi="Cambria Math" w:cs="CMU Serif"/>
                <w:noProof/>
                <w:sz w:val="24"/>
                <w:szCs w:val="24"/>
              </w:rPr>
              <m:t>dB</m:t>
            </m:r>
          </m:sub>
        </m:sSub>
      </m:oMath>
    </w:p>
    <w:p w14:paraId="40382DB8" w14:textId="3E102748" w:rsidR="00B3379F"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2.4 abbiamo una tensione in ingresso </w:t>
      </w:r>
      <w:r w:rsidR="0042244A" w:rsidRPr="00BE6086">
        <w:rPr>
          <w:rFonts w:ascii="CMU Serif" w:eastAsiaTheme="minorEastAsia" w:hAnsi="CMU Serif" w:cs="CMU Serif"/>
          <w:noProof/>
          <w:sz w:val="24"/>
          <w:szCs w:val="24"/>
        </w:rPr>
        <w:t xml:space="preserve">massima di 100mV che se amplifichiamo di 100.5 </w:t>
      </w:r>
      <w:r w:rsidR="009339E4">
        <w:rPr>
          <w:rFonts w:ascii="CMU Serif" w:eastAsiaTheme="minorEastAsia" w:hAnsi="CMU Serif" w:cs="CMU Serif"/>
          <w:noProof/>
          <w:sz w:val="24"/>
          <w:szCs w:val="24"/>
        </w:rPr>
        <w:t>otteniamo</w:t>
      </w:r>
      <w:r w:rsidR="0042244A"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0.1*100.5=10.05 V</m:t>
        </m:r>
      </m:oMath>
      <w:r w:rsidR="0042244A"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009C74BB" w:rsidRPr="00BE6086">
        <w:rPr>
          <w:rFonts w:ascii="CMU Serif" w:eastAsiaTheme="minorEastAsia" w:hAnsi="CMU Serif" w:cs="CMU Serif"/>
          <w:noProof/>
          <w:sz w:val="24"/>
          <w:szCs w:val="24"/>
        </w:rPr>
        <w:t xml:space="preserve"> </w:t>
      </w:r>
      <w:r w:rsidR="0042244A" w:rsidRPr="00BE6086">
        <w:rPr>
          <w:rFonts w:ascii="CMU Serif" w:eastAsiaTheme="minorEastAsia" w:hAnsi="CMU Serif" w:cs="CMU Serif"/>
          <w:noProof/>
          <w:sz w:val="24"/>
          <w:szCs w:val="24"/>
        </w:rPr>
        <w:t>che dopo 45µs</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il picco è a circa 10V.</w:t>
      </w:r>
    </w:p>
    <w:p w14:paraId="65C21098" w14:textId="52DFB665"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In questi grafici si può notare inoltre che l’uscita non ha media nulla. Nel primo caso l’onda sinusoidale viene traslata esponenzialmente verso un guadagno più alto invece nel secondo caso verso un guadagno più basso. </w:t>
      </w:r>
    </w:p>
    <w:p w14:paraId="25B1544B" w14:textId="61037268"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Questo effetto è causato dalla presenza del condensatore che ha un comportamento esponenziale negli intervalli di carica e scarica.</w:t>
      </w:r>
    </w:p>
    <w:p w14:paraId="2FCF6A67" w14:textId="77777777" w:rsidR="0067447B" w:rsidRDefault="0067447B" w:rsidP="00132457">
      <w:pPr>
        <w:rPr>
          <w:rFonts w:eastAsiaTheme="minorEastAsia"/>
          <w:noProof/>
          <w:color w:val="FF0000"/>
          <w:sz w:val="28"/>
          <w:szCs w:val="28"/>
        </w:rPr>
      </w:pPr>
    </w:p>
    <w:p w14:paraId="4EFCEAC5" w14:textId="5A2A9CD4" w:rsidR="000F5849" w:rsidRDefault="00B8067E" w:rsidP="00132457">
      <w:r w:rsidRPr="002F1E97">
        <w:rPr>
          <w:rFonts w:eastAsiaTheme="minorEastAsia"/>
          <w:noProof/>
          <w:color w:val="FF0000"/>
          <w:sz w:val="28"/>
          <w:szCs w:val="28"/>
        </w:rPr>
        <w:lastRenderedPageBreak/>
        <w:t>2.6</w:t>
      </w:r>
      <w:r>
        <w:rPr>
          <w:rFonts w:eastAsiaTheme="minorEastAsia"/>
          <w:noProof/>
          <w:sz w:val="24"/>
          <w:szCs w:val="24"/>
        </w:rPr>
        <w:t xml:space="preserve"> </w:t>
      </w:r>
      <w:r w:rsidRPr="00196113">
        <w:rPr>
          <w:rFonts w:ascii="CMU Serif" w:hAnsi="CMU Serif" w:cs="CMU Serif"/>
          <w:sz w:val="24"/>
          <w:szCs w:val="24"/>
        </w:rPr>
        <w:t>Modificare il circuito in modo che il guadagno sia compreso in una fascia di +/-3dB tra 10Hz e 25kHz</w:t>
      </w:r>
    </w:p>
    <w:p w14:paraId="17D2D8BF" w14:textId="2195EB65" w:rsidR="00B8067E" w:rsidRPr="002F1E97" w:rsidRDefault="00B8067E" w:rsidP="00132457">
      <w:pPr>
        <w:rPr>
          <w:color w:val="FF0000"/>
          <w:sz w:val="28"/>
          <w:szCs w:val="28"/>
        </w:rPr>
      </w:pPr>
      <w:r w:rsidRPr="002F1E97">
        <w:rPr>
          <w:color w:val="FF0000"/>
          <w:sz w:val="28"/>
          <w:szCs w:val="28"/>
        </w:rPr>
        <w:t>Soluzione:</w:t>
      </w:r>
    </w:p>
    <w:p w14:paraId="0F743CE3" w14:textId="36B0F899" w:rsidR="00B8067E" w:rsidRPr="00196113" w:rsidRDefault="00B8067E" w:rsidP="00132457">
      <w:pPr>
        <w:rPr>
          <w:rFonts w:ascii="CMU Serif" w:hAnsi="CMU Serif" w:cs="CMU Serif"/>
          <w:sz w:val="24"/>
          <w:szCs w:val="24"/>
        </w:rPr>
      </w:pPr>
      <w:r w:rsidRPr="00196113">
        <w:rPr>
          <w:rFonts w:ascii="CMU Serif" w:hAnsi="CMU Serif" w:cs="CMU Serif"/>
          <w:sz w:val="24"/>
          <w:szCs w:val="24"/>
        </w:rPr>
        <w:t>Per avere un guadagno compreso in una fascia di 6db devo avere un guadagno circa costante.</w:t>
      </w:r>
    </w:p>
    <w:p w14:paraId="3E3DD0F6" w14:textId="125B7FFE" w:rsidR="00B8067E" w:rsidRPr="00196113" w:rsidRDefault="00B8067E" w:rsidP="00132457">
      <w:pPr>
        <w:rPr>
          <w:rFonts w:ascii="CMU Serif" w:hAnsi="CMU Serif" w:cs="CMU Serif"/>
          <w:sz w:val="24"/>
          <w:szCs w:val="24"/>
        </w:rPr>
      </w:pPr>
      <w:r w:rsidRPr="00196113">
        <w:rPr>
          <w:rFonts w:ascii="CMU Serif" w:hAnsi="CMU Serif" w:cs="CMU Serif"/>
          <w:sz w:val="24"/>
          <w:szCs w:val="24"/>
        </w:rPr>
        <w:t>In questo caso il guadagno rimane circa costante tra le due frequenze di taglio che sono 80hz e 10090hz.</w:t>
      </w:r>
    </w:p>
    <w:p w14:paraId="5B49ECE4" w14:textId="314C8A6C" w:rsidR="00B8067E" w:rsidRPr="00196113" w:rsidRDefault="00B8067E" w:rsidP="00132457">
      <w:pPr>
        <w:rPr>
          <w:rFonts w:ascii="CMU Serif" w:hAnsi="CMU Serif" w:cs="CMU Serif"/>
          <w:sz w:val="24"/>
          <w:szCs w:val="24"/>
        </w:rPr>
      </w:pPr>
      <w:r w:rsidRPr="00196113">
        <w:rPr>
          <w:rFonts w:ascii="CMU Serif" w:hAnsi="CMU Serif" w:cs="CMU Serif"/>
          <w:sz w:val="24"/>
          <w:szCs w:val="24"/>
        </w:rPr>
        <w:t>Di conseguenza basta spostare la frequenza di taglio inferiore a 10hz e quella superiore a 25khz.</w:t>
      </w:r>
    </w:p>
    <w:p w14:paraId="60672381" w14:textId="289F7F14" w:rsidR="00B8067E" w:rsidRPr="00196113" w:rsidRDefault="00115E94" w:rsidP="00132457">
      <w:pPr>
        <w:rPr>
          <w:rFonts w:ascii="CMU Serif" w:hAnsi="CMU Serif" w:cs="CMU Serif"/>
          <w:sz w:val="24"/>
          <w:szCs w:val="24"/>
        </w:rPr>
      </w:pPr>
      <w:r w:rsidRPr="00196113">
        <w:rPr>
          <w:rFonts w:ascii="CMU Serif" w:hAnsi="CMU Serif" w:cs="CMU Serif"/>
          <w:sz w:val="24"/>
          <w:szCs w:val="24"/>
        </w:rPr>
        <w:t xml:space="preserve">Spostiamo la </w:t>
      </w:r>
      <w:r w:rsidRPr="00196113">
        <w:rPr>
          <w:rFonts w:ascii="CMU Serif" w:hAnsi="CMU Serif" w:cs="CMU Serif"/>
          <w:b/>
          <w:bCs/>
          <w:sz w:val="24"/>
          <w:szCs w:val="24"/>
        </w:rPr>
        <w:t>frequenza di taglio inferiore</w:t>
      </w:r>
      <w:r w:rsidRPr="00196113">
        <w:rPr>
          <w:rFonts w:ascii="CMU Serif" w:hAnsi="CMU Serif" w:cs="CMU Serif"/>
          <w:sz w:val="24"/>
          <w:szCs w:val="24"/>
        </w:rPr>
        <w:t>:</w:t>
      </w:r>
    </w:p>
    <w:p w14:paraId="09DAFCB5" w14:textId="4BF3AE11" w:rsidR="00115E94" w:rsidRPr="002F1E97" w:rsidRDefault="00115E94" w:rsidP="00132457">
      <w:pPr>
        <w:rPr>
          <w:sz w:val="24"/>
          <w:szCs w:val="24"/>
        </w:rPr>
      </w:pPr>
      <m:oMathPara>
        <m:oMath>
          <m:r>
            <w:rPr>
              <w:rFonts w:ascii="Cambria Math" w:hAnsi="Cambria Math"/>
              <w:sz w:val="24"/>
              <w:szCs w:val="24"/>
            </w:rPr>
            <m:t>10=</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2π</m:t>
              </m:r>
            </m:den>
          </m:f>
          <m:r>
            <w:rPr>
              <w:rFonts w:ascii="Cambria Math" w:hAnsi="Cambria Math"/>
              <w:sz w:val="24"/>
              <w:szCs w:val="24"/>
            </w:rPr>
            <m:t>→ ω=20π</m:t>
          </m:r>
        </m:oMath>
      </m:oMathPara>
    </w:p>
    <w:p w14:paraId="57FD0AD8" w14:textId="1138EB45" w:rsidR="00B8067E" w:rsidRPr="002F1E97" w:rsidRDefault="00F54A07" w:rsidP="00132457">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C2*R2</m:t>
              </m:r>
            </m:den>
          </m:f>
          <m:r>
            <w:rPr>
              <w:rFonts w:ascii="Cambria Math" w:eastAsiaTheme="minorEastAsia" w:hAnsi="Cambria Math"/>
              <w:sz w:val="24"/>
              <w:szCs w:val="24"/>
            </w:rPr>
            <m:t>=20</m:t>
          </m:r>
          <m:r>
            <w:rPr>
              <w:rFonts w:ascii="Cambria Math" w:hAnsi="Cambria Math"/>
              <w:sz w:val="24"/>
              <w:szCs w:val="24"/>
            </w:rPr>
            <m:t>π</m:t>
          </m:r>
        </m:oMath>
      </m:oMathPara>
    </w:p>
    <w:p w14:paraId="4FA67C93" w14:textId="08396E8F" w:rsidR="0058674E" w:rsidRPr="002F1E97" w:rsidRDefault="0058674E" w:rsidP="00132457">
      <w:pPr>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C2*20</m:t>
            </m:r>
            <m:r>
              <w:rPr>
                <w:rFonts w:ascii="Cambria Math" w:hAnsi="Cambria Math"/>
                <w:sz w:val="24"/>
                <w:szCs w:val="24"/>
              </w:rPr>
              <m:t>π</m:t>
            </m:r>
          </m:den>
        </m:f>
      </m:oMath>
      <w:r w:rsidRPr="002F1E97">
        <w:rPr>
          <w:rFonts w:eastAsiaTheme="minorEastAsia"/>
          <w:sz w:val="24"/>
          <w:szCs w:val="24"/>
        </w:rPr>
        <w:t xml:space="preserve"> </w:t>
      </w:r>
      <w:r w:rsidRPr="00196113">
        <w:rPr>
          <w:rFonts w:ascii="CMU Serif" w:eastAsiaTheme="minorEastAsia" w:hAnsi="CMU Serif" w:cs="CMU Serif"/>
          <w:sz w:val="24"/>
          <w:szCs w:val="24"/>
        </w:rPr>
        <w:t xml:space="preserve">oppure modificare </w:t>
      </w:r>
      <m:oMath>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R2*20</m:t>
            </m:r>
            <m:r>
              <w:rPr>
                <w:rFonts w:ascii="Cambria Math" w:hAnsi="Cambria Math"/>
                <w:sz w:val="24"/>
                <w:szCs w:val="24"/>
              </w:rPr>
              <m:t>π</m:t>
            </m:r>
          </m:den>
        </m:f>
      </m:oMath>
    </w:p>
    <w:p w14:paraId="1E53170D" w14:textId="3ED30D03" w:rsidR="007869FD" w:rsidRPr="00196113" w:rsidRDefault="007869FD" w:rsidP="00132457">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Spostiamo la </w:t>
      </w:r>
      <w:r w:rsidRPr="00196113">
        <w:rPr>
          <w:rFonts w:ascii="CMU Serif" w:eastAsiaTheme="minorEastAsia" w:hAnsi="CMU Serif" w:cs="CMU Serif"/>
          <w:b/>
          <w:bCs/>
          <w:sz w:val="24"/>
          <w:szCs w:val="24"/>
        </w:rPr>
        <w:t>frequenza di taglio superiore</w:t>
      </w:r>
      <w:r w:rsidRPr="00196113">
        <w:rPr>
          <w:rFonts w:ascii="CMU Serif" w:eastAsiaTheme="minorEastAsia" w:hAnsi="CMU Serif" w:cs="CMU Serif"/>
          <w:sz w:val="24"/>
          <w:szCs w:val="24"/>
        </w:rPr>
        <w:t>:</w:t>
      </w:r>
    </w:p>
    <w:p w14:paraId="678AD513" w14:textId="2D11E6C8" w:rsidR="007869FD" w:rsidRPr="002F1E97" w:rsidRDefault="007869FD" w:rsidP="00132457">
      <w:pPr>
        <w:rPr>
          <w:rFonts w:eastAsiaTheme="minorEastAsia"/>
          <w:sz w:val="24"/>
          <w:szCs w:val="24"/>
        </w:rPr>
      </w:pPr>
      <m:oMathPara>
        <m:oMath>
          <m:r>
            <w:rPr>
              <w:rFonts w:ascii="Cambria Math" w:eastAsiaTheme="minorEastAsia" w:hAnsi="Cambria Math"/>
              <w:sz w:val="24"/>
              <w:szCs w:val="24"/>
            </w:rPr>
            <m:t>25k=</m:t>
          </m:r>
          <m:f>
            <m:fPr>
              <m:ctrlPr>
                <w:rPr>
                  <w:rFonts w:ascii="Cambria Math" w:eastAsiaTheme="minorEastAsia" w:hAnsi="Cambria Math"/>
                  <w:i/>
                  <w:sz w:val="24"/>
                  <w:szCs w:val="24"/>
                </w:rPr>
              </m:ctrlPr>
            </m:fPr>
            <m:num>
              <m:r>
                <w:rPr>
                  <w:rFonts w:ascii="Cambria Math" w:hAnsi="Cambria Math"/>
                  <w:sz w:val="24"/>
                  <w:szCs w:val="24"/>
                </w:rPr>
                <m:t>ωf</m:t>
              </m:r>
            </m:num>
            <m:den>
              <m:r>
                <w:rPr>
                  <w:rFonts w:ascii="Cambria Math" w:eastAsiaTheme="minorEastAsia" w:hAnsi="Cambria Math"/>
                  <w:sz w:val="24"/>
                  <w:szCs w:val="24"/>
                </w:rPr>
                <m:t>2</m:t>
              </m:r>
              <m:r>
                <w:rPr>
                  <w:rFonts w:ascii="Cambria Math" w:hAnsi="Cambria Math"/>
                  <w:sz w:val="24"/>
                  <w:szCs w:val="24"/>
                </w:rPr>
                <m:t>π</m:t>
              </m:r>
            </m:den>
          </m:f>
          <m:r>
            <w:rPr>
              <w:rFonts w:ascii="Cambria Math" w:eastAsiaTheme="minorEastAsia" w:hAnsi="Cambria Math"/>
              <w:sz w:val="24"/>
              <w:szCs w:val="24"/>
            </w:rPr>
            <m:t>→</m:t>
          </m:r>
          <m:r>
            <w:rPr>
              <w:rFonts w:ascii="Cambria Math" w:hAnsi="Cambria Math"/>
              <w:sz w:val="24"/>
              <w:szCs w:val="24"/>
            </w:rPr>
            <m:t>ω</m:t>
          </m:r>
          <m:r>
            <w:rPr>
              <w:rFonts w:ascii="Cambria Math" w:eastAsiaTheme="minorEastAsia" w:hAnsi="Cambria Math"/>
              <w:sz w:val="24"/>
              <w:szCs w:val="24"/>
            </w:rPr>
            <m:t>f=50k</m:t>
          </m:r>
          <m:r>
            <w:rPr>
              <w:rFonts w:ascii="Cambria Math" w:hAnsi="Cambria Math"/>
              <w:sz w:val="24"/>
              <w:szCs w:val="24"/>
            </w:rPr>
            <m:t>π=ωh(1</m:t>
          </m:r>
          <m:r>
            <w:rPr>
              <w:rFonts w:ascii="Cambria Math" w:eastAsiaTheme="minorEastAsia" w:hAnsi="Cambria Math"/>
              <w:sz w:val="24"/>
              <w:szCs w:val="24"/>
            </w:rPr>
            <m:t>+βA</m:t>
          </m:r>
          <m:r>
            <w:rPr>
              <w:rFonts w:ascii="Cambria Math" w:hAnsi="Cambria Math"/>
              <w:sz w:val="24"/>
              <w:szCs w:val="24"/>
            </w:rPr>
            <m:t>)</m:t>
          </m:r>
        </m:oMath>
      </m:oMathPara>
    </w:p>
    <w:p w14:paraId="29CC4FAD" w14:textId="4DDB35F1" w:rsidR="007869FD" w:rsidRPr="002F1E97" w:rsidRDefault="002A29DD" w:rsidP="00132457">
      <w:pPr>
        <w:rPr>
          <w:rFonts w:eastAsiaTheme="minorEastAsia"/>
          <w:sz w:val="24"/>
          <w:szCs w:val="24"/>
        </w:rPr>
      </w:pPr>
      <m:oMathPara>
        <m:oMath>
          <m:r>
            <w:rPr>
              <w:rFonts w:ascii="Cambria Math" w:hAnsi="Cambria Math"/>
              <w:sz w:val="24"/>
              <w:szCs w:val="24"/>
            </w:rPr>
            <m:t>ω</m:t>
          </m:r>
          <m:r>
            <w:rPr>
              <w:rFonts w:ascii="Cambria Math" w:eastAsiaTheme="minorEastAsia" w:hAnsi="Cambria Math"/>
              <w:sz w:val="24"/>
              <w:szCs w:val="24"/>
            </w:rPr>
            <m:t>h=</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π</m:t>
              </m:r>
            </m:num>
            <m:den>
              <m:r>
                <w:rPr>
                  <w:rFonts w:ascii="Cambria Math" w:hAnsi="Cambria Math"/>
                  <w:sz w:val="24"/>
                  <w:szCs w:val="24"/>
                </w:rPr>
                <m:t>1</m:t>
              </m:r>
              <m:r>
                <w:rPr>
                  <w:rFonts w:ascii="Cambria Math" w:eastAsiaTheme="minorEastAsia" w:hAnsi="Cambria Math"/>
                  <w:sz w:val="24"/>
                  <w:szCs w:val="24"/>
                </w:rPr>
                <m:t>+βA</m:t>
              </m:r>
            </m:den>
          </m:f>
        </m:oMath>
      </m:oMathPara>
    </w:p>
    <w:p w14:paraId="75CA56D3" w14:textId="6F80B29A" w:rsidR="00FE16B3" w:rsidRPr="002F1E97" w:rsidRDefault="00FE16B3" w:rsidP="00132457">
      <w:pPr>
        <w:rPr>
          <w:rFonts w:eastAsiaTheme="minorEastAsia"/>
          <w:sz w:val="24"/>
          <w:szCs w:val="24"/>
        </w:rPr>
      </w:pPr>
      <m:oMathPara>
        <m:oMath>
          <m:r>
            <w:rPr>
              <w:rFonts w:ascii="Cambria Math" w:eastAsiaTheme="minorEastAsia" w:hAnsi="Cambria Math"/>
              <w:sz w:val="24"/>
              <w:szCs w:val="24"/>
            </w:rPr>
            <m:t>β=</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ω</m:t>
              </m:r>
              <m:r>
                <w:rPr>
                  <w:rFonts w:ascii="Cambria Math" w:eastAsiaTheme="minorEastAsia" w:hAnsi="Cambria Math"/>
                  <w:sz w:val="24"/>
                  <w:szCs w:val="24"/>
                </w:rPr>
                <m:t>h</m:t>
              </m:r>
            </m:num>
            <m:den>
              <m:r>
                <w:rPr>
                  <w:rFonts w:ascii="Cambria Math" w:hAnsi="Cambria Math"/>
                  <w:sz w:val="24"/>
                  <w:szCs w:val="24"/>
                </w:rPr>
                <m:t>ω</m:t>
              </m:r>
              <m:r>
                <w:rPr>
                  <w:rFonts w:ascii="Cambria Math" w:eastAsiaTheme="minorEastAsia" w:hAnsi="Cambria Math"/>
                  <w:sz w:val="24"/>
                  <w:szCs w:val="24"/>
                </w:rPr>
                <m:t>h*A</m:t>
              </m:r>
            </m:den>
          </m:f>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oMath>
      </m:oMathPara>
    </w:p>
    <w:p w14:paraId="31486D03" w14:textId="022A36AE" w:rsidR="00FE16B3" w:rsidRDefault="00FE16B3" w:rsidP="00FE16B3">
      <w:pPr>
        <w:tabs>
          <w:tab w:val="left" w:pos="1102"/>
        </w:tabs>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R3=</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R4</m:t>
            </m:r>
          </m:num>
          <m:den>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r w:rsidR="002F1E97" w:rsidRPr="002F1E97">
        <w:rPr>
          <w:rFonts w:eastAsiaTheme="minorEastAsia"/>
          <w:sz w:val="24"/>
          <w:szCs w:val="24"/>
        </w:rPr>
        <w:t xml:space="preserve"> </w:t>
      </w:r>
      <w:r w:rsidR="002F1E97" w:rsidRPr="00196113">
        <w:rPr>
          <w:rFonts w:ascii="CMU Serif" w:eastAsiaTheme="minorEastAsia" w:hAnsi="CMU Serif" w:cs="CMU Serif"/>
          <w:sz w:val="24"/>
          <w:szCs w:val="24"/>
        </w:rPr>
        <w:t>oppure</w:t>
      </w:r>
      <w:r w:rsidR="002F1E97" w:rsidRPr="002F1E97">
        <w:rPr>
          <w:rFonts w:eastAsiaTheme="minorEastAsia"/>
          <w:sz w:val="24"/>
          <w:szCs w:val="24"/>
        </w:rPr>
        <w:t xml:space="preserve"> </w:t>
      </w:r>
      <m:oMath>
        <m:r>
          <w:rPr>
            <w:rFonts w:ascii="Cambria Math" w:eastAsiaTheme="minorEastAsia" w:hAnsi="Cambria Math"/>
            <w:sz w:val="24"/>
            <w:szCs w:val="24"/>
          </w:rPr>
          <m:t>R4=</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R3</m:t>
            </m:r>
          </m:num>
          <m:den>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p>
    <w:p w14:paraId="288058C6" w14:textId="5EDA7A2C" w:rsidR="00EB69CF" w:rsidRDefault="00EB69CF" w:rsidP="00FE16B3">
      <w:pPr>
        <w:tabs>
          <w:tab w:val="left" w:pos="1102"/>
        </w:tabs>
        <w:rPr>
          <w:rFonts w:eastAsiaTheme="minorEastAsia"/>
          <w:sz w:val="24"/>
          <w:szCs w:val="24"/>
        </w:rPr>
      </w:pPr>
    </w:p>
    <w:p w14:paraId="7E8DDD72" w14:textId="23755B19" w:rsidR="00EB69CF" w:rsidRDefault="00EB69CF" w:rsidP="00FE16B3">
      <w:pPr>
        <w:tabs>
          <w:tab w:val="left" w:pos="1102"/>
        </w:tabs>
        <w:rPr>
          <w:rFonts w:eastAsiaTheme="minorEastAsia"/>
          <w:sz w:val="24"/>
          <w:szCs w:val="24"/>
        </w:rPr>
      </w:pPr>
    </w:p>
    <w:p w14:paraId="68348B25" w14:textId="42CB0C11" w:rsidR="00EB69CF" w:rsidRDefault="00EB69CF" w:rsidP="00FE16B3">
      <w:pPr>
        <w:tabs>
          <w:tab w:val="left" w:pos="1102"/>
        </w:tabs>
        <w:rPr>
          <w:rFonts w:eastAsiaTheme="minorEastAsia"/>
          <w:sz w:val="24"/>
          <w:szCs w:val="24"/>
        </w:rPr>
      </w:pPr>
    </w:p>
    <w:p w14:paraId="029ACB29" w14:textId="0770955A" w:rsidR="00EB69CF" w:rsidRDefault="00EB69CF" w:rsidP="00FE16B3">
      <w:pPr>
        <w:tabs>
          <w:tab w:val="left" w:pos="1102"/>
        </w:tabs>
        <w:rPr>
          <w:rFonts w:eastAsiaTheme="minorEastAsia"/>
          <w:sz w:val="24"/>
          <w:szCs w:val="24"/>
        </w:rPr>
      </w:pPr>
    </w:p>
    <w:p w14:paraId="051E4CAE" w14:textId="76707568" w:rsidR="00EB69CF" w:rsidRDefault="00EB69CF" w:rsidP="00FE16B3">
      <w:pPr>
        <w:tabs>
          <w:tab w:val="left" w:pos="1102"/>
        </w:tabs>
        <w:rPr>
          <w:rFonts w:eastAsiaTheme="minorEastAsia"/>
          <w:sz w:val="24"/>
          <w:szCs w:val="24"/>
        </w:rPr>
      </w:pPr>
    </w:p>
    <w:p w14:paraId="53550F4B" w14:textId="01389494" w:rsidR="00EB69CF" w:rsidRDefault="00EB69CF" w:rsidP="00FE16B3">
      <w:pPr>
        <w:tabs>
          <w:tab w:val="left" w:pos="1102"/>
        </w:tabs>
        <w:rPr>
          <w:rFonts w:eastAsiaTheme="minorEastAsia"/>
          <w:sz w:val="24"/>
          <w:szCs w:val="24"/>
        </w:rPr>
      </w:pPr>
    </w:p>
    <w:p w14:paraId="72A8AD8E" w14:textId="4C171ED7" w:rsidR="00EB69CF" w:rsidRDefault="00EB69CF" w:rsidP="00FE16B3">
      <w:pPr>
        <w:tabs>
          <w:tab w:val="left" w:pos="1102"/>
        </w:tabs>
        <w:rPr>
          <w:rFonts w:eastAsiaTheme="minorEastAsia"/>
          <w:sz w:val="24"/>
          <w:szCs w:val="24"/>
        </w:rPr>
      </w:pPr>
    </w:p>
    <w:p w14:paraId="2E070608" w14:textId="5E7F3845" w:rsidR="00EB69CF" w:rsidRDefault="00EB69CF" w:rsidP="00FE16B3">
      <w:pPr>
        <w:tabs>
          <w:tab w:val="left" w:pos="1102"/>
        </w:tabs>
        <w:rPr>
          <w:rFonts w:eastAsiaTheme="minorEastAsia"/>
          <w:sz w:val="24"/>
          <w:szCs w:val="24"/>
        </w:rPr>
      </w:pPr>
    </w:p>
    <w:p w14:paraId="019AA0BB" w14:textId="77777777" w:rsidR="00F16904" w:rsidRDefault="00F16904" w:rsidP="00FE16B3">
      <w:pPr>
        <w:tabs>
          <w:tab w:val="left" w:pos="1102"/>
        </w:tabs>
        <w:rPr>
          <w:rFonts w:eastAsiaTheme="minorEastAsia"/>
          <w:color w:val="FF0000"/>
          <w:sz w:val="28"/>
          <w:szCs w:val="28"/>
        </w:rPr>
      </w:pPr>
    </w:p>
    <w:p w14:paraId="5A3F103F" w14:textId="00421134" w:rsidR="00EB69CF" w:rsidRDefault="00EB69CF" w:rsidP="00FE16B3">
      <w:pPr>
        <w:tabs>
          <w:tab w:val="left" w:pos="1102"/>
        </w:tabs>
      </w:pPr>
      <w:r w:rsidRPr="00FF5497">
        <w:rPr>
          <w:rFonts w:eastAsiaTheme="minorEastAsia"/>
          <w:color w:val="FF0000"/>
          <w:sz w:val="28"/>
          <w:szCs w:val="28"/>
        </w:rPr>
        <w:lastRenderedPageBreak/>
        <w:t>2.7</w:t>
      </w:r>
      <w:r w:rsidR="00FF5497" w:rsidRPr="00FF5497">
        <w:rPr>
          <w:rFonts w:eastAsiaTheme="minorEastAsia"/>
          <w:color w:val="FF0000"/>
          <w:sz w:val="28"/>
          <w:szCs w:val="28"/>
        </w:rPr>
        <w:t>.1</w:t>
      </w:r>
      <w:r>
        <w:rPr>
          <w:rFonts w:eastAsiaTheme="minorEastAsia"/>
          <w:sz w:val="24"/>
          <w:szCs w:val="24"/>
        </w:rPr>
        <w:t xml:space="preserve"> </w:t>
      </w:r>
      <w:r w:rsidRPr="00196113">
        <w:rPr>
          <w:rFonts w:ascii="CMU Serif" w:hAnsi="CMU Serif" w:cs="CMU Serif"/>
          <w:sz w:val="24"/>
          <w:szCs w:val="24"/>
        </w:rPr>
        <w:t>Sostituire l’amplificatore operazionale con il modello commerciale LT1028; applicare l’alimentazione duale con VCC= +10V e VEE =-10V, ripetere i</w:t>
      </w:r>
      <w:r w:rsidR="00FF5497" w:rsidRPr="00196113">
        <w:rPr>
          <w:rFonts w:ascii="CMU Serif" w:hAnsi="CMU Serif" w:cs="CMU Serif"/>
          <w:sz w:val="24"/>
          <w:szCs w:val="24"/>
        </w:rPr>
        <w:t>l</w:t>
      </w:r>
      <w:r w:rsidRPr="00196113">
        <w:rPr>
          <w:rFonts w:ascii="CMU Serif" w:hAnsi="CMU Serif" w:cs="CMU Serif"/>
          <w:sz w:val="24"/>
          <w:szCs w:val="24"/>
        </w:rPr>
        <w:t xml:space="preserve"> punt</w:t>
      </w:r>
      <w:r w:rsidR="00FF5497" w:rsidRPr="00196113">
        <w:rPr>
          <w:rFonts w:ascii="CMU Serif" w:hAnsi="CMU Serif" w:cs="CMU Serif"/>
          <w:sz w:val="24"/>
          <w:szCs w:val="24"/>
        </w:rPr>
        <w:t>o</w:t>
      </w:r>
      <w:r w:rsidRPr="00196113">
        <w:rPr>
          <w:rFonts w:ascii="CMU Serif" w:hAnsi="CMU Serif" w:cs="CMU Serif"/>
          <w:sz w:val="24"/>
          <w:szCs w:val="24"/>
        </w:rPr>
        <w:t xml:space="preserve"> 2.</w:t>
      </w:r>
      <w:r w:rsidR="00FF5497" w:rsidRPr="00196113">
        <w:rPr>
          <w:rFonts w:ascii="CMU Serif" w:hAnsi="CMU Serif" w:cs="CMU Serif"/>
          <w:sz w:val="24"/>
          <w:szCs w:val="24"/>
        </w:rPr>
        <w:t>3</w:t>
      </w:r>
      <w:r w:rsidRPr="00196113">
        <w:rPr>
          <w:rFonts w:ascii="CMU Serif" w:hAnsi="CMU Serif" w:cs="CMU Serif"/>
          <w:sz w:val="24"/>
          <w:szCs w:val="24"/>
        </w:rPr>
        <w:t>. Ridurre l’ampiezza del segnale di ingresso in modo da evitare fenomeni di clipping.</w:t>
      </w:r>
    </w:p>
    <w:p w14:paraId="58172324" w14:textId="7B2F3DC1" w:rsidR="00EB69CF" w:rsidRPr="00FF5497" w:rsidRDefault="00EB69CF" w:rsidP="00FE16B3">
      <w:pPr>
        <w:tabs>
          <w:tab w:val="left" w:pos="1102"/>
        </w:tabs>
        <w:rPr>
          <w:sz w:val="28"/>
          <w:szCs w:val="28"/>
        </w:rPr>
      </w:pPr>
      <w:r w:rsidRPr="00FF5497">
        <w:rPr>
          <w:color w:val="FF0000"/>
          <w:sz w:val="28"/>
          <w:szCs w:val="28"/>
        </w:rPr>
        <w:t>Soluzione:</w:t>
      </w:r>
    </w:p>
    <w:p w14:paraId="647540AE" w14:textId="7F0D9866"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799123C" wp14:editId="21856C65">
            <wp:extent cx="5202000" cy="3600000"/>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479C6A8E" w14:textId="77777777" w:rsidR="004E0E9E" w:rsidRDefault="004E0E9E" w:rsidP="004E0E9E">
      <w:pPr>
        <w:tabs>
          <w:tab w:val="left" w:pos="1102"/>
        </w:tabs>
        <w:jc w:val="center"/>
        <w:rPr>
          <w:rFonts w:eastAsiaTheme="minorEastAsia"/>
          <w:sz w:val="24"/>
          <w:szCs w:val="24"/>
        </w:rPr>
      </w:pPr>
    </w:p>
    <w:p w14:paraId="2C99A4BB" w14:textId="7E7FD59F"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93341A1" wp14:editId="60001AB6">
            <wp:extent cx="5209200" cy="3600000"/>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9200" cy="3600000"/>
                    </a:xfrm>
                    <a:prstGeom prst="rect">
                      <a:avLst/>
                    </a:prstGeom>
                  </pic:spPr>
                </pic:pic>
              </a:graphicData>
            </a:graphic>
          </wp:inline>
        </w:drawing>
      </w:r>
    </w:p>
    <w:p w14:paraId="2262DFA1" w14:textId="4629D76A" w:rsidR="00EB69CF" w:rsidRDefault="00EB69CF" w:rsidP="00FE16B3">
      <w:pPr>
        <w:tabs>
          <w:tab w:val="left" w:pos="1102"/>
        </w:tabs>
        <w:rPr>
          <w:rFonts w:eastAsiaTheme="minorEastAsia"/>
          <w:sz w:val="24"/>
          <w:szCs w:val="24"/>
        </w:rPr>
      </w:pPr>
    </w:p>
    <w:p w14:paraId="4E39D2A0" w14:textId="364C3F93" w:rsidR="00EB69CF" w:rsidRDefault="00EB69CF" w:rsidP="00FE16B3">
      <w:pPr>
        <w:tabs>
          <w:tab w:val="left" w:pos="1102"/>
        </w:tabs>
        <w:rPr>
          <w:rFonts w:eastAsiaTheme="minorEastAsia"/>
          <w:sz w:val="24"/>
          <w:szCs w:val="24"/>
        </w:rPr>
      </w:pPr>
      <w:r w:rsidRPr="00FF5497">
        <w:rPr>
          <w:rFonts w:eastAsiaTheme="minorEastAsia"/>
          <w:color w:val="FF0000"/>
          <w:sz w:val="28"/>
          <w:szCs w:val="28"/>
        </w:rPr>
        <w:lastRenderedPageBreak/>
        <w:t>2.7.2</w:t>
      </w:r>
      <w:r w:rsidR="00FF5497">
        <w:rPr>
          <w:rFonts w:eastAsiaTheme="minorEastAsia"/>
          <w:sz w:val="24"/>
          <w:szCs w:val="24"/>
        </w:rPr>
        <w:t xml:space="preserve"> </w:t>
      </w:r>
      <w:r w:rsidR="00FF5497" w:rsidRPr="00196113">
        <w:rPr>
          <w:rFonts w:ascii="CMU Serif" w:eastAsiaTheme="minorEastAsia" w:hAnsi="CMU Serif" w:cs="CMU Serif"/>
          <w:sz w:val="24"/>
          <w:szCs w:val="24"/>
        </w:rPr>
        <w:t>Ripetere anche per il punto 2.4</w:t>
      </w:r>
    </w:p>
    <w:p w14:paraId="262FB28F" w14:textId="712B2FB6" w:rsidR="00FF5497" w:rsidRPr="00FF5497" w:rsidRDefault="00FF5497" w:rsidP="00FE16B3">
      <w:pPr>
        <w:tabs>
          <w:tab w:val="left" w:pos="1102"/>
        </w:tabs>
        <w:rPr>
          <w:rFonts w:eastAsiaTheme="minorEastAsia"/>
          <w:color w:val="FF0000"/>
          <w:sz w:val="28"/>
          <w:szCs w:val="28"/>
        </w:rPr>
      </w:pPr>
      <w:r w:rsidRPr="00FF5497">
        <w:rPr>
          <w:rFonts w:eastAsiaTheme="minorEastAsia"/>
          <w:color w:val="FF0000"/>
          <w:sz w:val="28"/>
          <w:szCs w:val="28"/>
        </w:rPr>
        <w:t>Soluzione:</w:t>
      </w:r>
    </w:p>
    <w:p w14:paraId="20D25875" w14:textId="2FFC7AC7"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3FEE675" wp14:editId="52779DDA">
            <wp:extent cx="5198400" cy="3600000"/>
            <wp:effectExtent l="0" t="0" r="254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79B5012E" w14:textId="60202CAF" w:rsidR="00EB69CF" w:rsidRDefault="00EB69CF" w:rsidP="00FE16B3">
      <w:pPr>
        <w:tabs>
          <w:tab w:val="left" w:pos="1102"/>
        </w:tabs>
        <w:rPr>
          <w:rFonts w:eastAsiaTheme="minorEastAsia"/>
          <w:sz w:val="24"/>
          <w:szCs w:val="24"/>
        </w:rPr>
      </w:pPr>
    </w:p>
    <w:p w14:paraId="4D5F12B6" w14:textId="77777777" w:rsidR="004E0E9E" w:rsidRDefault="004E0E9E" w:rsidP="00FE16B3">
      <w:pPr>
        <w:tabs>
          <w:tab w:val="left" w:pos="1102"/>
        </w:tabs>
        <w:rPr>
          <w:rFonts w:eastAsiaTheme="minorEastAsia"/>
          <w:sz w:val="24"/>
          <w:szCs w:val="24"/>
        </w:rPr>
      </w:pPr>
    </w:p>
    <w:p w14:paraId="19954A6F" w14:textId="704248C1"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39EE107F" wp14:editId="25EBBF8C">
            <wp:extent cx="5187600" cy="3600000"/>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3CAE71C" w14:textId="77777777" w:rsidR="00E41FDA" w:rsidRDefault="00E41FDA" w:rsidP="00FE16B3">
      <w:pPr>
        <w:tabs>
          <w:tab w:val="left" w:pos="1102"/>
        </w:tabs>
        <w:rPr>
          <w:rFonts w:eastAsiaTheme="minorEastAsia"/>
          <w:sz w:val="24"/>
          <w:szCs w:val="24"/>
        </w:rPr>
      </w:pPr>
    </w:p>
    <w:p w14:paraId="1D8DCCA9" w14:textId="64A5C00D" w:rsidR="00FF5497" w:rsidRDefault="00E41FDA" w:rsidP="00FE16B3">
      <w:pPr>
        <w:tabs>
          <w:tab w:val="left" w:pos="1102"/>
        </w:tabs>
        <w:rPr>
          <w:rFonts w:eastAsiaTheme="minorEastAsia"/>
          <w:color w:val="FF0000"/>
          <w:sz w:val="28"/>
          <w:szCs w:val="28"/>
        </w:rPr>
      </w:pPr>
      <w:r w:rsidRPr="00E41FDA">
        <w:rPr>
          <w:rFonts w:eastAsiaTheme="minorEastAsia"/>
          <w:color w:val="FF0000"/>
          <w:sz w:val="28"/>
          <w:szCs w:val="28"/>
        </w:rPr>
        <w:lastRenderedPageBreak/>
        <w:t>Esercizio 3: filtro passa alto con guadagno</w:t>
      </w:r>
    </w:p>
    <w:p w14:paraId="45C59507" w14:textId="03707988" w:rsidR="00AD43E5" w:rsidRDefault="00AD43E5" w:rsidP="00FE16B3">
      <w:pPr>
        <w:tabs>
          <w:tab w:val="left" w:pos="1102"/>
        </w:tabs>
        <w:rPr>
          <w:rFonts w:eastAsiaTheme="minorEastAsia"/>
          <w:color w:val="FF0000"/>
          <w:sz w:val="28"/>
          <w:szCs w:val="28"/>
        </w:rPr>
      </w:pPr>
      <w:r>
        <w:rPr>
          <w:rFonts w:eastAsiaTheme="minorEastAsia"/>
          <w:noProof/>
          <w:color w:val="FF0000"/>
          <w:sz w:val="28"/>
          <w:szCs w:val="28"/>
        </w:rPr>
        <w:drawing>
          <wp:inline distT="0" distB="0" distL="0" distR="0" wp14:anchorId="1838E154" wp14:editId="194B93C4">
            <wp:extent cx="6120130" cy="431038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a:extLst>
                        <a:ext uri="{28A0092B-C50C-407E-A947-70E740481C1C}">
                          <a14:useLocalDpi xmlns:a14="http://schemas.microsoft.com/office/drawing/2010/main" val="0"/>
                        </a:ext>
                      </a:extLst>
                    </a:blip>
                    <a:stretch>
                      <a:fillRect/>
                    </a:stretch>
                  </pic:blipFill>
                  <pic:spPr>
                    <a:xfrm>
                      <a:off x="0" y="0"/>
                      <a:ext cx="6120130" cy="4310380"/>
                    </a:xfrm>
                    <a:prstGeom prst="rect">
                      <a:avLst/>
                    </a:prstGeom>
                  </pic:spPr>
                </pic:pic>
              </a:graphicData>
            </a:graphic>
          </wp:inline>
        </w:drawing>
      </w:r>
    </w:p>
    <w:p w14:paraId="0CF31A25" w14:textId="0AAEEAF6" w:rsidR="00AD43E5" w:rsidRDefault="00AD43E5" w:rsidP="00FE16B3">
      <w:pPr>
        <w:tabs>
          <w:tab w:val="left" w:pos="1102"/>
        </w:tabs>
        <w:rPr>
          <w:rFonts w:eastAsiaTheme="minorEastAsia"/>
          <w:sz w:val="24"/>
          <w:szCs w:val="24"/>
        </w:rPr>
      </w:pPr>
      <w:r>
        <w:rPr>
          <w:rFonts w:eastAsiaTheme="minorEastAsia"/>
          <w:color w:val="FF0000"/>
          <w:sz w:val="28"/>
          <w:szCs w:val="28"/>
        </w:rPr>
        <w:t xml:space="preserve">3.1 </w:t>
      </w:r>
      <w:r w:rsidRPr="00196113">
        <w:rPr>
          <w:rFonts w:ascii="CMU Serif" w:eastAsiaTheme="minorEastAsia" w:hAnsi="CMU Serif" w:cs="CMU Serif"/>
          <w:sz w:val="24"/>
          <w:szCs w:val="24"/>
        </w:rPr>
        <w:t>Scrivere l’espressione della funzione di trasferimento Vo(s)/Vin(s) del circuito</w:t>
      </w:r>
    </w:p>
    <w:p w14:paraId="7378A20D" w14:textId="2707D274" w:rsidR="00AD43E5" w:rsidRPr="008610DD" w:rsidRDefault="00AD43E5" w:rsidP="00FE16B3">
      <w:pPr>
        <w:tabs>
          <w:tab w:val="left" w:pos="1102"/>
        </w:tabs>
        <w:rPr>
          <w:rFonts w:eastAsiaTheme="minorEastAsia"/>
          <w:color w:val="FF0000"/>
          <w:sz w:val="28"/>
          <w:szCs w:val="28"/>
        </w:rPr>
      </w:pPr>
      <w:r w:rsidRPr="008610DD">
        <w:rPr>
          <w:rFonts w:eastAsiaTheme="minorEastAsia"/>
          <w:color w:val="FF0000"/>
          <w:sz w:val="28"/>
          <w:szCs w:val="28"/>
        </w:rPr>
        <w:t>Soluzione:</w:t>
      </w:r>
    </w:p>
    <w:p w14:paraId="7221703F" w14:textId="5215569F" w:rsidR="00AD43E5" w:rsidRPr="00196113" w:rsidRDefault="00AD43E5"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 xml:space="preserve">Possiamo considerare il feedback come </w:t>
      </w:r>
      <w:r w:rsidR="00472CC1" w:rsidRPr="00196113">
        <w:rPr>
          <w:rFonts w:ascii="CMU Serif" w:eastAsiaTheme="minorEastAsia" w:hAnsi="CMU Serif" w:cs="CMU Serif"/>
          <w:sz w:val="24"/>
          <w:szCs w:val="24"/>
        </w:rPr>
        <w:t>un condensatore e un resistore in parallelo, quindi:</w:t>
      </w:r>
    </w:p>
    <w:p w14:paraId="17A8F784" w14:textId="1661E387" w:rsidR="00472CC1" w:rsidRPr="000B7319" w:rsidRDefault="00472CC1" w:rsidP="00FE16B3">
      <w:pPr>
        <w:tabs>
          <w:tab w:val="left" w:pos="1102"/>
        </w:tabs>
        <w:rPr>
          <w:rFonts w:eastAsiaTheme="minorEastAsia"/>
          <w:sz w:val="24"/>
          <w:szCs w:val="24"/>
        </w:rPr>
      </w:pPr>
      <m:oMathPara>
        <m:oMath>
          <m:r>
            <w:rPr>
              <w:rFonts w:ascii="Cambria Math" w:eastAsiaTheme="minorEastAsia" w:hAnsi="Cambria Math"/>
              <w:sz w:val="24"/>
              <w:szCs w:val="24"/>
            </w:rPr>
            <m:t>Z=</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m:t>
                      </m:r>
                    </m:den>
                  </m:f>
                  <m:r>
                    <w:rPr>
                      <w:rFonts w:ascii="Cambria Math" w:eastAsiaTheme="minorEastAsia" w:hAnsi="Cambria Math"/>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e>
              </m:d>
            </m:e>
            <m:sup>
              <m:r>
                <w:rPr>
                  <w:rFonts w:ascii="Cambria Math" w:eastAsiaTheme="minorEastAsia" w:hAnsi="Cambria Math"/>
                  <w:sz w:val="24"/>
                  <w:szCs w:val="24"/>
                </w:rPr>
                <m:t>-1</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1+R2*s*C2</m:t>
              </m:r>
            </m:den>
          </m:f>
        </m:oMath>
      </m:oMathPara>
    </w:p>
    <w:p w14:paraId="44625CD4" w14:textId="1C98C66F"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Il circuito diventa, quindi, un semplice amplificatore invertente. Il guadagno di un amplificatore invertente è:</w:t>
      </w:r>
    </w:p>
    <w:p w14:paraId="2C01441A" w14:textId="049AE4E5" w:rsidR="000B7319" w:rsidRPr="000B7319"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oMath>
      </m:oMathPara>
    </w:p>
    <w:p w14:paraId="454BC629" w14:textId="706252E8"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0713704B" w14:textId="31CED51A" w:rsidR="000B7319" w:rsidRPr="008E3084"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(S)</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1+R2*s*C2</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66D22228" w14:textId="622BE5A6" w:rsidR="008E3084" w:rsidRDefault="008E3084" w:rsidP="00FE16B3">
      <w:pPr>
        <w:tabs>
          <w:tab w:val="left" w:pos="1102"/>
        </w:tabs>
        <w:rPr>
          <w:rFonts w:eastAsiaTheme="minorEastAsia"/>
          <w:sz w:val="24"/>
          <w:szCs w:val="24"/>
        </w:rPr>
      </w:pPr>
      <w:r w:rsidRPr="00196113">
        <w:rPr>
          <w:rFonts w:ascii="CMU Serif" w:eastAsiaTheme="minorEastAsia" w:hAnsi="CMU Serif" w:cs="CMU Serif"/>
          <w:sz w:val="24"/>
          <w:szCs w:val="24"/>
        </w:rPr>
        <w:t>Con</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91605F8" w14:textId="6CEFD947" w:rsidR="008E3084" w:rsidRDefault="008E3084" w:rsidP="00FE16B3">
      <w:pPr>
        <w:tabs>
          <w:tab w:val="left" w:pos="1102"/>
        </w:tabs>
        <w:rPr>
          <w:rFonts w:eastAsiaTheme="minorEastAsia"/>
          <w:sz w:val="24"/>
          <w:szCs w:val="24"/>
        </w:rPr>
      </w:pPr>
    </w:p>
    <w:p w14:paraId="486F5EFF" w14:textId="44C57106" w:rsidR="008E3084" w:rsidRDefault="008E3084" w:rsidP="00FE16B3">
      <w:pPr>
        <w:tabs>
          <w:tab w:val="left" w:pos="1102"/>
        </w:tabs>
      </w:pPr>
      <w:r w:rsidRPr="008610DD">
        <w:rPr>
          <w:rFonts w:eastAsiaTheme="minorEastAsia"/>
          <w:color w:val="FF0000"/>
          <w:sz w:val="28"/>
          <w:szCs w:val="28"/>
        </w:rPr>
        <w:lastRenderedPageBreak/>
        <w:t>3.2</w:t>
      </w:r>
      <w:r>
        <w:rPr>
          <w:rFonts w:eastAsiaTheme="minorEastAsia"/>
          <w:sz w:val="24"/>
          <w:szCs w:val="24"/>
        </w:rPr>
        <w:t xml:space="preserve"> </w:t>
      </w:r>
      <w:r w:rsidRPr="00196113">
        <w:rPr>
          <w:rFonts w:ascii="CMU Serif" w:hAnsi="CMU Serif" w:cs="CMU Serif"/>
          <w:sz w:val="24"/>
          <w:szCs w:val="24"/>
        </w:rPr>
        <w:t>Scrivere l’espressione del guadagno a centro banda e della frequenza di taglio</w:t>
      </w:r>
      <w:r w:rsidR="00B3276A" w:rsidRPr="00196113">
        <w:rPr>
          <w:rFonts w:ascii="CMU Serif" w:hAnsi="CMU Serif" w:cs="CMU Serif"/>
          <w:sz w:val="24"/>
          <w:szCs w:val="24"/>
        </w:rPr>
        <w:t xml:space="preserve"> e disegnare il diagramma di Bode asintotico del guadagno</w:t>
      </w:r>
    </w:p>
    <w:p w14:paraId="6F9824BF" w14:textId="1DF2B321" w:rsidR="008E3084" w:rsidRPr="008610DD" w:rsidRDefault="008E3084" w:rsidP="00FE16B3">
      <w:pPr>
        <w:tabs>
          <w:tab w:val="left" w:pos="1102"/>
        </w:tabs>
        <w:rPr>
          <w:color w:val="FF0000"/>
          <w:sz w:val="28"/>
          <w:szCs w:val="28"/>
        </w:rPr>
      </w:pPr>
      <w:r w:rsidRPr="008610DD">
        <w:rPr>
          <w:color w:val="FF0000"/>
          <w:sz w:val="28"/>
          <w:szCs w:val="28"/>
        </w:rPr>
        <w:t>Soluzione:</w:t>
      </w:r>
    </w:p>
    <w:p w14:paraId="02CEC2B9" w14:textId="36158DCC" w:rsidR="008E3084" w:rsidRDefault="008E3084" w:rsidP="008E3084">
      <w:pPr>
        <w:pStyle w:val="Paragrafoelenco"/>
        <w:numPr>
          <w:ilvl w:val="0"/>
          <w:numId w:val="4"/>
        </w:numPr>
        <w:tabs>
          <w:tab w:val="left" w:pos="1102"/>
        </w:tabs>
        <w:rPr>
          <w:rFonts w:eastAsiaTheme="minorEastAsia"/>
          <w:sz w:val="24"/>
          <w:szCs w:val="24"/>
        </w:rPr>
      </w:pPr>
      <m:oMath>
        <m:r>
          <w:rPr>
            <w:rFonts w:ascii="Cambria Math" w:eastAsiaTheme="minorEastAsia" w:hAnsi="Cambria Math"/>
            <w:sz w:val="24"/>
            <w:szCs w:val="24"/>
          </w:rPr>
          <m:t>f=frequenza di taglio=</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oMath>
    </w:p>
    <w:p w14:paraId="09D54036" w14:textId="0CD393B0" w:rsidR="008020C9" w:rsidRDefault="00F54A07" w:rsidP="008020C9">
      <w:pPr>
        <w:pStyle w:val="Paragrafoelenco"/>
        <w:numPr>
          <w:ilvl w:val="0"/>
          <w:numId w:val="4"/>
        </w:numPr>
        <w:tabs>
          <w:tab w:val="left" w:pos="1102"/>
        </w:tabs>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r>
          <w:rPr>
            <w:rFonts w:ascii="Cambria Math" w:eastAsiaTheme="minorEastAsia" w:hAnsi="Cambria Math"/>
            <w:sz w:val="24"/>
            <w:szCs w:val="24"/>
          </w:rPr>
          <m:t>=guadagno in centro banda=-</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oMath>
    </w:p>
    <w:p w14:paraId="2BD582CF" w14:textId="178691ED" w:rsidR="008020C9" w:rsidRPr="008020C9" w:rsidRDefault="008020C9" w:rsidP="008020C9">
      <w:pPr>
        <w:tabs>
          <w:tab w:val="left" w:pos="1102"/>
        </w:tabs>
        <w:rPr>
          <w:rFonts w:eastAsiaTheme="minorEastAsia"/>
          <w:sz w:val="24"/>
          <w:szCs w:val="24"/>
        </w:rPr>
      </w:pPr>
      <w:r>
        <w:rPr>
          <w:rFonts w:eastAsiaTheme="minorEastAsia"/>
          <w:noProof/>
          <w:sz w:val="24"/>
          <w:szCs w:val="24"/>
        </w:rPr>
        <w:drawing>
          <wp:inline distT="0" distB="0" distL="0" distR="0" wp14:anchorId="2098FFB3" wp14:editId="5ECEF3DF">
            <wp:extent cx="6120130"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B40F34A" w14:textId="3A3862F7" w:rsidR="00B3276A" w:rsidRPr="008610DD" w:rsidRDefault="00B3276A" w:rsidP="00B3276A">
      <w:pPr>
        <w:tabs>
          <w:tab w:val="left" w:pos="1102"/>
        </w:tabs>
        <w:rPr>
          <w:sz w:val="24"/>
          <w:szCs w:val="24"/>
        </w:rPr>
      </w:pPr>
      <w:r w:rsidRPr="008610DD">
        <w:rPr>
          <w:rFonts w:eastAsiaTheme="minorEastAsia"/>
          <w:color w:val="FF0000"/>
          <w:sz w:val="28"/>
          <w:szCs w:val="28"/>
        </w:rPr>
        <w:t>3.3</w:t>
      </w:r>
      <w:r>
        <w:rPr>
          <w:rFonts w:eastAsiaTheme="minorEastAsia"/>
          <w:sz w:val="24"/>
          <w:szCs w:val="24"/>
        </w:rPr>
        <w:t xml:space="preserve"> </w:t>
      </w:r>
      <w:r w:rsidRPr="00196113">
        <w:rPr>
          <w:rFonts w:ascii="CMU Serif" w:hAnsi="CMU Serif" w:cs="CMU Serif"/>
          <w:sz w:val="24"/>
          <w:szCs w:val="24"/>
        </w:rPr>
        <w:t>Porre R1 pari al proprio numero di matricola diviso 100. Dimensionare R2 e C2 in modo da ottenere una frequenza di taglio di 1 kHz con un guadagno in continua di 20 dB.</w:t>
      </w:r>
    </w:p>
    <w:p w14:paraId="174A363E" w14:textId="203970E7" w:rsidR="00B3276A" w:rsidRPr="008610DD" w:rsidRDefault="00B3276A" w:rsidP="00B3276A">
      <w:pPr>
        <w:tabs>
          <w:tab w:val="left" w:pos="1102"/>
        </w:tabs>
        <w:rPr>
          <w:color w:val="FF0000"/>
          <w:sz w:val="28"/>
          <w:szCs w:val="28"/>
        </w:rPr>
      </w:pPr>
      <w:r w:rsidRPr="008610DD">
        <w:rPr>
          <w:color w:val="FF0000"/>
          <w:sz w:val="28"/>
          <w:szCs w:val="28"/>
        </w:rPr>
        <w:t>Soluzione:</w:t>
      </w:r>
    </w:p>
    <w:p w14:paraId="2FAD741C" w14:textId="186C1700" w:rsidR="00B3276A" w:rsidRPr="008610DD" w:rsidRDefault="00446A47" w:rsidP="00B3276A">
      <w:pPr>
        <w:tabs>
          <w:tab w:val="left" w:pos="1102"/>
        </w:tabs>
        <w:rPr>
          <w:rFonts w:eastAsiaTheme="minorEastAsia"/>
          <w:sz w:val="24"/>
          <w:szCs w:val="24"/>
        </w:rPr>
      </w:pPr>
      <w:r w:rsidRPr="00196113">
        <w:rPr>
          <w:rFonts w:ascii="CMU Serif" w:hAnsi="CMU Serif" w:cs="CMU Serif"/>
          <w:sz w:val="24"/>
          <w:szCs w:val="24"/>
        </w:rPr>
        <w:t>Assumiamo</w:t>
      </w:r>
      <w:r w:rsidRPr="008610DD">
        <w:rPr>
          <w:sz w:val="24"/>
          <w:szCs w:val="24"/>
        </w:rPr>
        <w:t xml:space="preserve"> </w:t>
      </w:r>
      <m:oMath>
        <m:r>
          <w:rPr>
            <w:rFonts w:ascii="Cambria Math" w:hAnsi="Cambria Math"/>
            <w:sz w:val="24"/>
            <w:szCs w:val="24"/>
          </w:rPr>
          <m:t>R1=12183 Ω</m:t>
        </m:r>
      </m:oMath>
    </w:p>
    <w:p w14:paraId="05BB1F7D" w14:textId="1EE741C1" w:rsidR="00446A47" w:rsidRDefault="00F54A07" w:rsidP="00B3276A">
      <w:pPr>
        <w:tabs>
          <w:tab w:val="left" w:pos="1102"/>
        </w:tabs>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e>
          </m:d>
          <m:r>
            <w:rPr>
              <w:rFonts w:ascii="Cambria Math" w:eastAsiaTheme="minorEastAsia" w:hAnsi="Cambria Math"/>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r>
            <w:rPr>
              <w:rFonts w:ascii="Cambria Math" w:eastAsiaTheme="minorEastAsia" w:hAnsi="Cambria Math"/>
              <w:sz w:val="24"/>
              <w:szCs w:val="24"/>
            </w:rPr>
            <m:t>→R2=</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*R1=121830 Ω</m:t>
          </m:r>
        </m:oMath>
      </m:oMathPara>
    </w:p>
    <w:p w14:paraId="5EBA3930" w14:textId="28D2522C" w:rsidR="00446A47" w:rsidRPr="00AB4A1B" w:rsidRDefault="00446A47" w:rsidP="00B3276A">
      <w:pPr>
        <w:tabs>
          <w:tab w:val="left" w:pos="1102"/>
        </w:tabs>
        <w:rPr>
          <w:rFonts w:eastAsiaTheme="minorEastAsia"/>
          <w:sz w:val="24"/>
          <w:szCs w:val="24"/>
        </w:rPr>
      </w:pPr>
      <m:oMathPara>
        <m:oMath>
          <m:r>
            <w:rPr>
              <w:rFonts w:ascii="Cambria Math" w:eastAsiaTheme="minorEastAsia" w:hAnsi="Cambria Math"/>
              <w:sz w:val="24"/>
              <w:szCs w:val="24"/>
            </w:rPr>
            <m:t>f=</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2π*R2*f</m:t>
              </m:r>
            </m:den>
          </m:f>
          <m:r>
            <w:rPr>
              <w:rFonts w:ascii="Cambria Math" w:eastAsiaTheme="minorEastAsia" w:hAnsi="Cambria Math"/>
              <w:sz w:val="24"/>
              <w:szCs w:val="24"/>
            </w:rPr>
            <m:t>=1.31*</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-9</m:t>
              </m:r>
            </m:sup>
          </m:sSup>
          <m:r>
            <w:rPr>
              <w:rFonts w:ascii="Cambria Math" w:eastAsiaTheme="minorEastAsia" w:hAnsi="Cambria Math"/>
              <w:sz w:val="24"/>
              <w:szCs w:val="24"/>
            </w:rPr>
            <m:t xml:space="preserve"> F</m:t>
          </m:r>
        </m:oMath>
      </m:oMathPara>
    </w:p>
    <w:p w14:paraId="2EDC1862" w14:textId="77777777" w:rsidR="00C047C4" w:rsidRDefault="00C047C4" w:rsidP="00B3276A">
      <w:pPr>
        <w:tabs>
          <w:tab w:val="left" w:pos="1102"/>
        </w:tabs>
        <w:rPr>
          <w:rFonts w:eastAsiaTheme="minorEastAsia"/>
          <w:color w:val="FF0000"/>
          <w:sz w:val="28"/>
          <w:szCs w:val="28"/>
        </w:rPr>
      </w:pPr>
    </w:p>
    <w:p w14:paraId="383DFD47" w14:textId="77777777" w:rsidR="00C047C4" w:rsidRDefault="00C047C4" w:rsidP="00B3276A">
      <w:pPr>
        <w:tabs>
          <w:tab w:val="left" w:pos="1102"/>
        </w:tabs>
        <w:rPr>
          <w:rFonts w:eastAsiaTheme="minorEastAsia"/>
          <w:color w:val="FF0000"/>
          <w:sz w:val="28"/>
          <w:szCs w:val="28"/>
        </w:rPr>
      </w:pPr>
    </w:p>
    <w:p w14:paraId="1FD55956" w14:textId="77777777" w:rsidR="00C047C4" w:rsidRDefault="00C047C4" w:rsidP="00B3276A">
      <w:pPr>
        <w:tabs>
          <w:tab w:val="left" w:pos="1102"/>
        </w:tabs>
        <w:rPr>
          <w:rFonts w:eastAsiaTheme="minorEastAsia"/>
          <w:color w:val="FF0000"/>
          <w:sz w:val="28"/>
          <w:szCs w:val="28"/>
        </w:rPr>
      </w:pPr>
    </w:p>
    <w:p w14:paraId="11E07936" w14:textId="3D2A6E46" w:rsidR="00AB4A1B" w:rsidRPr="00196113" w:rsidRDefault="00AB4A1B" w:rsidP="00B3276A">
      <w:pPr>
        <w:tabs>
          <w:tab w:val="left" w:pos="1102"/>
        </w:tabs>
        <w:rPr>
          <w:rFonts w:ascii="CMU Serif" w:hAnsi="CMU Serif" w:cs="CMU Serif"/>
        </w:rPr>
      </w:pPr>
      <w:r w:rsidRPr="008610DD">
        <w:rPr>
          <w:rFonts w:eastAsiaTheme="minorEastAsia"/>
          <w:color w:val="FF0000"/>
          <w:sz w:val="28"/>
          <w:szCs w:val="28"/>
        </w:rPr>
        <w:lastRenderedPageBreak/>
        <w:t>3.4</w:t>
      </w:r>
      <w:r>
        <w:rPr>
          <w:rFonts w:eastAsiaTheme="minorEastAsia"/>
          <w:sz w:val="24"/>
          <w:szCs w:val="24"/>
        </w:rPr>
        <w:t xml:space="preserve"> </w:t>
      </w:r>
      <w:r w:rsidRPr="00196113">
        <w:rPr>
          <w:rFonts w:ascii="CMU Serif" w:hAnsi="CMU Serif" w:cs="CMU Serif"/>
          <w:sz w:val="24"/>
          <w:szCs w:val="24"/>
        </w:rPr>
        <w:t>Quanto vale la resistenza di ingresso?</w:t>
      </w:r>
    </w:p>
    <w:p w14:paraId="336EEAE7" w14:textId="63435FE8" w:rsidR="00AB4A1B" w:rsidRPr="008610DD" w:rsidRDefault="00AB4A1B" w:rsidP="00B3276A">
      <w:pPr>
        <w:tabs>
          <w:tab w:val="left" w:pos="1102"/>
        </w:tabs>
        <w:rPr>
          <w:color w:val="FF0000"/>
          <w:sz w:val="28"/>
          <w:szCs w:val="28"/>
        </w:rPr>
      </w:pPr>
      <w:r w:rsidRPr="008610DD">
        <w:rPr>
          <w:color w:val="FF0000"/>
          <w:sz w:val="28"/>
          <w:szCs w:val="28"/>
        </w:rPr>
        <w:t>Soluzione:</w:t>
      </w:r>
    </w:p>
    <w:p w14:paraId="2AC33368" w14:textId="0B835625" w:rsidR="00AB4A1B" w:rsidRDefault="00AB4A1B" w:rsidP="00B3276A">
      <w:pPr>
        <w:tabs>
          <w:tab w:val="left" w:pos="1102"/>
        </w:tabs>
        <w:rPr>
          <w:rFonts w:eastAsiaTheme="minorEastAsia"/>
          <w:sz w:val="24"/>
          <w:szCs w:val="24"/>
        </w:rPr>
      </w:pPr>
      <w:r w:rsidRPr="00196113">
        <w:rPr>
          <w:rFonts w:ascii="CMU Serif" w:eastAsiaTheme="minorEastAsia" w:hAnsi="CMU Serif" w:cs="CMU Serif"/>
          <w:sz w:val="24"/>
          <w:szCs w:val="24"/>
        </w:rPr>
        <w:t>Sapendo che la resistenza di ingresso è data da</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Z</m:t>
                </m:r>
              </m:sub>
            </m:sSub>
          </m:den>
        </m:f>
      </m:oMath>
    </w:p>
    <w:p w14:paraId="488C7114" w14:textId="528C7E86" w:rsidR="00E56658" w:rsidRPr="00196113" w:rsidRDefault="00E56658" w:rsidP="00B3276A">
      <w:pPr>
        <w:tabs>
          <w:tab w:val="left" w:pos="1102"/>
        </w:tabs>
        <w:rPr>
          <w:rFonts w:ascii="CMU Serif" w:eastAsiaTheme="minorEastAsia" w:hAnsi="CMU Serif" w:cs="CMU Serif"/>
          <w:sz w:val="24"/>
          <w:szCs w:val="24"/>
          <w:vertAlign w:val="subscript"/>
        </w:rPr>
      </w:pPr>
      <w:r w:rsidRPr="00196113">
        <w:rPr>
          <w:rFonts w:ascii="CMU Serif" w:eastAsiaTheme="minorEastAsia" w:hAnsi="CMU Serif" w:cs="CMU Serif"/>
          <w:sz w:val="24"/>
          <w:szCs w:val="24"/>
        </w:rPr>
        <w:t>Assumendo che la corrente va da V</w:t>
      </w:r>
      <w:r w:rsidRPr="00196113">
        <w:rPr>
          <w:rFonts w:ascii="CMU Serif" w:eastAsiaTheme="minorEastAsia" w:hAnsi="CMU Serif" w:cs="CMU Serif"/>
          <w:sz w:val="24"/>
          <w:szCs w:val="24"/>
          <w:vertAlign w:val="subscript"/>
        </w:rPr>
        <w:t>in</w:t>
      </w:r>
      <w:r w:rsidRPr="00196113">
        <w:rPr>
          <w:rFonts w:ascii="CMU Serif" w:eastAsiaTheme="minorEastAsia" w:hAnsi="CMU Serif" w:cs="CMU Serif"/>
          <w:sz w:val="24"/>
          <w:szCs w:val="24"/>
        </w:rPr>
        <w:t xml:space="preserve"> verso V</w:t>
      </w:r>
      <w:r w:rsidRPr="00196113">
        <w:rPr>
          <w:rFonts w:ascii="CMU Serif" w:eastAsiaTheme="minorEastAsia" w:hAnsi="CMU Serif" w:cs="CMU Serif"/>
          <w:sz w:val="24"/>
          <w:szCs w:val="24"/>
          <w:vertAlign w:val="subscript"/>
        </w:rPr>
        <w:t>O</w:t>
      </w:r>
    </w:p>
    <w:p w14:paraId="6AAC85D6" w14:textId="6760C5B9" w:rsidR="00E56658" w:rsidRPr="00E56658" w:rsidRDefault="00F54A07" w:rsidP="00B3276A">
      <w:pPr>
        <w:tabs>
          <w:tab w:val="left" w:pos="1102"/>
        </w:tabs>
        <w:rPr>
          <w:rFonts w:eastAsiaTheme="minorEastAsia"/>
          <w:sz w:val="24"/>
          <w:szCs w:val="24"/>
          <w:vertAlign w:val="subscript"/>
        </w:rPr>
      </w:pPr>
      <m:oMathPara>
        <m:oMath>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r>
            <w:rPr>
              <w:rFonts w:ascii="Cambria Math" w:eastAsiaTheme="minorEastAsia" w:hAnsi="Cambria Math"/>
              <w:sz w:val="24"/>
              <w:szCs w:val="24"/>
              <w:vertAlign w:val="subscript"/>
            </w:rPr>
            <m:t>=R1*</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oMath>
      </m:oMathPara>
    </w:p>
    <w:p w14:paraId="3A138E18" w14:textId="66F9E83D" w:rsidR="00E56658" w:rsidRPr="00E56658" w:rsidRDefault="00F54A07"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d>
                <m:dPr>
                  <m:ctrlPr>
                    <w:rPr>
                      <w:rFonts w:ascii="Cambria Math" w:eastAsiaTheme="minorEastAsia" w:hAnsi="Cambria Math"/>
                      <w:i/>
                      <w:sz w:val="24"/>
                      <w:szCs w:val="24"/>
                    </w:rPr>
                  </m:ctrlPr>
                </m:dPr>
                <m:e>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e>
              </m:d>
            </m:den>
          </m:f>
          <m:r>
            <w:rPr>
              <w:rFonts w:ascii="Cambria Math" w:eastAsiaTheme="minorEastAsia" w:hAnsi="Cambria Math"/>
              <w:sz w:val="24"/>
              <w:szCs w:val="24"/>
            </w:rPr>
            <m:t>=R1</m:t>
          </m:r>
        </m:oMath>
      </m:oMathPara>
    </w:p>
    <w:p w14:paraId="1C4F5D61" w14:textId="7BE50788" w:rsidR="00E56658" w:rsidRPr="00196113" w:rsidRDefault="00E56658" w:rsidP="00B3276A">
      <w:pPr>
        <w:tabs>
          <w:tab w:val="left" w:pos="1102"/>
        </w:tabs>
        <w:rPr>
          <w:rFonts w:ascii="CMU Serif" w:hAnsi="CMU Serif" w:cs="CMU Serif"/>
        </w:rPr>
      </w:pPr>
      <w:r w:rsidRPr="008610DD">
        <w:rPr>
          <w:rFonts w:eastAsiaTheme="minorEastAsia"/>
          <w:color w:val="FF0000"/>
          <w:sz w:val="28"/>
          <w:szCs w:val="28"/>
        </w:rPr>
        <w:t>3.5</w:t>
      </w:r>
      <w:r w:rsidRPr="008610DD">
        <w:rPr>
          <w:rFonts w:eastAsiaTheme="minorEastAsia"/>
          <w:color w:val="FF0000"/>
          <w:sz w:val="24"/>
          <w:szCs w:val="24"/>
        </w:rPr>
        <w:t xml:space="preserve"> </w:t>
      </w:r>
      <w:r w:rsidRPr="00196113">
        <w:rPr>
          <w:rFonts w:ascii="CMU Serif" w:hAnsi="CMU Serif" w:cs="CMU Serif"/>
          <w:sz w:val="24"/>
          <w:szCs w:val="24"/>
        </w:rPr>
        <w:t>A quale frequenza il guadagno dell’amplificatore diventa unitario?</w:t>
      </w:r>
    </w:p>
    <w:p w14:paraId="1E2B6B28" w14:textId="2C6BCE85" w:rsidR="00E56658" w:rsidRPr="008610DD" w:rsidRDefault="00E56658" w:rsidP="00B3276A">
      <w:pPr>
        <w:tabs>
          <w:tab w:val="left" w:pos="1102"/>
        </w:tabs>
        <w:rPr>
          <w:color w:val="FF0000"/>
          <w:sz w:val="28"/>
          <w:szCs w:val="28"/>
        </w:rPr>
      </w:pPr>
      <w:r w:rsidRPr="008610DD">
        <w:rPr>
          <w:color w:val="FF0000"/>
          <w:sz w:val="28"/>
          <w:szCs w:val="28"/>
        </w:rPr>
        <w:t>Soluzione:</w:t>
      </w:r>
    </w:p>
    <w:p w14:paraId="3EDE941E" w14:textId="5463A21B" w:rsidR="00E56658" w:rsidRPr="00C423BA"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0D4ED621" w14:textId="32E286C5" w:rsidR="00C423BA" w:rsidRPr="00E91228"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ω+s</m:t>
              </m:r>
            </m:num>
            <m:den>
              <m:r>
                <w:rPr>
                  <w:rFonts w:ascii="Cambria Math" w:eastAsiaTheme="minorEastAsia" w:hAnsi="Cambria Math"/>
                  <w:sz w:val="24"/>
                  <w:szCs w:val="24"/>
                </w:rPr>
                <m:t>ω</m:t>
              </m:r>
            </m:den>
          </m:f>
          <m:r>
            <w:rPr>
              <w:rFonts w:ascii="Cambria Math" w:eastAsiaTheme="minorEastAsia" w:hAnsi="Cambria Math"/>
              <w:sz w:val="24"/>
              <w:szCs w:val="24"/>
            </w:rPr>
            <m:t>=10→s=</m:t>
          </m:r>
          <m:d>
            <m:dPr>
              <m:ctrlPr>
                <w:rPr>
                  <w:rFonts w:ascii="Cambria Math" w:eastAsiaTheme="minorEastAsia" w:hAnsi="Cambria Math"/>
                  <w:i/>
                  <w:sz w:val="24"/>
                  <w:szCs w:val="24"/>
                </w:rPr>
              </m:ctrlPr>
            </m:dPr>
            <m:e>
              <m:r>
                <w:rPr>
                  <w:rFonts w:ascii="Cambria Math" w:eastAsiaTheme="minorEastAsia" w:hAnsi="Cambria Math"/>
                  <w:sz w:val="24"/>
                  <w:szCs w:val="24"/>
                </w:rPr>
                <m:t>10+1</m:t>
              </m:r>
            </m:e>
          </m:d>
          <m:r>
            <w:rPr>
              <w:rFonts w:ascii="Cambria Math" w:eastAsiaTheme="minorEastAsia" w:hAnsi="Cambria Math"/>
              <w:sz w:val="24"/>
              <w:szCs w:val="24"/>
            </w:rPr>
            <m:t>ω=9ω=56549</m:t>
          </m:r>
        </m:oMath>
      </m:oMathPara>
    </w:p>
    <w:p w14:paraId="587794B0" w14:textId="62F4DA9F" w:rsidR="008020C9" w:rsidRDefault="00F54A07"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56549</m:t>
              </m:r>
            </m:num>
            <m:den>
              <m:r>
                <w:rPr>
                  <w:rFonts w:ascii="Cambria Math" w:eastAsiaTheme="minorEastAsia" w:hAnsi="Cambria Math"/>
                  <w:sz w:val="24"/>
                  <w:szCs w:val="24"/>
                </w:rPr>
                <m:t>2π</m:t>
              </m:r>
            </m:den>
          </m:f>
          <m:r>
            <w:rPr>
              <w:rFonts w:ascii="Cambria Math" w:eastAsiaTheme="minorEastAsia" w:hAnsi="Cambria Math"/>
              <w:sz w:val="24"/>
              <w:szCs w:val="24"/>
            </w:rPr>
            <m:t>=9000Hz</m:t>
          </m:r>
        </m:oMath>
      </m:oMathPara>
    </w:p>
    <w:p w14:paraId="281DC173" w14:textId="77777777" w:rsidR="00C047C4" w:rsidRDefault="00C047C4" w:rsidP="00B3276A">
      <w:pPr>
        <w:tabs>
          <w:tab w:val="left" w:pos="1102"/>
        </w:tabs>
        <w:rPr>
          <w:rFonts w:eastAsiaTheme="minorEastAsia"/>
          <w:color w:val="FF0000"/>
          <w:sz w:val="28"/>
          <w:szCs w:val="28"/>
        </w:rPr>
      </w:pPr>
    </w:p>
    <w:p w14:paraId="5DD69970" w14:textId="77777777" w:rsidR="00C047C4" w:rsidRDefault="00C047C4" w:rsidP="00B3276A">
      <w:pPr>
        <w:tabs>
          <w:tab w:val="left" w:pos="1102"/>
        </w:tabs>
        <w:rPr>
          <w:rFonts w:eastAsiaTheme="minorEastAsia"/>
          <w:color w:val="FF0000"/>
          <w:sz w:val="28"/>
          <w:szCs w:val="28"/>
        </w:rPr>
      </w:pPr>
    </w:p>
    <w:p w14:paraId="1F557CDB" w14:textId="77777777" w:rsidR="00C047C4" w:rsidRDefault="00C047C4" w:rsidP="00B3276A">
      <w:pPr>
        <w:tabs>
          <w:tab w:val="left" w:pos="1102"/>
        </w:tabs>
        <w:rPr>
          <w:rFonts w:eastAsiaTheme="minorEastAsia"/>
          <w:color w:val="FF0000"/>
          <w:sz w:val="28"/>
          <w:szCs w:val="28"/>
        </w:rPr>
      </w:pPr>
    </w:p>
    <w:p w14:paraId="76CC1A44" w14:textId="77777777" w:rsidR="00C047C4" w:rsidRDefault="00C047C4" w:rsidP="00B3276A">
      <w:pPr>
        <w:tabs>
          <w:tab w:val="left" w:pos="1102"/>
        </w:tabs>
        <w:rPr>
          <w:rFonts w:eastAsiaTheme="minorEastAsia"/>
          <w:color w:val="FF0000"/>
          <w:sz w:val="28"/>
          <w:szCs w:val="28"/>
        </w:rPr>
      </w:pPr>
    </w:p>
    <w:p w14:paraId="3EBB7534" w14:textId="77777777" w:rsidR="00C047C4" w:rsidRDefault="00C047C4" w:rsidP="00B3276A">
      <w:pPr>
        <w:tabs>
          <w:tab w:val="left" w:pos="1102"/>
        </w:tabs>
        <w:rPr>
          <w:rFonts w:eastAsiaTheme="minorEastAsia"/>
          <w:color w:val="FF0000"/>
          <w:sz w:val="28"/>
          <w:szCs w:val="28"/>
        </w:rPr>
      </w:pPr>
    </w:p>
    <w:p w14:paraId="707F8BE9" w14:textId="77777777" w:rsidR="00C047C4" w:rsidRDefault="00C047C4" w:rsidP="00B3276A">
      <w:pPr>
        <w:tabs>
          <w:tab w:val="left" w:pos="1102"/>
        </w:tabs>
        <w:rPr>
          <w:rFonts w:eastAsiaTheme="minorEastAsia"/>
          <w:color w:val="FF0000"/>
          <w:sz w:val="28"/>
          <w:szCs w:val="28"/>
        </w:rPr>
      </w:pPr>
    </w:p>
    <w:p w14:paraId="472388E6" w14:textId="77777777" w:rsidR="00C047C4" w:rsidRDefault="00C047C4" w:rsidP="00B3276A">
      <w:pPr>
        <w:tabs>
          <w:tab w:val="left" w:pos="1102"/>
        </w:tabs>
        <w:rPr>
          <w:rFonts w:eastAsiaTheme="minorEastAsia"/>
          <w:color w:val="FF0000"/>
          <w:sz w:val="28"/>
          <w:szCs w:val="28"/>
        </w:rPr>
      </w:pPr>
    </w:p>
    <w:p w14:paraId="0DDCDDAC" w14:textId="77777777" w:rsidR="00C047C4" w:rsidRDefault="00C047C4" w:rsidP="00B3276A">
      <w:pPr>
        <w:tabs>
          <w:tab w:val="left" w:pos="1102"/>
        </w:tabs>
        <w:rPr>
          <w:rFonts w:eastAsiaTheme="minorEastAsia"/>
          <w:color w:val="FF0000"/>
          <w:sz w:val="28"/>
          <w:szCs w:val="28"/>
        </w:rPr>
      </w:pPr>
    </w:p>
    <w:p w14:paraId="01DC92BE" w14:textId="77777777" w:rsidR="00C047C4" w:rsidRDefault="00C047C4" w:rsidP="00B3276A">
      <w:pPr>
        <w:tabs>
          <w:tab w:val="left" w:pos="1102"/>
        </w:tabs>
        <w:rPr>
          <w:rFonts w:eastAsiaTheme="minorEastAsia"/>
          <w:color w:val="FF0000"/>
          <w:sz w:val="28"/>
          <w:szCs w:val="28"/>
        </w:rPr>
      </w:pPr>
    </w:p>
    <w:p w14:paraId="51DA9B12" w14:textId="77777777" w:rsidR="00C047C4" w:rsidRDefault="00C047C4" w:rsidP="00B3276A">
      <w:pPr>
        <w:tabs>
          <w:tab w:val="left" w:pos="1102"/>
        </w:tabs>
        <w:rPr>
          <w:rFonts w:eastAsiaTheme="minorEastAsia"/>
          <w:color w:val="FF0000"/>
          <w:sz w:val="28"/>
          <w:szCs w:val="28"/>
        </w:rPr>
      </w:pPr>
    </w:p>
    <w:p w14:paraId="0CA9ED41" w14:textId="77777777" w:rsidR="00C047C4" w:rsidRDefault="00C047C4" w:rsidP="00B3276A">
      <w:pPr>
        <w:tabs>
          <w:tab w:val="left" w:pos="1102"/>
        </w:tabs>
        <w:rPr>
          <w:rFonts w:eastAsiaTheme="minorEastAsia"/>
          <w:color w:val="FF0000"/>
          <w:sz w:val="28"/>
          <w:szCs w:val="28"/>
        </w:rPr>
      </w:pPr>
    </w:p>
    <w:p w14:paraId="01A8EBC7" w14:textId="77777777" w:rsidR="00C047C4" w:rsidRDefault="00C047C4" w:rsidP="00B3276A">
      <w:pPr>
        <w:tabs>
          <w:tab w:val="left" w:pos="1102"/>
        </w:tabs>
        <w:rPr>
          <w:rFonts w:eastAsiaTheme="minorEastAsia"/>
          <w:color w:val="FF0000"/>
          <w:sz w:val="28"/>
          <w:szCs w:val="28"/>
        </w:rPr>
      </w:pPr>
    </w:p>
    <w:p w14:paraId="7C10629F" w14:textId="6DFF994C" w:rsidR="008020C9" w:rsidRPr="00196113" w:rsidRDefault="008020C9" w:rsidP="00B3276A">
      <w:pPr>
        <w:tabs>
          <w:tab w:val="left" w:pos="1102"/>
        </w:tabs>
        <w:rPr>
          <w:rFonts w:ascii="CMU Serif" w:hAnsi="CMU Serif" w:cs="CMU Serif"/>
        </w:rPr>
      </w:pPr>
      <w:r w:rsidRPr="008610DD">
        <w:rPr>
          <w:rFonts w:eastAsiaTheme="minorEastAsia"/>
          <w:color w:val="FF0000"/>
          <w:sz w:val="28"/>
          <w:szCs w:val="28"/>
        </w:rPr>
        <w:lastRenderedPageBreak/>
        <w:t>3.6</w:t>
      </w:r>
      <w:r>
        <w:rPr>
          <w:rFonts w:eastAsiaTheme="minorEastAsia"/>
          <w:sz w:val="24"/>
          <w:szCs w:val="24"/>
        </w:rPr>
        <w:t xml:space="preserve"> </w:t>
      </w:r>
      <w:r w:rsidRPr="00196113">
        <w:rPr>
          <w:rFonts w:ascii="CMU Serif" w:hAnsi="CMU Serif" w:cs="CMU Serif"/>
          <w:sz w:val="24"/>
          <w:szCs w:val="24"/>
        </w:rPr>
        <w:t>Simulare con SPICE il diagramma di Bode del circuito definito al punto 3.3. Per la simulazione sostituire l’amplificatore operazionale con un generatore di tensione comandato in tensione.</w:t>
      </w:r>
    </w:p>
    <w:p w14:paraId="772824EE" w14:textId="30A4F928" w:rsidR="008610DD" w:rsidRPr="008610DD" w:rsidRDefault="008610DD" w:rsidP="00B3276A">
      <w:pPr>
        <w:tabs>
          <w:tab w:val="left" w:pos="1102"/>
        </w:tabs>
        <w:rPr>
          <w:color w:val="FF0000"/>
          <w:sz w:val="28"/>
          <w:szCs w:val="28"/>
        </w:rPr>
      </w:pPr>
      <w:r w:rsidRPr="008610DD">
        <w:rPr>
          <w:color w:val="FF0000"/>
          <w:sz w:val="28"/>
          <w:szCs w:val="28"/>
        </w:rPr>
        <w:t>Soluzione:</w:t>
      </w:r>
    </w:p>
    <w:p w14:paraId="309AE0AD" w14:textId="5A8F2197"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0088E79" wp14:editId="1E2FDFB8">
            <wp:extent cx="6120130" cy="425704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6120130" cy="4257040"/>
                    </a:xfrm>
                    <a:prstGeom prst="rect">
                      <a:avLst/>
                    </a:prstGeom>
                  </pic:spPr>
                </pic:pic>
              </a:graphicData>
            </a:graphic>
          </wp:inline>
        </w:drawing>
      </w:r>
    </w:p>
    <w:p w14:paraId="22885F16" w14:textId="77777777" w:rsidR="00C047C4" w:rsidRDefault="00C047C4" w:rsidP="00B3276A">
      <w:pPr>
        <w:tabs>
          <w:tab w:val="left" w:pos="1102"/>
        </w:tabs>
        <w:rPr>
          <w:rFonts w:eastAsiaTheme="minorEastAsia"/>
          <w:color w:val="FF0000"/>
          <w:sz w:val="28"/>
          <w:szCs w:val="28"/>
        </w:rPr>
      </w:pPr>
    </w:p>
    <w:p w14:paraId="7D14DAB8" w14:textId="77777777" w:rsidR="00C047C4" w:rsidRDefault="00C047C4" w:rsidP="00B3276A">
      <w:pPr>
        <w:tabs>
          <w:tab w:val="left" w:pos="1102"/>
        </w:tabs>
        <w:rPr>
          <w:rFonts w:eastAsiaTheme="minorEastAsia"/>
          <w:color w:val="FF0000"/>
          <w:sz w:val="28"/>
          <w:szCs w:val="28"/>
        </w:rPr>
      </w:pPr>
    </w:p>
    <w:p w14:paraId="3C73EBC3" w14:textId="77777777" w:rsidR="00C047C4" w:rsidRDefault="00C047C4" w:rsidP="00B3276A">
      <w:pPr>
        <w:tabs>
          <w:tab w:val="left" w:pos="1102"/>
        </w:tabs>
        <w:rPr>
          <w:rFonts w:eastAsiaTheme="minorEastAsia"/>
          <w:color w:val="FF0000"/>
          <w:sz w:val="28"/>
          <w:szCs w:val="28"/>
        </w:rPr>
      </w:pPr>
    </w:p>
    <w:p w14:paraId="19250BCF" w14:textId="77777777" w:rsidR="00C047C4" w:rsidRDefault="00C047C4" w:rsidP="00B3276A">
      <w:pPr>
        <w:tabs>
          <w:tab w:val="left" w:pos="1102"/>
        </w:tabs>
        <w:rPr>
          <w:rFonts w:eastAsiaTheme="minorEastAsia"/>
          <w:color w:val="FF0000"/>
          <w:sz w:val="28"/>
          <w:szCs w:val="28"/>
        </w:rPr>
      </w:pPr>
    </w:p>
    <w:p w14:paraId="43341D87" w14:textId="77777777" w:rsidR="00C047C4" w:rsidRDefault="00C047C4" w:rsidP="00B3276A">
      <w:pPr>
        <w:tabs>
          <w:tab w:val="left" w:pos="1102"/>
        </w:tabs>
        <w:rPr>
          <w:rFonts w:eastAsiaTheme="minorEastAsia"/>
          <w:color w:val="FF0000"/>
          <w:sz w:val="28"/>
          <w:szCs w:val="28"/>
        </w:rPr>
      </w:pPr>
    </w:p>
    <w:p w14:paraId="415343B2" w14:textId="77777777" w:rsidR="00C047C4" w:rsidRDefault="00C047C4" w:rsidP="00B3276A">
      <w:pPr>
        <w:tabs>
          <w:tab w:val="left" w:pos="1102"/>
        </w:tabs>
        <w:rPr>
          <w:rFonts w:eastAsiaTheme="minorEastAsia"/>
          <w:color w:val="FF0000"/>
          <w:sz w:val="28"/>
          <w:szCs w:val="28"/>
        </w:rPr>
      </w:pPr>
    </w:p>
    <w:p w14:paraId="1336F211" w14:textId="77777777" w:rsidR="00C047C4" w:rsidRDefault="00C047C4" w:rsidP="00B3276A">
      <w:pPr>
        <w:tabs>
          <w:tab w:val="left" w:pos="1102"/>
        </w:tabs>
        <w:rPr>
          <w:rFonts w:eastAsiaTheme="minorEastAsia"/>
          <w:color w:val="FF0000"/>
          <w:sz w:val="28"/>
          <w:szCs w:val="28"/>
        </w:rPr>
      </w:pPr>
    </w:p>
    <w:p w14:paraId="6BB1B0FB" w14:textId="77777777" w:rsidR="00C047C4" w:rsidRDefault="00C047C4" w:rsidP="00B3276A">
      <w:pPr>
        <w:tabs>
          <w:tab w:val="left" w:pos="1102"/>
        </w:tabs>
        <w:rPr>
          <w:rFonts w:eastAsiaTheme="minorEastAsia"/>
          <w:color w:val="FF0000"/>
          <w:sz w:val="28"/>
          <w:szCs w:val="28"/>
        </w:rPr>
      </w:pPr>
    </w:p>
    <w:p w14:paraId="0851F96A" w14:textId="77777777" w:rsidR="00C047C4" w:rsidRDefault="00C047C4" w:rsidP="00B3276A">
      <w:pPr>
        <w:tabs>
          <w:tab w:val="left" w:pos="1102"/>
        </w:tabs>
        <w:rPr>
          <w:rFonts w:eastAsiaTheme="minorEastAsia"/>
          <w:color w:val="FF0000"/>
          <w:sz w:val="28"/>
          <w:szCs w:val="28"/>
        </w:rPr>
      </w:pPr>
    </w:p>
    <w:p w14:paraId="51C71272" w14:textId="1ADF6C7F" w:rsidR="008610DD" w:rsidRDefault="008610DD" w:rsidP="00B3276A">
      <w:pPr>
        <w:tabs>
          <w:tab w:val="left" w:pos="1102"/>
        </w:tabs>
      </w:pPr>
      <w:r w:rsidRPr="008610DD">
        <w:rPr>
          <w:rFonts w:eastAsiaTheme="minorEastAsia"/>
          <w:color w:val="FF0000"/>
          <w:sz w:val="28"/>
          <w:szCs w:val="28"/>
        </w:rPr>
        <w:lastRenderedPageBreak/>
        <w:t>3.7.1</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6994178A" w14:textId="0ADB16E9" w:rsidR="008610DD" w:rsidRPr="00224F72" w:rsidRDefault="008610DD" w:rsidP="00B3276A">
      <w:pPr>
        <w:tabs>
          <w:tab w:val="left" w:pos="1102"/>
        </w:tabs>
        <w:rPr>
          <w:color w:val="FF0000"/>
          <w:sz w:val="28"/>
          <w:szCs w:val="28"/>
        </w:rPr>
      </w:pPr>
      <w:r w:rsidRPr="00224F72">
        <w:rPr>
          <w:color w:val="FF0000"/>
          <w:sz w:val="28"/>
          <w:szCs w:val="28"/>
        </w:rPr>
        <w:t>Soluzione:</w:t>
      </w:r>
    </w:p>
    <w:p w14:paraId="1A3DC49D" w14:textId="352F45A2"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718F1DE8" wp14:editId="2088D192">
            <wp:extent cx="5202000" cy="3600000"/>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58FF436" w14:textId="77777777" w:rsidR="008610DD" w:rsidRDefault="008610DD" w:rsidP="00B3276A">
      <w:pPr>
        <w:tabs>
          <w:tab w:val="left" w:pos="1102"/>
        </w:tabs>
        <w:rPr>
          <w:rFonts w:eastAsiaTheme="minorEastAsia"/>
          <w:noProof/>
          <w:sz w:val="24"/>
          <w:szCs w:val="24"/>
        </w:rPr>
      </w:pPr>
    </w:p>
    <w:p w14:paraId="5BCA9C48" w14:textId="0642EC52" w:rsidR="008610DD" w:rsidRDefault="005A2867" w:rsidP="005A2867">
      <w:pPr>
        <w:tabs>
          <w:tab w:val="left" w:pos="1102"/>
        </w:tabs>
        <w:jc w:val="center"/>
        <w:rPr>
          <w:rFonts w:eastAsiaTheme="minorEastAsia"/>
          <w:noProof/>
          <w:sz w:val="24"/>
          <w:szCs w:val="24"/>
        </w:rPr>
      </w:pPr>
      <w:r>
        <w:rPr>
          <w:rFonts w:eastAsiaTheme="minorEastAsia"/>
          <w:noProof/>
          <w:sz w:val="24"/>
          <w:szCs w:val="24"/>
        </w:rPr>
        <w:drawing>
          <wp:inline distT="0" distB="0" distL="0" distR="0" wp14:anchorId="5070BF55" wp14:editId="6A4A101A">
            <wp:extent cx="5198400" cy="3600000"/>
            <wp:effectExtent l="0" t="0" r="2540" b="6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06290F41" w14:textId="77777777" w:rsidR="008610DD" w:rsidRDefault="008610DD" w:rsidP="00B3276A">
      <w:pPr>
        <w:tabs>
          <w:tab w:val="left" w:pos="1102"/>
        </w:tabs>
        <w:rPr>
          <w:rFonts w:eastAsiaTheme="minorEastAsia"/>
          <w:noProof/>
          <w:sz w:val="24"/>
          <w:szCs w:val="24"/>
        </w:rPr>
      </w:pPr>
    </w:p>
    <w:p w14:paraId="2D5C04C9" w14:textId="120A9A2D" w:rsidR="008610DD" w:rsidRDefault="008610DD" w:rsidP="008610DD">
      <w:pPr>
        <w:tabs>
          <w:tab w:val="left" w:pos="1102"/>
        </w:tabs>
      </w:pPr>
      <w:r w:rsidRPr="00224F72">
        <w:rPr>
          <w:rFonts w:eastAsiaTheme="minorEastAsia"/>
          <w:color w:val="FF0000"/>
          <w:sz w:val="28"/>
          <w:szCs w:val="28"/>
        </w:rPr>
        <w:lastRenderedPageBreak/>
        <w:t>3.7.2</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3BC9664C" w14:textId="3DF84E40" w:rsidR="008610DD" w:rsidRPr="00224F72" w:rsidRDefault="008610DD" w:rsidP="008610DD">
      <w:pPr>
        <w:tabs>
          <w:tab w:val="left" w:pos="1102"/>
        </w:tabs>
        <w:rPr>
          <w:color w:val="FF0000"/>
          <w:sz w:val="28"/>
          <w:szCs w:val="28"/>
        </w:rPr>
      </w:pPr>
      <w:r w:rsidRPr="00224F72">
        <w:rPr>
          <w:color w:val="FF0000"/>
          <w:sz w:val="28"/>
          <w:szCs w:val="28"/>
        </w:rPr>
        <w:t>Soluzione:</w:t>
      </w:r>
    </w:p>
    <w:p w14:paraId="22C6325D" w14:textId="7B495DE3" w:rsidR="008610DD"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48A3BD43" wp14:editId="34E744F2">
            <wp:extent cx="5180400" cy="3600000"/>
            <wp:effectExtent l="0" t="0" r="127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0400" cy="3600000"/>
                    </a:xfrm>
                    <a:prstGeom prst="rect">
                      <a:avLst/>
                    </a:prstGeom>
                  </pic:spPr>
                </pic:pic>
              </a:graphicData>
            </a:graphic>
          </wp:inline>
        </w:drawing>
      </w:r>
    </w:p>
    <w:p w14:paraId="503D63C4" w14:textId="274CD175" w:rsidR="008610DD" w:rsidRDefault="008610DD" w:rsidP="00B3276A">
      <w:pPr>
        <w:tabs>
          <w:tab w:val="left" w:pos="1102"/>
        </w:tabs>
        <w:rPr>
          <w:rFonts w:eastAsiaTheme="minorEastAsia"/>
          <w:sz w:val="24"/>
          <w:szCs w:val="24"/>
        </w:rPr>
      </w:pPr>
    </w:p>
    <w:p w14:paraId="490C2B4D" w14:textId="7F6DDB8E" w:rsidR="005A2867" w:rsidRPr="00E56658"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348CD6CA" wp14:editId="3F67FD62">
            <wp:extent cx="5166000" cy="3600000"/>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6000" cy="3600000"/>
                    </a:xfrm>
                    <a:prstGeom prst="rect">
                      <a:avLst/>
                    </a:prstGeom>
                  </pic:spPr>
                </pic:pic>
              </a:graphicData>
            </a:graphic>
          </wp:inline>
        </w:drawing>
      </w:r>
    </w:p>
    <w:sectPr w:rsidR="005A2867" w:rsidRPr="00E5665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MU Serif Upright Italic">
    <w:panose1 w:val="02000603000000000000"/>
    <w:charset w:val="00"/>
    <w:family w:val="auto"/>
    <w:pitch w:val="variable"/>
    <w:sig w:usb0="E10002FF" w:usb1="5201E1EB" w:usb2="00020004" w:usb3="00000000" w:csb0="000001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5964"/>
    <w:multiLevelType w:val="hybridMultilevel"/>
    <w:tmpl w:val="44BC6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72659"/>
    <w:multiLevelType w:val="hybridMultilevel"/>
    <w:tmpl w:val="FEB87FFC"/>
    <w:lvl w:ilvl="0" w:tplc="8062CB7C">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8650F3"/>
    <w:multiLevelType w:val="hybridMultilevel"/>
    <w:tmpl w:val="7D849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954150"/>
    <w:multiLevelType w:val="hybridMultilevel"/>
    <w:tmpl w:val="759EB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05287"/>
    <w:multiLevelType w:val="hybridMultilevel"/>
    <w:tmpl w:val="A6B05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E26B8B"/>
    <w:multiLevelType w:val="hybridMultilevel"/>
    <w:tmpl w:val="974A9D6A"/>
    <w:lvl w:ilvl="0" w:tplc="4B5A4760">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7B94E33"/>
    <w:multiLevelType w:val="hybridMultilevel"/>
    <w:tmpl w:val="5F2A5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1F2295"/>
    <w:multiLevelType w:val="hybridMultilevel"/>
    <w:tmpl w:val="489A9F46"/>
    <w:lvl w:ilvl="0" w:tplc="E740295E">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100EE7"/>
    <w:multiLevelType w:val="hybridMultilevel"/>
    <w:tmpl w:val="D12071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6211B"/>
    <w:multiLevelType w:val="hybridMultilevel"/>
    <w:tmpl w:val="9A04F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354041"/>
    <w:multiLevelType w:val="hybridMultilevel"/>
    <w:tmpl w:val="A670C080"/>
    <w:lvl w:ilvl="0" w:tplc="A9F6B162">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5F6458"/>
    <w:multiLevelType w:val="multilevel"/>
    <w:tmpl w:val="8856DBA6"/>
    <w:lvl w:ilvl="0">
      <w:start w:val="1"/>
      <w:numFmt w:val="decimal"/>
      <w:lvlText w:val="%1"/>
      <w:lvlJc w:val="left"/>
      <w:pPr>
        <w:ind w:left="420" w:hanging="420"/>
      </w:pPr>
      <w:rPr>
        <w:rFonts w:hint="default"/>
        <w:color w:val="FF0000"/>
        <w:sz w:val="28"/>
      </w:rPr>
    </w:lvl>
    <w:lvl w:ilvl="1">
      <w:start w:val="1"/>
      <w:numFmt w:val="decimal"/>
      <w:lvlText w:val="%1.%2"/>
      <w:lvlJc w:val="left"/>
      <w:pPr>
        <w:ind w:left="420" w:hanging="420"/>
      </w:pPr>
      <w:rPr>
        <w:rFonts w:hint="default"/>
        <w:color w:val="FF0000"/>
        <w:sz w:val="28"/>
      </w:rPr>
    </w:lvl>
    <w:lvl w:ilvl="2">
      <w:start w:val="1"/>
      <w:numFmt w:val="decimal"/>
      <w:lvlText w:val="%1.%2.%3"/>
      <w:lvlJc w:val="left"/>
      <w:pPr>
        <w:ind w:left="720" w:hanging="720"/>
      </w:pPr>
      <w:rPr>
        <w:rFonts w:hint="default"/>
        <w:color w:val="FF0000"/>
        <w:sz w:val="28"/>
      </w:rPr>
    </w:lvl>
    <w:lvl w:ilvl="3">
      <w:start w:val="1"/>
      <w:numFmt w:val="decimal"/>
      <w:lvlText w:val="%1.%2.%3.%4"/>
      <w:lvlJc w:val="left"/>
      <w:pPr>
        <w:ind w:left="1080" w:hanging="1080"/>
      </w:pPr>
      <w:rPr>
        <w:rFonts w:hint="default"/>
        <w:color w:val="FF0000"/>
        <w:sz w:val="28"/>
      </w:rPr>
    </w:lvl>
    <w:lvl w:ilvl="4">
      <w:start w:val="1"/>
      <w:numFmt w:val="decimal"/>
      <w:lvlText w:val="%1.%2.%3.%4.%5"/>
      <w:lvlJc w:val="left"/>
      <w:pPr>
        <w:ind w:left="1080" w:hanging="1080"/>
      </w:pPr>
      <w:rPr>
        <w:rFonts w:hint="default"/>
        <w:color w:val="FF0000"/>
        <w:sz w:val="28"/>
      </w:rPr>
    </w:lvl>
    <w:lvl w:ilvl="5">
      <w:start w:val="1"/>
      <w:numFmt w:val="decimal"/>
      <w:lvlText w:val="%1.%2.%3.%4.%5.%6"/>
      <w:lvlJc w:val="left"/>
      <w:pPr>
        <w:ind w:left="1440" w:hanging="1440"/>
      </w:pPr>
      <w:rPr>
        <w:rFonts w:hint="default"/>
        <w:color w:val="FF0000"/>
        <w:sz w:val="28"/>
      </w:rPr>
    </w:lvl>
    <w:lvl w:ilvl="6">
      <w:start w:val="1"/>
      <w:numFmt w:val="decimal"/>
      <w:lvlText w:val="%1.%2.%3.%4.%5.%6.%7"/>
      <w:lvlJc w:val="left"/>
      <w:pPr>
        <w:ind w:left="1440" w:hanging="1440"/>
      </w:pPr>
      <w:rPr>
        <w:rFonts w:hint="default"/>
        <w:color w:val="FF0000"/>
        <w:sz w:val="28"/>
      </w:rPr>
    </w:lvl>
    <w:lvl w:ilvl="7">
      <w:start w:val="1"/>
      <w:numFmt w:val="decimal"/>
      <w:lvlText w:val="%1.%2.%3.%4.%5.%6.%7.%8"/>
      <w:lvlJc w:val="left"/>
      <w:pPr>
        <w:ind w:left="1800" w:hanging="1800"/>
      </w:pPr>
      <w:rPr>
        <w:rFonts w:hint="default"/>
        <w:color w:val="FF0000"/>
        <w:sz w:val="28"/>
      </w:rPr>
    </w:lvl>
    <w:lvl w:ilvl="8">
      <w:start w:val="1"/>
      <w:numFmt w:val="decimal"/>
      <w:lvlText w:val="%1.%2.%3.%4.%5.%6.%7.%8.%9"/>
      <w:lvlJc w:val="left"/>
      <w:pPr>
        <w:ind w:left="2160" w:hanging="2160"/>
      </w:pPr>
      <w:rPr>
        <w:rFonts w:hint="default"/>
        <w:color w:val="FF0000"/>
        <w:sz w:val="28"/>
      </w:rPr>
    </w:lvl>
  </w:abstractNum>
  <w:abstractNum w:abstractNumId="12" w15:restartNumberingAfterBreak="0">
    <w:nsid w:val="73071DC6"/>
    <w:multiLevelType w:val="hybridMultilevel"/>
    <w:tmpl w:val="74A66B68"/>
    <w:lvl w:ilvl="0" w:tplc="E500ABC6">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6"/>
  </w:num>
  <w:num w:numId="4">
    <w:abstractNumId w:val="8"/>
  </w:num>
  <w:num w:numId="5">
    <w:abstractNumId w:val="3"/>
  </w:num>
  <w:num w:numId="6">
    <w:abstractNumId w:val="4"/>
  </w:num>
  <w:num w:numId="7">
    <w:abstractNumId w:val="9"/>
  </w:num>
  <w:num w:numId="8">
    <w:abstractNumId w:val="2"/>
  </w:num>
  <w:num w:numId="9">
    <w:abstractNumId w:val="5"/>
  </w:num>
  <w:num w:numId="10">
    <w:abstractNumId w:val="12"/>
  </w:num>
  <w:num w:numId="11">
    <w:abstractNumId w:val="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D8"/>
    <w:rsid w:val="00010DE0"/>
    <w:rsid w:val="000234F8"/>
    <w:rsid w:val="00035A91"/>
    <w:rsid w:val="0006730E"/>
    <w:rsid w:val="0007742D"/>
    <w:rsid w:val="00084E05"/>
    <w:rsid w:val="000A1B40"/>
    <w:rsid w:val="000B467B"/>
    <w:rsid w:val="000B7319"/>
    <w:rsid w:val="000C6D63"/>
    <w:rsid w:val="000F5849"/>
    <w:rsid w:val="00115E94"/>
    <w:rsid w:val="00116197"/>
    <w:rsid w:val="00132457"/>
    <w:rsid w:val="00137EB8"/>
    <w:rsid w:val="00186488"/>
    <w:rsid w:val="00186763"/>
    <w:rsid w:val="00196113"/>
    <w:rsid w:val="001D7EA0"/>
    <w:rsid w:val="001E2807"/>
    <w:rsid w:val="001F13BF"/>
    <w:rsid w:val="002124D0"/>
    <w:rsid w:val="00224F72"/>
    <w:rsid w:val="00246536"/>
    <w:rsid w:val="002A27CD"/>
    <w:rsid w:val="002A29DD"/>
    <w:rsid w:val="002B1C92"/>
    <w:rsid w:val="002E69DB"/>
    <w:rsid w:val="002F1E97"/>
    <w:rsid w:val="00314F30"/>
    <w:rsid w:val="003B5A0C"/>
    <w:rsid w:val="003D41C7"/>
    <w:rsid w:val="003E3907"/>
    <w:rsid w:val="003E5FF1"/>
    <w:rsid w:val="003F3914"/>
    <w:rsid w:val="0042244A"/>
    <w:rsid w:val="00446A47"/>
    <w:rsid w:val="00472CC1"/>
    <w:rsid w:val="00481A56"/>
    <w:rsid w:val="004D344C"/>
    <w:rsid w:val="004E0E9E"/>
    <w:rsid w:val="004E330D"/>
    <w:rsid w:val="00512354"/>
    <w:rsid w:val="00531AB1"/>
    <w:rsid w:val="00570199"/>
    <w:rsid w:val="0058674E"/>
    <w:rsid w:val="005A2867"/>
    <w:rsid w:val="005A2A4C"/>
    <w:rsid w:val="005A3E90"/>
    <w:rsid w:val="005B798F"/>
    <w:rsid w:val="005D3A7D"/>
    <w:rsid w:val="005D4E34"/>
    <w:rsid w:val="005E43B5"/>
    <w:rsid w:val="0060358F"/>
    <w:rsid w:val="00616FF8"/>
    <w:rsid w:val="0067447B"/>
    <w:rsid w:val="00695669"/>
    <w:rsid w:val="007773E5"/>
    <w:rsid w:val="007869FD"/>
    <w:rsid w:val="007D6BDA"/>
    <w:rsid w:val="008020C9"/>
    <w:rsid w:val="008162ED"/>
    <w:rsid w:val="00817B23"/>
    <w:rsid w:val="00837454"/>
    <w:rsid w:val="008610DD"/>
    <w:rsid w:val="008C20CA"/>
    <w:rsid w:val="008E3084"/>
    <w:rsid w:val="008E4F78"/>
    <w:rsid w:val="00905DC1"/>
    <w:rsid w:val="009339E4"/>
    <w:rsid w:val="009561A9"/>
    <w:rsid w:val="00977BD2"/>
    <w:rsid w:val="009C74BB"/>
    <w:rsid w:val="009E3EC7"/>
    <w:rsid w:val="009F4064"/>
    <w:rsid w:val="00A367D9"/>
    <w:rsid w:val="00A539E0"/>
    <w:rsid w:val="00A753DC"/>
    <w:rsid w:val="00A85C62"/>
    <w:rsid w:val="00AB4A1B"/>
    <w:rsid w:val="00AD43E5"/>
    <w:rsid w:val="00B15073"/>
    <w:rsid w:val="00B30FDC"/>
    <w:rsid w:val="00B3276A"/>
    <w:rsid w:val="00B3379F"/>
    <w:rsid w:val="00B37626"/>
    <w:rsid w:val="00B42539"/>
    <w:rsid w:val="00B8067E"/>
    <w:rsid w:val="00BD2D98"/>
    <w:rsid w:val="00BE248E"/>
    <w:rsid w:val="00BE6086"/>
    <w:rsid w:val="00C047C4"/>
    <w:rsid w:val="00C423BA"/>
    <w:rsid w:val="00C61E28"/>
    <w:rsid w:val="00C93D34"/>
    <w:rsid w:val="00CD3C18"/>
    <w:rsid w:val="00CD53CC"/>
    <w:rsid w:val="00CE0F13"/>
    <w:rsid w:val="00CE467E"/>
    <w:rsid w:val="00D60B6C"/>
    <w:rsid w:val="00DD1713"/>
    <w:rsid w:val="00E02A07"/>
    <w:rsid w:val="00E41FDA"/>
    <w:rsid w:val="00E42E5B"/>
    <w:rsid w:val="00E56658"/>
    <w:rsid w:val="00E91228"/>
    <w:rsid w:val="00E94613"/>
    <w:rsid w:val="00EB69CF"/>
    <w:rsid w:val="00EE4176"/>
    <w:rsid w:val="00F16904"/>
    <w:rsid w:val="00F54A07"/>
    <w:rsid w:val="00F67CD8"/>
    <w:rsid w:val="00FA77F8"/>
    <w:rsid w:val="00FD2F02"/>
    <w:rsid w:val="00FD5937"/>
    <w:rsid w:val="00FE16B3"/>
    <w:rsid w:val="00FF5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C006A"/>
  <w15:chartTrackingRefBased/>
  <w15:docId w15:val="{05EB8928-9F2D-411C-8F77-1FEC2B2A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4E0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42E5B"/>
    <w:pPr>
      <w:ind w:left="720"/>
      <w:contextualSpacing/>
    </w:pPr>
  </w:style>
  <w:style w:type="character" w:styleId="Testosegnaposto">
    <w:name w:val="Placeholder Text"/>
    <w:basedOn w:val="Carpredefinitoparagrafo"/>
    <w:uiPriority w:val="99"/>
    <w:semiHidden/>
    <w:rsid w:val="00E42E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TotalTime>
  <Pages>27</Pages>
  <Words>2397</Words>
  <Characters>13669</Characters>
  <Application>Microsoft Office Word</Application>
  <DocSecurity>0</DocSecurity>
  <Lines>113</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Marchiori</dc:creator>
  <cp:keywords/>
  <dc:description/>
  <cp:lastModifiedBy>Christian Marchiori</cp:lastModifiedBy>
  <cp:revision>29</cp:revision>
  <cp:lastPrinted>2021-11-24T21:37:00Z</cp:lastPrinted>
  <dcterms:created xsi:type="dcterms:W3CDTF">2021-11-13T16:47:00Z</dcterms:created>
  <dcterms:modified xsi:type="dcterms:W3CDTF">2021-11-26T13:24:00Z</dcterms:modified>
</cp:coreProperties>
</file>