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16E" w:rsidRPr="001F3A02" w:rsidRDefault="003D216E" w:rsidP="00912B3A">
      <w:pPr>
        <w:spacing w:after="0"/>
        <w:jc w:val="center"/>
        <w:rPr>
          <w:rFonts w:ascii="Times New Roman" w:hAnsi="Times New Roman" w:cs="Times New Roman"/>
          <w:b/>
        </w:rPr>
      </w:pPr>
      <w:r w:rsidRPr="001F3A02">
        <w:rPr>
          <w:rFonts w:ascii="Times New Roman" w:hAnsi="Times New Roman" w:cs="Times New Roman"/>
          <w:b/>
        </w:rPr>
        <w:t>Predicting Housing Price Fluctuation</w:t>
      </w:r>
      <w:r w:rsidR="00912B3A" w:rsidRPr="001F3A02">
        <w:rPr>
          <w:rFonts w:ascii="Times New Roman" w:hAnsi="Times New Roman" w:cs="Times New Roman"/>
          <w:b/>
        </w:rPr>
        <w:t xml:space="preserve"> in Urban Neighborhoods</w:t>
      </w:r>
      <w:r w:rsidRPr="001F3A02">
        <w:rPr>
          <w:rFonts w:ascii="Times New Roman" w:hAnsi="Times New Roman" w:cs="Times New Roman"/>
          <w:b/>
        </w:rPr>
        <w:t xml:space="preserve"> Using Yelp and Zillow Data</w:t>
      </w:r>
    </w:p>
    <w:p w:rsidR="00F929BA" w:rsidRDefault="00F929BA" w:rsidP="00912B3A">
      <w:pPr>
        <w:spacing w:after="0"/>
        <w:jc w:val="center"/>
        <w:rPr>
          <w:rFonts w:ascii="Times New Roman" w:hAnsi="Times New Roman" w:cs="Times New Roman"/>
        </w:rPr>
      </w:pPr>
    </w:p>
    <w:p w:rsidR="003D216E" w:rsidRDefault="003D216E" w:rsidP="00912B3A">
      <w:pPr>
        <w:spacing w:after="0"/>
        <w:jc w:val="center"/>
        <w:rPr>
          <w:rFonts w:ascii="Times New Roman" w:hAnsi="Times New Roman" w:cs="Times New Roman"/>
        </w:rPr>
      </w:pPr>
      <w:r w:rsidRPr="001F3A02">
        <w:rPr>
          <w:rFonts w:ascii="Times New Roman" w:hAnsi="Times New Roman" w:cs="Times New Roman"/>
        </w:rPr>
        <w:t>Christian Conroy and Lawrence Doppelt</w:t>
      </w:r>
    </w:p>
    <w:p w:rsidR="00CE27BF" w:rsidRDefault="00CE27BF" w:rsidP="00CE27BF">
      <w:pPr>
        <w:spacing w:after="0"/>
        <w:rPr>
          <w:rFonts w:ascii="Times New Roman" w:hAnsi="Times New Roman" w:cs="Times New Roman"/>
        </w:rPr>
      </w:pPr>
    </w:p>
    <w:p w:rsidR="000170E4" w:rsidRDefault="00CE27BF" w:rsidP="00780053">
      <w:pPr>
        <w:rPr>
          <w:rFonts w:ascii="Times New Roman" w:hAnsi="Times New Roman" w:cs="Times New Roman"/>
        </w:rPr>
      </w:pPr>
      <w:r>
        <w:rPr>
          <w:rFonts w:ascii="Times New Roman" w:hAnsi="Times New Roman" w:cs="Times New Roman"/>
        </w:rPr>
        <w:t xml:space="preserve">Yelp has created an opportunity for research-minded academics to study and develop unique insights into the relationships between local restaurants and the greater fabric of the neighborhoods around them. Our goal is to use geocoded Yelp data to develop a model that can predict changes in housing prices based on Yelp rankings and text reviews. </w:t>
      </w:r>
      <w:r w:rsidR="00865D3F">
        <w:rPr>
          <w:rFonts w:ascii="Times New Roman" w:hAnsi="Times New Roman" w:cs="Times New Roman"/>
        </w:rPr>
        <w:t xml:space="preserve">As part of the Yelp Challenge, some of the data behind the online and app-based platform has been publicly released. </w:t>
      </w:r>
    </w:p>
    <w:p w:rsidR="00F8717B" w:rsidRPr="001F3A02" w:rsidRDefault="00F21868">
      <w:pPr>
        <w:rPr>
          <w:rFonts w:ascii="Times New Roman" w:hAnsi="Times New Roman" w:cs="Times New Roman"/>
        </w:rPr>
      </w:pPr>
      <w:r w:rsidRPr="001F3A02">
        <w:rPr>
          <w:rFonts w:ascii="Times New Roman" w:hAnsi="Times New Roman" w:cs="Times New Roman"/>
        </w:rPr>
        <w:t>While many have deve</w:t>
      </w:r>
      <w:r w:rsidR="000170E4">
        <w:rPr>
          <w:rFonts w:ascii="Times New Roman" w:hAnsi="Times New Roman" w:cs="Times New Roman"/>
        </w:rPr>
        <w:t xml:space="preserve">loped models using Yelp data </w:t>
      </w:r>
      <w:r w:rsidRPr="001F3A02">
        <w:rPr>
          <w:rFonts w:ascii="Times New Roman" w:hAnsi="Times New Roman" w:cs="Times New Roman"/>
        </w:rPr>
        <w:t>to improve the efficiency or profitability o</w:t>
      </w:r>
      <w:r w:rsidR="006462B8">
        <w:rPr>
          <w:rFonts w:ascii="Times New Roman" w:hAnsi="Times New Roman" w:cs="Times New Roman"/>
        </w:rPr>
        <w:t>f businesses</w:t>
      </w:r>
      <w:r w:rsidRPr="001F3A02">
        <w:rPr>
          <w:rFonts w:ascii="Times New Roman" w:hAnsi="Times New Roman" w:cs="Times New Roman"/>
        </w:rPr>
        <w:t xml:space="preserve">, few have </w:t>
      </w:r>
      <w:r w:rsidR="006462B8">
        <w:rPr>
          <w:rFonts w:ascii="Times New Roman" w:hAnsi="Times New Roman" w:cs="Times New Roman"/>
        </w:rPr>
        <w:t>examined</w:t>
      </w:r>
      <w:r w:rsidRPr="001F3A02">
        <w:rPr>
          <w:rFonts w:ascii="Times New Roman" w:hAnsi="Times New Roman" w:cs="Times New Roman"/>
        </w:rPr>
        <w:t xml:space="preserve"> </w:t>
      </w:r>
      <w:r w:rsidR="006462B8">
        <w:rPr>
          <w:rFonts w:ascii="Times New Roman" w:hAnsi="Times New Roman" w:cs="Times New Roman"/>
        </w:rPr>
        <w:t xml:space="preserve">the relationship between business reviews and rankings and the </w:t>
      </w:r>
      <w:r w:rsidRPr="001F3A02">
        <w:rPr>
          <w:rFonts w:ascii="Times New Roman" w:hAnsi="Times New Roman" w:cs="Times New Roman"/>
        </w:rPr>
        <w:t>broader</w:t>
      </w:r>
      <w:r w:rsidR="006462B8">
        <w:rPr>
          <w:rFonts w:ascii="Times New Roman" w:hAnsi="Times New Roman" w:cs="Times New Roman"/>
        </w:rPr>
        <w:t xml:space="preserve"> economic</w:t>
      </w:r>
      <w:r w:rsidRPr="001F3A02">
        <w:rPr>
          <w:rFonts w:ascii="Times New Roman" w:hAnsi="Times New Roman" w:cs="Times New Roman"/>
        </w:rPr>
        <w:t xml:space="preserve"> development within specific neighbor</w:t>
      </w:r>
      <w:r w:rsidR="006462B8">
        <w:rPr>
          <w:rFonts w:ascii="Times New Roman" w:hAnsi="Times New Roman" w:cs="Times New Roman"/>
        </w:rPr>
        <w:t xml:space="preserve">hoods. Our hypothesis is that an increase </w:t>
      </w:r>
      <w:r w:rsidRPr="001F3A02">
        <w:rPr>
          <w:rFonts w:ascii="Times New Roman" w:hAnsi="Times New Roman" w:cs="Times New Roman"/>
        </w:rPr>
        <w:t>in</w:t>
      </w:r>
      <w:r w:rsidR="00673A63" w:rsidRPr="001F3A02">
        <w:rPr>
          <w:rFonts w:ascii="Times New Roman" w:hAnsi="Times New Roman" w:cs="Times New Roman"/>
        </w:rPr>
        <w:t xml:space="preserve"> average restaurant ratings,</w:t>
      </w:r>
      <w:r w:rsidR="000170E4">
        <w:rPr>
          <w:rFonts w:ascii="Times New Roman" w:hAnsi="Times New Roman" w:cs="Times New Roman"/>
        </w:rPr>
        <w:t xml:space="preserve"> the</w:t>
      </w:r>
      <w:r w:rsidR="00673A63" w:rsidRPr="001F3A02">
        <w:rPr>
          <w:rFonts w:ascii="Times New Roman" w:hAnsi="Times New Roman" w:cs="Times New Roman"/>
        </w:rPr>
        <w:t xml:space="preserve"> </w:t>
      </w:r>
      <w:r w:rsidRPr="001F3A02">
        <w:rPr>
          <w:rFonts w:ascii="Times New Roman" w:hAnsi="Times New Roman" w:cs="Times New Roman"/>
        </w:rPr>
        <w:t xml:space="preserve">advent of key </w:t>
      </w:r>
      <w:r w:rsidR="00F8717B" w:rsidRPr="001F3A02">
        <w:rPr>
          <w:rFonts w:ascii="Times New Roman" w:hAnsi="Times New Roman" w:cs="Times New Roman"/>
        </w:rPr>
        <w:t xml:space="preserve">positive </w:t>
      </w:r>
      <w:r w:rsidRPr="001F3A02">
        <w:rPr>
          <w:rFonts w:ascii="Times New Roman" w:hAnsi="Times New Roman" w:cs="Times New Roman"/>
        </w:rPr>
        <w:t>words in reviews</w:t>
      </w:r>
      <w:r w:rsidR="00673A63" w:rsidRPr="001F3A02">
        <w:rPr>
          <w:rFonts w:ascii="Times New Roman" w:hAnsi="Times New Roman" w:cs="Times New Roman"/>
        </w:rPr>
        <w:t>, and</w:t>
      </w:r>
      <w:r w:rsidR="000170E4">
        <w:rPr>
          <w:rFonts w:ascii="Times New Roman" w:hAnsi="Times New Roman" w:cs="Times New Roman"/>
        </w:rPr>
        <w:t xml:space="preserve"> an</w:t>
      </w:r>
      <w:r w:rsidR="00673A63" w:rsidRPr="001F3A02">
        <w:rPr>
          <w:rFonts w:ascii="Times New Roman" w:hAnsi="Times New Roman" w:cs="Times New Roman"/>
        </w:rPr>
        <w:t xml:space="preserve"> increase in check-ins</w:t>
      </w:r>
      <w:r w:rsidRPr="001F3A02">
        <w:rPr>
          <w:rFonts w:ascii="Times New Roman" w:hAnsi="Times New Roman" w:cs="Times New Roman"/>
        </w:rPr>
        <w:t xml:space="preserve"> </w:t>
      </w:r>
      <w:r w:rsidR="00F8717B" w:rsidRPr="001F3A02">
        <w:rPr>
          <w:rFonts w:ascii="Times New Roman" w:hAnsi="Times New Roman" w:cs="Times New Roman"/>
        </w:rPr>
        <w:t>will lead to</w:t>
      </w:r>
      <w:r w:rsidRPr="001F3A02">
        <w:rPr>
          <w:rFonts w:ascii="Times New Roman" w:hAnsi="Times New Roman" w:cs="Times New Roman"/>
        </w:rPr>
        <w:t xml:space="preserve"> a</w:t>
      </w:r>
      <w:r w:rsidR="00673A63" w:rsidRPr="001F3A02">
        <w:rPr>
          <w:rFonts w:ascii="Times New Roman" w:hAnsi="Times New Roman" w:cs="Times New Roman"/>
        </w:rPr>
        <w:t xml:space="preserve"> detectable</w:t>
      </w:r>
      <w:r w:rsidRPr="001F3A02">
        <w:rPr>
          <w:rFonts w:ascii="Times New Roman" w:hAnsi="Times New Roman" w:cs="Times New Roman"/>
        </w:rPr>
        <w:t xml:space="preserve"> rise in housing prices and rents. The logic behind </w:t>
      </w:r>
      <w:r w:rsidR="006462B8">
        <w:rPr>
          <w:rFonts w:ascii="Times New Roman" w:hAnsi="Times New Roman" w:cs="Times New Roman"/>
        </w:rPr>
        <w:t>this</w:t>
      </w:r>
      <w:r w:rsidRPr="001F3A02">
        <w:rPr>
          <w:rFonts w:ascii="Times New Roman" w:hAnsi="Times New Roman" w:cs="Times New Roman"/>
        </w:rPr>
        <w:t xml:space="preserve"> is </w:t>
      </w:r>
      <w:r w:rsidR="00F8717B" w:rsidRPr="001F3A02">
        <w:rPr>
          <w:rFonts w:ascii="Times New Roman" w:hAnsi="Times New Roman" w:cs="Times New Roman"/>
        </w:rPr>
        <w:t xml:space="preserve">that </w:t>
      </w:r>
      <w:r w:rsidRPr="001F3A02">
        <w:rPr>
          <w:rFonts w:ascii="Times New Roman" w:hAnsi="Times New Roman" w:cs="Times New Roman"/>
        </w:rPr>
        <w:t xml:space="preserve">more and better restaurants in a neighborhood will prompt other businesses to move </w:t>
      </w:r>
      <w:r w:rsidR="00673A63" w:rsidRPr="001F3A02">
        <w:rPr>
          <w:rFonts w:ascii="Times New Roman" w:hAnsi="Times New Roman" w:cs="Times New Roman"/>
        </w:rPr>
        <w:t>in</w:t>
      </w:r>
      <w:r w:rsidR="000170E4">
        <w:rPr>
          <w:rFonts w:ascii="Times New Roman" w:hAnsi="Times New Roman" w:cs="Times New Roman"/>
        </w:rPr>
        <w:t xml:space="preserve">to the neighborhood, resulting in higher property values due to increased </w:t>
      </w:r>
      <w:r w:rsidRPr="001F3A02">
        <w:rPr>
          <w:rFonts w:ascii="Times New Roman" w:hAnsi="Times New Roman" w:cs="Times New Roman"/>
        </w:rPr>
        <w:t xml:space="preserve">access to amenities and </w:t>
      </w:r>
      <w:r w:rsidR="00F8717B" w:rsidRPr="001F3A02">
        <w:rPr>
          <w:rFonts w:ascii="Times New Roman" w:hAnsi="Times New Roman" w:cs="Times New Roman"/>
        </w:rPr>
        <w:t>overall development of the neighborhood</w:t>
      </w:r>
      <w:r w:rsidRPr="001F3A02">
        <w:rPr>
          <w:rFonts w:ascii="Times New Roman" w:hAnsi="Times New Roman" w:cs="Times New Roman"/>
        </w:rPr>
        <w:t xml:space="preserve">. </w:t>
      </w:r>
    </w:p>
    <w:p w:rsidR="0079112A" w:rsidRDefault="008357B1">
      <w:pPr>
        <w:rPr>
          <w:rFonts w:ascii="Times New Roman" w:hAnsi="Times New Roman" w:cs="Times New Roman"/>
        </w:rPr>
      </w:pPr>
      <w:r w:rsidRPr="001F3A02">
        <w:rPr>
          <w:rFonts w:ascii="Times New Roman" w:hAnsi="Times New Roman" w:cs="Times New Roman"/>
        </w:rPr>
        <w:t xml:space="preserve">There are several interrelated research questions we will explore in testing this hypothesis. What words signal an improvement in a restaurant’s overall rating? What kind of words in reviews for early entrants into a community signal increases in restaurant openings and overall investment into an area? What kind of words in reviews </w:t>
      </w:r>
      <w:r w:rsidR="0079112A">
        <w:rPr>
          <w:rFonts w:ascii="Times New Roman" w:hAnsi="Times New Roman" w:cs="Times New Roman"/>
        </w:rPr>
        <w:t>indicate</w:t>
      </w:r>
      <w:r w:rsidRPr="001F3A02">
        <w:rPr>
          <w:rFonts w:ascii="Times New Roman" w:hAnsi="Times New Roman" w:cs="Times New Roman"/>
        </w:rPr>
        <w:t xml:space="preserve"> that property values and rents will increase</w:t>
      </w:r>
      <w:r w:rsidR="00F8717B" w:rsidRPr="001F3A02">
        <w:rPr>
          <w:rFonts w:ascii="Times New Roman" w:hAnsi="Times New Roman" w:cs="Times New Roman"/>
        </w:rPr>
        <w:t xml:space="preserve"> in a neighborhood</w:t>
      </w:r>
      <w:r w:rsidRPr="001F3A02">
        <w:rPr>
          <w:rFonts w:ascii="Times New Roman" w:hAnsi="Times New Roman" w:cs="Times New Roman"/>
        </w:rPr>
        <w:t>?</w:t>
      </w:r>
      <w:r w:rsidR="00F8717B" w:rsidRPr="001F3A02">
        <w:rPr>
          <w:rFonts w:ascii="Times New Roman" w:hAnsi="Times New Roman" w:cs="Times New Roman"/>
        </w:rPr>
        <w:t xml:space="preserve"> What is the relationship between the number of check-ins in restaurants and the property values in that neighborhood?</w:t>
      </w:r>
      <w:r w:rsidRPr="001F3A02">
        <w:rPr>
          <w:rFonts w:ascii="Times New Roman" w:hAnsi="Times New Roman" w:cs="Times New Roman"/>
        </w:rPr>
        <w:t xml:space="preserve"> </w:t>
      </w:r>
    </w:p>
    <w:p w:rsidR="00825E29" w:rsidRDefault="009D576A">
      <w:pPr>
        <w:rPr>
          <w:rFonts w:ascii="Times New Roman" w:hAnsi="Times New Roman" w:cs="Times New Roman"/>
        </w:rPr>
      </w:pPr>
      <w:r>
        <w:rPr>
          <w:rFonts w:ascii="Times New Roman" w:hAnsi="Times New Roman" w:cs="Times New Roman"/>
        </w:rPr>
        <w:t>To develop the predictive model, w</w:t>
      </w:r>
      <w:r w:rsidR="002171E9">
        <w:rPr>
          <w:rFonts w:ascii="Times New Roman" w:hAnsi="Times New Roman" w:cs="Times New Roman"/>
        </w:rPr>
        <w:t>e plan to merge some datasets to get a complete picture of neighborhood effects, property values, and businesses. The data from Yelp includes</w:t>
      </w:r>
      <w:r w:rsidR="00E85A52">
        <w:rPr>
          <w:rFonts w:ascii="Times New Roman" w:hAnsi="Times New Roman" w:cs="Times New Roman"/>
        </w:rPr>
        <w:t xml:space="preserve"> unique business and user ID tags,</w:t>
      </w:r>
      <w:r w:rsidR="002171E9">
        <w:rPr>
          <w:rFonts w:ascii="Times New Roman" w:hAnsi="Times New Roman" w:cs="Times New Roman"/>
        </w:rPr>
        <w:t xml:space="preserve"> text of reviews, review dates, the star ratings provided in a review, check-ins for various businesses</w:t>
      </w:r>
      <w:r w:rsidR="00E85A52">
        <w:rPr>
          <w:rFonts w:ascii="Times New Roman" w:hAnsi="Times New Roman" w:cs="Times New Roman"/>
        </w:rPr>
        <w:t>, and user reactions to reviews (“cool,” “useful,” “funny”)</w:t>
      </w:r>
      <w:r w:rsidR="002171E9">
        <w:rPr>
          <w:rFonts w:ascii="Times New Roman" w:hAnsi="Times New Roman" w:cs="Times New Roman"/>
        </w:rPr>
        <w:t xml:space="preserve">.  </w:t>
      </w:r>
      <w:r w:rsidR="00825E29">
        <w:rPr>
          <w:rFonts w:ascii="Times New Roman" w:hAnsi="Times New Roman" w:cs="Times New Roman"/>
        </w:rPr>
        <w:t xml:space="preserve">The data from Zillow includes zip-codes and geographic coordinates, median listing prices for different housing types, median rental prices for different housing types, </w:t>
      </w:r>
      <w:r w:rsidR="00963F90">
        <w:rPr>
          <w:rFonts w:ascii="Times New Roman" w:hAnsi="Times New Roman" w:cs="Times New Roman"/>
        </w:rPr>
        <w:t>and other supplem</w:t>
      </w:r>
      <w:r w:rsidR="002A7D20">
        <w:rPr>
          <w:rFonts w:ascii="Times New Roman" w:hAnsi="Times New Roman" w:cs="Times New Roman"/>
        </w:rPr>
        <w:t xml:space="preserve">entary </w:t>
      </w:r>
      <w:r w:rsidR="00825E29">
        <w:rPr>
          <w:rFonts w:ascii="Times New Roman" w:hAnsi="Times New Roman" w:cs="Times New Roman"/>
        </w:rPr>
        <w:t xml:space="preserve">metrics. </w:t>
      </w:r>
    </w:p>
    <w:p w:rsidR="001D1FD9" w:rsidRDefault="006B1FA5" w:rsidP="006B1FA5">
      <w:pPr>
        <w:rPr>
          <w:rFonts w:ascii="Times New Roman" w:hAnsi="Times New Roman" w:cs="Times New Roman"/>
        </w:rPr>
      </w:pPr>
      <w:r>
        <w:rPr>
          <w:rFonts w:ascii="Times New Roman" w:hAnsi="Times New Roman" w:cs="Times New Roman"/>
        </w:rPr>
        <w:t>One</w:t>
      </w:r>
      <w:r w:rsidR="00225341">
        <w:rPr>
          <w:rFonts w:ascii="Times New Roman" w:hAnsi="Times New Roman" w:cs="Times New Roman"/>
        </w:rPr>
        <w:t xml:space="preserve"> analytical component </w:t>
      </w:r>
      <w:r w:rsidR="000460D1">
        <w:rPr>
          <w:rFonts w:ascii="Times New Roman" w:hAnsi="Times New Roman" w:cs="Times New Roman"/>
        </w:rPr>
        <w:t xml:space="preserve">we </w:t>
      </w:r>
      <w:r w:rsidR="00507C4F">
        <w:rPr>
          <w:rFonts w:ascii="Times New Roman" w:hAnsi="Times New Roman" w:cs="Times New Roman"/>
        </w:rPr>
        <w:t>plan to use is</w:t>
      </w:r>
      <w:r w:rsidR="005361AE">
        <w:rPr>
          <w:rFonts w:ascii="Times New Roman" w:hAnsi="Times New Roman" w:cs="Times New Roman"/>
        </w:rPr>
        <w:t xml:space="preserve"> sentiment analysis, which is method of</w:t>
      </w:r>
      <w:r w:rsidR="000460D1">
        <w:rPr>
          <w:rFonts w:ascii="Times New Roman" w:hAnsi="Times New Roman" w:cs="Times New Roman"/>
        </w:rPr>
        <w:t xml:space="preserve"> p</w:t>
      </w:r>
      <w:r w:rsidR="005361AE">
        <w:rPr>
          <w:rFonts w:ascii="Times New Roman" w:hAnsi="Times New Roman" w:cs="Times New Roman"/>
        </w:rPr>
        <w:t xml:space="preserve">arsing opinions from text, such as social media or online review systems, and categorizing them as positive, negative, neutral, etc. This </w:t>
      </w:r>
      <w:r w:rsidR="00507C4F">
        <w:rPr>
          <w:rFonts w:ascii="Times New Roman" w:hAnsi="Times New Roman" w:cs="Times New Roman"/>
        </w:rPr>
        <w:t>process will</w:t>
      </w:r>
      <w:r w:rsidR="005361AE">
        <w:rPr>
          <w:rFonts w:ascii="Times New Roman" w:hAnsi="Times New Roman" w:cs="Times New Roman"/>
        </w:rPr>
        <w:t xml:space="preserve"> be particularly useful since we want to analyze how </w:t>
      </w:r>
      <w:r w:rsidR="00507C4F">
        <w:rPr>
          <w:rFonts w:ascii="Times New Roman" w:hAnsi="Times New Roman" w:cs="Times New Roman"/>
        </w:rPr>
        <w:t xml:space="preserve">reviews affect housing prices; </w:t>
      </w:r>
      <w:r w:rsidR="005361AE">
        <w:rPr>
          <w:rFonts w:ascii="Times New Roman" w:hAnsi="Times New Roman" w:cs="Times New Roman"/>
        </w:rPr>
        <w:t xml:space="preserve">naturally, we expect positive reviews to be an indicator for higher rents, while negative reviews would signal an unpopular area and therefore cheaper housing. </w:t>
      </w:r>
      <w:r w:rsidR="001F66B7">
        <w:rPr>
          <w:rFonts w:ascii="Times New Roman" w:hAnsi="Times New Roman" w:cs="Times New Roman"/>
        </w:rPr>
        <w:t xml:space="preserve">We </w:t>
      </w:r>
      <w:r w:rsidR="00F929BA">
        <w:rPr>
          <w:rFonts w:ascii="Times New Roman" w:hAnsi="Times New Roman" w:cs="Times New Roman"/>
        </w:rPr>
        <w:t>can</w:t>
      </w:r>
      <w:r w:rsidR="001F66B7">
        <w:rPr>
          <w:rFonts w:ascii="Times New Roman" w:hAnsi="Times New Roman" w:cs="Times New Roman"/>
        </w:rPr>
        <w:t xml:space="preserve"> also use sentiment analysis to parse </w:t>
      </w:r>
      <w:r w:rsidR="00F929BA">
        <w:rPr>
          <w:rFonts w:ascii="Times New Roman" w:hAnsi="Times New Roman" w:cs="Times New Roman"/>
        </w:rPr>
        <w:t>information</w:t>
      </w:r>
      <w:r w:rsidR="001F66B7">
        <w:rPr>
          <w:rFonts w:ascii="Times New Roman" w:hAnsi="Times New Roman" w:cs="Times New Roman"/>
        </w:rPr>
        <w:t xml:space="preserve"> like text lengt</w:t>
      </w:r>
      <w:r w:rsidR="003A5916">
        <w:rPr>
          <w:rFonts w:ascii="Times New Roman" w:hAnsi="Times New Roman" w:cs="Times New Roman"/>
        </w:rPr>
        <w:t xml:space="preserve">h (if the length is correlated with </w:t>
      </w:r>
      <w:r w:rsidR="001F66B7">
        <w:rPr>
          <w:rFonts w:ascii="Times New Roman" w:hAnsi="Times New Roman" w:cs="Times New Roman"/>
        </w:rPr>
        <w:t>more positive or negative reviews), review comments and replies (other viewers ranking if a review was helpful, funny, or irrelevant), and review dates (</w:t>
      </w:r>
      <w:r w:rsidR="00C5594F">
        <w:rPr>
          <w:rFonts w:ascii="Times New Roman" w:hAnsi="Times New Roman" w:cs="Times New Roman"/>
        </w:rPr>
        <w:t xml:space="preserve">e.g., </w:t>
      </w:r>
      <w:r w:rsidR="001F66B7">
        <w:rPr>
          <w:rFonts w:ascii="Times New Roman" w:hAnsi="Times New Roman" w:cs="Times New Roman"/>
        </w:rPr>
        <w:t>if positive reviews fo</w:t>
      </w:r>
      <w:r w:rsidR="00C5594F">
        <w:rPr>
          <w:rFonts w:ascii="Times New Roman" w:hAnsi="Times New Roman" w:cs="Times New Roman"/>
        </w:rPr>
        <w:t xml:space="preserve">r a business occur in clusters </w:t>
      </w:r>
      <w:r w:rsidR="001F66B7">
        <w:rPr>
          <w:rFonts w:ascii="Times New Roman" w:hAnsi="Times New Roman" w:cs="Times New Roman"/>
        </w:rPr>
        <w:t xml:space="preserve">and negative reviews are </w:t>
      </w:r>
      <w:r w:rsidR="001D1FD9">
        <w:rPr>
          <w:rFonts w:ascii="Times New Roman" w:hAnsi="Times New Roman" w:cs="Times New Roman"/>
        </w:rPr>
        <w:t xml:space="preserve">more spread out). </w:t>
      </w:r>
      <w:r>
        <w:rPr>
          <w:rFonts w:ascii="Times New Roman" w:hAnsi="Times New Roman" w:cs="Times New Roman"/>
        </w:rPr>
        <w:t xml:space="preserve">Using exploratory data analysis, we hope to glean other information such as the frequency of words and phrases that are associated with positive and negative reviews. We could eliminate </w:t>
      </w:r>
      <w:proofErr w:type="spellStart"/>
      <w:r>
        <w:rPr>
          <w:rFonts w:ascii="Times New Roman" w:hAnsi="Times New Roman" w:cs="Times New Roman"/>
        </w:rPr>
        <w:t>stopwords</w:t>
      </w:r>
      <w:proofErr w:type="spellEnd"/>
      <w:r>
        <w:rPr>
          <w:rFonts w:ascii="Times New Roman" w:hAnsi="Times New Roman" w:cs="Times New Roman"/>
        </w:rPr>
        <w:t xml:space="preserve"> and analyze the “importance” of the text using a TFIDF functio</w:t>
      </w:r>
      <w:r w:rsidR="007102D8">
        <w:rPr>
          <w:rFonts w:ascii="Times New Roman" w:hAnsi="Times New Roman" w:cs="Times New Roman"/>
        </w:rPr>
        <w:t xml:space="preserve">n. </w:t>
      </w:r>
    </w:p>
    <w:p w:rsidR="001D1FD9" w:rsidRDefault="001D1FD9" w:rsidP="006B1FA5">
      <w:pPr>
        <w:rPr>
          <w:rFonts w:ascii="Times New Roman" w:hAnsi="Times New Roman" w:cs="Times New Roman"/>
        </w:rPr>
      </w:pPr>
      <w:r>
        <w:rPr>
          <w:rFonts w:ascii="Times New Roman" w:hAnsi="Times New Roman" w:cs="Times New Roman"/>
        </w:rPr>
        <w:t xml:space="preserve">Once we’ve developed an accurate model to glean the </w:t>
      </w:r>
      <w:r w:rsidR="00117ADD">
        <w:rPr>
          <w:rFonts w:ascii="Times New Roman" w:hAnsi="Times New Roman" w:cs="Times New Roman"/>
        </w:rPr>
        <w:t>nature</w:t>
      </w:r>
      <w:r>
        <w:rPr>
          <w:rFonts w:ascii="Times New Roman" w:hAnsi="Times New Roman" w:cs="Times New Roman"/>
        </w:rPr>
        <w:t xml:space="preserve"> of </w:t>
      </w:r>
      <w:r w:rsidR="00117ADD">
        <w:rPr>
          <w:rFonts w:ascii="Times New Roman" w:hAnsi="Times New Roman" w:cs="Times New Roman"/>
        </w:rPr>
        <w:t>word sentiment</w:t>
      </w:r>
      <w:r>
        <w:rPr>
          <w:rFonts w:ascii="Times New Roman" w:hAnsi="Times New Roman" w:cs="Times New Roman"/>
        </w:rPr>
        <w:t xml:space="preserve"> within review</w:t>
      </w:r>
      <w:r w:rsidR="00117ADD">
        <w:rPr>
          <w:rFonts w:ascii="Times New Roman" w:hAnsi="Times New Roman" w:cs="Times New Roman"/>
        </w:rPr>
        <w:t>s</w:t>
      </w:r>
      <w:r>
        <w:rPr>
          <w:rFonts w:ascii="Times New Roman" w:hAnsi="Times New Roman" w:cs="Times New Roman"/>
        </w:rPr>
        <w:t xml:space="preserve">, </w:t>
      </w:r>
      <w:r w:rsidR="00A668AE">
        <w:rPr>
          <w:rFonts w:ascii="Times New Roman" w:hAnsi="Times New Roman" w:cs="Times New Roman"/>
        </w:rPr>
        <w:t>the next step will be to turn the time series data into something that supervised machine learning can be applied to by using something like a sliding window method to use values at previous time periods to predict values at subsequent time periods for individual variables.</w:t>
      </w:r>
      <w:r>
        <w:rPr>
          <w:rFonts w:ascii="Times New Roman" w:hAnsi="Times New Roman" w:cs="Times New Roman"/>
        </w:rPr>
        <w:t xml:space="preserve"> </w:t>
      </w:r>
      <w:r w:rsidR="00A668AE">
        <w:rPr>
          <w:rFonts w:ascii="Times New Roman" w:hAnsi="Times New Roman" w:cs="Times New Roman"/>
        </w:rPr>
        <w:t xml:space="preserve">Following this step, we can </w:t>
      </w:r>
      <w:r w:rsidR="00A668AE">
        <w:rPr>
          <w:rFonts w:ascii="Times New Roman" w:hAnsi="Times New Roman" w:cs="Times New Roman"/>
        </w:rPr>
        <w:t xml:space="preserve">apply a variety of supervised machine learning approaches to the data to identify predictive trends. </w:t>
      </w:r>
      <w:r w:rsidR="00A668AE">
        <w:rPr>
          <w:rFonts w:ascii="Times New Roman" w:hAnsi="Times New Roman" w:cs="Times New Roman"/>
        </w:rPr>
        <w:t xml:space="preserve">We can use a simple ARIMA approach to regress the variable for housing prices on its own lagged values. </w:t>
      </w:r>
      <w:r>
        <w:rPr>
          <w:rFonts w:ascii="Times New Roman" w:hAnsi="Times New Roman" w:cs="Times New Roman"/>
        </w:rPr>
        <w:t xml:space="preserve">We can use </w:t>
      </w:r>
      <w:r>
        <w:rPr>
          <w:rFonts w:ascii="Times New Roman" w:hAnsi="Times New Roman" w:cs="Times New Roman"/>
        </w:rPr>
        <w:lastRenderedPageBreak/>
        <w:t xml:space="preserve">Gaussian Processes to model the word sentiments, star ratings, and check-ins as multivariate normal random variables </w:t>
      </w:r>
      <w:r w:rsidR="00A668AE">
        <w:rPr>
          <w:rFonts w:ascii="Times New Roman" w:hAnsi="Times New Roman" w:cs="Times New Roman"/>
        </w:rPr>
        <w:t xml:space="preserve">in a regression equation </w:t>
      </w:r>
      <w:r>
        <w:rPr>
          <w:rFonts w:ascii="Times New Roman" w:hAnsi="Times New Roman" w:cs="Times New Roman"/>
        </w:rPr>
        <w:t xml:space="preserve">and develop predictive probabilities related to housing price fluctuations. </w:t>
      </w:r>
      <w:r w:rsidR="00117ADD">
        <w:rPr>
          <w:rFonts w:ascii="Times New Roman" w:hAnsi="Times New Roman" w:cs="Times New Roman"/>
        </w:rPr>
        <w:t xml:space="preserve">We can use support vector regression to determine what kinds of words have the most influence on housing price fluctuations and the model parameters. </w:t>
      </w:r>
      <w:r w:rsidR="00A668AE">
        <w:rPr>
          <w:rFonts w:ascii="Times New Roman" w:hAnsi="Times New Roman" w:cs="Times New Roman"/>
        </w:rPr>
        <w:t>While it will no doubt be much more challenging, we can also attempt to apply a long short-term memory (LSTM) approach to capture sequence dependence</w:t>
      </w:r>
      <w:r w:rsidR="00117ADD">
        <w:rPr>
          <w:rFonts w:ascii="Times New Roman" w:hAnsi="Times New Roman" w:cs="Times New Roman"/>
        </w:rPr>
        <w:t xml:space="preserve"> if we feel particularly ambitious. </w:t>
      </w:r>
    </w:p>
    <w:p w:rsidR="006C49E2" w:rsidRPr="001F3A02" w:rsidRDefault="00117ADD" w:rsidP="006C49E2">
      <w:pPr>
        <w:rPr>
          <w:rFonts w:ascii="Times New Roman" w:hAnsi="Times New Roman" w:cs="Times New Roman"/>
        </w:rPr>
      </w:pPr>
      <w:r>
        <w:rPr>
          <w:rFonts w:ascii="Times New Roman" w:hAnsi="Times New Roman" w:cs="Times New Roman"/>
        </w:rPr>
        <w:t>Regardless of which approaches we employ, we will use</w:t>
      </w:r>
      <w:r>
        <w:rPr>
          <w:rFonts w:ascii="Times New Roman" w:hAnsi="Times New Roman" w:cs="Times New Roman"/>
        </w:rPr>
        <w:t xml:space="preserve"> a train-test model to check the initial accuracy of our predictions, such as whether a review’s text accurately predicts the number of stars received or </w:t>
      </w:r>
      <w:r>
        <w:rPr>
          <w:rFonts w:ascii="Times New Roman" w:hAnsi="Times New Roman" w:cs="Times New Roman"/>
        </w:rPr>
        <w:t xml:space="preserve">if the number of check-ins to local businesses </w:t>
      </w:r>
      <w:r>
        <w:rPr>
          <w:rFonts w:ascii="Times New Roman" w:hAnsi="Times New Roman" w:cs="Times New Roman"/>
        </w:rPr>
        <w:t xml:space="preserve">could predict </w:t>
      </w:r>
      <w:r>
        <w:rPr>
          <w:rFonts w:ascii="Times New Roman" w:hAnsi="Times New Roman" w:cs="Times New Roman"/>
        </w:rPr>
        <w:t>changes in area housing prices over time.</w:t>
      </w:r>
      <w:r w:rsidR="006C49E2">
        <w:rPr>
          <w:rFonts w:ascii="Times New Roman" w:hAnsi="Times New Roman" w:cs="Times New Roman"/>
        </w:rPr>
        <w:t xml:space="preserve"> A well validated model </w:t>
      </w:r>
      <w:r w:rsidR="006C49E2">
        <w:rPr>
          <w:rFonts w:ascii="Times New Roman" w:hAnsi="Times New Roman" w:cs="Times New Roman"/>
        </w:rPr>
        <w:t>could</w:t>
      </w:r>
      <w:r w:rsidR="006C49E2" w:rsidRPr="001F3A02">
        <w:rPr>
          <w:rFonts w:ascii="Times New Roman" w:hAnsi="Times New Roman" w:cs="Times New Roman"/>
        </w:rPr>
        <w:t xml:space="preserve"> ultimately be used by real estate investors seeking to value invest</w:t>
      </w:r>
      <w:r w:rsidR="006C49E2">
        <w:rPr>
          <w:rFonts w:ascii="Times New Roman" w:hAnsi="Times New Roman" w:cs="Times New Roman"/>
        </w:rPr>
        <w:t>ments</w:t>
      </w:r>
      <w:r w:rsidR="006C49E2" w:rsidRPr="001F3A02">
        <w:rPr>
          <w:rFonts w:ascii="Times New Roman" w:hAnsi="Times New Roman" w:cs="Times New Roman"/>
        </w:rPr>
        <w:t xml:space="preserve"> </w:t>
      </w:r>
      <w:r w:rsidR="006C49E2">
        <w:rPr>
          <w:rFonts w:ascii="Times New Roman" w:hAnsi="Times New Roman" w:cs="Times New Roman"/>
        </w:rPr>
        <w:t>using</w:t>
      </w:r>
      <w:r w:rsidR="006C49E2" w:rsidRPr="001F3A02">
        <w:rPr>
          <w:rFonts w:ascii="Times New Roman" w:hAnsi="Times New Roman" w:cs="Times New Roman"/>
        </w:rPr>
        <w:t xml:space="preserve"> a classic “buy low, sell high” strategy. At the same time, policymakers can use the model to </w:t>
      </w:r>
      <w:r w:rsidR="006C49E2">
        <w:rPr>
          <w:rFonts w:ascii="Times New Roman" w:hAnsi="Times New Roman" w:cs="Times New Roman"/>
        </w:rPr>
        <w:t>detect if and</w:t>
      </w:r>
      <w:r w:rsidR="006C49E2" w:rsidRPr="001F3A02">
        <w:rPr>
          <w:rFonts w:ascii="Times New Roman" w:hAnsi="Times New Roman" w:cs="Times New Roman"/>
        </w:rPr>
        <w:t xml:space="preserve"> when development might </w:t>
      </w:r>
      <w:r w:rsidR="006C49E2">
        <w:rPr>
          <w:rFonts w:ascii="Times New Roman" w:hAnsi="Times New Roman" w:cs="Times New Roman"/>
        </w:rPr>
        <w:t>stim</w:t>
      </w:r>
      <w:bookmarkStart w:id="0" w:name="_GoBack"/>
      <w:bookmarkEnd w:id="0"/>
      <w:r w:rsidR="006C49E2">
        <w:rPr>
          <w:rFonts w:ascii="Times New Roman" w:hAnsi="Times New Roman" w:cs="Times New Roman"/>
        </w:rPr>
        <w:t>ulate inequality</w:t>
      </w:r>
      <w:r w:rsidR="006C49E2" w:rsidRPr="001F3A02">
        <w:rPr>
          <w:rFonts w:ascii="Times New Roman" w:hAnsi="Times New Roman" w:cs="Times New Roman"/>
        </w:rPr>
        <w:t xml:space="preserve"> often </w:t>
      </w:r>
      <w:r w:rsidR="006C49E2">
        <w:rPr>
          <w:rFonts w:ascii="Times New Roman" w:hAnsi="Times New Roman" w:cs="Times New Roman"/>
        </w:rPr>
        <w:t xml:space="preserve">associated with gentrifying neighborhoods, pricing residents out with rising property values. By </w:t>
      </w:r>
      <w:r w:rsidR="006C49E2" w:rsidRPr="001F3A02">
        <w:rPr>
          <w:rFonts w:ascii="Times New Roman" w:hAnsi="Times New Roman" w:cs="Times New Roman"/>
        </w:rPr>
        <w:t xml:space="preserve">better understanding the timing of gentrification, policymakers can target inclusive zoning, low-income </w:t>
      </w:r>
      <w:r w:rsidR="006C49E2">
        <w:rPr>
          <w:rFonts w:ascii="Times New Roman" w:hAnsi="Times New Roman" w:cs="Times New Roman"/>
        </w:rPr>
        <w:t xml:space="preserve">housing and </w:t>
      </w:r>
      <w:r w:rsidR="006C49E2" w:rsidRPr="001F3A02">
        <w:rPr>
          <w:rFonts w:ascii="Times New Roman" w:hAnsi="Times New Roman" w:cs="Times New Roman"/>
        </w:rPr>
        <w:t xml:space="preserve">development credits, and other policies </w:t>
      </w:r>
      <w:r w:rsidR="006C49E2">
        <w:rPr>
          <w:rFonts w:ascii="Times New Roman" w:hAnsi="Times New Roman" w:cs="Times New Roman"/>
        </w:rPr>
        <w:t>aimed</w:t>
      </w:r>
      <w:r w:rsidR="006C49E2" w:rsidRPr="001F3A02">
        <w:rPr>
          <w:rFonts w:ascii="Times New Roman" w:hAnsi="Times New Roman" w:cs="Times New Roman"/>
        </w:rPr>
        <w:t xml:space="preserve"> at mitigating the negative inequality effects of urban gentrification. </w:t>
      </w:r>
    </w:p>
    <w:p w:rsidR="00117ADD" w:rsidRDefault="00117ADD" w:rsidP="00117ADD">
      <w:pPr>
        <w:rPr>
          <w:rFonts w:ascii="Times New Roman" w:hAnsi="Times New Roman" w:cs="Times New Roman"/>
        </w:rPr>
      </w:pPr>
    </w:p>
    <w:p w:rsidR="006B1FA5" w:rsidRDefault="006B1FA5">
      <w:pPr>
        <w:rPr>
          <w:rFonts w:ascii="Times New Roman" w:hAnsi="Times New Roman" w:cs="Times New Roman"/>
        </w:rPr>
      </w:pPr>
    </w:p>
    <w:p w:rsidR="000460D1" w:rsidRPr="001F3A02" w:rsidRDefault="000460D1">
      <w:pPr>
        <w:rPr>
          <w:rFonts w:ascii="Times New Roman" w:hAnsi="Times New Roman" w:cs="Times New Roman"/>
        </w:rPr>
      </w:pPr>
    </w:p>
    <w:sectPr w:rsidR="000460D1" w:rsidRPr="001F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EBA"/>
    <w:multiLevelType w:val="hybridMultilevel"/>
    <w:tmpl w:val="300A63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29"/>
    <w:rsid w:val="000170E4"/>
    <w:rsid w:val="00036818"/>
    <w:rsid w:val="000460D1"/>
    <w:rsid w:val="00117ADD"/>
    <w:rsid w:val="00180E29"/>
    <w:rsid w:val="001D1FD9"/>
    <w:rsid w:val="001F3A02"/>
    <w:rsid w:val="001F66B7"/>
    <w:rsid w:val="002171E9"/>
    <w:rsid w:val="00225341"/>
    <w:rsid w:val="002A7D20"/>
    <w:rsid w:val="002C5465"/>
    <w:rsid w:val="0031071D"/>
    <w:rsid w:val="0032393A"/>
    <w:rsid w:val="003A5916"/>
    <w:rsid w:val="003D216E"/>
    <w:rsid w:val="003E04C9"/>
    <w:rsid w:val="003F1584"/>
    <w:rsid w:val="004E66C8"/>
    <w:rsid w:val="005056DB"/>
    <w:rsid w:val="00507C4F"/>
    <w:rsid w:val="0052134A"/>
    <w:rsid w:val="00532CF2"/>
    <w:rsid w:val="005361AE"/>
    <w:rsid w:val="0055035A"/>
    <w:rsid w:val="006462B8"/>
    <w:rsid w:val="00673A63"/>
    <w:rsid w:val="006B1FA5"/>
    <w:rsid w:val="006C49E2"/>
    <w:rsid w:val="006E6950"/>
    <w:rsid w:val="007102D8"/>
    <w:rsid w:val="00780053"/>
    <w:rsid w:val="0079112A"/>
    <w:rsid w:val="00825E29"/>
    <w:rsid w:val="008357B1"/>
    <w:rsid w:val="00865D3F"/>
    <w:rsid w:val="008D39CB"/>
    <w:rsid w:val="008E5016"/>
    <w:rsid w:val="00912B3A"/>
    <w:rsid w:val="00963F90"/>
    <w:rsid w:val="009D576A"/>
    <w:rsid w:val="009E4543"/>
    <w:rsid w:val="00A141F1"/>
    <w:rsid w:val="00A668AE"/>
    <w:rsid w:val="00B44B91"/>
    <w:rsid w:val="00B646E1"/>
    <w:rsid w:val="00C5594F"/>
    <w:rsid w:val="00CE27BF"/>
    <w:rsid w:val="00D85D4B"/>
    <w:rsid w:val="00E178AC"/>
    <w:rsid w:val="00E85A52"/>
    <w:rsid w:val="00F21868"/>
    <w:rsid w:val="00F8717B"/>
    <w:rsid w:val="00F90FF2"/>
    <w:rsid w:val="00F9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E515"/>
  <w15:chartTrackingRefBased/>
  <w15:docId w15:val="{9F582766-E317-4162-B13C-1B7F4CF7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DB"/>
    <w:pPr>
      <w:ind w:left="720"/>
      <w:contextualSpacing/>
    </w:pPr>
  </w:style>
  <w:style w:type="character" w:styleId="Hyperlink">
    <w:name w:val="Hyperlink"/>
    <w:basedOn w:val="DefaultParagraphFont"/>
    <w:uiPriority w:val="99"/>
    <w:unhideWhenUsed/>
    <w:rsid w:val="003F1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5</cp:revision>
  <dcterms:created xsi:type="dcterms:W3CDTF">2018-03-26T19:14:00Z</dcterms:created>
  <dcterms:modified xsi:type="dcterms:W3CDTF">2018-03-27T15:47:00Z</dcterms:modified>
</cp:coreProperties>
</file>