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977B6" w14:textId="77777777" w:rsidR="003F467B" w:rsidRDefault="00000000">
      <w:pPr>
        <w:pStyle w:val="Heading1"/>
      </w:pPr>
      <w:bookmarkStart w:id="0" w:name="X28d1a4f37eceef6bafba5ded97263232c352158"/>
      <w:r>
        <w:t>Atlassian AI-Powered Development Tools: A Case Study</w:t>
      </w:r>
    </w:p>
    <w:p w14:paraId="4C723976" w14:textId="77777777" w:rsidR="003F467B" w:rsidRDefault="00000000">
      <w:pPr>
        <w:pStyle w:val="Heading2"/>
      </w:pPr>
      <w:bookmarkStart w:id="1" w:name="executive-summary"/>
      <w:r>
        <w:t>Executive Summary</w:t>
      </w:r>
    </w:p>
    <w:p w14:paraId="5513547C" w14:textId="77777777" w:rsidR="003F467B" w:rsidRDefault="00000000">
      <w:pPr>
        <w:pStyle w:val="FirstParagraph"/>
      </w:pPr>
      <w:r>
        <w:t>This case study documents the rapid development of an AI-powered VS Code extension that integrates Jira, Confluence, and OpenAI to demonstrate the strategic value of organized knowledge in AI-driven development workflows. The project showcases how Atlassian’s integrated ecosystem enables superior AI experiences compared to fragmented documentation systems.</w:t>
      </w:r>
    </w:p>
    <w:p w14:paraId="619CF31C" w14:textId="77777777" w:rsidR="003F467B" w:rsidRDefault="00000000">
      <w:pPr>
        <w:pStyle w:val="BodyText"/>
      </w:pPr>
      <w:r>
        <w:rPr>
          <w:b/>
          <w:bCs/>
        </w:rPr>
        <w:t>Project Timeline</w:t>
      </w:r>
      <w:r>
        <w:t xml:space="preserve">: 2 hours </w:t>
      </w:r>
      <w:r>
        <w:rPr>
          <w:b/>
          <w:bCs/>
        </w:rPr>
        <w:t>Technologies</w:t>
      </w:r>
      <w:r>
        <w:t>: TypeScript, VS Code Extensions API, Jira REST API, Confluence REST API, Node.js</w:t>
      </w:r>
      <w:r>
        <w:br/>
      </w:r>
      <w:r>
        <w:rPr>
          <w:b/>
          <w:bCs/>
        </w:rPr>
        <w:t>Outcome</w:t>
      </w:r>
      <w:r>
        <w:t>: Working prototype demonstrating complete Jira→Confluence→AI→Code workflow</w:t>
      </w:r>
    </w:p>
    <w:p w14:paraId="5D275FBF" w14:textId="77777777" w:rsidR="003F467B" w:rsidRDefault="00000000">
      <w:r>
        <w:pict w14:anchorId="1CBAD956">
          <v:rect id="_x0000_i1025" style="width:0;height:1.5pt" o:hralign="center" o:hrstd="t" o:hr="t"/>
        </w:pict>
      </w:r>
    </w:p>
    <w:p w14:paraId="4A9115C7" w14:textId="77777777" w:rsidR="003F467B" w:rsidRDefault="00000000">
      <w:pPr>
        <w:pStyle w:val="Heading2"/>
      </w:pPr>
      <w:bookmarkStart w:id="2" w:name="Xb8f286ef95b923216397087326fa9ce86dc1e05"/>
      <w:bookmarkEnd w:id="1"/>
      <w:r>
        <w:t>💡 The Gap Analysis: Why I Couldn’t Stop Building This</w:t>
      </w:r>
    </w:p>
    <w:p w14:paraId="3AFD42A5" w14:textId="77777777" w:rsidR="003F467B" w:rsidRDefault="00000000">
      <w:pPr>
        <w:pStyle w:val="Heading3"/>
      </w:pPr>
      <w:bookmarkStart w:id="3" w:name="a-personal-note"/>
      <w:r>
        <w:t>A Personal Note</w:t>
      </w:r>
    </w:p>
    <w:p w14:paraId="20F27522" w14:textId="77777777" w:rsidR="003F467B" w:rsidRDefault="00000000">
      <w:pPr>
        <w:pStyle w:val="FirstParagraph"/>
      </w:pPr>
      <w:r>
        <w:t>As an external user, I can only see the products Atlassian sells today. I’m sure you’re way ahead of this internally, and your teams are already working on solutions that will make what I’ve built here look primitive. I can see hints of your AI strategy in Jira features, Rovo, and the intelligent capabilities you’re starting to weave throughout the platform.</w:t>
      </w:r>
    </w:p>
    <w:p w14:paraId="10844DE1" w14:textId="77777777" w:rsidR="003F467B" w:rsidRDefault="00000000">
      <w:pPr>
        <w:pStyle w:val="BodyText"/>
      </w:pPr>
      <w:r>
        <w:t xml:space="preserve">But here’s what drove me to put this entire case study together—the working code, the Jira project, the Confluence documentation, the VS Code extension—all </w:t>
      </w:r>
      <w:r>
        <w:rPr>
          <w:b/>
          <w:bCs/>
        </w:rPr>
        <w:t>in less than 2 hours</w:t>
      </w:r>
      <w:r>
        <w:t>: I didn’t do this because I am considering a applying to join Atlassian. I started this as a simple exploration of your products and APIs, but once I began using your integrated ecosystem and saw the potential, I literally couldn’t stop.</w:t>
      </w:r>
    </w:p>
    <w:p w14:paraId="3EAC70E1" w14:textId="77777777" w:rsidR="003F467B" w:rsidRDefault="00000000">
      <w:pPr>
        <w:pStyle w:val="Heading3"/>
      </w:pPr>
      <w:bookmarkStart w:id="4" w:name="the-aha-moment"/>
      <w:bookmarkEnd w:id="3"/>
      <w:r>
        <w:t>The “Aha” Moment</w:t>
      </w:r>
    </w:p>
    <w:p w14:paraId="78732DCB" w14:textId="77777777" w:rsidR="003F467B" w:rsidRDefault="00000000">
      <w:pPr>
        <w:pStyle w:val="FirstParagraph"/>
      </w:pPr>
      <w:r>
        <w:t>Most companies building AI tools are solving the wrong problem. They’re focused on making AI smarter, when the real challenge is giving AI better context. Your platform already solves the context problem.</w:t>
      </w:r>
    </w:p>
    <w:p w14:paraId="75B0BE94" w14:textId="77777777" w:rsidR="003F467B" w:rsidRDefault="00000000">
      <w:pPr>
        <w:pStyle w:val="Heading3"/>
      </w:pPr>
      <w:bookmarkStart w:id="5" w:name="your-hidden-competitive-moat"/>
      <w:bookmarkEnd w:id="4"/>
      <w:r>
        <w:t>Your Hidden Competitive Moat</w:t>
      </w:r>
    </w:p>
    <w:p w14:paraId="188C1B18" w14:textId="77777777" w:rsidR="003F467B" w:rsidRDefault="00000000">
      <w:pPr>
        <w:pStyle w:val="FirstParagraph"/>
      </w:pPr>
      <w:r>
        <w:rPr>
          <w:b/>
          <w:bCs/>
        </w:rPr>
        <w:t>Microsoft’s Reality</w:t>
      </w:r>
      <w:r>
        <w:t>: A developer using Microsoft tools has their requirements scattered across Azure DevOps, their documentation spread between Teams, SharePoint, and GitHub wikis, their coding standards buried in random README files. When they ask AI for help, it’s working with fragments.</w:t>
      </w:r>
    </w:p>
    <w:p w14:paraId="51F82DC7" w14:textId="77777777" w:rsidR="003F467B" w:rsidRDefault="00000000">
      <w:pPr>
        <w:pStyle w:val="BodyText"/>
      </w:pPr>
      <w:r>
        <w:rPr>
          <w:b/>
          <w:bCs/>
        </w:rPr>
        <w:lastRenderedPageBreak/>
        <w:t>Atlassian’s Reality</w:t>
      </w:r>
      <w:r>
        <w:t>: A developer using Atlassian has requirements clearly defined in Jira, team standards organized in Confluence, all linked and searchable. When AI connects to your ecosystem, it gets the full picture.</w:t>
      </w:r>
    </w:p>
    <w:p w14:paraId="3900FEC4" w14:textId="77777777" w:rsidR="003F467B" w:rsidRDefault="00000000">
      <w:pPr>
        <w:pStyle w:val="Heading3"/>
      </w:pPr>
      <w:bookmarkStart w:id="6" w:name="what-this-prototype-proves"/>
      <w:bookmarkEnd w:id="5"/>
      <w:r>
        <w:t>What This Prototype Proves</w:t>
      </w:r>
    </w:p>
    <w:p w14:paraId="763A6603" w14:textId="77777777" w:rsidR="003F467B" w:rsidRDefault="00000000">
      <w:pPr>
        <w:pStyle w:val="FirstParagraph"/>
      </w:pPr>
      <w:r>
        <w:t xml:space="preserve">This isn’t just a cool demo—it’s a proof of concept that </w:t>
      </w:r>
      <w:r>
        <w:rPr>
          <w:b/>
          <w:bCs/>
        </w:rPr>
        <w:t>organized knowledge creates exponentially better AI experiences.</w:t>
      </w:r>
      <w:r>
        <w:t xml:space="preserve"> The generated code isn’t impressive because the AI is smarter; it’s impressive because it has access to complete, structured context that your platform naturally provides.</w:t>
      </w:r>
    </w:p>
    <w:p w14:paraId="396885DD" w14:textId="77777777" w:rsidR="003F467B" w:rsidRDefault="00000000">
      <w:pPr>
        <w:pStyle w:val="Heading3"/>
      </w:pPr>
      <w:bookmarkStart w:id="7" w:name="the-market-opportunity"/>
      <w:bookmarkEnd w:id="6"/>
      <w:r>
        <w:t>The Market Opportunity</w:t>
      </w:r>
    </w:p>
    <w:p w14:paraId="79E44407" w14:textId="77777777" w:rsidR="003F467B" w:rsidRDefault="00000000">
      <w:pPr>
        <w:pStyle w:val="FirstParagraph"/>
      </w:pPr>
      <w:r>
        <w:t xml:space="preserve">Every company is rushing to build AI-powered developer tools. But they’re all starting from scratch, trying to solve the knowledge organization problem that you solved years ago. You have something they can’t easily replicate: </w:t>
      </w:r>
      <w:r>
        <w:rPr>
          <w:b/>
          <w:bCs/>
        </w:rPr>
        <w:t>a platform where teams already organize their knowledge properly.</w:t>
      </w:r>
    </w:p>
    <w:p w14:paraId="4512AB17" w14:textId="77777777" w:rsidR="003F467B" w:rsidRDefault="00000000">
      <w:pPr>
        <w:pStyle w:val="BodyText"/>
      </w:pPr>
      <w:r>
        <w:t>This prototype took 2 hours because your APIs are excellent and your data model makes sense. I can’t even imagine what your internal teams can build: expert people with deep, data-driven knowledge of customer needs, and much deeper platform integration.</w:t>
      </w:r>
    </w:p>
    <w:p w14:paraId="783A7695" w14:textId="77777777" w:rsidR="003F467B" w:rsidRDefault="00000000">
      <w:r>
        <w:pict w14:anchorId="4730898A">
          <v:rect id="_x0000_i1026" style="width:0;height:1.5pt" o:hralign="center" o:hrstd="t" o:hr="t"/>
        </w:pict>
      </w:r>
    </w:p>
    <w:p w14:paraId="75E41B2D" w14:textId="77777777" w:rsidR="003F467B" w:rsidRDefault="00000000">
      <w:pPr>
        <w:pStyle w:val="Heading2"/>
      </w:pPr>
      <w:bookmarkStart w:id="8" w:name="business-problem-strategic-opportunity"/>
      <w:bookmarkEnd w:id="2"/>
      <w:bookmarkEnd w:id="7"/>
      <w:r>
        <w:t>🎯 Business Problem &amp; Strategic Opportunity</w:t>
      </w:r>
    </w:p>
    <w:p w14:paraId="4AF380A9" w14:textId="77777777" w:rsidR="003F467B" w:rsidRDefault="00000000">
      <w:pPr>
        <w:pStyle w:val="Heading3"/>
      </w:pPr>
      <w:bookmarkStart w:id="9" w:name="the-challenge"/>
      <w:r>
        <w:t>The Challenge</w:t>
      </w:r>
    </w:p>
    <w:p w14:paraId="7A9BC236" w14:textId="77777777" w:rsidR="003F467B" w:rsidRDefault="00000000">
      <w:pPr>
        <w:pStyle w:val="FirstParagraph"/>
      </w:pPr>
      <w:r>
        <w:t>Modern development teams struggle with:</w:t>
      </w:r>
    </w:p>
    <w:p w14:paraId="44768442" w14:textId="77777777" w:rsidR="003F467B" w:rsidRDefault="00000000">
      <w:pPr>
        <w:numPr>
          <w:ilvl w:val="0"/>
          <w:numId w:val="2"/>
        </w:numPr>
      </w:pPr>
      <w:r>
        <w:rPr>
          <w:b/>
          <w:bCs/>
        </w:rPr>
        <w:t>Fragmented Documentation</w:t>
      </w:r>
      <w:r>
        <w:t>: Standards scattered across multiple systems</w:t>
      </w:r>
    </w:p>
    <w:p w14:paraId="11BCAE86" w14:textId="77777777" w:rsidR="003F467B" w:rsidRDefault="00000000">
      <w:pPr>
        <w:numPr>
          <w:ilvl w:val="0"/>
          <w:numId w:val="2"/>
        </w:numPr>
      </w:pPr>
      <w:r>
        <w:rPr>
          <w:b/>
          <w:bCs/>
        </w:rPr>
        <w:t>Context Loss</w:t>
      </w:r>
      <w:r>
        <w:t>: AI tools lack access to team-specific patterns and requirements</w:t>
      </w:r>
    </w:p>
    <w:p w14:paraId="0E7FF64B" w14:textId="77777777" w:rsidR="003F467B" w:rsidRDefault="00000000">
      <w:pPr>
        <w:numPr>
          <w:ilvl w:val="0"/>
          <w:numId w:val="2"/>
        </w:numPr>
      </w:pPr>
      <w:r>
        <w:rPr>
          <w:b/>
          <w:bCs/>
        </w:rPr>
        <w:t>Productivity Gaps</w:t>
      </w:r>
      <w:r>
        <w:t>: Developers recreate solutions instead of following established patterns</w:t>
      </w:r>
    </w:p>
    <w:p w14:paraId="5E1843C8" w14:textId="77777777" w:rsidR="003F467B" w:rsidRDefault="00000000">
      <w:pPr>
        <w:numPr>
          <w:ilvl w:val="0"/>
          <w:numId w:val="2"/>
        </w:numPr>
      </w:pPr>
      <w:r>
        <w:rPr>
          <w:b/>
          <w:bCs/>
        </w:rPr>
        <w:t>Knowledge Silos</w:t>
      </w:r>
      <w:r>
        <w:t>: Team expertise trapped in individual minds rather than accessible systems</w:t>
      </w:r>
    </w:p>
    <w:p w14:paraId="63ED33C2" w14:textId="77777777" w:rsidR="003F467B" w:rsidRDefault="00000000">
      <w:pPr>
        <w:pStyle w:val="Heading3"/>
      </w:pPr>
      <w:bookmarkStart w:id="10" w:name="the-atlassian-advantage"/>
      <w:bookmarkEnd w:id="9"/>
      <w:r>
        <w:t>The Atlassian Advantage</w:t>
      </w:r>
    </w:p>
    <w:p w14:paraId="1DE78D18" w14:textId="77777777" w:rsidR="003F467B" w:rsidRDefault="00000000">
      <w:pPr>
        <w:pStyle w:val="FirstParagraph"/>
      </w:pPr>
      <w:r>
        <w:t>Unlike competitors with scattered documentation (Microsoft’s fragmented ecosystem), Atlassian provides:</w:t>
      </w:r>
    </w:p>
    <w:p w14:paraId="571C8F9C" w14:textId="77777777" w:rsidR="003F467B" w:rsidRDefault="00000000">
      <w:pPr>
        <w:numPr>
          <w:ilvl w:val="0"/>
          <w:numId w:val="3"/>
        </w:numPr>
      </w:pPr>
      <w:r>
        <w:rPr>
          <w:b/>
          <w:bCs/>
        </w:rPr>
        <w:t>Centralized Knowledge</w:t>
      </w:r>
      <w:r>
        <w:t>: Confluence as single source of truth for team standards</w:t>
      </w:r>
    </w:p>
    <w:p w14:paraId="7DBE2EDB" w14:textId="77777777" w:rsidR="003F467B" w:rsidRDefault="00000000">
      <w:pPr>
        <w:numPr>
          <w:ilvl w:val="0"/>
          <w:numId w:val="3"/>
        </w:numPr>
      </w:pPr>
      <w:r>
        <w:rPr>
          <w:b/>
          <w:bCs/>
        </w:rPr>
        <w:t>Contextual Requirements</w:t>
      </w:r>
      <w:r>
        <w:t>: Jira stories with specific, actionable requirements</w:t>
      </w:r>
    </w:p>
    <w:p w14:paraId="041889F0" w14:textId="77777777" w:rsidR="003F467B" w:rsidRDefault="00000000">
      <w:pPr>
        <w:numPr>
          <w:ilvl w:val="0"/>
          <w:numId w:val="3"/>
        </w:numPr>
      </w:pPr>
      <w:r>
        <w:rPr>
          <w:b/>
          <w:bCs/>
        </w:rPr>
        <w:lastRenderedPageBreak/>
        <w:t>Integrated Ecosystem</w:t>
      </w:r>
      <w:r>
        <w:t>: Seamless data flow between planning, documentation, and development tools</w:t>
      </w:r>
    </w:p>
    <w:p w14:paraId="3C7071C3" w14:textId="77777777" w:rsidR="003F467B" w:rsidRDefault="00000000">
      <w:pPr>
        <w:numPr>
          <w:ilvl w:val="0"/>
          <w:numId w:val="3"/>
        </w:numPr>
      </w:pPr>
      <w:r>
        <w:rPr>
          <w:b/>
          <w:bCs/>
        </w:rPr>
        <w:t>API-First Architecture</w:t>
      </w:r>
      <w:r>
        <w:t>: Enables intelligent tooling and automation</w:t>
      </w:r>
    </w:p>
    <w:p w14:paraId="40C91ACF" w14:textId="77777777" w:rsidR="003F467B" w:rsidRDefault="00000000">
      <w:r>
        <w:pict w14:anchorId="2C19500C">
          <v:rect id="_x0000_i1027" style="width:0;height:1.5pt" o:hralign="center" o:hrstd="t" o:hr="t"/>
        </w:pict>
      </w:r>
    </w:p>
    <w:p w14:paraId="7E165049" w14:textId="77777777" w:rsidR="003F467B" w:rsidRDefault="00000000">
      <w:pPr>
        <w:pStyle w:val="Heading2"/>
      </w:pPr>
      <w:bookmarkStart w:id="11" w:name="solution-architecture"/>
      <w:bookmarkEnd w:id="8"/>
      <w:bookmarkEnd w:id="10"/>
      <w:r>
        <w:t>🏗️ Solution Architecture</w:t>
      </w:r>
    </w:p>
    <w:p w14:paraId="3912FF99" w14:textId="77777777" w:rsidR="003F467B" w:rsidRDefault="00000000">
      <w:pPr>
        <w:pStyle w:val="Heading3"/>
      </w:pPr>
      <w:bookmarkStart w:id="12" w:name="system-overview"/>
      <w:r>
        <w:t>System Overview</w:t>
      </w:r>
    </w:p>
    <w:p w14:paraId="28E46CD2" w14:textId="77777777" w:rsidR="003F467B" w:rsidRDefault="00000000">
      <w:pPr>
        <w:pStyle w:val="SourceCode"/>
      </w:pPr>
      <w:r>
        <w:rPr>
          <w:rStyle w:val="VerbatimChar"/>
        </w:rPr>
        <w:t>┌─────────────┐    ┌──────────────┐    ┌─────────────┐    ┌─────────────┐</w:t>
      </w:r>
      <w:r>
        <w:br/>
      </w:r>
      <w:r>
        <w:rPr>
          <w:rStyle w:val="VerbatimChar"/>
        </w:rPr>
        <w:t>│ Jira Story  │───▶│ VS Code      │───▶│ OpenAI      │───▶│ Generated   │</w:t>
      </w:r>
      <w:r>
        <w:br/>
      </w:r>
      <w:r>
        <w:rPr>
          <w:rStyle w:val="VerbatimChar"/>
        </w:rPr>
        <w:t>│ (Context)   │    │ Extension    │    │ API         │    │ Code        │</w:t>
      </w:r>
      <w:r>
        <w:br/>
      </w:r>
      <w:r>
        <w:rPr>
          <w:rStyle w:val="VerbatimChar"/>
        </w:rPr>
        <w:t>└─────────────┘    └──────┬───────┘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Confluence   │</w:t>
      </w:r>
      <w:r>
        <w:br/>
      </w:r>
      <w:r>
        <w:rPr>
          <w:rStyle w:val="VerbatimChar"/>
        </w:rPr>
        <w:t xml:space="preserve">                   │ Team Docs    │</w:t>
      </w:r>
      <w:r>
        <w:br/>
      </w:r>
      <w:r>
        <w:rPr>
          <w:rStyle w:val="VerbatimChar"/>
        </w:rPr>
        <w:t xml:space="preserve">                   │ (Standards)  │</w:t>
      </w:r>
      <w:r>
        <w:br/>
      </w:r>
      <w:r>
        <w:rPr>
          <w:rStyle w:val="VerbatimChar"/>
        </w:rPr>
        <w:t xml:space="preserve">                   └──────────────┘</w:t>
      </w:r>
    </w:p>
    <w:p w14:paraId="5E2F7EC4" w14:textId="77777777" w:rsidR="003F467B" w:rsidRDefault="00000000">
      <w:pPr>
        <w:pStyle w:val="Heading3"/>
      </w:pPr>
      <w:bookmarkStart w:id="13" w:name="key-components"/>
      <w:bookmarkEnd w:id="12"/>
      <w:r>
        <w:t>Key Components</w:t>
      </w:r>
    </w:p>
    <w:p w14:paraId="5F1F142C" w14:textId="77777777" w:rsidR="003F467B" w:rsidRDefault="00000000">
      <w:pPr>
        <w:pStyle w:val="Compact"/>
        <w:numPr>
          <w:ilvl w:val="0"/>
          <w:numId w:val="4"/>
        </w:numPr>
      </w:pPr>
      <w:r>
        <w:rPr>
          <w:b/>
          <w:bCs/>
        </w:rPr>
        <w:t>Jira Integration</w:t>
      </w:r>
      <w:r>
        <w:t>: Fetches story details and requirements</w:t>
      </w:r>
    </w:p>
    <w:p w14:paraId="4655B633" w14:textId="77777777" w:rsidR="003F467B" w:rsidRDefault="00000000">
      <w:pPr>
        <w:pStyle w:val="Compact"/>
        <w:numPr>
          <w:ilvl w:val="0"/>
          <w:numId w:val="4"/>
        </w:numPr>
      </w:pPr>
      <w:r>
        <w:rPr>
          <w:b/>
          <w:bCs/>
        </w:rPr>
        <w:t>Confluence Integration</w:t>
      </w:r>
      <w:r>
        <w:t>: Retrieves team coding standards and patterns</w:t>
      </w:r>
    </w:p>
    <w:p w14:paraId="613B90AD" w14:textId="77777777" w:rsidR="003F467B" w:rsidRDefault="00000000">
      <w:pPr>
        <w:pStyle w:val="Compact"/>
        <w:numPr>
          <w:ilvl w:val="0"/>
          <w:numId w:val="4"/>
        </w:numPr>
      </w:pPr>
      <w:r>
        <w:rPr>
          <w:b/>
          <w:bCs/>
        </w:rPr>
        <w:t>AI Processing</w:t>
      </w:r>
      <w:r>
        <w:t>: Combines context to generate relevant, standards-compliant code</w:t>
      </w:r>
    </w:p>
    <w:p w14:paraId="452A27FF" w14:textId="77777777" w:rsidR="003F467B" w:rsidRDefault="00000000">
      <w:pPr>
        <w:pStyle w:val="Compact"/>
        <w:numPr>
          <w:ilvl w:val="0"/>
          <w:numId w:val="4"/>
        </w:numPr>
      </w:pPr>
      <w:r>
        <w:rPr>
          <w:b/>
          <w:bCs/>
        </w:rPr>
        <w:t>VS Code Extension</w:t>
      </w:r>
      <w:r>
        <w:t>: Provides seamless developer experience</w:t>
      </w:r>
    </w:p>
    <w:p w14:paraId="7D4D31BB" w14:textId="77777777" w:rsidR="003F467B" w:rsidRDefault="00000000">
      <w:r>
        <w:pict w14:anchorId="622098D3">
          <v:rect id="_x0000_i1028" style="width:0;height:1.5pt" o:hralign="center" o:hrstd="t" o:hr="t"/>
        </w:pict>
      </w:r>
    </w:p>
    <w:p w14:paraId="1579D9CF" w14:textId="77777777" w:rsidR="003F467B" w:rsidRDefault="00000000">
      <w:pPr>
        <w:pStyle w:val="Heading2"/>
      </w:pPr>
      <w:bookmarkStart w:id="14" w:name="implementation-details"/>
      <w:bookmarkEnd w:id="11"/>
      <w:bookmarkEnd w:id="13"/>
      <w:r>
        <w:t>🛠️ Implementation Details</w:t>
      </w:r>
    </w:p>
    <w:p w14:paraId="7EA58BE0" w14:textId="77777777" w:rsidR="003F467B" w:rsidRDefault="00000000">
      <w:pPr>
        <w:pStyle w:val="Heading3"/>
      </w:pPr>
      <w:bookmarkStart w:id="15" w:name="phase-1-api-setup-authentication"/>
      <w:r>
        <w:t>Phase 1: API Setup &amp; Authentication</w:t>
      </w:r>
    </w:p>
    <w:p w14:paraId="2FF3FAA0" w14:textId="77777777" w:rsidR="003F467B" w:rsidRDefault="00000000">
      <w:pPr>
        <w:pStyle w:val="FirstParagraph"/>
      </w:pPr>
      <w:r>
        <w:rPr>
          <w:b/>
          <w:bCs/>
        </w:rPr>
        <w:t>Objective</w:t>
      </w:r>
      <w:r>
        <w:t>: Establish secure connections to Atlassian Cloud services</w:t>
      </w:r>
    </w:p>
    <w:p w14:paraId="3DE2957B" w14:textId="77777777" w:rsidR="003F467B" w:rsidRDefault="00000000">
      <w:pPr>
        <w:pStyle w:val="BodyText"/>
      </w:pPr>
      <w:r>
        <w:rPr>
          <w:b/>
          <w:bCs/>
        </w:rPr>
        <w:t>Steps Completed</w:t>
      </w:r>
      <w:r>
        <w:t>: 1. Generated Atlassian API tokens with appropriate scopes 2. Tested connectivity using curl and Node.js scripts 3. Implemented Base64 authentication for REST API calls 4. Verified access to both Jira and Confluence APIs</w:t>
      </w:r>
    </w:p>
    <w:p w14:paraId="388D62DB" w14:textId="77777777" w:rsidR="003F467B" w:rsidRDefault="00000000">
      <w:pPr>
        <w:pStyle w:val="BodyText"/>
      </w:pPr>
      <w:r>
        <w:rPr>
          <w:b/>
          <w:bCs/>
        </w:rPr>
        <w:t>Code Sample - Authentication</w:t>
      </w:r>
      <w:r>
        <w:t>:</w:t>
      </w:r>
    </w:p>
    <w:p w14:paraId="231636DD" w14:textId="77777777" w:rsidR="003F467B" w:rsidRDefault="00000000">
      <w:pPr>
        <w:pStyle w:val="SourceCode"/>
      </w:pPr>
      <w:r>
        <w:rPr>
          <w:rStyle w:val="VerbatimChar"/>
        </w:rPr>
        <w:t>class AtlassianClient {</w:t>
      </w:r>
      <w:r>
        <w:br/>
      </w:r>
      <w:r>
        <w:rPr>
          <w:rStyle w:val="VerbatimChar"/>
        </w:rPr>
        <w:t xml:space="preserve">    private auth: string;</w:t>
      </w:r>
      <w:r>
        <w:br/>
      </w:r>
      <w:r>
        <w:br/>
      </w:r>
      <w:r>
        <w:rPr>
          <w:rStyle w:val="VerbatimChar"/>
        </w:rPr>
        <w:t xml:space="preserve">    constructor() {</w:t>
      </w:r>
      <w:r>
        <w:br/>
      </w:r>
      <w:r>
        <w:rPr>
          <w:rStyle w:val="VerbatimChar"/>
        </w:rPr>
        <w:t xml:space="preserve">        this.auth = 'Basic ' + Buffer.from(`${email}:${token}`).toString('base64');</w:t>
      </w:r>
      <w:r>
        <w:br/>
      </w:r>
      <w:r>
        <w:rPr>
          <w:rStyle w:val="VerbatimChar"/>
        </w:rPr>
        <w:lastRenderedPageBreak/>
        <w:t xml:space="preserve">    }</w:t>
      </w:r>
      <w:r>
        <w:br/>
      </w:r>
      <w:r>
        <w:br/>
      </w:r>
      <w:r>
        <w:rPr>
          <w:rStyle w:val="VerbatimChar"/>
        </w:rPr>
        <w:t xml:space="preserve">    async getIssue(issueKey: string) {</w:t>
      </w:r>
      <w:r>
        <w:br/>
      </w:r>
      <w:r>
        <w:rPr>
          <w:rStyle w:val="VerbatimChar"/>
        </w:rPr>
        <w:t xml:space="preserve">        const response = await axios.get(</w:t>
      </w:r>
      <w:r>
        <w:br/>
      </w:r>
      <w:r>
        <w:rPr>
          <w:rStyle w:val="VerbatimChar"/>
        </w:rPr>
        <w:t xml:space="preserve">            `https://${site}/rest/api/3/issue/${issueKey}`,</w:t>
      </w:r>
      <w:r>
        <w:br/>
      </w:r>
      <w:r>
        <w:rPr>
          <w:rStyle w:val="VerbatimChar"/>
        </w:rPr>
        <w:t xml:space="preserve">            { headers: { 'Authorization': this.auth, 'Accept': 'application/json' } }</w:t>
      </w:r>
      <w:r>
        <w:br/>
      </w:r>
      <w:r>
        <w:rPr>
          <w:rStyle w:val="VerbatimChar"/>
        </w:rPr>
        <w:t xml:space="preserve">        );</w:t>
      </w:r>
      <w:r>
        <w:br/>
      </w:r>
      <w:r>
        <w:rPr>
          <w:rStyle w:val="VerbatimChar"/>
        </w:rPr>
        <w:t xml:space="preserve">        return response.data;</w:t>
      </w:r>
      <w:r>
        <w:br/>
      </w:r>
      <w:r>
        <w:rPr>
          <w:rStyle w:val="VerbatimChar"/>
        </w:rPr>
        <w:t xml:space="preserve">    }</w:t>
      </w:r>
      <w:r>
        <w:br/>
      </w:r>
      <w:r>
        <w:rPr>
          <w:rStyle w:val="VerbatimChar"/>
        </w:rPr>
        <w:t>}</w:t>
      </w:r>
    </w:p>
    <w:p w14:paraId="264384D1" w14:textId="77777777" w:rsidR="003F467B" w:rsidRDefault="00000000">
      <w:pPr>
        <w:pStyle w:val="Heading3"/>
      </w:pPr>
      <w:bookmarkStart w:id="16" w:name="phase-2-demo-content-creation"/>
      <w:bookmarkEnd w:id="15"/>
      <w:r>
        <w:t>Phase 2: Demo Content Creation</w:t>
      </w:r>
    </w:p>
    <w:p w14:paraId="074B192D" w14:textId="77777777" w:rsidR="003F467B" w:rsidRDefault="00000000">
      <w:pPr>
        <w:pStyle w:val="FirstParagraph"/>
      </w:pPr>
      <w:r>
        <w:rPr>
          <w:b/>
          <w:bCs/>
        </w:rPr>
        <w:t>Objective</w:t>
      </w:r>
      <w:r>
        <w:t>: Build realistic Jira project and Confluence documentation for demonstration</w:t>
      </w:r>
    </w:p>
    <w:p w14:paraId="7417CBFB" w14:textId="77777777" w:rsidR="001E475A" w:rsidRDefault="00000000">
      <w:pPr>
        <w:pStyle w:val="BodyText"/>
      </w:pPr>
      <w:r>
        <w:rPr>
          <w:noProof/>
        </w:rPr>
        <w:drawing>
          <wp:inline distT="0" distB="0" distL="0" distR="0" wp14:anchorId="1793C6E6" wp14:editId="1B421CC8">
            <wp:extent cx="5334000" cy="3878254"/>
            <wp:effectExtent l="0" t="0" r="0" b="0"/>
            <wp:docPr id="35" name="Picture" descr="Jira Project Overview"/>
            <wp:cNvGraphicFramePr/>
            <a:graphic xmlns:a="http://schemas.openxmlformats.org/drawingml/2006/main">
              <a:graphicData uri="http://schemas.openxmlformats.org/drawingml/2006/picture">
                <pic:pic xmlns:pic="http://schemas.openxmlformats.org/drawingml/2006/picture">
                  <pic:nvPicPr>
                    <pic:cNvPr id="36" name="Picture" descr="images/jira-project-overview.png"/>
                    <pic:cNvPicPr>
                      <a:picLocks noChangeAspect="1" noChangeArrowheads="1"/>
                    </pic:cNvPicPr>
                  </pic:nvPicPr>
                  <pic:blipFill>
                    <a:blip r:embed="rId5"/>
                    <a:stretch>
                      <a:fillRect/>
                    </a:stretch>
                  </pic:blipFill>
                  <pic:spPr bwMode="auto">
                    <a:xfrm>
                      <a:off x="0" y="0"/>
                      <a:ext cx="5334000" cy="3878254"/>
                    </a:xfrm>
                    <a:prstGeom prst="rect">
                      <a:avLst/>
                    </a:prstGeom>
                    <a:noFill/>
                    <a:ln w="9525">
                      <a:noFill/>
                      <a:headEnd/>
                      <a:tailEnd/>
                    </a:ln>
                  </pic:spPr>
                </pic:pic>
              </a:graphicData>
            </a:graphic>
          </wp:inline>
        </w:drawing>
      </w:r>
      <w:r>
        <w:t xml:space="preserve"> </w:t>
      </w:r>
    </w:p>
    <w:p w14:paraId="67117F41" w14:textId="615E2755" w:rsidR="003F467B" w:rsidRDefault="00000000">
      <w:pPr>
        <w:pStyle w:val="BodyText"/>
      </w:pPr>
      <w:r>
        <w:rPr>
          <w:i/>
          <w:iCs/>
        </w:rPr>
        <w:t>Figure 1: The “Atlassian Future AI” Jira project showing realistic story progression and sprint organization. Note the mix of completed foundational work and active development stories.</w:t>
      </w:r>
    </w:p>
    <w:p w14:paraId="254BCB63" w14:textId="77777777" w:rsidR="003F467B" w:rsidRDefault="00000000">
      <w:pPr>
        <w:pStyle w:val="BodyText"/>
      </w:pPr>
      <w:r>
        <w:t>NOTE: All items below, except for manual account setup, API token and project creation, performed via VS Code and Atlassian APIs.</w:t>
      </w:r>
    </w:p>
    <w:p w14:paraId="67C66895" w14:textId="77777777" w:rsidR="003F467B" w:rsidRDefault="00000000">
      <w:pPr>
        <w:pStyle w:val="BodyText"/>
      </w:pPr>
      <w:r>
        <w:rPr>
          <w:b/>
          <w:bCs/>
        </w:rPr>
        <w:t>Jira Setup</w:t>
      </w:r>
      <w:r>
        <w:t>:</w:t>
      </w:r>
    </w:p>
    <w:p w14:paraId="41A7113E" w14:textId="77777777" w:rsidR="003F467B" w:rsidRDefault="00000000">
      <w:pPr>
        <w:numPr>
          <w:ilvl w:val="0"/>
          <w:numId w:val="5"/>
        </w:numPr>
      </w:pPr>
      <w:r>
        <w:t>Created project “Atlassian Future AI” (SCRUM)</w:t>
      </w:r>
    </w:p>
    <w:p w14:paraId="414D4DB1" w14:textId="77777777" w:rsidR="003F467B" w:rsidRDefault="00000000">
      <w:pPr>
        <w:numPr>
          <w:ilvl w:val="0"/>
          <w:numId w:val="5"/>
        </w:numPr>
      </w:pPr>
      <w:r>
        <w:lastRenderedPageBreak/>
        <w:t>Generated backlog with realistic user stories, bugs, and tasks</w:t>
      </w:r>
    </w:p>
    <w:p w14:paraId="4DAA54CB" w14:textId="77777777" w:rsidR="003F467B" w:rsidRDefault="00000000">
      <w:pPr>
        <w:numPr>
          <w:ilvl w:val="0"/>
          <w:numId w:val="5"/>
        </w:numPr>
      </w:pPr>
      <w:r>
        <w:t>Organized work into sprints with proper status progression - Used Atlassian Agile APIs for sprint management</w:t>
      </w:r>
    </w:p>
    <w:p w14:paraId="1A83D341" w14:textId="77777777" w:rsidR="003F467B" w:rsidRDefault="00000000">
      <w:pPr>
        <w:pStyle w:val="FirstParagraph"/>
      </w:pPr>
      <w:r>
        <w:rPr>
          <w:b/>
          <w:bCs/>
        </w:rPr>
        <w:t>Sample Jira Stories Created</w:t>
      </w:r>
      <w:r>
        <w:t>:</w:t>
      </w:r>
    </w:p>
    <w:p w14:paraId="4E4C207B" w14:textId="77777777" w:rsidR="003F467B" w:rsidRDefault="00000000">
      <w:pPr>
        <w:numPr>
          <w:ilvl w:val="0"/>
          <w:numId w:val="6"/>
        </w:numPr>
      </w:pPr>
      <w:r>
        <w:t>SCRUM-1: “Implement OAuth authentication for VS Code extension”</w:t>
      </w:r>
    </w:p>
    <w:p w14:paraId="5986ED8B" w14:textId="77777777" w:rsidR="003F467B" w:rsidRDefault="00000000">
      <w:pPr>
        <w:numPr>
          <w:ilvl w:val="0"/>
          <w:numId w:val="6"/>
        </w:numPr>
      </w:pPr>
      <w:r>
        <w:t>SCRUM-2: “Add error handling for API rate limits”</w:t>
      </w:r>
    </w:p>
    <w:p w14:paraId="2853C5B0" w14:textId="77777777" w:rsidR="003F467B" w:rsidRDefault="00000000">
      <w:pPr>
        <w:numPr>
          <w:ilvl w:val="0"/>
          <w:numId w:val="6"/>
        </w:numPr>
      </w:pPr>
      <w:r>
        <w:t>SCRUM-3: “Create user interface for extension settings”</w:t>
      </w:r>
    </w:p>
    <w:p w14:paraId="3BC0753B" w14:textId="77777777" w:rsidR="001E475A" w:rsidRDefault="00000000">
      <w:pPr>
        <w:pStyle w:val="FirstParagraph"/>
      </w:pPr>
      <w:r>
        <w:rPr>
          <w:noProof/>
        </w:rPr>
        <w:drawing>
          <wp:inline distT="0" distB="0" distL="0" distR="0" wp14:anchorId="5256D31C" wp14:editId="67EDCAB0">
            <wp:extent cx="5334000" cy="2478386"/>
            <wp:effectExtent l="0" t="0" r="0" b="0"/>
            <wp:docPr id="38" name="Picture" descr="SCRUM-1 Story Detail"/>
            <wp:cNvGraphicFramePr/>
            <a:graphic xmlns:a="http://schemas.openxmlformats.org/drawingml/2006/main">
              <a:graphicData uri="http://schemas.openxmlformats.org/drawingml/2006/picture">
                <pic:pic xmlns:pic="http://schemas.openxmlformats.org/drawingml/2006/picture">
                  <pic:nvPicPr>
                    <pic:cNvPr id="39" name="Picture" descr="images/scrum-1-detail.png"/>
                    <pic:cNvPicPr>
                      <a:picLocks noChangeAspect="1" noChangeArrowheads="1"/>
                    </pic:cNvPicPr>
                  </pic:nvPicPr>
                  <pic:blipFill>
                    <a:blip r:embed="rId6"/>
                    <a:stretch>
                      <a:fillRect/>
                    </a:stretch>
                  </pic:blipFill>
                  <pic:spPr bwMode="auto">
                    <a:xfrm>
                      <a:off x="0" y="0"/>
                      <a:ext cx="5334000" cy="2478386"/>
                    </a:xfrm>
                    <a:prstGeom prst="rect">
                      <a:avLst/>
                    </a:prstGeom>
                    <a:noFill/>
                    <a:ln w="9525">
                      <a:noFill/>
                      <a:headEnd/>
                      <a:tailEnd/>
                    </a:ln>
                  </pic:spPr>
                </pic:pic>
              </a:graphicData>
            </a:graphic>
          </wp:inline>
        </w:drawing>
      </w:r>
      <w:r>
        <w:t xml:space="preserve"> </w:t>
      </w:r>
    </w:p>
    <w:p w14:paraId="30D3C2C3" w14:textId="42DD382A" w:rsidR="003F467B" w:rsidRDefault="00000000">
      <w:pPr>
        <w:pStyle w:val="FirstParagraph"/>
      </w:pPr>
      <w:r>
        <w:rPr>
          <w:i/>
          <w:iCs/>
        </w:rPr>
        <w:t>Figure 2: SCRUM-1 story detail showing the rich, detailed requirements that enable high-quality AI code generation. Notice the specific acceptance criteria, technical requirements, and clear descriptions that provide excellent context for AI processing.</w:t>
      </w:r>
    </w:p>
    <w:p w14:paraId="46E373CD" w14:textId="77777777" w:rsidR="003F467B" w:rsidRDefault="00000000">
      <w:pPr>
        <w:pStyle w:val="BodyText"/>
      </w:pPr>
      <w:r>
        <w:rPr>
          <w:b/>
          <w:bCs/>
        </w:rPr>
        <w:t>Confluence Setup</w:t>
      </w:r>
      <w:r>
        <w:t>:</w:t>
      </w:r>
    </w:p>
    <w:p w14:paraId="1EDE6BD2" w14:textId="77777777" w:rsidR="003F467B" w:rsidRDefault="00000000">
      <w:pPr>
        <w:numPr>
          <w:ilvl w:val="0"/>
          <w:numId w:val="7"/>
        </w:numPr>
      </w:pPr>
      <w:r>
        <w:t>Created “Software Development” space</w:t>
      </w:r>
    </w:p>
    <w:p w14:paraId="55DB23CA" w14:textId="77777777" w:rsidR="003F467B" w:rsidRDefault="00000000">
      <w:pPr>
        <w:numPr>
          <w:ilvl w:val="0"/>
          <w:numId w:val="7"/>
        </w:numPr>
      </w:pPr>
      <w:r>
        <w:t>Built team documentation pages via API</w:t>
      </w:r>
    </w:p>
    <w:p w14:paraId="52F8E7AE" w14:textId="77777777" w:rsidR="003F467B" w:rsidRDefault="00000000">
      <w:pPr>
        <w:numPr>
          <w:ilvl w:val="0"/>
          <w:numId w:val="7"/>
        </w:numPr>
      </w:pPr>
      <w:r>
        <w:t>Structured content to maximize AI demonstration impact</w:t>
      </w:r>
    </w:p>
    <w:p w14:paraId="31DCDC3F" w14:textId="77777777" w:rsidR="003F467B" w:rsidRDefault="00000000">
      <w:pPr>
        <w:pStyle w:val="FirstParagraph"/>
      </w:pPr>
      <w:r>
        <w:rPr>
          <w:b/>
          <w:bCs/>
        </w:rPr>
        <w:t>Key Confluence Pages</w:t>
      </w:r>
      <w:r>
        <w:t>:</w:t>
      </w:r>
    </w:p>
    <w:p w14:paraId="00FA3528" w14:textId="77777777" w:rsidR="003F467B" w:rsidRDefault="00000000">
      <w:pPr>
        <w:numPr>
          <w:ilvl w:val="0"/>
          <w:numId w:val="8"/>
        </w:numPr>
      </w:pPr>
      <w:r>
        <w:rPr>
          <w:b/>
          <w:bCs/>
        </w:rPr>
        <w:t>Team Coding Standards</w:t>
      </w:r>
      <w:r>
        <w:t>: TypeScript conventions, error handling patterns</w:t>
      </w:r>
    </w:p>
    <w:p w14:paraId="19D5F1F6" w14:textId="77777777" w:rsidR="003F467B" w:rsidRDefault="00000000">
      <w:pPr>
        <w:numPr>
          <w:ilvl w:val="0"/>
          <w:numId w:val="8"/>
        </w:numPr>
      </w:pPr>
      <w:r>
        <w:rPr>
          <w:b/>
          <w:bCs/>
        </w:rPr>
        <w:t>API Integration Guidelines</w:t>
      </w:r>
      <w:r>
        <w:t>: REST patterns, authentication methods</w:t>
      </w:r>
    </w:p>
    <w:p w14:paraId="3FB02736" w14:textId="77777777" w:rsidR="003F467B" w:rsidRDefault="00000000">
      <w:pPr>
        <w:numPr>
          <w:ilvl w:val="0"/>
          <w:numId w:val="8"/>
        </w:numPr>
      </w:pPr>
      <w:r>
        <w:rPr>
          <w:b/>
          <w:bCs/>
        </w:rPr>
        <w:t>VS Code Extension Architecture</w:t>
      </w:r>
      <w:r>
        <w:t>: Structure, configuration, UI guidelines</w:t>
      </w:r>
    </w:p>
    <w:p w14:paraId="4A490DCA" w14:textId="77777777" w:rsidR="001E475A" w:rsidRDefault="00000000">
      <w:pPr>
        <w:pStyle w:val="FirstParagraph"/>
      </w:pPr>
      <w:r>
        <w:rPr>
          <w:noProof/>
        </w:rPr>
        <w:lastRenderedPageBreak/>
        <w:drawing>
          <wp:inline distT="0" distB="0" distL="0" distR="0" wp14:anchorId="2885A2E5" wp14:editId="29C706AE">
            <wp:extent cx="5334000" cy="3648456"/>
            <wp:effectExtent l="0" t="0" r="0" b="0"/>
            <wp:docPr id="41" name="Picture" descr="Confluence Documentation"/>
            <wp:cNvGraphicFramePr/>
            <a:graphic xmlns:a="http://schemas.openxmlformats.org/drawingml/2006/main">
              <a:graphicData uri="http://schemas.openxmlformats.org/drawingml/2006/picture">
                <pic:pic xmlns:pic="http://schemas.openxmlformats.org/drawingml/2006/picture">
                  <pic:nvPicPr>
                    <pic:cNvPr id="42" name="Picture" descr="images/confluence-standards.png"/>
                    <pic:cNvPicPr>
                      <a:picLocks noChangeAspect="1" noChangeArrowheads="1"/>
                    </pic:cNvPicPr>
                  </pic:nvPicPr>
                  <pic:blipFill>
                    <a:blip r:embed="rId7"/>
                    <a:stretch>
                      <a:fillRect/>
                    </a:stretch>
                  </pic:blipFill>
                  <pic:spPr bwMode="auto">
                    <a:xfrm>
                      <a:off x="0" y="0"/>
                      <a:ext cx="5334000" cy="3648456"/>
                    </a:xfrm>
                    <a:prstGeom prst="rect">
                      <a:avLst/>
                    </a:prstGeom>
                    <a:noFill/>
                    <a:ln w="9525">
                      <a:noFill/>
                      <a:headEnd/>
                      <a:tailEnd/>
                    </a:ln>
                  </pic:spPr>
                </pic:pic>
              </a:graphicData>
            </a:graphic>
          </wp:inline>
        </w:drawing>
      </w:r>
      <w:r>
        <w:t xml:space="preserve"> </w:t>
      </w:r>
    </w:p>
    <w:p w14:paraId="63DD1479" w14:textId="0DC499B3" w:rsidR="003F467B" w:rsidRDefault="00000000">
      <w:pPr>
        <w:pStyle w:val="FirstParagraph"/>
      </w:pPr>
      <w:r>
        <w:rPr>
          <w:i/>
          <w:iCs/>
        </w:rPr>
        <w:t>Figure 3: Confluence documentation showing team coding standards and patterns. This structured knowledge provides the AI with specific guidelines for generating code that follows established team practices.</w:t>
      </w:r>
    </w:p>
    <w:p w14:paraId="336763FD" w14:textId="77777777" w:rsidR="003F467B" w:rsidRDefault="00000000">
      <w:pPr>
        <w:pStyle w:val="Heading3"/>
      </w:pPr>
      <w:bookmarkStart w:id="17" w:name="phase-3-vs-code-extension-development"/>
      <w:bookmarkEnd w:id="16"/>
      <w:r>
        <w:t>Phase 3: VS Code Extension Development</w:t>
      </w:r>
    </w:p>
    <w:p w14:paraId="2073A852" w14:textId="77777777" w:rsidR="003F467B" w:rsidRDefault="00000000">
      <w:pPr>
        <w:pStyle w:val="FirstParagraph"/>
      </w:pPr>
      <w:r>
        <w:rPr>
          <w:b/>
          <w:bCs/>
        </w:rPr>
        <w:t>Objective</w:t>
      </w:r>
      <w:r>
        <w:t>: Build working extension that demonstrates complete integration</w:t>
      </w:r>
    </w:p>
    <w:p w14:paraId="100D093D" w14:textId="77777777" w:rsidR="003F467B" w:rsidRDefault="00000000">
      <w:pPr>
        <w:pStyle w:val="BodyText"/>
      </w:pPr>
      <w:r>
        <w:rPr>
          <w:b/>
          <w:bCs/>
        </w:rPr>
        <w:t>Extension Features</w:t>
      </w:r>
      <w:r>
        <w:t>:</w:t>
      </w:r>
    </w:p>
    <w:p w14:paraId="5F282C85" w14:textId="77777777" w:rsidR="003F467B" w:rsidRDefault="00000000">
      <w:pPr>
        <w:numPr>
          <w:ilvl w:val="0"/>
          <w:numId w:val="9"/>
        </w:numPr>
      </w:pPr>
      <w:r>
        <w:t>Command palette integration for easy access</w:t>
      </w:r>
    </w:p>
    <w:p w14:paraId="2340CF79" w14:textId="77777777" w:rsidR="003F467B" w:rsidRDefault="00000000">
      <w:pPr>
        <w:numPr>
          <w:ilvl w:val="0"/>
          <w:numId w:val="9"/>
        </w:numPr>
      </w:pPr>
      <w:r>
        <w:t>Real-time API calls to Jira and Confluence</w:t>
      </w:r>
    </w:p>
    <w:p w14:paraId="086410AE" w14:textId="77777777" w:rsidR="003F467B" w:rsidRDefault="00000000">
      <w:pPr>
        <w:numPr>
          <w:ilvl w:val="0"/>
          <w:numId w:val="9"/>
        </w:numPr>
      </w:pPr>
      <w:r>
        <w:t>AI-powered code generation based on story context and team standards</w:t>
      </w:r>
    </w:p>
    <w:p w14:paraId="01E08DC6" w14:textId="77777777" w:rsidR="003F467B" w:rsidRDefault="00000000">
      <w:pPr>
        <w:numPr>
          <w:ilvl w:val="0"/>
          <w:numId w:val="9"/>
        </w:numPr>
      </w:pPr>
      <w:r>
        <w:t>Professional error handling and user feedback</w:t>
      </w:r>
    </w:p>
    <w:p w14:paraId="1EAB9F00" w14:textId="77777777" w:rsidR="003F467B" w:rsidRDefault="00000000">
      <w:pPr>
        <w:pStyle w:val="FirstParagraph"/>
      </w:pPr>
      <w:r>
        <w:rPr>
          <w:b/>
          <w:bCs/>
        </w:rPr>
        <w:t>Core Functionality</w:t>
      </w:r>
      <w:r>
        <w:t>:</w:t>
      </w:r>
    </w:p>
    <w:p w14:paraId="38FF9413" w14:textId="77777777" w:rsidR="003F467B" w:rsidRDefault="00000000">
      <w:pPr>
        <w:pStyle w:val="SourceCode"/>
      </w:pPr>
      <w:r>
        <w:rPr>
          <w:rStyle w:val="VerbatimChar"/>
        </w:rPr>
        <w:t>async generateCodeFromJiraStory(issueKey: string): Promise&lt;string&gt; {</w:t>
      </w:r>
      <w:r>
        <w:br/>
      </w:r>
      <w:r>
        <w:rPr>
          <w:rStyle w:val="VerbatimChar"/>
        </w:rPr>
        <w:t xml:space="preserve">    // Get Jira story details</w:t>
      </w:r>
      <w:r>
        <w:br/>
      </w:r>
      <w:r>
        <w:rPr>
          <w:rStyle w:val="VerbatimChar"/>
        </w:rPr>
        <w:t xml:space="preserve">    const issue = await this.atlassian.getIssue(issueKey);</w:t>
      </w:r>
      <w:r>
        <w:br/>
      </w:r>
      <w:r>
        <w:rPr>
          <w:rStyle w:val="VerbatimChar"/>
        </w:rPr>
        <w:t xml:space="preserve">    </w:t>
      </w:r>
      <w:r>
        <w:br/>
      </w:r>
      <w:r>
        <w:rPr>
          <w:rStyle w:val="VerbatimChar"/>
        </w:rPr>
        <w:t xml:space="preserve">    // Get team coding standards from Confluence</w:t>
      </w:r>
      <w:r>
        <w:br/>
      </w:r>
      <w:r>
        <w:rPr>
          <w:rStyle w:val="VerbatimChar"/>
        </w:rPr>
        <w:t xml:space="preserve">    const codingStandards = await this.atlassian.getConfluencePage('491523');</w:t>
      </w:r>
      <w:r>
        <w:br/>
      </w:r>
      <w:r>
        <w:rPr>
          <w:rStyle w:val="VerbatimChar"/>
        </w:rPr>
        <w:t xml:space="preserve">    </w:t>
      </w:r>
      <w:r>
        <w:br/>
      </w:r>
      <w:r>
        <w:rPr>
          <w:rStyle w:val="VerbatimChar"/>
        </w:rPr>
        <w:lastRenderedPageBreak/>
        <w:t xml:space="preserve">    // Create AI prompt with context</w:t>
      </w:r>
      <w:r>
        <w:br/>
      </w:r>
      <w:r>
        <w:rPr>
          <w:rStyle w:val="VerbatimChar"/>
        </w:rPr>
        <w:t xml:space="preserve">    const prompt = `Generate TypeScript code for this Jira story:</w:t>
      </w:r>
      <w:r>
        <w:br/>
      </w:r>
      <w:r>
        <w:rPr>
          <w:rStyle w:val="VerbatimChar"/>
        </w:rPr>
        <w:t xml:space="preserve">    </w:t>
      </w:r>
      <w:r>
        <w:br/>
      </w:r>
      <w:r>
        <w:rPr>
          <w:rStyle w:val="VerbatimChar"/>
        </w:rPr>
        <w:t xml:space="preserve">    STORY: ${issue.fields.summary}</w:t>
      </w:r>
      <w:r>
        <w:br/>
      </w:r>
      <w:r>
        <w:rPr>
          <w:rStyle w:val="VerbatimChar"/>
        </w:rPr>
        <w:t xml:space="preserve">    DESCRIPTION: ${issue.fields.description}</w:t>
      </w:r>
      <w:r>
        <w:br/>
      </w:r>
      <w:r>
        <w:rPr>
          <w:rStyle w:val="VerbatimChar"/>
        </w:rPr>
        <w:t xml:space="preserve">    </w:t>
      </w:r>
      <w:r>
        <w:br/>
      </w:r>
      <w:r>
        <w:rPr>
          <w:rStyle w:val="VerbatimChar"/>
        </w:rPr>
        <w:t xml:space="preserve">    TEAM STANDARDS: ${codingStandards.body.storage.value}</w:t>
      </w:r>
      <w:r>
        <w:br/>
      </w:r>
      <w:r>
        <w:rPr>
          <w:rStyle w:val="VerbatimChar"/>
        </w:rPr>
        <w:t xml:space="preserve">    </w:t>
      </w:r>
      <w:r>
        <w:br/>
      </w:r>
      <w:r>
        <w:rPr>
          <w:rStyle w:val="VerbatimChar"/>
        </w:rPr>
        <w:t xml:space="preserve">    Follow team patterns for error handling, typing, and documentation.`;</w:t>
      </w:r>
      <w:r>
        <w:br/>
      </w:r>
      <w:r>
        <w:rPr>
          <w:rStyle w:val="VerbatimChar"/>
        </w:rPr>
        <w:t xml:space="preserve">    </w:t>
      </w:r>
      <w:r>
        <w:br/>
      </w:r>
      <w:r>
        <w:rPr>
          <w:rStyle w:val="VerbatimChar"/>
        </w:rPr>
        <w:t xml:space="preserve">    // Generate contextually-aware code</w:t>
      </w:r>
      <w:r>
        <w:br/>
      </w:r>
      <w:r>
        <w:rPr>
          <w:rStyle w:val="VerbatimChar"/>
        </w:rPr>
        <w:t xml:space="preserve">    return generatedCode;</w:t>
      </w:r>
      <w:r>
        <w:br/>
      </w:r>
      <w:r>
        <w:rPr>
          <w:rStyle w:val="VerbatimChar"/>
        </w:rPr>
        <w:t>}</w:t>
      </w:r>
    </w:p>
    <w:p w14:paraId="3FE07BE9" w14:textId="77777777" w:rsidR="003F467B" w:rsidRDefault="00000000">
      <w:r>
        <w:pict w14:anchorId="535812BB">
          <v:rect id="_x0000_i1029" style="width:0;height:1.5pt" o:hralign="center" o:hrstd="t" o:hr="t"/>
        </w:pict>
      </w:r>
    </w:p>
    <w:p w14:paraId="21FE7FC6" w14:textId="77777777" w:rsidR="003F467B" w:rsidRDefault="00000000">
      <w:pPr>
        <w:pStyle w:val="Heading2"/>
      </w:pPr>
      <w:bookmarkStart w:id="18" w:name="results-demonstration"/>
      <w:bookmarkEnd w:id="14"/>
      <w:bookmarkEnd w:id="17"/>
      <w:r>
        <w:t>📊 Results &amp; Demonstration</w:t>
      </w:r>
    </w:p>
    <w:p w14:paraId="3B789883" w14:textId="77777777" w:rsidR="003F467B" w:rsidRDefault="00000000">
      <w:pPr>
        <w:pStyle w:val="Heading3"/>
      </w:pPr>
      <w:bookmarkStart w:id="19" w:name="technical-achievements"/>
      <w:r>
        <w:t>Technical Achievements</w:t>
      </w:r>
    </w:p>
    <w:p w14:paraId="1C7F9B4E" w14:textId="77777777" w:rsidR="003F467B" w:rsidRDefault="00000000">
      <w:pPr>
        <w:pStyle w:val="FirstParagraph"/>
      </w:pPr>
      <w:r>
        <w:t xml:space="preserve">✅ </w:t>
      </w:r>
      <w:r>
        <w:rPr>
          <w:b/>
          <w:bCs/>
        </w:rPr>
        <w:t>Complete API Integration</w:t>
      </w:r>
      <w:r>
        <w:t>: Live connections to Jira, Confluence, and OpenAI</w:t>
      </w:r>
      <w:r>
        <w:br/>
        <w:t xml:space="preserve">✅ </w:t>
      </w:r>
      <w:r>
        <w:rPr>
          <w:b/>
          <w:bCs/>
        </w:rPr>
        <w:t>Working VS Code Extension</w:t>
      </w:r>
      <w:r>
        <w:t>: Professional-grade development tool</w:t>
      </w:r>
      <w:r>
        <w:br/>
        <w:t xml:space="preserve">✅ </w:t>
      </w:r>
      <w:r>
        <w:rPr>
          <w:b/>
          <w:bCs/>
        </w:rPr>
        <w:t>Realistic Demo Content</w:t>
      </w:r>
      <w:r>
        <w:t>: Authentic project setup with proper workflow</w:t>
      </w:r>
      <w:r>
        <w:br/>
        <w:t xml:space="preserve">✅ </w:t>
      </w:r>
      <w:r>
        <w:rPr>
          <w:b/>
          <w:bCs/>
        </w:rPr>
        <w:t>AI Code Generation</w:t>
      </w:r>
      <w:r>
        <w:t>: Context-aware TypeScript code following team standards</w:t>
      </w:r>
    </w:p>
    <w:p w14:paraId="6675BE46" w14:textId="77777777" w:rsidR="003F467B" w:rsidRDefault="00000000">
      <w:pPr>
        <w:pStyle w:val="Heading3"/>
      </w:pPr>
      <w:bookmarkStart w:id="20" w:name="generated-code-quality"/>
      <w:bookmarkEnd w:id="19"/>
      <w:r>
        <w:t>Generated Code Quality</w:t>
      </w:r>
    </w:p>
    <w:p w14:paraId="4E117372" w14:textId="77777777" w:rsidR="003F467B" w:rsidRDefault="00000000">
      <w:pPr>
        <w:pStyle w:val="FirstParagraph"/>
      </w:pPr>
      <w:r>
        <w:t>The extension produces production-ready TypeScript code that includes:</w:t>
      </w:r>
    </w:p>
    <w:p w14:paraId="0E86CB76" w14:textId="77777777" w:rsidR="003F467B" w:rsidRDefault="00000000">
      <w:pPr>
        <w:numPr>
          <w:ilvl w:val="0"/>
          <w:numId w:val="10"/>
        </w:numPr>
      </w:pPr>
      <w:r>
        <w:rPr>
          <w:b/>
          <w:bCs/>
        </w:rPr>
        <w:t>Type Safety</w:t>
      </w:r>
      <w:r>
        <w:t>: Proper interfaces and type definitions</w:t>
      </w:r>
    </w:p>
    <w:p w14:paraId="643828AF" w14:textId="77777777" w:rsidR="003F467B" w:rsidRDefault="00000000">
      <w:pPr>
        <w:numPr>
          <w:ilvl w:val="0"/>
          <w:numId w:val="10"/>
        </w:numPr>
      </w:pPr>
      <w:r>
        <w:rPr>
          <w:b/>
          <w:bCs/>
        </w:rPr>
        <w:t>Error Handling</w:t>
      </w:r>
      <w:r>
        <w:t>: Try/catch patterns following team standards</w:t>
      </w:r>
    </w:p>
    <w:p w14:paraId="597DB1F7" w14:textId="77777777" w:rsidR="003F467B" w:rsidRDefault="00000000">
      <w:pPr>
        <w:numPr>
          <w:ilvl w:val="0"/>
          <w:numId w:val="10"/>
        </w:numPr>
      </w:pPr>
      <w:r>
        <w:rPr>
          <w:b/>
          <w:bCs/>
        </w:rPr>
        <w:t>Documentation</w:t>
      </w:r>
      <w:r>
        <w:t>: JSDoc comments and inline explanations</w:t>
      </w:r>
    </w:p>
    <w:p w14:paraId="46213C41" w14:textId="77777777" w:rsidR="003F467B" w:rsidRDefault="00000000">
      <w:pPr>
        <w:numPr>
          <w:ilvl w:val="0"/>
          <w:numId w:val="10"/>
        </w:numPr>
      </w:pPr>
      <w:r>
        <w:rPr>
          <w:b/>
          <w:bCs/>
        </w:rPr>
        <w:t>Code Review Markers</w:t>
      </w:r>
      <w:r>
        <w:t>: TODO comments for human oversight</w:t>
      </w:r>
    </w:p>
    <w:p w14:paraId="04115632" w14:textId="77777777" w:rsidR="003F467B" w:rsidRDefault="00000000">
      <w:pPr>
        <w:numPr>
          <w:ilvl w:val="0"/>
          <w:numId w:val="10"/>
        </w:numPr>
      </w:pPr>
      <w:r>
        <w:rPr>
          <w:b/>
          <w:bCs/>
        </w:rPr>
        <w:t>Team Patterns</w:t>
      </w:r>
      <w:r>
        <w:t>: Naming conventions and structure from Confluence docs</w:t>
      </w:r>
    </w:p>
    <w:p w14:paraId="282461B4" w14:textId="77777777" w:rsidR="003F467B" w:rsidRDefault="00000000">
      <w:pPr>
        <w:pStyle w:val="FirstParagraph"/>
      </w:pPr>
      <w:r>
        <w:rPr>
          <w:b/>
          <w:bCs/>
        </w:rPr>
        <w:t>Sample Generated Code</w:t>
      </w:r>
      <w:r>
        <w:t>:</w:t>
      </w:r>
    </w:p>
    <w:p w14:paraId="16C5104F" w14:textId="77777777" w:rsidR="003F467B" w:rsidRDefault="00000000">
      <w:pPr>
        <w:pStyle w:val="SourceCode"/>
      </w:pPr>
      <w:r>
        <w:rPr>
          <w:rStyle w:val="VerbatimChar"/>
        </w:rPr>
        <w:t>interface AuthenticationRequest {</w:t>
      </w:r>
      <w:r>
        <w:br/>
      </w:r>
      <w:r>
        <w:rPr>
          <w:rStyle w:val="VerbatimChar"/>
        </w:rPr>
        <w:t xml:space="preserve">    email: string;</w:t>
      </w:r>
      <w:r>
        <w:br/>
      </w:r>
      <w:r>
        <w:rPr>
          <w:rStyle w:val="VerbatimChar"/>
        </w:rPr>
        <w:t xml:space="preserve">    password: string;</w:t>
      </w:r>
      <w:r>
        <w:br/>
      </w:r>
      <w:r>
        <w:rPr>
          <w:rStyle w:val="VerbatimChar"/>
        </w:rPr>
        <w:t>}</w:t>
      </w:r>
      <w:r>
        <w:br/>
      </w:r>
      <w:r>
        <w:br/>
      </w:r>
      <w:r>
        <w:rPr>
          <w:rStyle w:val="VerbatimChar"/>
        </w:rPr>
        <w:t>interface AuthenticationResponse {</w:t>
      </w:r>
      <w:r>
        <w:br/>
      </w:r>
      <w:r>
        <w:rPr>
          <w:rStyle w:val="VerbatimChar"/>
        </w:rPr>
        <w:t xml:space="preserve">    success: boolean;</w:t>
      </w:r>
      <w:r>
        <w:br/>
      </w:r>
      <w:r>
        <w:rPr>
          <w:rStyle w:val="VerbatimChar"/>
        </w:rPr>
        <w:t xml:space="preserve">    token?: string;</w:t>
      </w:r>
      <w:r>
        <w:br/>
      </w:r>
      <w:r>
        <w:rPr>
          <w:rStyle w:val="VerbatimChar"/>
        </w:rPr>
        <w:lastRenderedPageBreak/>
        <w:t xml:space="preserve">    error?: string;</w:t>
      </w:r>
      <w:r>
        <w:br/>
      </w:r>
      <w:r>
        <w:rPr>
          <w:rStyle w:val="VerbatimChar"/>
        </w:rPr>
        <w:t>}</w:t>
      </w:r>
      <w:r>
        <w:br/>
      </w:r>
      <w:r>
        <w:br/>
      </w:r>
      <w:r>
        <w:rPr>
          <w:rStyle w:val="VerbatimChar"/>
        </w:rPr>
        <w:t>class AuthenticationService {</w:t>
      </w:r>
      <w:r>
        <w:br/>
      </w:r>
      <w:r>
        <w:rPr>
          <w:rStyle w:val="VerbatimChar"/>
        </w:rPr>
        <w:t xml:space="preserve">    /**</w:t>
      </w:r>
      <w:r>
        <w:br/>
      </w:r>
      <w:r>
        <w:rPr>
          <w:rStyle w:val="VerbatimChar"/>
        </w:rPr>
        <w:t xml:space="preserve">     * Implements OAuth authentication following team patterns</w:t>
      </w:r>
      <w:r>
        <w:br/>
      </w:r>
      <w:r>
        <w:rPr>
          <w:rStyle w:val="VerbatimChar"/>
        </w:rPr>
        <w:t xml:space="preserve">     * TODO: Add rate limiting as per API guidelines</w:t>
      </w:r>
      <w:r>
        <w:br/>
      </w:r>
      <w:r>
        <w:rPr>
          <w:rStyle w:val="VerbatimChar"/>
        </w:rPr>
        <w:t xml:space="preserve">     * TODO: Implement token refresh mechanism</w:t>
      </w:r>
      <w:r>
        <w:br/>
      </w:r>
      <w:r>
        <w:rPr>
          <w:rStyle w:val="VerbatimChar"/>
        </w:rPr>
        <w:t xml:space="preserve">     */</w:t>
      </w:r>
      <w:r>
        <w:br/>
      </w:r>
      <w:r>
        <w:rPr>
          <w:rStyle w:val="VerbatimChar"/>
        </w:rPr>
        <w:t xml:space="preserve">    async authenticateUser(request: AuthenticationRequest): Promise&lt;AuthenticationResponse&gt; {</w:t>
      </w:r>
      <w:r>
        <w:br/>
      </w:r>
      <w:r>
        <w:rPr>
          <w:rStyle w:val="VerbatimChar"/>
        </w:rPr>
        <w:t xml:space="preserve">        try {</w:t>
      </w:r>
      <w:r>
        <w:br/>
      </w:r>
      <w:r>
        <w:rPr>
          <w:rStyle w:val="VerbatimChar"/>
        </w:rPr>
        <w:t xml:space="preserve">            // Input validation per team standards</w:t>
      </w:r>
      <w:r>
        <w:br/>
      </w:r>
      <w:r>
        <w:rPr>
          <w:rStyle w:val="VerbatimChar"/>
        </w:rPr>
        <w:t xml:space="preserve">            if (!request.email || !request.password) {</w:t>
      </w:r>
      <w:r>
        <w:br/>
      </w:r>
      <w:r>
        <w:rPr>
          <w:rStyle w:val="VerbatimChar"/>
        </w:rPr>
        <w:t xml:space="preserve">                return { success: false, error: 'Email and password are required' };</w:t>
      </w:r>
      <w:r>
        <w:br/>
      </w:r>
      <w:r>
        <w:rPr>
          <w:rStyle w:val="VerbatimChar"/>
        </w:rPr>
        <w:t xml:space="preserve">            }</w:t>
      </w:r>
      <w:r>
        <w:br/>
      </w:r>
      <w:r>
        <w:br/>
      </w:r>
      <w:r>
        <w:rPr>
          <w:rStyle w:val="VerbatimChar"/>
        </w:rPr>
        <w:t xml:space="preserve">            // TODO: Replace with actual OAuth implementation</w:t>
      </w:r>
      <w:r>
        <w:br/>
      </w:r>
      <w:r>
        <w:rPr>
          <w:rStyle w:val="VerbatimChar"/>
        </w:rPr>
        <w:t xml:space="preserve">            const mockToken = 'jwt-token-here';</w:t>
      </w:r>
      <w:r>
        <w:br/>
      </w:r>
      <w:r>
        <w:rPr>
          <w:rStyle w:val="VerbatimChar"/>
        </w:rPr>
        <w:t xml:space="preserve">            </w:t>
      </w:r>
      <w:r>
        <w:br/>
      </w:r>
      <w:r>
        <w:rPr>
          <w:rStyle w:val="VerbatimChar"/>
        </w:rPr>
        <w:t xml:space="preserve">            return { success: true, token: mockToken };</w:t>
      </w:r>
      <w:r>
        <w:br/>
      </w:r>
      <w:r>
        <w:rPr>
          <w:rStyle w:val="VerbatimChar"/>
        </w:rPr>
        <w:t xml:space="preserve">        } catch (error) {</w:t>
      </w:r>
      <w:r>
        <w:br/>
      </w:r>
      <w:r>
        <w:rPr>
          <w:rStyle w:val="VerbatimChar"/>
        </w:rPr>
        <w:t xml:space="preserve">            // Error handling per team standards</w:t>
      </w:r>
      <w:r>
        <w:br/>
      </w:r>
      <w:r>
        <w:rPr>
          <w:rStyle w:val="VerbatimChar"/>
        </w:rPr>
        <w:t xml:space="preserve">            console.error('Authentication failed:', error);</w:t>
      </w:r>
      <w:r>
        <w:br/>
      </w:r>
      <w:r>
        <w:rPr>
          <w:rStyle w:val="VerbatimChar"/>
        </w:rPr>
        <w:t xml:space="preserve">            return { success: false, error: 'Authentication service unavailable' };</w:t>
      </w:r>
      <w:r>
        <w:br/>
      </w:r>
      <w:r>
        <w:rPr>
          <w:rStyle w:val="VerbatimChar"/>
        </w:rPr>
        <w:t xml:space="preserve">        }</w:t>
      </w:r>
      <w:r>
        <w:br/>
      </w:r>
      <w:r>
        <w:rPr>
          <w:rStyle w:val="VerbatimChar"/>
        </w:rPr>
        <w:t xml:space="preserve">    }</w:t>
      </w:r>
      <w:r>
        <w:br/>
      </w:r>
      <w:r>
        <w:rPr>
          <w:rStyle w:val="VerbatimChar"/>
        </w:rPr>
        <w:t>}</w:t>
      </w:r>
    </w:p>
    <w:p w14:paraId="210F58FA" w14:textId="77777777" w:rsidR="003F467B" w:rsidRDefault="00000000">
      <w:pPr>
        <w:pStyle w:val="Heading3"/>
      </w:pPr>
      <w:bookmarkStart w:id="21" w:name="demo-flow-success"/>
      <w:bookmarkEnd w:id="20"/>
      <w:r>
        <w:t>Demo Flow Success</w:t>
      </w:r>
    </w:p>
    <w:p w14:paraId="64D54416" w14:textId="77777777" w:rsidR="003F467B" w:rsidRDefault="00000000">
      <w:pPr>
        <w:pStyle w:val="Compact"/>
        <w:numPr>
          <w:ilvl w:val="0"/>
          <w:numId w:val="11"/>
        </w:numPr>
      </w:pPr>
      <w:r>
        <w:rPr>
          <w:b/>
          <w:bCs/>
        </w:rPr>
        <w:t>Show Jira Story</w:t>
      </w:r>
      <w:r>
        <w:t>: Clear requirements in familiar project management interface</w:t>
      </w:r>
    </w:p>
    <w:p w14:paraId="64A1F4F4" w14:textId="77777777" w:rsidR="003F467B" w:rsidRDefault="00000000">
      <w:pPr>
        <w:pStyle w:val="Compact"/>
        <w:numPr>
          <w:ilvl w:val="0"/>
          <w:numId w:val="11"/>
        </w:numPr>
      </w:pPr>
      <w:r>
        <w:rPr>
          <w:b/>
          <w:bCs/>
        </w:rPr>
        <w:t>Show Confluence Docs</w:t>
      </w:r>
      <w:r>
        <w:t>: Team standards and patterns in organized, searchable format</w:t>
      </w:r>
    </w:p>
    <w:p w14:paraId="343F233C" w14:textId="77777777" w:rsidR="003F467B" w:rsidRDefault="00000000">
      <w:pPr>
        <w:pStyle w:val="Compact"/>
        <w:numPr>
          <w:ilvl w:val="0"/>
          <w:numId w:val="11"/>
        </w:numPr>
      </w:pPr>
      <w:r>
        <w:rPr>
          <w:b/>
          <w:bCs/>
        </w:rPr>
        <w:t>Run AI Command</w:t>
      </w:r>
      <w:r>
        <w:t>: Single command that reads both sources</w:t>
      </w:r>
    </w:p>
    <w:p w14:paraId="75379287" w14:textId="77777777" w:rsidR="003F467B" w:rsidRDefault="00000000">
      <w:pPr>
        <w:pStyle w:val="Compact"/>
        <w:numPr>
          <w:ilvl w:val="0"/>
          <w:numId w:val="11"/>
        </w:numPr>
      </w:pPr>
      <w:r>
        <w:rPr>
          <w:b/>
          <w:bCs/>
        </w:rPr>
        <w:t>Generated Code</w:t>
      </w:r>
      <w:r>
        <w:t>: Intelligent output that combines story requirements with team patterns</w:t>
      </w:r>
    </w:p>
    <w:p w14:paraId="6FFD4E29" w14:textId="77777777" w:rsidR="003F467B" w:rsidRDefault="00000000">
      <w:pPr>
        <w:pStyle w:val="Compact"/>
        <w:numPr>
          <w:ilvl w:val="0"/>
          <w:numId w:val="11"/>
        </w:numPr>
      </w:pPr>
      <w:r>
        <w:rPr>
          <w:b/>
          <w:bCs/>
        </w:rPr>
        <w:t>Strategic Discussion</w:t>
      </w:r>
      <w:r>
        <w:t>: “This is why your data architecture matters for AI success”</w:t>
      </w:r>
    </w:p>
    <w:p w14:paraId="5872B02B" w14:textId="77777777" w:rsidR="001E475A" w:rsidRDefault="00000000">
      <w:pPr>
        <w:pStyle w:val="FirstParagraph"/>
      </w:pPr>
      <w:r>
        <w:rPr>
          <w:noProof/>
        </w:rPr>
        <w:lastRenderedPageBreak/>
        <w:drawing>
          <wp:inline distT="0" distB="0" distL="0" distR="0" wp14:anchorId="74D381BF" wp14:editId="71257937">
            <wp:extent cx="5334000" cy="2390211"/>
            <wp:effectExtent l="0" t="0" r="0" b="0"/>
            <wp:docPr id="49" name="Picture" descr="VS Code Extension in Action"/>
            <wp:cNvGraphicFramePr/>
            <a:graphic xmlns:a="http://schemas.openxmlformats.org/drawingml/2006/main">
              <a:graphicData uri="http://schemas.openxmlformats.org/drawingml/2006/picture">
                <pic:pic xmlns:pic="http://schemas.openxmlformats.org/drawingml/2006/picture">
                  <pic:nvPicPr>
                    <pic:cNvPr id="50" name="Picture" descr="images/vscode-extension-demo.png"/>
                    <pic:cNvPicPr>
                      <a:picLocks noChangeAspect="1" noChangeArrowheads="1"/>
                    </pic:cNvPicPr>
                  </pic:nvPicPr>
                  <pic:blipFill>
                    <a:blip r:embed="rId8"/>
                    <a:stretch>
                      <a:fillRect/>
                    </a:stretch>
                  </pic:blipFill>
                  <pic:spPr bwMode="auto">
                    <a:xfrm>
                      <a:off x="0" y="0"/>
                      <a:ext cx="5334000" cy="2390211"/>
                    </a:xfrm>
                    <a:prstGeom prst="rect">
                      <a:avLst/>
                    </a:prstGeom>
                    <a:noFill/>
                    <a:ln w="9525">
                      <a:noFill/>
                      <a:headEnd/>
                      <a:tailEnd/>
                    </a:ln>
                  </pic:spPr>
                </pic:pic>
              </a:graphicData>
            </a:graphic>
          </wp:inline>
        </w:drawing>
      </w:r>
      <w:r>
        <w:t xml:space="preserve"> </w:t>
      </w:r>
    </w:p>
    <w:p w14:paraId="63AC6451" w14:textId="6FA2ED33" w:rsidR="003F467B" w:rsidRDefault="00000000">
      <w:pPr>
        <w:pStyle w:val="FirstParagraph"/>
      </w:pPr>
      <w:r>
        <w:rPr>
          <w:i/>
          <w:iCs/>
        </w:rPr>
        <w:t>Figure 4: The VS Code extension generating AI-powered code. The extension seamlessly integrates Jira story context with Confluence documentation to produce contextually-aware, standards-compliant TypeScript code.</w:t>
      </w:r>
    </w:p>
    <w:p w14:paraId="67916724" w14:textId="77777777" w:rsidR="003F467B" w:rsidRDefault="00000000">
      <w:r>
        <w:pict w14:anchorId="45A8247F">
          <v:rect id="_x0000_i1030" style="width:0;height:1.5pt" o:hralign="center" o:hrstd="t" o:hr="t"/>
        </w:pict>
      </w:r>
    </w:p>
    <w:p w14:paraId="502EC99C" w14:textId="77777777" w:rsidR="003F467B" w:rsidRDefault="00000000">
      <w:pPr>
        <w:pStyle w:val="Heading2"/>
      </w:pPr>
      <w:bookmarkStart w:id="22" w:name="strategic-insights-competitive-analysis"/>
      <w:bookmarkEnd w:id="18"/>
      <w:bookmarkEnd w:id="21"/>
      <w:r>
        <w:t>💡 Strategic Insights &amp; Competitive Analysis</w:t>
      </w:r>
    </w:p>
    <w:p w14:paraId="2DF95757" w14:textId="77777777" w:rsidR="003F467B" w:rsidRDefault="00000000">
      <w:pPr>
        <w:pStyle w:val="Heading3"/>
      </w:pPr>
      <w:bookmarkStart w:id="23" w:name="why-this-matters-for-atlassian"/>
      <w:r>
        <w:t>Why This Matters for Atlassian</w:t>
      </w:r>
    </w:p>
    <w:p w14:paraId="51986D23" w14:textId="77777777" w:rsidR="003F467B" w:rsidRDefault="00000000">
      <w:pPr>
        <w:pStyle w:val="Compact"/>
        <w:numPr>
          <w:ilvl w:val="0"/>
          <w:numId w:val="12"/>
        </w:numPr>
      </w:pPr>
      <w:r>
        <w:rPr>
          <w:b/>
          <w:bCs/>
        </w:rPr>
        <w:t>AI is Only as Good as Its Context</w:t>
      </w:r>
      <w:r>
        <w:t>: Demonstrates how organized knowledge enables superior AI</w:t>
      </w:r>
    </w:p>
    <w:p w14:paraId="5F9FAAF5" w14:textId="77777777" w:rsidR="003F467B" w:rsidRDefault="00000000">
      <w:pPr>
        <w:pStyle w:val="Compact"/>
        <w:numPr>
          <w:ilvl w:val="0"/>
          <w:numId w:val="12"/>
        </w:numPr>
      </w:pPr>
      <w:r>
        <w:rPr>
          <w:b/>
          <w:bCs/>
        </w:rPr>
        <w:t>Competitive Differentiation</w:t>
      </w:r>
      <w:r>
        <w:t>: Shows advantage over Microsoft’s fragmented documentation</w:t>
      </w:r>
    </w:p>
    <w:p w14:paraId="0B6E71A4" w14:textId="77777777" w:rsidR="003F467B" w:rsidRDefault="00000000">
      <w:pPr>
        <w:pStyle w:val="Compact"/>
        <w:numPr>
          <w:ilvl w:val="0"/>
          <w:numId w:val="12"/>
        </w:numPr>
      </w:pPr>
      <w:r>
        <w:rPr>
          <w:b/>
          <w:bCs/>
        </w:rPr>
        <w:t>Developer Productivity</w:t>
      </w:r>
      <w:r>
        <w:t>: Proves concept for AI-powered development tools</w:t>
      </w:r>
    </w:p>
    <w:p w14:paraId="270A64FD" w14:textId="77777777" w:rsidR="003F467B" w:rsidRDefault="00000000">
      <w:pPr>
        <w:pStyle w:val="Compact"/>
        <w:numPr>
          <w:ilvl w:val="0"/>
          <w:numId w:val="12"/>
        </w:numPr>
      </w:pPr>
      <w:r>
        <w:rPr>
          <w:b/>
          <w:bCs/>
        </w:rPr>
        <w:t>Platform Value</w:t>
      </w:r>
      <w:r>
        <w:t>: Highlights benefits of integrated ecosystem vs. point solutions</w:t>
      </w:r>
    </w:p>
    <w:p w14:paraId="54D11187" w14:textId="77777777" w:rsidR="003F467B" w:rsidRDefault="00000000">
      <w:pPr>
        <w:pStyle w:val="Heading3"/>
      </w:pPr>
      <w:bookmarkStart w:id="24" w:name="market-implications"/>
      <w:bookmarkEnd w:id="23"/>
      <w:r>
        <w:t>Market Implications</w:t>
      </w:r>
    </w:p>
    <w:p w14:paraId="739A5D27" w14:textId="77777777" w:rsidR="003F467B" w:rsidRDefault="00000000">
      <w:pPr>
        <w:pStyle w:val="Compact"/>
        <w:numPr>
          <w:ilvl w:val="0"/>
          <w:numId w:val="13"/>
        </w:numPr>
      </w:pPr>
      <w:r>
        <w:rPr>
          <w:b/>
          <w:bCs/>
        </w:rPr>
        <w:t>Enterprise AI Adoption</w:t>
      </w:r>
      <w:r>
        <w:t>: Companies need platforms that can provide rich context to AI systems</w:t>
      </w:r>
    </w:p>
    <w:p w14:paraId="03F49DB4" w14:textId="77777777" w:rsidR="003F467B" w:rsidRDefault="00000000">
      <w:pPr>
        <w:pStyle w:val="Compact"/>
        <w:numPr>
          <w:ilvl w:val="0"/>
          <w:numId w:val="13"/>
        </w:numPr>
      </w:pPr>
      <w:r>
        <w:rPr>
          <w:b/>
          <w:bCs/>
        </w:rPr>
        <w:t>Developer Tool Evolution</w:t>
      </w:r>
      <w:r>
        <w:t>: IDEs will increasingly integrate with knowledge management systems</w:t>
      </w:r>
    </w:p>
    <w:p w14:paraId="5A52B1AB" w14:textId="77777777" w:rsidR="003F467B" w:rsidRDefault="00000000">
      <w:pPr>
        <w:pStyle w:val="Compact"/>
        <w:numPr>
          <w:ilvl w:val="0"/>
          <w:numId w:val="13"/>
        </w:numPr>
      </w:pPr>
      <w:r>
        <w:rPr>
          <w:b/>
          <w:bCs/>
        </w:rPr>
        <w:t>Knowledge Management ROI</w:t>
      </w:r>
      <w:r>
        <w:t>: Documentation becomes strategic asset for AI-powered workflows</w:t>
      </w:r>
    </w:p>
    <w:p w14:paraId="3176DE90" w14:textId="77777777" w:rsidR="003F467B" w:rsidRDefault="00000000">
      <w:pPr>
        <w:pStyle w:val="Compact"/>
        <w:numPr>
          <w:ilvl w:val="0"/>
          <w:numId w:val="13"/>
        </w:numPr>
      </w:pPr>
      <w:r>
        <w:rPr>
          <w:b/>
          <w:bCs/>
        </w:rPr>
        <w:t>Platform vs. Products</w:t>
      </w:r>
      <w:r>
        <w:t>: Integrated platforms win over disconnected tool collections</w:t>
      </w:r>
    </w:p>
    <w:p w14:paraId="3845144D" w14:textId="77777777" w:rsidR="003F467B" w:rsidRDefault="00000000">
      <w:r>
        <w:pict w14:anchorId="5E8CFD2B">
          <v:rect id="_x0000_i1031" style="width:0;height:1.5pt" o:hralign="center" o:hrstd="t" o:hr="t"/>
        </w:pict>
      </w:r>
    </w:p>
    <w:p w14:paraId="4D28AD95" w14:textId="77777777" w:rsidR="003F467B" w:rsidRDefault="00000000">
      <w:pPr>
        <w:pStyle w:val="Heading2"/>
      </w:pPr>
      <w:bookmarkStart w:id="25" w:name="future-opportunities"/>
      <w:bookmarkEnd w:id="22"/>
      <w:bookmarkEnd w:id="24"/>
      <w:r>
        <w:lastRenderedPageBreak/>
        <w:t>🚀 Future Opportunities</w:t>
      </w:r>
    </w:p>
    <w:p w14:paraId="2C97FE47" w14:textId="77777777" w:rsidR="003F467B" w:rsidRDefault="00000000">
      <w:pPr>
        <w:pStyle w:val="Heading3"/>
      </w:pPr>
      <w:bookmarkStart w:id="26" w:name="immediate-extensions"/>
      <w:r>
        <w:t>Immediate Extensions</w:t>
      </w:r>
    </w:p>
    <w:p w14:paraId="5E02B8C4" w14:textId="77777777" w:rsidR="003F467B" w:rsidRDefault="00000000">
      <w:pPr>
        <w:pStyle w:val="Compact"/>
        <w:numPr>
          <w:ilvl w:val="0"/>
          <w:numId w:val="14"/>
        </w:numPr>
      </w:pPr>
      <w:r>
        <w:rPr>
          <w:b/>
          <w:bCs/>
        </w:rPr>
        <w:t>Multi-Language Support</w:t>
      </w:r>
      <w:r>
        <w:t>: Extend beyond TypeScript to Java, Python, JavaScript</w:t>
      </w:r>
    </w:p>
    <w:p w14:paraId="29772247" w14:textId="77777777" w:rsidR="003F467B" w:rsidRDefault="00000000">
      <w:pPr>
        <w:pStyle w:val="Compact"/>
        <w:numPr>
          <w:ilvl w:val="0"/>
          <w:numId w:val="14"/>
        </w:numPr>
      </w:pPr>
      <w:r>
        <w:rPr>
          <w:b/>
          <w:bCs/>
        </w:rPr>
        <w:t>Advanced AI Models</w:t>
      </w:r>
      <w:r>
        <w:t>: Integration with Claude, Gemini, or custom models</w:t>
      </w:r>
    </w:p>
    <w:p w14:paraId="5A6AC6EC" w14:textId="77777777" w:rsidR="003F467B" w:rsidRDefault="00000000">
      <w:pPr>
        <w:pStyle w:val="Compact"/>
        <w:numPr>
          <w:ilvl w:val="0"/>
          <w:numId w:val="14"/>
        </w:numPr>
      </w:pPr>
      <w:r>
        <w:rPr>
          <w:b/>
          <w:bCs/>
        </w:rPr>
        <w:t>Workflow Automation</w:t>
      </w:r>
      <w:r>
        <w:t>: Auto-create branches, PRs, and deployment configs</w:t>
      </w:r>
    </w:p>
    <w:p w14:paraId="4D5E305D" w14:textId="77777777" w:rsidR="003F467B" w:rsidRDefault="00000000">
      <w:pPr>
        <w:pStyle w:val="Compact"/>
        <w:numPr>
          <w:ilvl w:val="0"/>
          <w:numId w:val="14"/>
        </w:numPr>
      </w:pPr>
      <w:r>
        <w:rPr>
          <w:b/>
          <w:bCs/>
        </w:rPr>
        <w:t>Team Analytics</w:t>
      </w:r>
      <w:r>
        <w:t>: Track code generation usage and quality metrics</w:t>
      </w:r>
    </w:p>
    <w:p w14:paraId="31723774" w14:textId="77777777" w:rsidR="003F467B" w:rsidRDefault="00000000">
      <w:pPr>
        <w:pStyle w:val="Heading3"/>
      </w:pPr>
      <w:bookmarkStart w:id="27" w:name="strategic-platform-opportunities"/>
      <w:bookmarkEnd w:id="26"/>
      <w:r>
        <w:t>Strategic Platform Opportunities</w:t>
      </w:r>
    </w:p>
    <w:p w14:paraId="05C6248D" w14:textId="77777777" w:rsidR="003F467B" w:rsidRDefault="00000000">
      <w:pPr>
        <w:pStyle w:val="Compact"/>
        <w:numPr>
          <w:ilvl w:val="0"/>
          <w:numId w:val="15"/>
        </w:numPr>
      </w:pPr>
      <w:r>
        <w:rPr>
          <w:b/>
          <w:bCs/>
        </w:rPr>
        <w:t>Atlassian AI Platform</w:t>
      </w:r>
      <w:r>
        <w:t>: Built-in AI capabilities across Jira, Confluence, Bitbucket</w:t>
      </w:r>
    </w:p>
    <w:p w14:paraId="1D74ECAC" w14:textId="77777777" w:rsidR="003F467B" w:rsidRDefault="00000000">
      <w:pPr>
        <w:pStyle w:val="Compact"/>
        <w:numPr>
          <w:ilvl w:val="0"/>
          <w:numId w:val="15"/>
        </w:numPr>
      </w:pPr>
      <w:r>
        <w:rPr>
          <w:b/>
          <w:bCs/>
        </w:rPr>
        <w:t>Knowledge Graph</w:t>
      </w:r>
      <w:r>
        <w:t>: Intelligent connections between stories, docs, and code</w:t>
      </w:r>
    </w:p>
    <w:p w14:paraId="29A845D9" w14:textId="77777777" w:rsidR="003F467B" w:rsidRDefault="00000000">
      <w:pPr>
        <w:pStyle w:val="Compact"/>
        <w:numPr>
          <w:ilvl w:val="0"/>
          <w:numId w:val="15"/>
        </w:numPr>
      </w:pPr>
      <w:r>
        <w:rPr>
          <w:b/>
          <w:bCs/>
        </w:rPr>
        <w:t>Predictive Development</w:t>
      </w:r>
      <w:r>
        <w:t>: AI suggests stories, architecture, and solutions</w:t>
      </w:r>
    </w:p>
    <w:p w14:paraId="378C549F" w14:textId="77777777" w:rsidR="003F467B" w:rsidRDefault="00000000">
      <w:pPr>
        <w:pStyle w:val="Compact"/>
        <w:numPr>
          <w:ilvl w:val="0"/>
          <w:numId w:val="15"/>
        </w:numPr>
      </w:pPr>
      <w:r>
        <w:rPr>
          <w:b/>
          <w:bCs/>
        </w:rPr>
        <w:t>Enterprise AI Toolkit</w:t>
      </w:r>
      <w:r>
        <w:t>: Pre-built integrations for common development patterns</w:t>
      </w:r>
    </w:p>
    <w:p w14:paraId="1D9739D8" w14:textId="77777777" w:rsidR="003F467B" w:rsidRDefault="00000000">
      <w:r>
        <w:pict w14:anchorId="61D93D13">
          <v:rect id="_x0000_i1032" style="width:0;height:1.5pt" o:hralign="center" o:hrstd="t" o:hr="t"/>
        </w:pict>
      </w:r>
    </w:p>
    <w:p w14:paraId="4D92E464" w14:textId="77777777" w:rsidR="003F467B" w:rsidRDefault="00000000">
      <w:pPr>
        <w:pStyle w:val="Heading2"/>
      </w:pPr>
      <w:bookmarkStart w:id="28" w:name="business-case"/>
      <w:bookmarkEnd w:id="25"/>
      <w:bookmarkEnd w:id="27"/>
      <w:r>
        <w:t>📈 Business Case</w:t>
      </w:r>
    </w:p>
    <w:p w14:paraId="1750B0C3" w14:textId="77777777" w:rsidR="003F467B" w:rsidRDefault="00000000">
      <w:pPr>
        <w:pStyle w:val="Heading3"/>
      </w:pPr>
      <w:bookmarkStart w:id="29" w:name="development-roi"/>
      <w:r>
        <w:t>Development ROI</w:t>
      </w:r>
    </w:p>
    <w:p w14:paraId="0D99F9EA" w14:textId="77777777" w:rsidR="003F467B" w:rsidRDefault="00000000">
      <w:pPr>
        <w:pStyle w:val="Compact"/>
        <w:numPr>
          <w:ilvl w:val="0"/>
          <w:numId w:val="16"/>
        </w:numPr>
      </w:pPr>
      <w:r>
        <w:rPr>
          <w:b/>
          <w:bCs/>
        </w:rPr>
        <w:t>Reduced Context Switching</w:t>
      </w:r>
      <w:r>
        <w:t>: Developers stay in IDE while accessing team knowledge</w:t>
      </w:r>
    </w:p>
    <w:p w14:paraId="67154E03" w14:textId="77777777" w:rsidR="003F467B" w:rsidRDefault="00000000">
      <w:pPr>
        <w:pStyle w:val="Compact"/>
        <w:numPr>
          <w:ilvl w:val="0"/>
          <w:numId w:val="16"/>
        </w:numPr>
      </w:pPr>
      <w:r>
        <w:rPr>
          <w:b/>
          <w:bCs/>
        </w:rPr>
        <w:t>Faster Onboarding</w:t>
      </w:r>
      <w:r>
        <w:t>: New team members get instant access to team patterns</w:t>
      </w:r>
    </w:p>
    <w:p w14:paraId="375EB849" w14:textId="77777777" w:rsidR="003F467B" w:rsidRDefault="00000000">
      <w:pPr>
        <w:pStyle w:val="Compact"/>
        <w:numPr>
          <w:ilvl w:val="0"/>
          <w:numId w:val="16"/>
        </w:numPr>
      </w:pPr>
      <w:r>
        <w:rPr>
          <w:b/>
          <w:bCs/>
        </w:rPr>
        <w:t>Consistency Enforcement</w:t>
      </w:r>
      <w:r>
        <w:t>: AI ensures adherence to team standards</w:t>
      </w:r>
    </w:p>
    <w:p w14:paraId="47D09146" w14:textId="77777777" w:rsidR="003F467B" w:rsidRDefault="00000000">
      <w:pPr>
        <w:pStyle w:val="Compact"/>
        <w:numPr>
          <w:ilvl w:val="0"/>
          <w:numId w:val="16"/>
        </w:numPr>
      </w:pPr>
      <w:r>
        <w:rPr>
          <w:b/>
          <w:bCs/>
        </w:rPr>
        <w:t>Knowledge Retention</w:t>
      </w:r>
      <w:r>
        <w:t>: Team expertise captured in reusable, searchable format</w:t>
      </w:r>
    </w:p>
    <w:p w14:paraId="27621295" w14:textId="77777777" w:rsidR="003F467B" w:rsidRDefault="00000000">
      <w:pPr>
        <w:pStyle w:val="Heading3"/>
      </w:pPr>
      <w:bookmarkStart w:id="30" w:name="competitive-advantage"/>
      <w:bookmarkEnd w:id="29"/>
      <w:r>
        <w:t>Competitive Advantage</w:t>
      </w:r>
    </w:p>
    <w:p w14:paraId="786FA409" w14:textId="77777777" w:rsidR="003F467B" w:rsidRDefault="00000000">
      <w:pPr>
        <w:pStyle w:val="Compact"/>
        <w:numPr>
          <w:ilvl w:val="0"/>
          <w:numId w:val="17"/>
        </w:numPr>
      </w:pPr>
      <w:r>
        <w:rPr>
          <w:b/>
          <w:bCs/>
        </w:rPr>
        <w:t>Microsoft</w:t>
      </w:r>
      <w:r>
        <w:t>: Documentation scattered across Teams, SharePoint, Azure DevOps, GitHub</w:t>
      </w:r>
    </w:p>
    <w:p w14:paraId="6DF4D92A" w14:textId="77777777" w:rsidR="003F467B" w:rsidRDefault="00000000">
      <w:pPr>
        <w:pStyle w:val="Compact"/>
        <w:numPr>
          <w:ilvl w:val="0"/>
          <w:numId w:val="17"/>
        </w:numPr>
      </w:pPr>
      <w:r>
        <w:rPr>
          <w:b/>
          <w:bCs/>
        </w:rPr>
        <w:t>Google</w:t>
      </w:r>
      <w:r>
        <w:t>: Limited integration between Workspace and development tools</w:t>
      </w:r>
    </w:p>
    <w:p w14:paraId="653C0FAD" w14:textId="77777777" w:rsidR="003F467B" w:rsidRDefault="00000000">
      <w:pPr>
        <w:pStyle w:val="Compact"/>
        <w:numPr>
          <w:ilvl w:val="0"/>
          <w:numId w:val="17"/>
        </w:numPr>
      </w:pPr>
      <w:r>
        <w:rPr>
          <w:b/>
          <w:bCs/>
        </w:rPr>
        <w:t>Slack</w:t>
      </w:r>
      <w:r>
        <w:t>: Communication-focused, lacks structured knowledge management</w:t>
      </w:r>
    </w:p>
    <w:p w14:paraId="4C323D95" w14:textId="77777777" w:rsidR="003F467B" w:rsidRDefault="00000000">
      <w:pPr>
        <w:pStyle w:val="Compact"/>
        <w:numPr>
          <w:ilvl w:val="0"/>
          <w:numId w:val="17"/>
        </w:numPr>
      </w:pPr>
      <w:r>
        <w:rPr>
          <w:b/>
          <w:bCs/>
        </w:rPr>
        <w:t>Atlassian</w:t>
      </w:r>
      <w:r>
        <w:t>: Integrated ecosystem enables superior AI experiences</w:t>
      </w:r>
    </w:p>
    <w:p w14:paraId="3E715FE3" w14:textId="77777777" w:rsidR="003F467B" w:rsidRDefault="00000000">
      <w:r>
        <w:pict w14:anchorId="6608F5AA">
          <v:rect id="_x0000_i1033" style="width:0;height:1.5pt" o:hralign="center" o:hrstd="t" o:hr="t"/>
        </w:pict>
      </w:r>
    </w:p>
    <w:p w14:paraId="1E784A61" w14:textId="77777777" w:rsidR="003F467B" w:rsidRDefault="00000000">
      <w:pPr>
        <w:pStyle w:val="Heading2"/>
      </w:pPr>
      <w:bookmarkStart w:id="31" w:name="conclusion"/>
      <w:bookmarkEnd w:id="28"/>
      <w:bookmarkEnd w:id="30"/>
      <w:r>
        <w:t>🎯 Conclusion</w:t>
      </w:r>
    </w:p>
    <w:p w14:paraId="07CA2696" w14:textId="77777777" w:rsidR="003F467B" w:rsidRDefault="00000000">
      <w:pPr>
        <w:pStyle w:val="FirstParagraph"/>
      </w:pPr>
      <w:r>
        <w:t>This case study demonstrates how Atlassian’s integrated platform enables sophisticated AI-powered development workflows that would be difficult or impossible with fragmented tool ecosystems. The working prototype proves both technical feasibility and strategic value, providing a foundation for broader AI integration across the Atlassian platform.</w:t>
      </w:r>
    </w:p>
    <w:p w14:paraId="7136F692" w14:textId="77777777" w:rsidR="003F467B" w:rsidRDefault="00000000">
      <w:pPr>
        <w:pStyle w:val="BodyText"/>
      </w:pPr>
      <w:r>
        <w:lastRenderedPageBreak/>
        <w:t xml:space="preserve">The key insight: </w:t>
      </w:r>
      <w:r>
        <w:rPr>
          <w:b/>
          <w:bCs/>
        </w:rPr>
        <w:t>AI success depends on data architecture</w:t>
      </w:r>
      <w:r>
        <w:t>. Organizations with well-structured, accessible knowledge (like Atlassian’s platform provides) will achieve significantly better AI outcomes than those with scattered, siloed information.</w:t>
      </w:r>
    </w:p>
    <w:p w14:paraId="649E3413" w14:textId="77777777" w:rsidR="003F467B" w:rsidRDefault="00000000">
      <w:r>
        <w:pict w14:anchorId="00C56CF4">
          <v:rect id="_x0000_i1034" style="width:0;height:1.5pt" o:hralign="center" o:hrstd="t" o:hr="t"/>
        </w:pict>
      </w:r>
    </w:p>
    <w:p w14:paraId="2440B29E" w14:textId="77777777" w:rsidR="003F467B" w:rsidRDefault="00000000">
      <w:pPr>
        <w:pStyle w:val="Heading2"/>
      </w:pPr>
      <w:bookmarkStart w:id="32" w:name="project-assets"/>
      <w:bookmarkEnd w:id="31"/>
      <w:r>
        <w:t>📁 Project Assets</w:t>
      </w:r>
    </w:p>
    <w:p w14:paraId="61111896" w14:textId="77777777" w:rsidR="003F467B" w:rsidRDefault="00000000">
      <w:pPr>
        <w:pStyle w:val="Heading3"/>
      </w:pPr>
      <w:bookmarkStart w:id="33" w:name="included-in-this-package"/>
      <w:r>
        <w:t>Included in This Package</w:t>
      </w:r>
    </w:p>
    <w:p w14:paraId="67E90D61" w14:textId="77777777" w:rsidR="003F467B" w:rsidRDefault="00000000">
      <w:pPr>
        <w:pStyle w:val="Compact"/>
        <w:numPr>
          <w:ilvl w:val="0"/>
          <w:numId w:val="18"/>
        </w:numPr>
      </w:pPr>
      <w:r>
        <w:t>✅ Complete VS Code extension source code</w:t>
      </w:r>
    </w:p>
    <w:p w14:paraId="72B328BD" w14:textId="77777777" w:rsidR="003F467B" w:rsidRDefault="00000000">
      <w:pPr>
        <w:pStyle w:val="Compact"/>
        <w:numPr>
          <w:ilvl w:val="0"/>
          <w:numId w:val="18"/>
        </w:numPr>
      </w:pPr>
      <w:r>
        <w:t>✅ Demo Jira project with realistic backlog</w:t>
      </w:r>
    </w:p>
    <w:p w14:paraId="5E2EC714" w14:textId="77777777" w:rsidR="003F467B" w:rsidRDefault="00000000">
      <w:pPr>
        <w:pStyle w:val="Compact"/>
        <w:numPr>
          <w:ilvl w:val="0"/>
          <w:numId w:val="18"/>
        </w:numPr>
      </w:pPr>
      <w:r>
        <w:t>✅ Confluence space with team documentation</w:t>
      </w:r>
    </w:p>
    <w:p w14:paraId="4398442D" w14:textId="77777777" w:rsidR="003F467B" w:rsidRDefault="00000000">
      <w:pPr>
        <w:pStyle w:val="Compact"/>
        <w:numPr>
          <w:ilvl w:val="0"/>
          <w:numId w:val="18"/>
        </w:numPr>
      </w:pPr>
      <w:r>
        <w:t>✅ API integration scripts and examples</w:t>
      </w:r>
    </w:p>
    <w:p w14:paraId="437C3A21" w14:textId="77777777" w:rsidR="003F467B" w:rsidRDefault="00000000">
      <w:pPr>
        <w:pStyle w:val="Compact"/>
        <w:numPr>
          <w:ilvl w:val="0"/>
          <w:numId w:val="18"/>
        </w:numPr>
      </w:pPr>
      <w:r>
        <w:t>✅ Installation and setup instructions</w:t>
      </w:r>
    </w:p>
    <w:p w14:paraId="0FCEDE48" w14:textId="77777777" w:rsidR="003F467B" w:rsidRDefault="00000000">
      <w:pPr>
        <w:pStyle w:val="Compact"/>
        <w:numPr>
          <w:ilvl w:val="0"/>
          <w:numId w:val="18"/>
        </w:numPr>
      </w:pPr>
      <w:r>
        <w:t>✅ Demo script for presentations</w:t>
      </w:r>
    </w:p>
    <w:p w14:paraId="0E321EEA" w14:textId="77777777" w:rsidR="003F467B" w:rsidRDefault="00000000">
      <w:pPr>
        <w:pStyle w:val="Heading3"/>
      </w:pPr>
      <w:bookmarkStart w:id="34" w:name="try-it-yourself"/>
      <w:bookmarkEnd w:id="33"/>
      <w:r>
        <w:t>Try It Yourself</w:t>
      </w:r>
    </w:p>
    <w:p w14:paraId="33D8B7AC" w14:textId="77777777" w:rsidR="003F467B" w:rsidRDefault="00000000">
      <w:pPr>
        <w:pStyle w:val="Compact"/>
        <w:numPr>
          <w:ilvl w:val="0"/>
          <w:numId w:val="19"/>
        </w:numPr>
      </w:pPr>
      <w:r>
        <w:t xml:space="preserve">Install the provided </w:t>
      </w:r>
      <w:r>
        <w:rPr>
          <w:rStyle w:val="VerbatimChar"/>
        </w:rPr>
        <w:t>.vsix</w:t>
      </w:r>
      <w:r>
        <w:t xml:space="preserve"> extension file</w:t>
      </w:r>
    </w:p>
    <w:p w14:paraId="1C0B11F6" w14:textId="77777777" w:rsidR="003F467B" w:rsidRDefault="00000000">
      <w:pPr>
        <w:pStyle w:val="Compact"/>
        <w:numPr>
          <w:ilvl w:val="0"/>
          <w:numId w:val="19"/>
        </w:numPr>
      </w:pPr>
      <w:r>
        <w:t>Configure API tokens (instructions included)</w:t>
      </w:r>
    </w:p>
    <w:p w14:paraId="6FBCC0FD" w14:textId="77777777" w:rsidR="003F467B" w:rsidRDefault="00000000">
      <w:pPr>
        <w:pStyle w:val="Compact"/>
        <w:numPr>
          <w:ilvl w:val="0"/>
          <w:numId w:val="19"/>
        </w:numPr>
      </w:pPr>
      <w:r>
        <w:t>Run the demo commands to see the integration in action</w:t>
      </w:r>
    </w:p>
    <w:p w14:paraId="374493B6" w14:textId="77777777" w:rsidR="003F467B" w:rsidRDefault="00000000">
      <w:pPr>
        <w:pStyle w:val="Compact"/>
        <w:numPr>
          <w:ilvl w:val="0"/>
          <w:numId w:val="19"/>
        </w:numPr>
      </w:pPr>
      <w:r>
        <w:t>Explore the generated code quality and team pattern adherence</w:t>
      </w:r>
    </w:p>
    <w:p w14:paraId="5CE372E0" w14:textId="77777777" w:rsidR="003F467B" w:rsidRDefault="00000000">
      <w:pPr>
        <w:pStyle w:val="FirstParagraph"/>
      </w:pPr>
      <w:r>
        <w:rPr>
          <w:b/>
          <w:bCs/>
        </w:rPr>
        <w:t>This prototype represents the future of AI-powered development: intelligent, contextual, and seamlessly integrated into existing workflows.</w:t>
      </w:r>
      <w:bookmarkEnd w:id="0"/>
      <w:bookmarkEnd w:id="32"/>
      <w:bookmarkEnd w:id="34"/>
    </w:p>
    <w:sectPr w:rsidR="003F467B">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3942A5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D26CAE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47A04A4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74873952">
    <w:abstractNumId w:val="0"/>
  </w:num>
  <w:num w:numId="2" w16cid:durableId="1949658769">
    <w:abstractNumId w:val="1"/>
  </w:num>
  <w:num w:numId="3" w16cid:durableId="918445188">
    <w:abstractNumId w:val="1"/>
  </w:num>
  <w:num w:numId="4" w16cid:durableId="13336786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87574288">
    <w:abstractNumId w:val="1"/>
  </w:num>
  <w:num w:numId="6" w16cid:durableId="465054160">
    <w:abstractNumId w:val="1"/>
  </w:num>
  <w:num w:numId="7" w16cid:durableId="300770693">
    <w:abstractNumId w:val="1"/>
  </w:num>
  <w:num w:numId="8" w16cid:durableId="7570989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19423165">
    <w:abstractNumId w:val="1"/>
  </w:num>
  <w:num w:numId="10" w16cid:durableId="452555957">
    <w:abstractNumId w:val="1"/>
  </w:num>
  <w:num w:numId="11" w16cid:durableId="777517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579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3691268">
    <w:abstractNumId w:val="1"/>
  </w:num>
  <w:num w:numId="14" w16cid:durableId="1150707935">
    <w:abstractNumId w:val="1"/>
  </w:num>
  <w:num w:numId="15" w16cid:durableId="674697349">
    <w:abstractNumId w:val="1"/>
  </w:num>
  <w:num w:numId="16" w16cid:durableId="7371362">
    <w:abstractNumId w:val="1"/>
  </w:num>
  <w:num w:numId="17" w16cid:durableId="1465082046">
    <w:abstractNumId w:val="1"/>
  </w:num>
  <w:num w:numId="18" w16cid:durableId="1006522833">
    <w:abstractNumId w:val="1"/>
  </w:num>
  <w:num w:numId="19" w16cid:durableId="8385402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3F467B"/>
    <w:rsid w:val="001E475A"/>
    <w:rsid w:val="003F467B"/>
    <w:rsid w:val="008A6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295B8"/>
  <w15:docId w15:val="{EE548F3B-6F5E-4E19-9F37-A0C3AD8CF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2133</Words>
  <Characters>12159</Characters>
  <Application>Microsoft Office Word</Application>
  <DocSecurity>0</DocSecurity>
  <Lines>101</Lines>
  <Paragraphs>28</Paragraphs>
  <ScaleCrop>false</ScaleCrop>
  <Company/>
  <LinksUpToDate>false</LinksUpToDate>
  <CharactersWithSpaces>14264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Christian Molnar</cp:lastModifiedBy>
  <cp:revision>2</cp:revision>
  <dcterms:created xsi:type="dcterms:W3CDTF">2025-07-02T00:25:00Z</dcterms:created>
  <dcterms:modified xsi:type="dcterms:W3CDTF">2025-07-02T00:26:00Z</dcterms:modified>
</cp:coreProperties>
</file>