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TESTE JAVA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Orientações:</w:t>
      </w:r>
    </w:p>
    <w:p>
      <w:pPr>
        <w:pStyle w:val="Normal"/>
        <w:numPr>
          <w:ilvl w:val="0"/>
          <w:numId w:val="1"/>
        </w:numPr>
        <w:spacing w:beforeAutospacing="1" w:after="0"/>
        <w:ind w:left="945" w:hanging="360"/>
        <w:rPr/>
      </w:pPr>
      <w:r>
        <w:rPr/>
        <w:t>Desenvolvimento baseado em API Contract First - Contrato de Serviço </w:t>
      </w:r>
      <w:r>
        <w:rPr>
          <w:b/>
          <w:bCs/>
        </w:rPr>
        <w:t>Request Manager API.yaml</w:t>
      </w:r>
    </w:p>
    <w:p>
      <w:pPr>
        <w:pStyle w:val="Normal"/>
        <w:numPr>
          <w:ilvl w:val="0"/>
          <w:numId w:val="1"/>
        </w:numPr>
        <w:spacing w:before="0" w:after="0"/>
        <w:ind w:left="945" w:hanging="360"/>
        <w:rPr/>
      </w:pPr>
      <w:r>
        <w:rPr/>
        <w:t>O desenvolvimento deverá ser realizado utilizando, no mínimo, as seguintes tecnologias (poderá incluir mais frameworks sem problema):</w:t>
      </w:r>
    </w:p>
    <w:p>
      <w:pPr>
        <w:pStyle w:val="Normal"/>
        <w:numPr>
          <w:ilvl w:val="1"/>
          <w:numId w:val="1"/>
        </w:numPr>
        <w:spacing w:before="0" w:after="0"/>
        <w:ind w:left="1665" w:hanging="360"/>
        <w:rPr/>
      </w:pPr>
      <w:r>
        <w:rPr/>
        <w:t>Java 8</w:t>
      </w:r>
    </w:p>
    <w:p>
      <w:pPr>
        <w:pStyle w:val="Normal"/>
        <w:numPr>
          <w:ilvl w:val="1"/>
          <w:numId w:val="1"/>
        </w:numPr>
        <w:spacing w:before="0" w:after="0"/>
        <w:ind w:left="1665" w:hanging="360"/>
        <w:rPr/>
      </w:pPr>
      <w:r>
        <w:rPr/>
        <w:t>Maven</w:t>
      </w:r>
    </w:p>
    <w:p>
      <w:pPr>
        <w:pStyle w:val="Normal"/>
        <w:numPr>
          <w:ilvl w:val="1"/>
          <w:numId w:val="1"/>
        </w:numPr>
        <w:spacing w:before="0" w:after="0"/>
        <w:ind w:left="1665" w:hanging="360"/>
        <w:rPr/>
      </w:pPr>
      <w:r>
        <w:rPr/>
        <w:t>Spring Boot </w:t>
      </w:r>
      <w:r>
        <w:rPr>
          <w:b/>
          <w:bCs/>
        </w:rPr>
        <w:t>2.2.6.RELEASE</w:t>
      </w:r>
    </w:p>
    <w:p>
      <w:pPr>
        <w:pStyle w:val="Normal"/>
        <w:numPr>
          <w:ilvl w:val="1"/>
          <w:numId w:val="1"/>
        </w:numPr>
        <w:spacing w:before="0" w:after="0"/>
        <w:ind w:left="1665" w:hanging="360"/>
        <w:rPr/>
      </w:pPr>
      <w:r>
        <w:rPr/>
        <w:t>Spring Data</w:t>
      </w:r>
    </w:p>
    <w:p>
      <w:pPr>
        <w:pStyle w:val="Normal"/>
        <w:numPr>
          <w:ilvl w:val="2"/>
          <w:numId w:val="1"/>
        </w:numPr>
        <w:spacing w:before="0" w:after="0"/>
        <w:ind w:left="2385" w:hanging="360"/>
        <w:rPr/>
      </w:pPr>
      <w:r>
        <w:rPr/>
        <w:t>Banco de dados em memória</w:t>
      </w:r>
    </w:p>
    <w:p>
      <w:pPr>
        <w:pStyle w:val="Normal"/>
        <w:numPr>
          <w:ilvl w:val="1"/>
          <w:numId w:val="1"/>
        </w:numPr>
        <w:spacing w:before="0" w:after="0"/>
        <w:ind w:left="1665" w:hanging="360"/>
        <w:rPr/>
      </w:pPr>
      <w:r>
        <w:rPr/>
        <w:t>JUnit / Mockito</w:t>
      </w:r>
    </w:p>
    <w:p>
      <w:pPr>
        <w:pStyle w:val="Normal"/>
        <w:numPr>
          <w:ilvl w:val="2"/>
          <w:numId w:val="1"/>
        </w:numPr>
        <w:spacing w:before="0" w:after="0"/>
        <w:ind w:left="2385" w:hanging="360"/>
        <w:rPr/>
      </w:pPr>
      <w:r>
        <w:rPr/>
        <w:t>Cobertura de testes de no mínimo </w:t>
      </w:r>
      <w:r>
        <w:rPr>
          <w:b/>
          <w:bCs/>
        </w:rPr>
        <w:t>70%</w:t>
      </w:r>
    </w:p>
    <w:p>
      <w:pPr>
        <w:pStyle w:val="Normal"/>
        <w:numPr>
          <w:ilvl w:val="1"/>
          <w:numId w:val="1"/>
        </w:numPr>
        <w:spacing w:before="0" w:after="0"/>
        <w:ind w:left="1665" w:hanging="360"/>
        <w:rPr/>
      </w:pPr>
      <w:r>
        <w:rPr/>
        <w:t>** Dica, a implementação base pode ser gerada através do gerador de código swagger (</w:t>
      </w:r>
      <w:hyperlink r:id="rId2" w:tgtFrame="_blank">
        <w:r>
          <w:rPr>
            <w:rStyle w:val="LinkdaInternet"/>
          </w:rPr>
          <w:t>https://editor.swagger.io/</w:t>
        </w:r>
      </w:hyperlink>
      <w:r>
        <w:rPr/>
        <w:t> - </w:t>
      </w:r>
      <w:r>
        <w:rPr>
          <w:b/>
          <w:bCs/>
        </w:rPr>
        <w:t>generate server</w:t>
      </w:r>
      <w:r>
        <w:rPr/>
        <w:t>)</w:t>
      </w:r>
    </w:p>
    <w:p>
      <w:pPr>
        <w:pStyle w:val="Normal"/>
        <w:numPr>
          <w:ilvl w:val="0"/>
          <w:numId w:val="1"/>
        </w:numPr>
        <w:spacing w:before="0" w:afterAutospacing="1"/>
        <w:ind w:left="945" w:hanging="360"/>
        <w:rPr/>
      </w:pPr>
      <w:r>
        <w:rPr/>
        <w:t>O projeto deverá iniciar e rodar na porta </w:t>
      </w:r>
      <w:r>
        <w:rPr>
          <w:b/>
          <w:bCs/>
        </w:rPr>
        <w:t>8080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e5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d86e59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itor.swagger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Application>LibreOffice/6.0.7.3$Linux_X86_64 LibreOffice_project/00m0$Build-3</Application>
  <Pages>1</Pages>
  <Words>94</Words>
  <Characters>486</Characters>
  <CharactersWithSpaces>556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2020-08-14T13:07:00Z</dcterms:created>
  <dc:creator>Adriana Skibinski</dc:creator>
  <dc:description/>
  <dc:language>pt-BR</dc:language>
  <cp:lastModifiedBy/>
  <dcterms:modified xsi:type="dcterms:W3CDTF">2020-09-01T00:53:11Z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