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F5D" w:rsidRDefault="00CD64CF" w:rsidP="006312DF">
      <w:r>
        <w:t>Table for</w:t>
      </w:r>
      <w:r w:rsidR="006312DF">
        <w:t xml:space="preserve"> result of </w:t>
      </w:r>
      <w:proofErr w:type="gramStart"/>
      <w:r w:rsidR="006312DF">
        <w:t xml:space="preserve">the </w:t>
      </w:r>
      <w:r>
        <w:t xml:space="preserve"> pre</w:t>
      </w:r>
      <w:proofErr w:type="gramEnd"/>
      <w:r>
        <w:t xml:space="preserve">-trained </w:t>
      </w:r>
      <w:r w:rsidR="006312DF">
        <w:t xml:space="preserve">models on ImageNet </w:t>
      </w:r>
      <w:r w:rsidR="006312DF" w:rsidRPr="006312DF">
        <w:t>with train batch size = 2</w:t>
      </w:r>
      <w:r w:rsidR="006312DF">
        <w:t xml:space="preserve">5, validation batch size = 25, </w:t>
      </w:r>
      <w:r w:rsidR="006312DF" w:rsidRPr="006312DF">
        <w:t>steps per epoch = 152, validation steps = 38, epochs = 10</w:t>
      </w:r>
      <w:r w:rsidR="006312DF">
        <w:t>.</w:t>
      </w:r>
    </w:p>
    <w:p w:rsidR="006312DF" w:rsidRDefault="006312DF" w:rsidP="006312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12DF" w:rsidTr="006312DF">
        <w:tc>
          <w:tcPr>
            <w:tcW w:w="3116" w:type="dxa"/>
          </w:tcPr>
          <w:p w:rsidR="006312DF" w:rsidRDefault="006312DF" w:rsidP="006312DF">
            <w:r>
              <w:t>Model</w:t>
            </w:r>
          </w:p>
        </w:tc>
        <w:tc>
          <w:tcPr>
            <w:tcW w:w="3117" w:type="dxa"/>
          </w:tcPr>
          <w:p w:rsidR="006312DF" w:rsidRDefault="006312DF" w:rsidP="006312DF">
            <w:r>
              <w:t xml:space="preserve">Validation accuracy </w:t>
            </w:r>
          </w:p>
        </w:tc>
        <w:tc>
          <w:tcPr>
            <w:tcW w:w="3117" w:type="dxa"/>
          </w:tcPr>
          <w:p w:rsidR="006312DF" w:rsidRDefault="006312DF" w:rsidP="006312DF">
            <w:r>
              <w:t>Test accuracy</w:t>
            </w:r>
          </w:p>
        </w:tc>
      </w:tr>
      <w:tr w:rsidR="006312DF" w:rsidTr="006312DF">
        <w:tc>
          <w:tcPr>
            <w:tcW w:w="3116" w:type="dxa"/>
          </w:tcPr>
          <w:p w:rsidR="006312DF" w:rsidRPr="00735007" w:rsidRDefault="006312DF" w:rsidP="006312DF">
            <w:pPr>
              <w:rPr>
                <w:highlight w:val="yellow"/>
              </w:rPr>
            </w:pPr>
            <w:r w:rsidRPr="00735007">
              <w:rPr>
                <w:highlight w:val="yellow"/>
              </w:rPr>
              <w:t>Resnet50</w:t>
            </w:r>
          </w:p>
        </w:tc>
        <w:tc>
          <w:tcPr>
            <w:tcW w:w="3117" w:type="dxa"/>
          </w:tcPr>
          <w:p w:rsidR="006312DF" w:rsidRPr="00735007" w:rsidRDefault="006312DF" w:rsidP="006312DF">
            <w:pPr>
              <w:rPr>
                <w:highlight w:val="yellow"/>
              </w:rPr>
            </w:pPr>
            <w:r w:rsidRPr="00735007">
              <w:rPr>
                <w:highlight w:val="yellow"/>
              </w:rPr>
              <w:t>82%</w:t>
            </w:r>
          </w:p>
        </w:tc>
        <w:tc>
          <w:tcPr>
            <w:tcW w:w="3117" w:type="dxa"/>
          </w:tcPr>
          <w:p w:rsidR="006312DF" w:rsidRPr="00735007" w:rsidRDefault="006312DF" w:rsidP="006312DF">
            <w:pPr>
              <w:rPr>
                <w:highlight w:val="yellow"/>
              </w:rPr>
            </w:pPr>
            <w:r w:rsidRPr="00735007">
              <w:rPr>
                <w:highlight w:val="yellow"/>
              </w:rPr>
              <w:t>85</w:t>
            </w:r>
            <w:r w:rsidR="00F635F3" w:rsidRPr="00735007">
              <w:rPr>
                <w:highlight w:val="yellow"/>
              </w:rPr>
              <w:t>.138</w:t>
            </w:r>
            <w:r w:rsidRPr="00735007">
              <w:rPr>
                <w:highlight w:val="yellow"/>
              </w:rPr>
              <w:t>%</w:t>
            </w:r>
            <w:bookmarkStart w:id="0" w:name="_GoBack"/>
            <w:bookmarkEnd w:id="0"/>
          </w:p>
        </w:tc>
      </w:tr>
      <w:tr w:rsidR="006312DF" w:rsidTr="006312DF">
        <w:tc>
          <w:tcPr>
            <w:tcW w:w="3116" w:type="dxa"/>
          </w:tcPr>
          <w:p w:rsidR="006312DF" w:rsidRDefault="001B0B25" w:rsidP="001B0B25">
            <w:r w:rsidRPr="001B0B25">
              <w:t>InceptionV3</w:t>
            </w:r>
          </w:p>
        </w:tc>
        <w:tc>
          <w:tcPr>
            <w:tcW w:w="3117" w:type="dxa"/>
          </w:tcPr>
          <w:p w:rsidR="006312DF" w:rsidRDefault="001B0B25" w:rsidP="006312DF">
            <w:r>
              <w:t>77%</w:t>
            </w:r>
          </w:p>
        </w:tc>
        <w:tc>
          <w:tcPr>
            <w:tcW w:w="3117" w:type="dxa"/>
          </w:tcPr>
          <w:p w:rsidR="006312DF" w:rsidRDefault="001B0B25" w:rsidP="006312DF">
            <w:r>
              <w:t>77%</w:t>
            </w:r>
          </w:p>
        </w:tc>
      </w:tr>
      <w:tr w:rsidR="006312DF" w:rsidTr="006312DF">
        <w:tc>
          <w:tcPr>
            <w:tcW w:w="3116" w:type="dxa"/>
          </w:tcPr>
          <w:p w:rsidR="006312DF" w:rsidRDefault="001B0B25" w:rsidP="006312DF">
            <w:proofErr w:type="spellStart"/>
            <w:r w:rsidRPr="001B0B25">
              <w:t>Xception</w:t>
            </w:r>
            <w:proofErr w:type="spellEnd"/>
          </w:p>
        </w:tc>
        <w:tc>
          <w:tcPr>
            <w:tcW w:w="3117" w:type="dxa"/>
          </w:tcPr>
          <w:p w:rsidR="006312DF" w:rsidRDefault="001B0B25" w:rsidP="006312DF">
            <w:r>
              <w:t>85%</w:t>
            </w:r>
          </w:p>
        </w:tc>
        <w:tc>
          <w:tcPr>
            <w:tcW w:w="3117" w:type="dxa"/>
          </w:tcPr>
          <w:p w:rsidR="006312DF" w:rsidRDefault="001B0B25" w:rsidP="006312DF">
            <w:r>
              <w:t>84%</w:t>
            </w:r>
          </w:p>
        </w:tc>
      </w:tr>
      <w:tr w:rsidR="006312DF" w:rsidTr="006312DF">
        <w:tc>
          <w:tcPr>
            <w:tcW w:w="3116" w:type="dxa"/>
          </w:tcPr>
          <w:p w:rsidR="006312DF" w:rsidRDefault="00A7167E" w:rsidP="006312DF">
            <w:r>
              <w:t>VGG16</w:t>
            </w:r>
          </w:p>
        </w:tc>
        <w:tc>
          <w:tcPr>
            <w:tcW w:w="3117" w:type="dxa"/>
          </w:tcPr>
          <w:p w:rsidR="006312DF" w:rsidRDefault="00A7167E" w:rsidP="006312DF">
            <w:r>
              <w:t>77%</w:t>
            </w:r>
          </w:p>
        </w:tc>
        <w:tc>
          <w:tcPr>
            <w:tcW w:w="3117" w:type="dxa"/>
          </w:tcPr>
          <w:p w:rsidR="006312DF" w:rsidRDefault="00A7167E" w:rsidP="006312DF">
            <w:r>
              <w:t>79%</w:t>
            </w:r>
          </w:p>
        </w:tc>
      </w:tr>
      <w:tr w:rsidR="006312DF" w:rsidTr="006312DF">
        <w:tc>
          <w:tcPr>
            <w:tcW w:w="3116" w:type="dxa"/>
          </w:tcPr>
          <w:p w:rsidR="006312DF" w:rsidRDefault="006F1784" w:rsidP="006312DF">
            <w:r>
              <w:t>VGG19</w:t>
            </w:r>
          </w:p>
        </w:tc>
        <w:tc>
          <w:tcPr>
            <w:tcW w:w="3117" w:type="dxa"/>
          </w:tcPr>
          <w:p w:rsidR="006312DF" w:rsidRDefault="007E7851" w:rsidP="007E7851">
            <w:r>
              <w:t>80%</w:t>
            </w:r>
          </w:p>
        </w:tc>
        <w:tc>
          <w:tcPr>
            <w:tcW w:w="3117" w:type="dxa"/>
          </w:tcPr>
          <w:p w:rsidR="006312DF" w:rsidRDefault="007E7851" w:rsidP="006312DF">
            <w:r>
              <w:t>80%</w:t>
            </w:r>
          </w:p>
        </w:tc>
      </w:tr>
      <w:tr w:rsidR="006312DF" w:rsidTr="006312DF">
        <w:tc>
          <w:tcPr>
            <w:tcW w:w="3116" w:type="dxa"/>
          </w:tcPr>
          <w:p w:rsidR="006312DF" w:rsidRDefault="007E7851" w:rsidP="006312DF">
            <w:r w:rsidRPr="007E7851">
              <w:t>InceptionResNetV2</w:t>
            </w:r>
          </w:p>
        </w:tc>
        <w:tc>
          <w:tcPr>
            <w:tcW w:w="3117" w:type="dxa"/>
          </w:tcPr>
          <w:p w:rsidR="006312DF" w:rsidRDefault="007E7851" w:rsidP="006312DF">
            <w:r>
              <w:t>77%</w:t>
            </w:r>
          </w:p>
        </w:tc>
        <w:tc>
          <w:tcPr>
            <w:tcW w:w="3117" w:type="dxa"/>
          </w:tcPr>
          <w:p w:rsidR="006312DF" w:rsidRDefault="007E7851" w:rsidP="006312DF">
            <w:r>
              <w:t>80%</w:t>
            </w:r>
          </w:p>
        </w:tc>
      </w:tr>
      <w:tr w:rsidR="006312DF" w:rsidTr="006312DF">
        <w:tc>
          <w:tcPr>
            <w:tcW w:w="3116" w:type="dxa"/>
          </w:tcPr>
          <w:p w:rsidR="006312DF" w:rsidRDefault="007E7851" w:rsidP="006312DF">
            <w:proofErr w:type="spellStart"/>
            <w:r w:rsidRPr="007E7851">
              <w:t>MobileNet</w:t>
            </w:r>
            <w:proofErr w:type="spellEnd"/>
          </w:p>
        </w:tc>
        <w:tc>
          <w:tcPr>
            <w:tcW w:w="3117" w:type="dxa"/>
          </w:tcPr>
          <w:p w:rsidR="006312DF" w:rsidRDefault="007E7851" w:rsidP="006312DF">
            <w:r>
              <w:t>83%</w:t>
            </w:r>
          </w:p>
        </w:tc>
        <w:tc>
          <w:tcPr>
            <w:tcW w:w="3117" w:type="dxa"/>
          </w:tcPr>
          <w:p w:rsidR="006312DF" w:rsidRDefault="007E7851" w:rsidP="006312DF">
            <w:r>
              <w:t>82%</w:t>
            </w:r>
          </w:p>
        </w:tc>
      </w:tr>
      <w:tr w:rsidR="00414973" w:rsidTr="006312DF">
        <w:tc>
          <w:tcPr>
            <w:tcW w:w="3116" w:type="dxa"/>
          </w:tcPr>
          <w:p w:rsidR="00414973" w:rsidRPr="007E7851" w:rsidRDefault="00414973" w:rsidP="00414973">
            <w:r w:rsidRPr="00414973">
              <w:t>DenseNet121</w:t>
            </w:r>
          </w:p>
        </w:tc>
        <w:tc>
          <w:tcPr>
            <w:tcW w:w="3117" w:type="dxa"/>
          </w:tcPr>
          <w:p w:rsidR="00414973" w:rsidRDefault="00414973" w:rsidP="006312DF">
            <w:r>
              <w:t>81%</w:t>
            </w:r>
          </w:p>
        </w:tc>
        <w:tc>
          <w:tcPr>
            <w:tcW w:w="3117" w:type="dxa"/>
          </w:tcPr>
          <w:p w:rsidR="00414973" w:rsidRDefault="00414973" w:rsidP="006312DF">
            <w:r>
              <w:t>80%</w:t>
            </w:r>
          </w:p>
        </w:tc>
      </w:tr>
      <w:tr w:rsidR="00414973" w:rsidTr="006312DF">
        <w:tc>
          <w:tcPr>
            <w:tcW w:w="3116" w:type="dxa"/>
          </w:tcPr>
          <w:p w:rsidR="00414973" w:rsidRPr="007E7851" w:rsidRDefault="0071289E" w:rsidP="006312DF">
            <w:r w:rsidRPr="0071289E">
              <w:t>DenseNet169</w:t>
            </w:r>
          </w:p>
        </w:tc>
        <w:tc>
          <w:tcPr>
            <w:tcW w:w="3117" w:type="dxa"/>
          </w:tcPr>
          <w:p w:rsidR="00414973" w:rsidRDefault="0071289E" w:rsidP="006312DF">
            <w:r>
              <w:t>82%</w:t>
            </w:r>
          </w:p>
        </w:tc>
        <w:tc>
          <w:tcPr>
            <w:tcW w:w="3117" w:type="dxa"/>
          </w:tcPr>
          <w:p w:rsidR="00414973" w:rsidRDefault="00F84AD5" w:rsidP="006312DF">
            <w:r>
              <w:t>82%</w:t>
            </w:r>
          </w:p>
        </w:tc>
      </w:tr>
      <w:tr w:rsidR="0071289E" w:rsidTr="006312DF">
        <w:tc>
          <w:tcPr>
            <w:tcW w:w="3116" w:type="dxa"/>
          </w:tcPr>
          <w:p w:rsidR="0071289E" w:rsidRPr="0071289E" w:rsidRDefault="0071289E" w:rsidP="0071289E">
            <w:r w:rsidRPr="0071289E">
              <w:t>DenseNet201</w:t>
            </w:r>
          </w:p>
        </w:tc>
        <w:tc>
          <w:tcPr>
            <w:tcW w:w="3117" w:type="dxa"/>
          </w:tcPr>
          <w:p w:rsidR="0071289E" w:rsidRDefault="00F84AD5" w:rsidP="006312DF">
            <w:r>
              <w:t>82%</w:t>
            </w:r>
          </w:p>
        </w:tc>
        <w:tc>
          <w:tcPr>
            <w:tcW w:w="3117" w:type="dxa"/>
          </w:tcPr>
          <w:p w:rsidR="0071289E" w:rsidRDefault="00F84AD5" w:rsidP="006312DF">
            <w:r>
              <w:t>82%</w:t>
            </w:r>
          </w:p>
        </w:tc>
      </w:tr>
      <w:tr w:rsidR="0071289E" w:rsidTr="006312DF">
        <w:tc>
          <w:tcPr>
            <w:tcW w:w="3116" w:type="dxa"/>
          </w:tcPr>
          <w:p w:rsidR="0071289E" w:rsidRPr="0071289E" w:rsidRDefault="00C25D1C" w:rsidP="00C25D1C">
            <w:proofErr w:type="spellStart"/>
            <w:r w:rsidRPr="00C25D1C">
              <w:t>NASNetMobil</w:t>
            </w:r>
            <w:proofErr w:type="spellEnd"/>
          </w:p>
        </w:tc>
        <w:tc>
          <w:tcPr>
            <w:tcW w:w="3117" w:type="dxa"/>
          </w:tcPr>
          <w:p w:rsidR="0071289E" w:rsidRDefault="00C25D1C" w:rsidP="006312DF">
            <w:r>
              <w:t>36%</w:t>
            </w:r>
          </w:p>
        </w:tc>
        <w:tc>
          <w:tcPr>
            <w:tcW w:w="3117" w:type="dxa"/>
          </w:tcPr>
          <w:p w:rsidR="0071289E" w:rsidRDefault="00C25D1C" w:rsidP="006312DF">
            <w:r>
              <w:t>41%</w:t>
            </w:r>
          </w:p>
        </w:tc>
      </w:tr>
      <w:tr w:rsidR="0071289E" w:rsidTr="006312DF">
        <w:tc>
          <w:tcPr>
            <w:tcW w:w="3116" w:type="dxa"/>
          </w:tcPr>
          <w:p w:rsidR="0071289E" w:rsidRPr="0071289E" w:rsidRDefault="00C25D1C" w:rsidP="00C25D1C">
            <w:proofErr w:type="spellStart"/>
            <w:r w:rsidRPr="00C25D1C">
              <w:t>NASNetLarge</w:t>
            </w:r>
            <w:proofErr w:type="spellEnd"/>
          </w:p>
        </w:tc>
        <w:tc>
          <w:tcPr>
            <w:tcW w:w="3117" w:type="dxa"/>
          </w:tcPr>
          <w:p w:rsidR="0071289E" w:rsidRDefault="00C25D1C" w:rsidP="006312DF">
            <w:r>
              <w:t>59%</w:t>
            </w:r>
          </w:p>
        </w:tc>
        <w:tc>
          <w:tcPr>
            <w:tcW w:w="3117" w:type="dxa"/>
          </w:tcPr>
          <w:p w:rsidR="0071289E" w:rsidRDefault="00C25D1C" w:rsidP="006312DF">
            <w:r>
              <w:t>67%</w:t>
            </w:r>
          </w:p>
        </w:tc>
      </w:tr>
      <w:tr w:rsidR="00C97478" w:rsidTr="006312DF">
        <w:tc>
          <w:tcPr>
            <w:tcW w:w="3116" w:type="dxa"/>
          </w:tcPr>
          <w:p w:rsidR="00C97478" w:rsidRPr="00735007" w:rsidRDefault="00C97478" w:rsidP="00C97478">
            <w:pPr>
              <w:rPr>
                <w:highlight w:val="yellow"/>
              </w:rPr>
            </w:pPr>
            <w:r w:rsidRPr="00735007">
              <w:rPr>
                <w:highlight w:val="yellow"/>
              </w:rPr>
              <w:t xml:space="preserve">Resnet50 with data </w:t>
            </w:r>
            <w:proofErr w:type="spellStart"/>
            <w:r w:rsidRPr="00735007">
              <w:rPr>
                <w:highlight w:val="yellow"/>
              </w:rPr>
              <w:t>augmentaion</w:t>
            </w:r>
            <w:proofErr w:type="spellEnd"/>
          </w:p>
        </w:tc>
        <w:tc>
          <w:tcPr>
            <w:tcW w:w="3117" w:type="dxa"/>
          </w:tcPr>
          <w:p w:rsidR="00C97478" w:rsidRPr="00735007" w:rsidRDefault="00735007" w:rsidP="006312DF">
            <w:pPr>
              <w:rPr>
                <w:highlight w:val="yellow"/>
              </w:rPr>
            </w:pPr>
            <w:r w:rsidRPr="00735007">
              <w:rPr>
                <w:highlight w:val="yellow"/>
              </w:rPr>
              <w:t>83%</w:t>
            </w:r>
          </w:p>
        </w:tc>
        <w:tc>
          <w:tcPr>
            <w:tcW w:w="3117" w:type="dxa"/>
          </w:tcPr>
          <w:p w:rsidR="00C97478" w:rsidRPr="00735007" w:rsidRDefault="00735007" w:rsidP="006312DF">
            <w:pPr>
              <w:rPr>
                <w:highlight w:val="yellow"/>
              </w:rPr>
            </w:pPr>
            <w:r w:rsidRPr="00735007">
              <w:rPr>
                <w:highlight w:val="yellow"/>
              </w:rPr>
              <w:t>85.768%</w:t>
            </w:r>
          </w:p>
        </w:tc>
      </w:tr>
    </w:tbl>
    <w:p w:rsidR="006312DF" w:rsidRDefault="006312DF" w:rsidP="006312DF"/>
    <w:sectPr w:rsidR="006312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CF"/>
    <w:rsid w:val="001B0B25"/>
    <w:rsid w:val="00414973"/>
    <w:rsid w:val="006312DF"/>
    <w:rsid w:val="006F1784"/>
    <w:rsid w:val="0071289E"/>
    <w:rsid w:val="00735007"/>
    <w:rsid w:val="007E7851"/>
    <w:rsid w:val="00A7167E"/>
    <w:rsid w:val="00B12F5D"/>
    <w:rsid w:val="00C25D1C"/>
    <w:rsid w:val="00C97478"/>
    <w:rsid w:val="00CD64CF"/>
    <w:rsid w:val="00F635F3"/>
    <w:rsid w:val="00F8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1D85F-0678-4740-924D-B4C39B0D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2018-10-28T10:36:00Z</dcterms:created>
  <dcterms:modified xsi:type="dcterms:W3CDTF">2018-10-28T10:49:00Z</dcterms:modified>
</cp:coreProperties>
</file>