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30DD36F" w14:textId="608DE8A7" w:rsidR="00FC308F" w:rsidRDefault="00FC308F" w:rsidP="00FC308F">
      <w:pPr>
        <w:spacing w:line="480" w:lineRule="auto"/>
        <w:rPr>
          <w:rFonts w:ascii="Segoe UI" w:eastAsia="Times New Roman" w:hAnsi="Segoe UI" w:cs="Segoe UI"/>
          <w:color w:val="282829"/>
          <w:sz w:val="23"/>
          <w:szCs w:val="23"/>
        </w:rPr>
      </w:pPr>
      <w:r>
        <w:rPr>
          <w:rFonts w:ascii="Segoe UI" w:eastAsia="Times New Roman" w:hAnsi="Segoe UI" w:cs="Segoe UI"/>
          <w:color w:val="282829"/>
          <w:sz w:val="23"/>
          <w:szCs w:val="23"/>
        </w:rPr>
        <w:t>By: Christian Mueth</w:t>
      </w:r>
    </w:p>
    <w:p w14:paraId="3F232BA8" w14:textId="77229C99" w:rsidR="00FC308F" w:rsidRDefault="00FC308F" w:rsidP="00FC308F">
      <w:pPr>
        <w:spacing w:line="480" w:lineRule="auto"/>
        <w:rPr>
          <w:rFonts w:ascii="Segoe UI" w:eastAsia="Times New Roman" w:hAnsi="Segoe UI" w:cs="Segoe UI"/>
          <w:color w:val="282829"/>
          <w:sz w:val="23"/>
          <w:szCs w:val="23"/>
        </w:rPr>
      </w:pPr>
      <w:r>
        <w:rPr>
          <w:rFonts w:ascii="Segoe UI" w:eastAsia="Times New Roman" w:hAnsi="Segoe UI" w:cs="Segoe UI"/>
          <w:color w:val="282829"/>
          <w:sz w:val="23"/>
          <w:szCs w:val="23"/>
        </w:rPr>
        <w:t>Date: 8/7/2020</w:t>
      </w:r>
    </w:p>
    <w:p w14:paraId="7AEE06B9" w14:textId="34E93E75" w:rsidR="00FC308F" w:rsidRDefault="00FC308F" w:rsidP="00FC308F">
      <w:pPr>
        <w:spacing w:line="480" w:lineRule="auto"/>
        <w:jc w:val="center"/>
        <w:rPr>
          <w:rFonts w:ascii="Segoe UI" w:eastAsia="Times New Roman" w:hAnsi="Segoe UI" w:cs="Segoe UI"/>
          <w:color w:val="282829"/>
          <w:sz w:val="23"/>
          <w:szCs w:val="23"/>
        </w:rPr>
      </w:pPr>
      <w:r>
        <w:rPr>
          <w:rFonts w:ascii="Segoe UI" w:eastAsia="Times New Roman" w:hAnsi="Segoe UI" w:cs="Segoe UI"/>
          <w:color w:val="282829"/>
          <w:sz w:val="23"/>
          <w:szCs w:val="23"/>
        </w:rPr>
        <w:t>How Does HD Work?</w:t>
      </w:r>
    </w:p>
    <w:p w14:paraId="4EC4DF45" w14:textId="624E8FC3" w:rsidR="00827CE1" w:rsidRDefault="00827CE1" w:rsidP="00FC308F">
      <w:pPr>
        <w:spacing w:line="480" w:lineRule="auto"/>
        <w:ind w:firstLine="720"/>
        <w:rPr>
          <w:rFonts w:ascii="Segoe UI" w:eastAsia="Times New Roman" w:hAnsi="Segoe UI" w:cs="Segoe UI"/>
          <w:color w:val="282829"/>
          <w:sz w:val="23"/>
          <w:szCs w:val="23"/>
        </w:rPr>
      </w:pPr>
      <w:r>
        <w:rPr>
          <w:rFonts w:ascii="Segoe UI" w:eastAsia="Times New Roman" w:hAnsi="Segoe UI" w:cs="Segoe UI"/>
          <w:color w:val="282829"/>
          <w:sz w:val="23"/>
          <w:szCs w:val="23"/>
        </w:rPr>
        <w:t>High Definition video is everywhere these days. It</w:t>
      </w:r>
      <w:r w:rsidR="002E1B98">
        <w:rPr>
          <w:rFonts w:ascii="Segoe UI" w:eastAsia="Times New Roman" w:hAnsi="Segoe UI" w:cs="Segoe UI"/>
          <w:color w:val="282829"/>
          <w:sz w:val="23"/>
          <w:szCs w:val="23"/>
        </w:rPr>
        <w:t>’</w:t>
      </w:r>
      <w:r>
        <w:rPr>
          <w:rFonts w:ascii="Segoe UI" w:eastAsia="Times New Roman" w:hAnsi="Segoe UI" w:cs="Segoe UI"/>
          <w:color w:val="282829"/>
          <w:sz w:val="23"/>
          <w:szCs w:val="23"/>
        </w:rPr>
        <w:t>s to the point where the very definition of, “High Definition” should be changed to “Standard Definition”. However, while we all know what HD looks like, it’s harder to describe what it is. There are several variations of H</w:t>
      </w:r>
      <w:r w:rsidR="00987B52">
        <w:rPr>
          <w:rFonts w:ascii="Segoe UI" w:eastAsia="Times New Roman" w:hAnsi="Segoe UI" w:cs="Segoe UI"/>
          <w:color w:val="282829"/>
          <w:sz w:val="23"/>
          <w:szCs w:val="23"/>
        </w:rPr>
        <w:t>D marketed to the consumer</w:t>
      </w:r>
      <w:r>
        <w:rPr>
          <w:rFonts w:ascii="Segoe UI" w:eastAsia="Times New Roman" w:hAnsi="Segoe UI" w:cs="Segoe UI"/>
          <w:color w:val="282829"/>
          <w:sz w:val="23"/>
          <w:szCs w:val="23"/>
        </w:rPr>
        <w:t xml:space="preserve">: 720p, 1080p, </w:t>
      </w:r>
      <w:r w:rsidR="00987B52">
        <w:rPr>
          <w:rFonts w:ascii="Segoe UI" w:eastAsia="Times New Roman" w:hAnsi="Segoe UI" w:cs="Segoe UI"/>
          <w:color w:val="282829"/>
          <w:sz w:val="23"/>
          <w:szCs w:val="23"/>
        </w:rPr>
        <w:t xml:space="preserve">and </w:t>
      </w:r>
      <w:r>
        <w:rPr>
          <w:rFonts w:ascii="Segoe UI" w:eastAsia="Times New Roman" w:hAnsi="Segoe UI" w:cs="Segoe UI"/>
          <w:color w:val="282829"/>
          <w:sz w:val="23"/>
          <w:szCs w:val="23"/>
        </w:rPr>
        <w:t xml:space="preserve">4k. </w:t>
      </w:r>
      <w:r w:rsidR="00987B52">
        <w:rPr>
          <w:rFonts w:ascii="Segoe UI" w:eastAsia="Times New Roman" w:hAnsi="Segoe UI" w:cs="Segoe UI"/>
          <w:color w:val="282829"/>
          <w:sz w:val="23"/>
          <w:szCs w:val="23"/>
        </w:rPr>
        <w:t>The climbing numbers are supposed to indicate a climb in quality. Though t</w:t>
      </w:r>
      <w:r>
        <w:rPr>
          <w:rFonts w:ascii="Segoe UI" w:eastAsia="Times New Roman" w:hAnsi="Segoe UI" w:cs="Segoe UI"/>
          <w:color w:val="282829"/>
          <w:sz w:val="23"/>
          <w:szCs w:val="23"/>
        </w:rPr>
        <w:t xml:space="preserve">his begs </w:t>
      </w:r>
      <w:r w:rsidR="00987B52">
        <w:rPr>
          <w:rFonts w:ascii="Segoe UI" w:eastAsia="Times New Roman" w:hAnsi="Segoe UI" w:cs="Segoe UI"/>
          <w:color w:val="282829"/>
          <w:sz w:val="23"/>
          <w:szCs w:val="23"/>
        </w:rPr>
        <w:t>some</w:t>
      </w:r>
      <w:r>
        <w:rPr>
          <w:rFonts w:ascii="Segoe UI" w:eastAsia="Times New Roman" w:hAnsi="Segoe UI" w:cs="Segoe UI"/>
          <w:color w:val="282829"/>
          <w:sz w:val="23"/>
          <w:szCs w:val="23"/>
        </w:rPr>
        <w:t xml:space="preserve"> question</w:t>
      </w:r>
      <w:r w:rsidR="00987B52">
        <w:rPr>
          <w:rFonts w:ascii="Segoe UI" w:eastAsia="Times New Roman" w:hAnsi="Segoe UI" w:cs="Segoe UI"/>
          <w:color w:val="282829"/>
          <w:sz w:val="23"/>
          <w:szCs w:val="23"/>
        </w:rPr>
        <w:t>s. What does HD quality truly mean? Does</w:t>
      </w:r>
      <w:r>
        <w:rPr>
          <w:rFonts w:ascii="Segoe UI" w:eastAsia="Times New Roman" w:hAnsi="Segoe UI" w:cs="Segoe UI"/>
          <w:color w:val="282829"/>
          <w:sz w:val="23"/>
          <w:szCs w:val="23"/>
        </w:rPr>
        <w:t xml:space="preserve"> it matte</w:t>
      </w:r>
      <w:r w:rsidR="00987B52">
        <w:rPr>
          <w:rFonts w:ascii="Segoe UI" w:eastAsia="Times New Roman" w:hAnsi="Segoe UI" w:cs="Segoe UI"/>
          <w:color w:val="282829"/>
          <w:sz w:val="23"/>
          <w:szCs w:val="23"/>
        </w:rPr>
        <w:t xml:space="preserve">r? Is </w:t>
      </w:r>
      <w:r>
        <w:rPr>
          <w:rFonts w:ascii="Segoe UI" w:eastAsia="Times New Roman" w:hAnsi="Segoe UI" w:cs="Segoe UI"/>
          <w:color w:val="282829"/>
          <w:sz w:val="23"/>
          <w:szCs w:val="23"/>
        </w:rPr>
        <w:t>there a limit to</w:t>
      </w:r>
      <w:r w:rsidR="00205ACC">
        <w:rPr>
          <w:rFonts w:ascii="Segoe UI" w:eastAsia="Times New Roman" w:hAnsi="Segoe UI" w:cs="Segoe UI"/>
          <w:color w:val="282829"/>
          <w:sz w:val="23"/>
          <w:szCs w:val="23"/>
        </w:rPr>
        <w:t xml:space="preserve"> the</w:t>
      </w:r>
      <w:r w:rsidR="00987B52">
        <w:rPr>
          <w:rFonts w:ascii="Segoe UI" w:eastAsia="Times New Roman" w:hAnsi="Segoe UI" w:cs="Segoe UI"/>
          <w:color w:val="282829"/>
          <w:sz w:val="23"/>
          <w:szCs w:val="23"/>
        </w:rPr>
        <w:t xml:space="preserve"> quality of HD?</w:t>
      </w:r>
      <w:r>
        <w:rPr>
          <w:rFonts w:ascii="Segoe UI" w:eastAsia="Times New Roman" w:hAnsi="Segoe UI" w:cs="Segoe UI"/>
          <w:color w:val="282829"/>
          <w:sz w:val="23"/>
          <w:szCs w:val="23"/>
        </w:rPr>
        <w:t xml:space="preserve"> </w:t>
      </w:r>
      <w:r w:rsidR="00F23555">
        <w:rPr>
          <w:rFonts w:ascii="Segoe UI" w:eastAsia="Times New Roman" w:hAnsi="Segoe UI" w:cs="Segoe UI"/>
          <w:color w:val="282829"/>
          <w:sz w:val="23"/>
          <w:szCs w:val="23"/>
        </w:rPr>
        <w:t xml:space="preserve">An </w:t>
      </w:r>
      <w:r>
        <w:rPr>
          <w:rFonts w:ascii="Segoe UI" w:eastAsia="Times New Roman" w:hAnsi="Segoe UI" w:cs="Segoe UI"/>
          <w:color w:val="282829"/>
          <w:sz w:val="23"/>
          <w:szCs w:val="23"/>
        </w:rPr>
        <w:t xml:space="preserve">HD image might be clear as day. </w:t>
      </w:r>
      <w:r w:rsidR="00987B52">
        <w:rPr>
          <w:rFonts w:ascii="Segoe UI" w:eastAsia="Times New Roman" w:hAnsi="Segoe UI" w:cs="Segoe UI"/>
          <w:color w:val="282829"/>
          <w:sz w:val="23"/>
          <w:szCs w:val="23"/>
        </w:rPr>
        <w:t>Yet</w:t>
      </w:r>
      <w:r>
        <w:rPr>
          <w:rFonts w:ascii="Segoe UI" w:eastAsia="Times New Roman" w:hAnsi="Segoe UI" w:cs="Segoe UI"/>
          <w:color w:val="282829"/>
          <w:sz w:val="23"/>
          <w:szCs w:val="23"/>
        </w:rPr>
        <w:t xml:space="preserve">, explaining what </w:t>
      </w:r>
      <w:r w:rsidR="00F23555">
        <w:rPr>
          <w:rFonts w:ascii="Segoe UI" w:eastAsia="Times New Roman" w:hAnsi="Segoe UI" w:cs="Segoe UI"/>
          <w:color w:val="282829"/>
          <w:sz w:val="23"/>
          <w:szCs w:val="23"/>
        </w:rPr>
        <w:t>an HD image is, and what makes it that way</w:t>
      </w:r>
      <w:r>
        <w:rPr>
          <w:rFonts w:ascii="Segoe UI" w:eastAsia="Times New Roman" w:hAnsi="Segoe UI" w:cs="Segoe UI"/>
          <w:color w:val="282829"/>
          <w:sz w:val="23"/>
          <w:szCs w:val="23"/>
        </w:rPr>
        <w:t>? That takes a bit more work.</w:t>
      </w:r>
    </w:p>
    <w:p w14:paraId="58CF8D25" w14:textId="5C8D7EBC" w:rsidR="00F16D9B" w:rsidRDefault="00987B52" w:rsidP="00FC308F">
      <w:pPr>
        <w:spacing w:line="480" w:lineRule="auto"/>
        <w:ind w:firstLine="720"/>
        <w:rPr>
          <w:rFonts w:ascii="Segoe UI" w:eastAsia="Times New Roman" w:hAnsi="Segoe UI" w:cs="Segoe UI"/>
          <w:color w:val="282829"/>
          <w:sz w:val="23"/>
          <w:szCs w:val="23"/>
        </w:rPr>
      </w:pPr>
      <w:r>
        <w:rPr>
          <w:rFonts w:ascii="Segoe UI" w:eastAsia="Times New Roman" w:hAnsi="Segoe UI" w:cs="Segoe UI"/>
          <w:color w:val="282829"/>
          <w:sz w:val="23"/>
          <w:szCs w:val="23"/>
        </w:rPr>
        <w:t>The quality of an image on a</w:t>
      </w:r>
      <w:r w:rsidR="002E1B98">
        <w:rPr>
          <w:rFonts w:ascii="Segoe UI" w:eastAsia="Times New Roman" w:hAnsi="Segoe UI" w:cs="Segoe UI"/>
          <w:color w:val="282829"/>
          <w:sz w:val="23"/>
          <w:szCs w:val="23"/>
        </w:rPr>
        <w:t xml:space="preserve"> device</w:t>
      </w:r>
      <w:r>
        <w:rPr>
          <w:rFonts w:ascii="Segoe UI" w:eastAsia="Times New Roman" w:hAnsi="Segoe UI" w:cs="Segoe UI"/>
          <w:color w:val="282829"/>
          <w:sz w:val="23"/>
          <w:szCs w:val="23"/>
        </w:rPr>
        <w:t xml:space="preserve"> comes down to pixels</w:t>
      </w:r>
      <w:r w:rsidR="00406500">
        <w:rPr>
          <w:rFonts w:ascii="Segoe UI" w:eastAsia="Times New Roman" w:hAnsi="Segoe UI" w:cs="Segoe UI"/>
          <w:color w:val="282829"/>
          <w:sz w:val="23"/>
          <w:szCs w:val="23"/>
        </w:rPr>
        <w:t>; small squares of color</w:t>
      </w:r>
      <w:r w:rsidR="00F16D9B">
        <w:rPr>
          <w:rFonts w:ascii="Segoe UI" w:eastAsia="Times New Roman" w:hAnsi="Segoe UI" w:cs="Segoe UI"/>
          <w:color w:val="282829"/>
          <w:sz w:val="23"/>
          <w:szCs w:val="23"/>
        </w:rPr>
        <w:t>, that make the resolution</w:t>
      </w:r>
      <w:r w:rsidR="00406500">
        <w:rPr>
          <w:rFonts w:ascii="Segoe UI" w:eastAsia="Times New Roman" w:hAnsi="Segoe UI" w:cs="Segoe UI"/>
          <w:color w:val="282829"/>
          <w:sz w:val="23"/>
          <w:szCs w:val="23"/>
        </w:rPr>
        <w:t xml:space="preserve">. More specifically, </w:t>
      </w:r>
      <w:r w:rsidR="00F16D9B">
        <w:rPr>
          <w:rFonts w:ascii="Segoe UI" w:eastAsia="Times New Roman" w:hAnsi="Segoe UI" w:cs="Segoe UI"/>
          <w:color w:val="282829"/>
          <w:sz w:val="23"/>
          <w:szCs w:val="23"/>
        </w:rPr>
        <w:t>resolution is defined by</w:t>
      </w:r>
      <w:r w:rsidR="00406500">
        <w:rPr>
          <w:rFonts w:ascii="Segoe UI" w:eastAsia="Times New Roman" w:hAnsi="Segoe UI" w:cs="Segoe UI"/>
          <w:color w:val="282829"/>
          <w:sz w:val="23"/>
          <w:szCs w:val="23"/>
        </w:rPr>
        <w:t xml:space="preserve"> lines of pixels. A 480p (standard definition) TV is</w:t>
      </w:r>
      <w:r w:rsidR="00F16D9B">
        <w:rPr>
          <w:rFonts w:ascii="Segoe UI" w:eastAsia="Times New Roman" w:hAnsi="Segoe UI" w:cs="Segoe UI"/>
          <w:color w:val="282829"/>
          <w:sz w:val="23"/>
          <w:szCs w:val="23"/>
        </w:rPr>
        <w:t xml:space="preserve"> </w:t>
      </w:r>
      <w:proofErr w:type="gramStart"/>
      <w:r w:rsidR="00F16D9B">
        <w:rPr>
          <w:rFonts w:ascii="Segoe UI" w:eastAsia="Times New Roman" w:hAnsi="Segoe UI" w:cs="Segoe UI"/>
          <w:color w:val="282829"/>
          <w:sz w:val="23"/>
          <w:szCs w:val="23"/>
        </w:rPr>
        <w:t>has</w:t>
      </w:r>
      <w:proofErr w:type="gramEnd"/>
      <w:r w:rsidR="00F16D9B">
        <w:rPr>
          <w:rFonts w:ascii="Segoe UI" w:eastAsia="Times New Roman" w:hAnsi="Segoe UI" w:cs="Segoe UI"/>
          <w:color w:val="282829"/>
          <w:sz w:val="23"/>
          <w:szCs w:val="23"/>
        </w:rPr>
        <w:t xml:space="preserve"> 720 x 480 lines. This is a total of 345,000 pixels — quite a lot, especially on a small screen. As </w:t>
      </w:r>
      <w:r w:rsidR="002E7332">
        <w:rPr>
          <w:rFonts w:ascii="Segoe UI" w:eastAsia="Times New Roman" w:hAnsi="Segoe UI" w:cs="Segoe UI"/>
          <w:color w:val="282829"/>
          <w:sz w:val="23"/>
          <w:szCs w:val="23"/>
        </w:rPr>
        <w:t>the</w:t>
      </w:r>
      <w:r w:rsidR="00F16D9B">
        <w:rPr>
          <w:rFonts w:ascii="Segoe UI" w:eastAsia="Times New Roman" w:hAnsi="Segoe UI" w:cs="Segoe UI"/>
          <w:color w:val="282829"/>
          <w:sz w:val="23"/>
          <w:szCs w:val="23"/>
        </w:rPr>
        <w:t xml:space="preserve"> </w:t>
      </w:r>
      <w:r w:rsidR="002E7332">
        <w:rPr>
          <w:rFonts w:ascii="Segoe UI" w:eastAsia="Times New Roman" w:hAnsi="Segoe UI" w:cs="Segoe UI"/>
          <w:color w:val="282829"/>
          <w:sz w:val="23"/>
          <w:szCs w:val="23"/>
        </w:rPr>
        <w:t xml:space="preserve">screen </w:t>
      </w:r>
      <w:r w:rsidR="00F16D9B">
        <w:rPr>
          <w:rFonts w:ascii="Segoe UI" w:eastAsia="Times New Roman" w:hAnsi="Segoe UI" w:cs="Segoe UI"/>
          <w:color w:val="282829"/>
          <w:sz w:val="23"/>
          <w:szCs w:val="23"/>
        </w:rPr>
        <w:t>size increases though,</w:t>
      </w:r>
      <w:r w:rsidR="002E7332">
        <w:rPr>
          <w:rFonts w:ascii="Segoe UI" w:eastAsia="Times New Roman" w:hAnsi="Segoe UI" w:cs="Segoe UI"/>
          <w:color w:val="282829"/>
          <w:sz w:val="23"/>
          <w:szCs w:val="23"/>
        </w:rPr>
        <w:t xml:space="preserve"> and </w:t>
      </w:r>
      <w:r w:rsidR="00F16D9B">
        <w:rPr>
          <w:rFonts w:ascii="Segoe UI" w:eastAsia="Times New Roman" w:hAnsi="Segoe UI" w:cs="Segoe UI"/>
          <w:color w:val="282829"/>
          <w:sz w:val="23"/>
          <w:szCs w:val="23"/>
        </w:rPr>
        <w:t xml:space="preserve">one </w:t>
      </w:r>
      <w:r w:rsidR="00A660EC">
        <w:rPr>
          <w:rFonts w:ascii="Segoe UI" w:eastAsia="Times New Roman" w:hAnsi="Segoe UI" w:cs="Segoe UI"/>
          <w:color w:val="282829"/>
          <w:sz w:val="23"/>
          <w:szCs w:val="23"/>
        </w:rPr>
        <w:t>doesn’t</w:t>
      </w:r>
      <w:r w:rsidR="00F16D9B">
        <w:rPr>
          <w:rFonts w:ascii="Segoe UI" w:eastAsia="Times New Roman" w:hAnsi="Segoe UI" w:cs="Segoe UI"/>
          <w:color w:val="282829"/>
          <w:sz w:val="23"/>
          <w:szCs w:val="23"/>
        </w:rPr>
        <w:t xml:space="preserve"> increase</w:t>
      </w:r>
      <w:r w:rsidR="00A660EC">
        <w:rPr>
          <w:rFonts w:ascii="Segoe UI" w:eastAsia="Times New Roman" w:hAnsi="Segoe UI" w:cs="Segoe UI"/>
          <w:color w:val="282829"/>
          <w:sz w:val="23"/>
          <w:szCs w:val="23"/>
        </w:rPr>
        <w:t xml:space="preserve"> the</w:t>
      </w:r>
      <w:r w:rsidR="00F16D9B">
        <w:rPr>
          <w:rFonts w:ascii="Segoe UI" w:eastAsia="Times New Roman" w:hAnsi="Segoe UI" w:cs="Segoe UI"/>
          <w:color w:val="282829"/>
          <w:sz w:val="23"/>
          <w:szCs w:val="23"/>
        </w:rPr>
        <w:t xml:space="preserve"> resolution/number of pixels? </w:t>
      </w:r>
      <w:r w:rsidR="00A660EC">
        <w:rPr>
          <w:rFonts w:ascii="Segoe UI" w:eastAsia="Times New Roman" w:hAnsi="Segoe UI" w:cs="Segoe UI"/>
          <w:color w:val="282829"/>
          <w:sz w:val="23"/>
          <w:szCs w:val="23"/>
        </w:rPr>
        <w:t xml:space="preserve">480p’s </w:t>
      </w:r>
      <w:r w:rsidR="002E7332">
        <w:rPr>
          <w:rFonts w:ascii="Segoe UI" w:eastAsia="Times New Roman" w:hAnsi="Segoe UI" w:cs="Segoe UI"/>
          <w:color w:val="282829"/>
          <w:sz w:val="23"/>
          <w:szCs w:val="23"/>
        </w:rPr>
        <w:t>345,000</w:t>
      </w:r>
      <w:r w:rsidR="00A660EC">
        <w:rPr>
          <w:rFonts w:ascii="Segoe UI" w:eastAsia="Times New Roman" w:hAnsi="Segoe UI" w:cs="Segoe UI"/>
          <w:color w:val="282829"/>
          <w:sz w:val="23"/>
          <w:szCs w:val="23"/>
        </w:rPr>
        <w:t xml:space="preserve"> pixels</w:t>
      </w:r>
      <w:r w:rsidR="002E7332">
        <w:rPr>
          <w:rFonts w:ascii="Segoe UI" w:eastAsia="Times New Roman" w:hAnsi="Segoe UI" w:cs="Segoe UI"/>
          <w:color w:val="282829"/>
          <w:sz w:val="23"/>
          <w:szCs w:val="23"/>
        </w:rPr>
        <w:t xml:space="preserve"> do</w:t>
      </w:r>
      <w:r w:rsidR="00A660EC">
        <w:rPr>
          <w:rFonts w:ascii="Segoe UI" w:eastAsia="Times New Roman" w:hAnsi="Segoe UI" w:cs="Segoe UI"/>
          <w:color w:val="282829"/>
          <w:sz w:val="23"/>
          <w:szCs w:val="23"/>
        </w:rPr>
        <w:t>es</w:t>
      </w:r>
      <w:r w:rsidR="002E7332">
        <w:rPr>
          <w:rFonts w:ascii="Segoe UI" w:eastAsia="Times New Roman" w:hAnsi="Segoe UI" w:cs="Segoe UI"/>
          <w:color w:val="282829"/>
          <w:sz w:val="23"/>
          <w:szCs w:val="23"/>
        </w:rPr>
        <w:t>n’t exactly cut it.</w:t>
      </w:r>
      <w:r w:rsidR="00A660EC">
        <w:rPr>
          <w:rFonts w:ascii="Segoe UI" w:eastAsia="Times New Roman" w:hAnsi="Segoe UI" w:cs="Segoe UI"/>
          <w:color w:val="282829"/>
          <w:sz w:val="23"/>
          <w:szCs w:val="23"/>
        </w:rPr>
        <w:t xml:space="preserve"> </w:t>
      </w:r>
      <w:r w:rsidR="002E7332">
        <w:rPr>
          <w:rFonts w:ascii="Segoe UI" w:eastAsia="Times New Roman" w:hAnsi="Segoe UI" w:cs="Segoe UI"/>
          <w:color w:val="282829"/>
          <w:sz w:val="23"/>
          <w:szCs w:val="23"/>
        </w:rPr>
        <w:t>When the</w:t>
      </w:r>
      <w:r w:rsidR="00F16D9B">
        <w:rPr>
          <w:rFonts w:ascii="Segoe UI" w:eastAsia="Times New Roman" w:hAnsi="Segoe UI" w:cs="Segoe UI"/>
          <w:color w:val="282829"/>
          <w:sz w:val="23"/>
          <w:szCs w:val="23"/>
        </w:rPr>
        <w:t xml:space="preserve"> size of a screen increases, pixel density decreases</w:t>
      </w:r>
      <w:r w:rsidR="00A660EC">
        <w:rPr>
          <w:rFonts w:ascii="Segoe UI" w:eastAsia="Times New Roman" w:hAnsi="Segoe UI" w:cs="Segoe UI"/>
          <w:color w:val="282829"/>
          <w:sz w:val="23"/>
          <w:szCs w:val="23"/>
        </w:rPr>
        <w:t>; this is the pixel paradox</w:t>
      </w:r>
      <w:r w:rsidR="00F16D9B">
        <w:rPr>
          <w:rFonts w:ascii="Segoe UI" w:eastAsia="Times New Roman" w:hAnsi="Segoe UI" w:cs="Segoe UI"/>
          <w:color w:val="282829"/>
          <w:sz w:val="23"/>
          <w:szCs w:val="23"/>
        </w:rPr>
        <w:t xml:space="preserve">. </w:t>
      </w:r>
      <w:r w:rsidR="00A660EC">
        <w:rPr>
          <w:rFonts w:ascii="Segoe UI" w:eastAsia="Times New Roman" w:hAnsi="Segoe UI" w:cs="Segoe UI"/>
          <w:color w:val="282829"/>
          <w:sz w:val="23"/>
          <w:szCs w:val="23"/>
        </w:rPr>
        <w:t>L</w:t>
      </w:r>
      <w:r w:rsidR="002E7332">
        <w:rPr>
          <w:rFonts w:ascii="Segoe UI" w:eastAsia="Times New Roman" w:hAnsi="Segoe UI" w:cs="Segoe UI"/>
          <w:color w:val="282829"/>
          <w:sz w:val="23"/>
          <w:szCs w:val="23"/>
        </w:rPr>
        <w:t xml:space="preserve">arger gaps </w:t>
      </w:r>
      <w:proofErr w:type="gramStart"/>
      <w:r w:rsidR="00A660EC">
        <w:rPr>
          <w:rFonts w:ascii="Segoe UI" w:eastAsia="Times New Roman" w:hAnsi="Segoe UI" w:cs="Segoe UI"/>
          <w:color w:val="282829"/>
          <w:sz w:val="23"/>
          <w:szCs w:val="23"/>
        </w:rPr>
        <w:t>have to</w:t>
      </w:r>
      <w:proofErr w:type="gramEnd"/>
      <w:r w:rsidR="00A660EC">
        <w:rPr>
          <w:rFonts w:ascii="Segoe UI" w:eastAsia="Times New Roman" w:hAnsi="Segoe UI" w:cs="Segoe UI"/>
          <w:color w:val="282829"/>
          <w:sz w:val="23"/>
          <w:szCs w:val="23"/>
        </w:rPr>
        <w:t xml:space="preserve"> be placed between the pixels on a 480p TV screen, as opposed to a </w:t>
      </w:r>
      <w:r w:rsidR="00FC308F">
        <w:rPr>
          <w:rFonts w:ascii="Segoe UI" w:eastAsia="Times New Roman" w:hAnsi="Segoe UI" w:cs="Segoe UI"/>
          <w:color w:val="282829"/>
          <w:sz w:val="23"/>
          <w:szCs w:val="23"/>
        </w:rPr>
        <w:t>480p phone screen. These gaps will</w:t>
      </w:r>
      <w:r w:rsidR="002E7332">
        <w:rPr>
          <w:rFonts w:ascii="Segoe UI" w:eastAsia="Times New Roman" w:hAnsi="Segoe UI" w:cs="Segoe UI"/>
          <w:color w:val="282829"/>
          <w:sz w:val="23"/>
          <w:szCs w:val="23"/>
        </w:rPr>
        <w:t xml:space="preserve"> ultimately</w:t>
      </w:r>
      <w:r w:rsidR="00F16D9B">
        <w:rPr>
          <w:rFonts w:ascii="Segoe UI" w:eastAsia="Times New Roman" w:hAnsi="Segoe UI" w:cs="Segoe UI"/>
          <w:color w:val="282829"/>
          <w:sz w:val="23"/>
          <w:szCs w:val="23"/>
        </w:rPr>
        <w:t xml:space="preserve"> make </w:t>
      </w:r>
      <w:proofErr w:type="spellStart"/>
      <w:r w:rsidR="00FC308F">
        <w:rPr>
          <w:rFonts w:ascii="Segoe UI" w:eastAsia="Times New Roman" w:hAnsi="Segoe UI" w:cs="Segoe UI"/>
          <w:color w:val="282829"/>
          <w:sz w:val="23"/>
          <w:szCs w:val="23"/>
        </w:rPr>
        <w:t>a</w:t>
      </w:r>
      <w:proofErr w:type="spellEnd"/>
      <w:r w:rsidR="00FC308F">
        <w:rPr>
          <w:rFonts w:ascii="Segoe UI" w:eastAsia="Times New Roman" w:hAnsi="Segoe UI" w:cs="Segoe UI"/>
          <w:color w:val="282829"/>
          <w:sz w:val="23"/>
          <w:szCs w:val="23"/>
        </w:rPr>
        <w:t xml:space="preserve"> larger screen (such as the TV)</w:t>
      </w:r>
      <w:r w:rsidR="00F16D9B">
        <w:rPr>
          <w:rFonts w:ascii="Segoe UI" w:eastAsia="Times New Roman" w:hAnsi="Segoe UI" w:cs="Segoe UI"/>
          <w:color w:val="282829"/>
          <w:sz w:val="23"/>
          <w:szCs w:val="23"/>
        </w:rPr>
        <w:t xml:space="preserve"> blurrie</w:t>
      </w:r>
      <w:r w:rsidR="00FC308F">
        <w:rPr>
          <w:rFonts w:ascii="Segoe UI" w:eastAsia="Times New Roman" w:hAnsi="Segoe UI" w:cs="Segoe UI"/>
          <w:color w:val="282829"/>
          <w:sz w:val="23"/>
          <w:szCs w:val="23"/>
        </w:rPr>
        <w:t xml:space="preserve">r, and the smaller screen (such as a phone) </w:t>
      </w:r>
      <w:proofErr w:type="gramStart"/>
      <w:r w:rsidR="00FC308F">
        <w:rPr>
          <w:rFonts w:ascii="Segoe UI" w:eastAsia="Times New Roman" w:hAnsi="Segoe UI" w:cs="Segoe UI"/>
          <w:color w:val="282829"/>
          <w:sz w:val="23"/>
          <w:szCs w:val="23"/>
        </w:rPr>
        <w:t>sharper.</w:t>
      </w:r>
      <w:r w:rsidR="00F16D9B">
        <w:rPr>
          <w:rFonts w:ascii="Segoe UI" w:eastAsia="Times New Roman" w:hAnsi="Segoe UI" w:cs="Segoe UI"/>
          <w:color w:val="282829"/>
          <w:sz w:val="23"/>
          <w:szCs w:val="23"/>
        </w:rPr>
        <w:t>.</w:t>
      </w:r>
      <w:proofErr w:type="gramEnd"/>
    </w:p>
    <w:p w14:paraId="3D54E9F7" w14:textId="7BA35F5A" w:rsidR="00987B52" w:rsidRDefault="002E7332" w:rsidP="00FC308F">
      <w:pPr>
        <w:spacing w:line="480" w:lineRule="auto"/>
        <w:rPr>
          <w:rFonts w:ascii="Segoe UI" w:eastAsia="Times New Roman" w:hAnsi="Segoe UI" w:cs="Segoe UI"/>
          <w:color w:val="282829"/>
          <w:sz w:val="23"/>
          <w:szCs w:val="23"/>
        </w:rPr>
      </w:pPr>
      <w:r>
        <w:rPr>
          <w:rFonts w:ascii="Segoe UI" w:eastAsia="Times New Roman" w:hAnsi="Segoe UI" w:cs="Segoe UI"/>
          <w:color w:val="282829"/>
          <w:sz w:val="23"/>
          <w:szCs w:val="23"/>
        </w:rPr>
        <w:lastRenderedPageBreak/>
        <w:t xml:space="preserve">That said, there’s an easy way to obfuscate gaps caused by low pixel density: increase the </w:t>
      </w:r>
      <w:r w:rsidR="00FC308F">
        <w:rPr>
          <w:rFonts w:ascii="Segoe UI" w:eastAsia="Times New Roman" w:hAnsi="Segoe UI" w:cs="Segoe UI"/>
          <w:color w:val="282829"/>
          <w:sz w:val="23"/>
          <w:szCs w:val="23"/>
        </w:rPr>
        <w:t xml:space="preserve">pixel </w:t>
      </w:r>
      <w:r>
        <w:rPr>
          <w:rFonts w:ascii="Segoe UI" w:eastAsia="Times New Roman" w:hAnsi="Segoe UI" w:cs="Segoe UI"/>
          <w:color w:val="282829"/>
          <w:sz w:val="23"/>
          <w:szCs w:val="23"/>
        </w:rPr>
        <w:t>density.</w:t>
      </w:r>
      <w:r w:rsidR="00FC308F">
        <w:rPr>
          <w:rFonts w:ascii="Segoe UI" w:eastAsia="Times New Roman" w:hAnsi="Segoe UI" w:cs="Segoe UI"/>
          <w:color w:val="282829"/>
          <w:sz w:val="23"/>
          <w:szCs w:val="23"/>
        </w:rPr>
        <w:t xml:space="preserve"> In other words, increase the number of pixels.</w:t>
      </w:r>
      <w:r>
        <w:rPr>
          <w:rFonts w:ascii="Segoe UI" w:eastAsia="Times New Roman" w:hAnsi="Segoe UI" w:cs="Segoe UI"/>
          <w:color w:val="282829"/>
          <w:sz w:val="23"/>
          <w:szCs w:val="23"/>
        </w:rPr>
        <w:t xml:space="preserve"> This is</w:t>
      </w:r>
      <w:r w:rsidR="00FC308F">
        <w:rPr>
          <w:rFonts w:ascii="Segoe UI" w:eastAsia="Times New Roman" w:hAnsi="Segoe UI" w:cs="Segoe UI"/>
          <w:color w:val="282829"/>
          <w:sz w:val="23"/>
          <w:szCs w:val="23"/>
        </w:rPr>
        <w:t xml:space="preserve"> what drives the technology behind </w:t>
      </w:r>
      <w:r>
        <w:rPr>
          <w:rFonts w:ascii="Segoe UI" w:eastAsia="Times New Roman" w:hAnsi="Segoe UI" w:cs="Segoe UI"/>
          <w:color w:val="282829"/>
          <w:sz w:val="23"/>
          <w:szCs w:val="23"/>
        </w:rPr>
        <w:t xml:space="preserve">things like 4K HD </w:t>
      </w:r>
      <w:r w:rsidR="00FC308F">
        <w:rPr>
          <w:rFonts w:ascii="Segoe UI" w:eastAsia="Times New Roman" w:hAnsi="Segoe UI" w:cs="Segoe UI"/>
          <w:color w:val="282829"/>
          <w:sz w:val="23"/>
          <w:szCs w:val="23"/>
        </w:rPr>
        <w:t>(</w:t>
      </w:r>
      <w:r>
        <w:rPr>
          <w:rFonts w:ascii="Segoe UI" w:eastAsia="Times New Roman" w:hAnsi="Segoe UI" w:cs="Segoe UI"/>
          <w:color w:val="282829"/>
          <w:sz w:val="23"/>
          <w:szCs w:val="23"/>
        </w:rPr>
        <w:t>also defined as 3840 x 2160, or 8,294,400 pixels</w:t>
      </w:r>
      <w:r w:rsidR="00FC308F">
        <w:rPr>
          <w:rFonts w:ascii="Segoe UI" w:eastAsia="Times New Roman" w:hAnsi="Segoe UI" w:cs="Segoe UI"/>
          <w:color w:val="282829"/>
          <w:sz w:val="23"/>
          <w:szCs w:val="23"/>
        </w:rPr>
        <w:t>)</w:t>
      </w:r>
      <w:r>
        <w:rPr>
          <w:rFonts w:ascii="Segoe UI" w:eastAsia="Times New Roman" w:hAnsi="Segoe UI" w:cs="Segoe UI"/>
          <w:color w:val="282829"/>
          <w:sz w:val="23"/>
          <w:szCs w:val="23"/>
        </w:rPr>
        <w:t xml:space="preserve">. An increase in the </w:t>
      </w:r>
      <w:proofErr w:type="gramStart"/>
      <w:r>
        <w:rPr>
          <w:rFonts w:ascii="Segoe UI" w:eastAsia="Times New Roman" w:hAnsi="Segoe UI" w:cs="Segoe UI"/>
          <w:color w:val="282829"/>
          <w:sz w:val="23"/>
          <w:szCs w:val="23"/>
        </w:rPr>
        <w:t>amount</w:t>
      </w:r>
      <w:proofErr w:type="gramEnd"/>
      <w:r>
        <w:rPr>
          <w:rFonts w:ascii="Segoe UI" w:eastAsia="Times New Roman" w:hAnsi="Segoe UI" w:cs="Segoe UI"/>
          <w:color w:val="282829"/>
          <w:sz w:val="23"/>
          <w:szCs w:val="23"/>
        </w:rPr>
        <w:t xml:space="preserve"> of pixels allows one to easily jump from a 20 inch TV to a 200 inch TV — supposing that the spirit and wallet are willing</w:t>
      </w:r>
      <w:r w:rsidR="00FC308F">
        <w:rPr>
          <w:rFonts w:ascii="Segoe UI" w:eastAsia="Times New Roman" w:hAnsi="Segoe UI" w:cs="Segoe UI"/>
          <w:color w:val="282829"/>
          <w:sz w:val="23"/>
          <w:szCs w:val="23"/>
        </w:rPr>
        <w:t xml:space="preserve"> — without sacrificing image quality</w:t>
      </w:r>
      <w:r>
        <w:rPr>
          <w:rFonts w:ascii="Segoe UI" w:eastAsia="Times New Roman" w:hAnsi="Segoe UI" w:cs="Segoe UI"/>
          <w:color w:val="282829"/>
          <w:sz w:val="23"/>
          <w:szCs w:val="23"/>
        </w:rPr>
        <w:t>.</w:t>
      </w:r>
      <w:r w:rsidR="00A660EC">
        <w:rPr>
          <w:rFonts w:ascii="Segoe UI" w:eastAsia="Times New Roman" w:hAnsi="Segoe UI" w:cs="Segoe UI"/>
          <w:color w:val="282829"/>
          <w:sz w:val="23"/>
          <w:szCs w:val="23"/>
        </w:rPr>
        <w:t xml:space="preserve"> </w:t>
      </w:r>
      <w:r w:rsidR="00FC308F">
        <w:rPr>
          <w:rFonts w:ascii="Segoe UI" w:eastAsia="Times New Roman" w:hAnsi="Segoe UI" w:cs="Segoe UI"/>
          <w:color w:val="282829"/>
          <w:sz w:val="23"/>
          <w:szCs w:val="23"/>
        </w:rPr>
        <w:t xml:space="preserve">The cost of larger screens </w:t>
      </w:r>
      <w:r w:rsidR="00A660EC">
        <w:rPr>
          <w:rFonts w:ascii="Segoe UI" w:eastAsia="Times New Roman" w:hAnsi="Segoe UI" w:cs="Segoe UI"/>
          <w:color w:val="282829"/>
          <w:sz w:val="23"/>
          <w:szCs w:val="23"/>
        </w:rPr>
        <w:t>has probably been the biggest barrier to increase</w:t>
      </w:r>
      <w:r w:rsidR="00FC308F">
        <w:rPr>
          <w:rFonts w:ascii="Segoe UI" w:eastAsia="Times New Roman" w:hAnsi="Segoe UI" w:cs="Segoe UI"/>
          <w:color w:val="282829"/>
          <w:sz w:val="23"/>
          <w:szCs w:val="23"/>
        </w:rPr>
        <w:t>s in</w:t>
      </w:r>
      <w:r w:rsidR="00A660EC">
        <w:rPr>
          <w:rFonts w:ascii="Segoe UI" w:eastAsia="Times New Roman" w:hAnsi="Segoe UI" w:cs="Segoe UI"/>
          <w:color w:val="282829"/>
          <w:sz w:val="23"/>
          <w:szCs w:val="23"/>
        </w:rPr>
        <w:t xml:space="preserve"> screen quality. While the technology might be there, the expense of producing massive screens, with massive amounts of pixels, is — you guessed it — massive.</w:t>
      </w:r>
    </w:p>
    <w:p w14:paraId="7B28FA88" w14:textId="5064E5A1" w:rsidR="00F16D9B" w:rsidRDefault="00FC308F" w:rsidP="00FC308F">
      <w:pPr>
        <w:spacing w:line="480" w:lineRule="auto"/>
        <w:ind w:firstLine="720"/>
        <w:rPr>
          <w:rFonts w:ascii="Segoe UI" w:eastAsia="Times New Roman" w:hAnsi="Segoe UI" w:cs="Segoe UI"/>
          <w:color w:val="282829"/>
          <w:sz w:val="23"/>
          <w:szCs w:val="23"/>
        </w:rPr>
      </w:pPr>
      <w:r>
        <w:rPr>
          <w:rFonts w:ascii="Segoe UI" w:eastAsia="Times New Roman" w:hAnsi="Segoe UI" w:cs="Segoe UI"/>
          <w:color w:val="282829"/>
          <w:sz w:val="23"/>
          <w:szCs w:val="23"/>
        </w:rPr>
        <w:t>Nevertheless, h</w:t>
      </w:r>
      <w:r w:rsidR="00F16D9B">
        <w:rPr>
          <w:rFonts w:ascii="Segoe UI" w:eastAsia="Times New Roman" w:hAnsi="Segoe UI" w:cs="Segoe UI"/>
          <w:color w:val="282829"/>
          <w:sz w:val="23"/>
          <w:szCs w:val="23"/>
        </w:rPr>
        <w:t>ow big can image quality get?</w:t>
      </w:r>
      <w:r w:rsidR="00A660EC">
        <w:rPr>
          <w:rFonts w:ascii="Segoe UI" w:eastAsia="Times New Roman" w:hAnsi="Segoe UI" w:cs="Segoe UI"/>
          <w:color w:val="282829"/>
          <w:sz w:val="23"/>
          <w:szCs w:val="23"/>
        </w:rPr>
        <w:t xml:space="preserve"> In 2019, Sony produced a 16k tv. While it’s difficult to say where </w:t>
      </w:r>
      <w:r>
        <w:rPr>
          <w:rFonts w:ascii="Segoe UI" w:eastAsia="Times New Roman" w:hAnsi="Segoe UI" w:cs="Segoe UI"/>
          <w:color w:val="282829"/>
          <w:sz w:val="23"/>
          <w:szCs w:val="23"/>
        </w:rPr>
        <w:t xml:space="preserve">our </w:t>
      </w:r>
      <w:r w:rsidR="00A660EC">
        <w:rPr>
          <w:rFonts w:ascii="Segoe UI" w:eastAsia="Times New Roman" w:hAnsi="Segoe UI" w:cs="Segoe UI"/>
          <w:color w:val="282829"/>
          <w:sz w:val="23"/>
          <w:szCs w:val="23"/>
        </w:rPr>
        <w:t xml:space="preserve">technological limit is, it would not surprise me if a 32k TV is on the horizon. That said, there are drawbacks to </w:t>
      </w:r>
      <w:r>
        <w:rPr>
          <w:rFonts w:ascii="Segoe UI" w:eastAsia="Times New Roman" w:hAnsi="Segoe UI" w:cs="Segoe UI"/>
          <w:color w:val="282829"/>
          <w:sz w:val="23"/>
          <w:szCs w:val="23"/>
        </w:rPr>
        <w:t xml:space="preserve">massive </w:t>
      </w:r>
      <w:r w:rsidR="00A660EC">
        <w:rPr>
          <w:rFonts w:ascii="Segoe UI" w:eastAsia="Times New Roman" w:hAnsi="Segoe UI" w:cs="Segoe UI"/>
          <w:color w:val="282829"/>
          <w:sz w:val="23"/>
          <w:szCs w:val="23"/>
        </w:rPr>
        <w:t>increases in HD quality. Namely, bigger screens are required to truly appreciate the effect of bigger resolutions. To the human eye, there is little difference between a 1080p and 4k phone screen; much less a 16k screen.</w:t>
      </w:r>
      <w:r>
        <w:rPr>
          <w:rFonts w:ascii="Segoe UI" w:eastAsia="Times New Roman" w:hAnsi="Segoe UI" w:cs="Segoe UI"/>
          <w:color w:val="282829"/>
          <w:sz w:val="23"/>
          <w:szCs w:val="23"/>
        </w:rPr>
        <w:t xml:space="preserve"> Moreover, higher numbers of pixels also place strain on the refresh rates of video cards, causing choppier video. Finally, there are few cameras that can produce images to the quality of 16k. Thus, without significant technological advances on multiple fronts, the point of producing screens with 16k or 32k capability is </w:t>
      </w:r>
      <w:proofErr w:type="gramStart"/>
      <w:r>
        <w:rPr>
          <w:rFonts w:ascii="Segoe UI" w:eastAsia="Times New Roman" w:hAnsi="Segoe UI" w:cs="Segoe UI"/>
          <w:color w:val="282829"/>
          <w:sz w:val="23"/>
          <w:szCs w:val="23"/>
        </w:rPr>
        <w:t>pretty useless</w:t>
      </w:r>
      <w:proofErr w:type="gramEnd"/>
      <w:r>
        <w:rPr>
          <w:rFonts w:ascii="Segoe UI" w:eastAsia="Times New Roman" w:hAnsi="Segoe UI" w:cs="Segoe UI"/>
          <w:color w:val="282829"/>
          <w:sz w:val="23"/>
          <w:szCs w:val="23"/>
        </w:rPr>
        <w:t>.</w:t>
      </w:r>
    </w:p>
    <w:p w14:paraId="2DE390A3" w14:textId="534759EB" w:rsidR="00987B52" w:rsidRDefault="002E1B98" w:rsidP="00FC308F">
      <w:pPr>
        <w:spacing w:line="480" w:lineRule="auto"/>
        <w:ind w:firstLine="720"/>
      </w:pPr>
      <w:r>
        <w:rPr>
          <w:rFonts w:ascii="Segoe UI" w:eastAsia="Times New Roman" w:hAnsi="Segoe UI" w:cs="Segoe UI"/>
          <w:color w:val="282829"/>
          <w:sz w:val="23"/>
          <w:szCs w:val="23"/>
        </w:rPr>
        <w:t>As stated before, t</w:t>
      </w:r>
      <w:r w:rsidR="00987B52">
        <w:rPr>
          <w:rFonts w:ascii="Segoe UI" w:eastAsia="Times New Roman" w:hAnsi="Segoe UI" w:cs="Segoe UI"/>
          <w:color w:val="282829"/>
          <w:sz w:val="23"/>
          <w:szCs w:val="23"/>
        </w:rPr>
        <w:t xml:space="preserve">here is an extent to which </w:t>
      </w:r>
      <w:r>
        <w:rPr>
          <w:rFonts w:ascii="Segoe UI" w:eastAsia="Times New Roman" w:hAnsi="Segoe UI" w:cs="Segoe UI"/>
          <w:color w:val="282829"/>
          <w:sz w:val="23"/>
          <w:szCs w:val="23"/>
        </w:rPr>
        <w:t xml:space="preserve">image quality truly </w:t>
      </w:r>
      <w:r w:rsidR="00A660EC">
        <w:rPr>
          <w:rFonts w:ascii="Segoe UI" w:eastAsia="Times New Roman" w:hAnsi="Segoe UI" w:cs="Segoe UI"/>
          <w:color w:val="282829"/>
          <w:sz w:val="23"/>
          <w:szCs w:val="23"/>
        </w:rPr>
        <w:t>does</w:t>
      </w:r>
      <w:r>
        <w:rPr>
          <w:rFonts w:ascii="Segoe UI" w:eastAsia="Times New Roman" w:hAnsi="Segoe UI" w:cs="Segoe UI"/>
          <w:color w:val="282829"/>
          <w:sz w:val="23"/>
          <w:szCs w:val="23"/>
        </w:rPr>
        <w:t xml:space="preserve">n’t matter. </w:t>
      </w:r>
      <w:r w:rsidR="00987B52">
        <w:rPr>
          <w:rFonts w:ascii="Segoe UI" w:eastAsia="Times New Roman" w:hAnsi="Segoe UI" w:cs="Segoe UI"/>
          <w:color w:val="282829"/>
          <w:sz w:val="23"/>
          <w:szCs w:val="23"/>
        </w:rPr>
        <w:t>A 16k television won’t sell if our vision can’t tell the difference.</w:t>
      </w:r>
      <w:r>
        <w:rPr>
          <w:rFonts w:ascii="Segoe UI" w:eastAsia="Times New Roman" w:hAnsi="Segoe UI" w:cs="Segoe UI"/>
          <w:color w:val="282829"/>
          <w:sz w:val="23"/>
          <w:szCs w:val="23"/>
        </w:rPr>
        <w:t xml:space="preserve"> Yet, </w:t>
      </w:r>
      <w:r w:rsidR="00A660EC">
        <w:rPr>
          <w:rFonts w:ascii="Segoe UI" w:eastAsia="Times New Roman" w:hAnsi="Segoe UI" w:cs="Segoe UI"/>
          <w:color w:val="282829"/>
          <w:sz w:val="23"/>
          <w:szCs w:val="23"/>
        </w:rPr>
        <w:t xml:space="preserve">it’s because of this that </w:t>
      </w:r>
      <w:r>
        <w:rPr>
          <w:rFonts w:ascii="Segoe UI" w:eastAsia="Times New Roman" w:hAnsi="Segoe UI" w:cs="Segoe UI"/>
          <w:color w:val="282829"/>
          <w:sz w:val="23"/>
          <w:szCs w:val="23"/>
        </w:rPr>
        <w:t xml:space="preserve">it’s so important to be informed about the discrepancies between types of HD, and the way in </w:t>
      </w:r>
      <w:r>
        <w:rPr>
          <w:rFonts w:ascii="Segoe UI" w:eastAsia="Times New Roman" w:hAnsi="Segoe UI" w:cs="Segoe UI"/>
          <w:color w:val="282829"/>
          <w:sz w:val="23"/>
          <w:szCs w:val="23"/>
        </w:rPr>
        <w:lastRenderedPageBreak/>
        <w:t>which HD operates. Big terms like “Ultra HD” might elicit feelings of magic or pixie dust; but behind the marketing smokescreen, one’s phone or TV screen is still just pixels.</w:t>
      </w:r>
    </w:p>
    <w:sectPr w:rsidR="00987B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CE1"/>
    <w:rsid w:val="00205ACC"/>
    <w:rsid w:val="002E1B98"/>
    <w:rsid w:val="002E7332"/>
    <w:rsid w:val="00406500"/>
    <w:rsid w:val="00827CE1"/>
    <w:rsid w:val="00987B52"/>
    <w:rsid w:val="00A660EC"/>
    <w:rsid w:val="00F16D9B"/>
    <w:rsid w:val="00F23555"/>
    <w:rsid w:val="00FC30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6F9C78"/>
  <w15:chartTrackingRefBased/>
  <w15:docId w15:val="{D20AC0E0-A797-4326-A506-7CAB4A68C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q-text">
    <w:name w:val="q-text"/>
    <w:basedOn w:val="Normal"/>
    <w:rsid w:val="00827CE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60298161">
      <w:bodyDiv w:val="1"/>
      <w:marLeft w:val="0"/>
      <w:marRight w:val="0"/>
      <w:marTop w:val="0"/>
      <w:marBottom w:val="0"/>
      <w:divBdr>
        <w:top w:val="none" w:sz="0" w:space="0" w:color="auto"/>
        <w:left w:val="none" w:sz="0" w:space="0" w:color="auto"/>
        <w:bottom w:val="none" w:sz="0" w:space="0" w:color="auto"/>
        <w:right w:val="none" w:sz="0" w:space="0" w:color="auto"/>
      </w:divBdr>
      <w:divsChild>
        <w:div w:id="1457259069">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506</Words>
  <Characters>2887</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Mueth</dc:creator>
  <cp:keywords/>
  <dc:description/>
  <cp:lastModifiedBy>Christian Mueth</cp:lastModifiedBy>
  <cp:revision>2</cp:revision>
  <dcterms:created xsi:type="dcterms:W3CDTF">2020-08-07T21:09:00Z</dcterms:created>
  <dcterms:modified xsi:type="dcterms:W3CDTF">2020-08-07T21:09:00Z</dcterms:modified>
</cp:coreProperties>
</file>