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ESTUDOS REACTJS</w:t>
      </w:r>
    </w:p>
    <w:p>
      <w:pPr>
        <w:rPr>
          <w:rFonts w:hint="default" w:ascii="DejaVu Sans Mono" w:hAnsi="DejaVu Sans Mono" w:cs="DejaVu Sans Mono"/>
        </w:rPr>
      </w:pPr>
    </w:p>
    <w:p>
      <w:pPr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Primeiro passo para começar um projeto Javascript é criar o packge.json, ele pode ser criado com um dos dois comandos abaixo:</w:t>
      </w:r>
    </w:p>
    <w:p>
      <w:pPr>
        <w:rPr>
          <w:rFonts w:hint="default" w:ascii="DejaVu Sans Mono" w:hAnsi="DejaVu Sans Mono" w:cs="DejaVu Sans Mono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init -y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Npm init -y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O packege.json é o arquivo onde fica as pricipais informações do projeto e dependências de terceiros, principais bibliotecas são: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numPr>
          <w:ilvl w:val="0"/>
          <w:numId w:val="2"/>
        </w:numPr>
        <w:tabs>
          <w:tab w:val="clear" w:pos="420"/>
        </w:tabs>
        <w:spacing w:line="480" w:lineRule="auto"/>
        <w:ind w:left="425" w:leftChars="0" w:hanging="425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React</w:t>
      </w:r>
    </w:p>
    <w:p>
      <w:pPr>
        <w:numPr>
          <w:ilvl w:val="1"/>
          <w:numId w:val="2"/>
        </w:numPr>
        <w:tabs>
          <w:tab w:val="clear" w:pos="840"/>
        </w:tabs>
        <w:spacing w:line="480" w:lineRule="auto"/>
        <w:ind w:left="845" w:leftChars="0" w:hanging="425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add react</w:t>
      </w:r>
    </w:p>
    <w:p>
      <w:pPr>
        <w:numPr>
          <w:ilvl w:val="0"/>
          <w:numId w:val="3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React Dom</w:t>
      </w:r>
    </w:p>
    <w:p>
      <w:pPr>
        <w:numPr>
          <w:ilvl w:val="1"/>
          <w:numId w:val="3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yarn add react-dom </w:t>
      </w:r>
    </w:p>
    <w:p>
      <w:pPr>
        <w:numPr>
          <w:ilvl w:val="0"/>
          <w:numId w:val="3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Babel (converte JS para um JS que os Browsers entendão)</w:t>
      </w:r>
    </w:p>
    <w:p>
      <w:pPr>
        <w:numPr>
          <w:ilvl w:val="1"/>
          <w:numId w:val="3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add @babel/core @babel/cli @babel/preset-env @babel/preset-react babel-loader -D</w:t>
      </w:r>
    </w:p>
    <w:p>
      <w:pPr>
        <w:numPr>
          <w:ilvl w:val="0"/>
          <w:numId w:val="4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WebPack</w:t>
      </w:r>
    </w:p>
    <w:p>
      <w:pPr>
        <w:numPr>
          <w:ilvl w:val="1"/>
          <w:numId w:val="4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add webpack webpack-cli webpack-dev-server -D</w:t>
      </w:r>
    </w:p>
    <w:p>
      <w:pPr>
        <w:numPr>
          <w:ilvl w:val="0"/>
          <w:numId w:val="5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Plugin pra injetar tag scrip no html</w:t>
      </w:r>
    </w:p>
    <w:p>
      <w:pPr>
        <w:numPr>
          <w:ilvl w:val="1"/>
          <w:numId w:val="5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add html-webpack-plugin -D</w:t>
      </w:r>
    </w:p>
    <w:p>
      <w:pPr>
        <w:numPr>
          <w:ilvl w:val="0"/>
          <w:numId w:val="6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Lib para setar variável de ambiente</w:t>
      </w:r>
    </w:p>
    <w:p>
      <w:pPr>
        <w:numPr>
          <w:ilvl w:val="1"/>
          <w:numId w:val="6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add cross-env -D</w:t>
      </w:r>
    </w:p>
    <w:p>
      <w:pPr>
        <w:numPr>
          <w:ilvl w:val="0"/>
          <w:numId w:val="7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Libs para importar css para pagina index.html</w:t>
      </w:r>
    </w:p>
    <w:p>
      <w:pPr>
        <w:numPr>
          <w:ilvl w:val="1"/>
          <w:numId w:val="7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add style-loader css-loader -D</w:t>
      </w:r>
    </w:p>
    <w:p>
      <w:pPr>
        <w:numPr>
          <w:ilvl w:val="0"/>
          <w:numId w:val="8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Loader do webpack para entender arquivo Sass</w:t>
      </w:r>
    </w:p>
    <w:p>
      <w:pPr>
        <w:numPr>
          <w:ilvl w:val="1"/>
          <w:numId w:val="8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 yar</w:t>
      </w:r>
      <w:r>
        <w:rPr>
          <w:rFonts w:hint="default" w:ascii="DejaVu Sans Mono" w:hAnsi="DejaVu Sans Mono" w:cs="DejaVu Sans Mono"/>
        </w:rPr>
        <w:t>n</w:t>
      </w:r>
      <w:r>
        <w:rPr>
          <w:rFonts w:hint="default" w:ascii="DejaVu Sans Mono" w:hAnsi="DejaVu Sans Mono" w:cs="DejaVu Sans Mono"/>
        </w:rPr>
        <w:t xml:space="preserve"> add</w:t>
      </w:r>
      <w:r>
        <w:rPr>
          <w:rFonts w:hint="default" w:ascii="DejaVu Sans Mono" w:hAnsi="DejaVu Sans Mono" w:cs="DejaVu Sans Mono"/>
        </w:rPr>
        <w:t xml:space="preserve"> node-</w:t>
      </w:r>
      <w:bookmarkStart w:id="0" w:name="_GoBack"/>
      <w:bookmarkEnd w:id="0"/>
      <w:r>
        <w:rPr>
          <w:rFonts w:hint="default" w:ascii="DejaVu Sans Mono" w:hAnsi="DejaVu Sans Mono" w:cs="DejaVu Sans Mono"/>
        </w:rPr>
        <w:t>sass</w:t>
      </w:r>
      <w:r>
        <w:rPr>
          <w:rFonts w:hint="default" w:ascii="DejaVu Sans Mono" w:hAnsi="DejaVu Sans Mono" w:cs="DejaVu Sans Mono"/>
        </w:rPr>
        <w:t xml:space="preserve"> sass-loader -D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spacing w:line="480" w:lineRule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Para o Babel é necessário criar um aquivo de configuração chamado babel.config.js; No contéudo deste arquivo estará os exports dos módulos do babel.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presets: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25" w:firstLineChars="25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'@babel/preset-env'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25" w:firstLineChars="25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'@babel/preset-react'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Para converter o código com JS modermo para um JS entendível pelos browsers deve-se rodar no terminal o comando:</w:t>
      </w:r>
    </w:p>
    <w:p>
      <w:pPr>
        <w:numPr>
          <w:ilvl w:val="0"/>
          <w:numId w:val="9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babel (caminho do arquivo) -o (flag -o indica a saída) (saída do arquivo)</w:t>
      </w:r>
    </w:p>
    <w:p>
      <w:pPr>
        <w:numPr>
          <w:ilvl w:val="1"/>
          <w:numId w:val="9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yarn babel src/index.js -o dist/bundle.js 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Para o WebPack é necessário criar o arquivo de configuração webpack.config.js; No conteúdo do arquivo deve-se configurar os módulos que serão exportados: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'html-webpack-plugin'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isDevelopment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NODE_ENV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'production'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eastAsia="zh-CN" w:bidi="ar"/>
        </w:rPr>
        <w:t xml:space="preserve">      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isDevelopment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'development'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'production'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eastAsia="zh-CN" w:bidi="ar"/>
        </w:rPr>
        <w:t xml:space="preserve">      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devtool: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isDevelopment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'eval-source-map'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source-map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'index.jsx'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71" w:firstLineChars="5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71" w:firstLineChars="5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'bundle.js'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71" w:firstLineChars="5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extensions: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'.js'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'.jsx'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contentBase: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'public'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71" w:firstLineChars="5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'public'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'index.html'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71" w:firstLineChars="5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386" w:firstLineChars="6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701" w:firstLineChars="8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/node_modules/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701" w:firstLineChars="8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'babel-loader'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386" w:firstLineChars="66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176" w:firstLineChars="560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470" w:firstLineChars="7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eastAsia="zh-CN" w:bidi="ar"/>
        </w:rPr>
        <w:t>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470" w:firstLineChars="7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/node_modules/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470" w:firstLineChars="7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'style-loader'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'css-loader'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eastAsia="zh-CN" w:bidi="ar"/>
        </w:rPr>
        <w:t>,’sass-loader’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155" w:firstLineChars="55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386" w:firstLineChars="66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 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Para executar o webpack na aplicação basta rodar no terminal: yarn webpack.</w:t>
      </w:r>
    </w:p>
    <w:p>
      <w:pPr>
        <w:numPr>
          <w:ilvl w:val="0"/>
          <w:numId w:val="0"/>
        </w:numPr>
        <w:spacing w:line="360" w:lineRule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Para executar o webpack serve deve-se rodar no termina: yarn webpack serve</w:t>
      </w:r>
    </w:p>
    <w:p>
      <w:pPr>
        <w:numPr>
          <w:ilvl w:val="0"/>
          <w:numId w:val="0"/>
        </w:numPr>
        <w:spacing w:line="360" w:lineRule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Para criar uma variável de ambiente deve-se rodar no termial o comando:</w:t>
      </w:r>
    </w:p>
    <w:p>
      <w:pPr>
        <w:numPr>
          <w:ilvl w:val="0"/>
          <w:numId w:val="0"/>
        </w:numPr>
        <w:spacing w:line="360" w:lineRule="auto"/>
        <w:rPr>
          <w:rFonts w:hint="default" w:ascii="DejaVu Sans Mono" w:hAnsi="DejaVu Sans Mono" w:cs="DejaVu Sans Mono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Nome_da_variavel=valor_da_variavel yarn webpack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NODE_ENV=’development’ yarn webpack</w:t>
      </w:r>
    </w:p>
    <w:p>
      <w:pPr>
        <w:numPr>
          <w:numId w:val="0"/>
        </w:numPr>
        <w:rPr>
          <w:rFonts w:hint="default" w:ascii="DejaVu Sans Mono" w:hAnsi="DejaVu Sans Mono" w:cs="DejaVu Sans Mono"/>
        </w:rPr>
      </w:pPr>
    </w:p>
    <w:p>
      <w:pPr>
        <w:numPr>
          <w:numId w:val="0"/>
        </w:numPr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Para não precisar rodar o comando webpack serve todas as vezes que forem necessárias, pode-se configurar um script em package.json, e atribuir um álias para o comando:</w:t>
      </w:r>
    </w:p>
    <w:p>
      <w:pPr>
        <w:numPr>
          <w:numId w:val="0"/>
        </w:numPr>
        <w:rPr>
          <w:rFonts w:hint="default" w:ascii="DejaVu Sans Mono" w:hAnsi="DejaVu Sans Mono" w:cs="DejaVu Sans Mono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" w:firstLineChars="50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"EstudoReact"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"version"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"1.0.0"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"main"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"index.js"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"license"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"MIT"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"dependencies"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"react"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"^17.0.2"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"react-dom"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"^17.0.2"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" w:firstLineChars="5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" w:firstLineChars="5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"scripts"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"dev"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"webpack serve"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"build"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"cross-env NODE_ENV=production webpack"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" w:firstLineChars="5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"devDependencies"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"@babel/cli"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"^7.16.0"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"@babel/core"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"^7.16.0"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"@babel/preset-env"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"^7.16.4"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"@babel/preset-react"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"^7.16.5"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"babel-loader"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"^8.2.3"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"html-webpack-plugin"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"^5.5.0"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"webpack"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"^5.65.0"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"webpack-cli"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"^4.9.1"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"webpack-dev-server"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"^4.6.0"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46" w:firstLineChars="2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" w:firstLineChars="5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</w:p>
    <w:p>
      <w:pPr>
        <w:numPr>
          <w:numId w:val="0"/>
        </w:numPr>
        <w:rPr>
          <w:rFonts w:hint="default" w:ascii="DejaVu Sans Mono" w:hAnsi="DejaVu Sans Mono" w:cs="DejaVu Sans Mon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ntarell">
    <w:panose1 w:val="02000503000000000000"/>
    <w:charset w:val="00"/>
    <w:family w:val="auto"/>
    <w:pitch w:val="default"/>
    <w:sig w:usb0="A00002FF" w:usb1="4000217B" w:usb2="00000000" w:usb3="00000000" w:csb0="20000197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BD3BF6"/>
    <w:multiLevelType w:val="multilevel"/>
    <w:tmpl w:val="97BD3B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FBC34A5"/>
    <w:multiLevelType w:val="multilevel"/>
    <w:tmpl w:val="AFBC34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AFFA2A5"/>
    <w:multiLevelType w:val="multilevel"/>
    <w:tmpl w:val="FAFFA2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F8ED73D"/>
    <w:multiLevelType w:val="multilevel"/>
    <w:tmpl w:val="FF8ED7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13D51ECB"/>
    <w:multiLevelType w:val="multilevel"/>
    <w:tmpl w:val="13D51E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3FF83688"/>
    <w:multiLevelType w:val="multilevel"/>
    <w:tmpl w:val="3FF836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67D87870"/>
    <w:multiLevelType w:val="multilevel"/>
    <w:tmpl w:val="67D878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6BF720D8"/>
    <w:multiLevelType w:val="singleLevel"/>
    <w:tmpl w:val="6BF720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7BFA3072"/>
    <w:multiLevelType w:val="multilevel"/>
    <w:tmpl w:val="7BFA30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7FFFCB65"/>
    <w:multiLevelType w:val="multilevel"/>
    <w:tmpl w:val="7FFFCB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9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88E8466"/>
    <w:rsid w:val="1BCFB9AD"/>
    <w:rsid w:val="1FEF7BB3"/>
    <w:rsid w:val="2FF21718"/>
    <w:rsid w:val="37E2E299"/>
    <w:rsid w:val="3FEFEDC9"/>
    <w:rsid w:val="469FE9E4"/>
    <w:rsid w:val="4F3B2233"/>
    <w:rsid w:val="5FE7400F"/>
    <w:rsid w:val="64FBE1EC"/>
    <w:rsid w:val="6BDD2C16"/>
    <w:rsid w:val="6BFA9FF6"/>
    <w:rsid w:val="6FFFC8AC"/>
    <w:rsid w:val="72652ACA"/>
    <w:rsid w:val="76EF8FDC"/>
    <w:rsid w:val="77737BD1"/>
    <w:rsid w:val="787F75F4"/>
    <w:rsid w:val="7977FD66"/>
    <w:rsid w:val="7BFD79F3"/>
    <w:rsid w:val="7ECF653A"/>
    <w:rsid w:val="99FED28C"/>
    <w:rsid w:val="9C369974"/>
    <w:rsid w:val="B88E8466"/>
    <w:rsid w:val="BADEDA95"/>
    <w:rsid w:val="BBCF301C"/>
    <w:rsid w:val="CFFD0D48"/>
    <w:rsid w:val="D9C6150C"/>
    <w:rsid w:val="DF7C7059"/>
    <w:rsid w:val="E3FFFB4E"/>
    <w:rsid w:val="EBD8A056"/>
    <w:rsid w:val="EFFF86B9"/>
    <w:rsid w:val="F19BB1E1"/>
    <w:rsid w:val="F3FF481A"/>
    <w:rsid w:val="F8B96C38"/>
    <w:rsid w:val="FB9F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2021-12-12T06:39:00Z</dcterms:created>
  <dc:creator>christiano</dc:creator>
  <cp:lastModifiedBy>christiano</cp:lastModifiedBy>
  <dcterms:modified xsi:type="dcterms:W3CDTF">2021-12-16T22:06:05Z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