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Default="00815CE3" w:rsidP="00815CE3">
      <w:pPr>
        <w:pStyle w:val="Titel"/>
        <w:jc w:val="center"/>
        <w:rPr>
          <w:lang w:val="en-US"/>
        </w:rPr>
      </w:pPr>
      <w:r w:rsidRPr="00815CE3">
        <w:rPr>
          <w:lang w:val="en-US"/>
        </w:rPr>
        <w:t>Process analysis</w:t>
      </w:r>
    </w:p>
    <w:p w:rsidR="00890016" w:rsidRPr="00890016" w:rsidRDefault="00890016" w:rsidP="00890016">
      <w:pPr>
        <w:rPr>
          <w:lang w:val="en-US"/>
        </w:rPr>
      </w:pPr>
      <w:r>
        <w:rPr>
          <w:lang w:val="en-US"/>
        </w:rPr>
        <w:t>Group B216</w:t>
      </w:r>
      <w:bookmarkStart w:id="0" w:name="_GoBack"/>
      <w:bookmarkEnd w:id="0"/>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r w:rsidR="00DB660D">
        <w:rPr>
          <w:lang w:val="en-US"/>
        </w:rPr>
        <w:t>us</w:t>
      </w:r>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r>
        <w:rPr>
          <w:lang w:val="en-US"/>
        </w:rPr>
        <w:t>Judg</w:t>
      </w:r>
      <w:r w:rsidR="009415A4">
        <w:rPr>
          <w:lang w:val="en-US"/>
        </w:rPr>
        <w:t>e</w:t>
      </w:r>
      <w:r>
        <w:rPr>
          <w:lang w:val="en-US"/>
        </w:rPr>
        <w:t>ment</w:t>
      </w:r>
    </w:p>
    <w:tbl>
      <w:tblPr>
        <w:tblStyle w:val="Tabel-Gitter"/>
        <w:tblW w:w="0" w:type="auto"/>
        <w:tblLook w:val="04A0" w:firstRow="1" w:lastRow="0" w:firstColumn="1" w:lastColumn="0" w:noHBand="0" w:noVBand="1"/>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890016"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890016"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890016"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890016"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t xml:space="preserve"> </w:t>
      </w:r>
      <w:r w:rsidR="00DD6273">
        <w:rPr>
          <w:lang w:val="en-US"/>
        </w:rPr>
        <w:t>Analysis of working processes</w:t>
      </w:r>
    </w:p>
    <w:p w:rsidR="00220B1F" w:rsidRDefault="00220B1F" w:rsidP="00220B1F">
      <w:pPr>
        <w:rPr>
          <w:lang w:val="en-US"/>
        </w:rPr>
      </w:pPr>
      <w:r>
        <w:rPr>
          <w:lang w:val="en-US"/>
        </w:rPr>
        <w:t xml:space="preserve">We each more or less stayed within our working schedule, and kept our promises. Although some of the group members had difficulties meeting at specific times. In the end, we decided specific parts which each other should write. The cause of this was low motivation, due to the fact that our overall ambition level was too low. We can say, that the different ambitions, made us take some choices, we wouldn’t have taken if we all had the same ambitions. </w:t>
      </w:r>
    </w:p>
    <w:p w:rsidR="0007051B" w:rsidRDefault="00220B1F" w:rsidP="00BE2313">
      <w:pPr>
        <w:rPr>
          <w:lang w:val="en-US"/>
        </w:rPr>
      </w:pPr>
      <w:r>
        <w:rPr>
          <w:lang w:val="en-US"/>
        </w:rPr>
        <w:t xml:space="preserve">Our supervisor was a big help in structuring our report. He gave us feedback, which we could use to make our report better. This feedback did we feel was very important. </w:t>
      </w:r>
    </w:p>
    <w:p w:rsidR="00BE2313" w:rsidRDefault="00BE2313" w:rsidP="00BE2313">
      <w:pPr>
        <w:rPr>
          <w:lang w:val="en-US"/>
        </w:rPr>
      </w:pPr>
    </w:p>
    <w:p w:rsidR="00BE2313" w:rsidRDefault="00176F51" w:rsidP="00BE2313">
      <w:pPr>
        <w:pStyle w:val="Overskrift1"/>
        <w:rPr>
          <w:lang w:val="en-US"/>
        </w:rPr>
      </w:pPr>
      <w:r>
        <w:rPr>
          <w:lang w:val="en-US"/>
        </w:rPr>
        <w:t>Synopsis</w:t>
      </w:r>
    </w:p>
    <w:p w:rsidR="00BE2313" w:rsidRPr="00BE2313" w:rsidRDefault="00BE2313" w:rsidP="00BE2313">
      <w:pPr>
        <w:rPr>
          <w:lang w:val="en-US"/>
        </w:rPr>
      </w:pPr>
      <w:r>
        <w:rPr>
          <w:lang w:val="en-US"/>
        </w:rPr>
        <w:t>What we need to do better:</w:t>
      </w:r>
    </w:p>
    <w:p w:rsidR="0007051B" w:rsidRDefault="0007051B" w:rsidP="0007051B">
      <w:pPr>
        <w:pStyle w:val="Listeafsnit"/>
        <w:numPr>
          <w:ilvl w:val="0"/>
          <w:numId w:val="1"/>
        </w:numPr>
        <w:rPr>
          <w:lang w:val="en-US"/>
        </w:rPr>
      </w:pPr>
      <w:r>
        <w:rPr>
          <w:lang w:val="en-US"/>
        </w:rPr>
        <w:t>We need to get better at meeting at the same time.</w:t>
      </w:r>
    </w:p>
    <w:p w:rsidR="0007051B" w:rsidRDefault="0007051B" w:rsidP="0007051B">
      <w:pPr>
        <w:pStyle w:val="Listeafsnit"/>
        <w:numPr>
          <w:ilvl w:val="0"/>
          <w:numId w:val="1"/>
        </w:numPr>
        <w:rPr>
          <w:lang w:val="en-US"/>
        </w:rPr>
      </w:pPr>
      <w:r>
        <w:rPr>
          <w:lang w:val="en-US"/>
        </w:rPr>
        <w:t xml:space="preserve">We need to </w:t>
      </w:r>
      <w:r w:rsidR="005B7C51" w:rsidRPr="005B7C51">
        <w:rPr>
          <w:lang w:val="en-US"/>
        </w:rPr>
        <w:t>discuss</w:t>
      </w:r>
      <w:r>
        <w:rPr>
          <w:lang w:val="en-US"/>
        </w:rPr>
        <w:t xml:space="preserve"> the </w:t>
      </w:r>
      <w:r w:rsidR="00FA6F56">
        <w:rPr>
          <w:lang w:val="en-US"/>
        </w:rPr>
        <w:t xml:space="preserve">level of </w:t>
      </w:r>
      <w:r>
        <w:rPr>
          <w:lang w:val="en-US"/>
        </w:rPr>
        <w:t>ambition</w:t>
      </w:r>
      <w:r w:rsidR="00FA6F56">
        <w:rPr>
          <w:lang w:val="en-US"/>
        </w:rPr>
        <w:t xml:space="preserve">. </w:t>
      </w:r>
    </w:p>
    <w:p w:rsidR="00FA6F56" w:rsidRDefault="00FA6F56" w:rsidP="0007051B">
      <w:pPr>
        <w:pStyle w:val="Listeafsnit"/>
        <w:numPr>
          <w:ilvl w:val="0"/>
          <w:numId w:val="1"/>
        </w:numPr>
        <w:rPr>
          <w:lang w:val="en-US"/>
        </w:rPr>
      </w:pPr>
      <w:r>
        <w:rPr>
          <w:lang w:val="en-US"/>
        </w:rPr>
        <w:t>We need to have a meeting every morning, and write down what we have done, and what we will do for the rest of the day.</w:t>
      </w:r>
    </w:p>
    <w:p w:rsidR="00FA6F56" w:rsidRDefault="00FA6F56" w:rsidP="0007051B">
      <w:pPr>
        <w:pStyle w:val="Listeafsnit"/>
        <w:numPr>
          <w:ilvl w:val="0"/>
          <w:numId w:val="1"/>
        </w:numPr>
        <w:rPr>
          <w:lang w:val="en-US"/>
        </w:rPr>
      </w:pPr>
      <w:r>
        <w:rPr>
          <w:lang w:val="en-US"/>
        </w:rPr>
        <w:t>We need a written time schedule.</w:t>
      </w:r>
    </w:p>
    <w:p w:rsidR="005B7C51" w:rsidRDefault="005B7C51" w:rsidP="00B94B22">
      <w:pPr>
        <w:pStyle w:val="Listeafsnit"/>
        <w:numPr>
          <w:ilvl w:val="0"/>
          <w:numId w:val="1"/>
        </w:numPr>
        <w:rPr>
          <w:lang w:val="en-US"/>
        </w:rPr>
      </w:pPr>
      <w:r>
        <w:rPr>
          <w:lang w:val="en-US"/>
        </w:rPr>
        <w:t xml:space="preserve">We also need to be better prepared for the meetings with our supervisor. </w:t>
      </w:r>
    </w:p>
    <w:p w:rsidR="00BE2313" w:rsidRDefault="00BE2313" w:rsidP="00BE2313">
      <w:pPr>
        <w:rPr>
          <w:lang w:val="en-US"/>
        </w:rPr>
      </w:pPr>
      <w:r>
        <w:rPr>
          <w:lang w:val="en-US"/>
        </w:rPr>
        <w:t>What we should keep doing:</w:t>
      </w:r>
    </w:p>
    <w:p w:rsidR="009B0810" w:rsidRDefault="005E0A54" w:rsidP="009B0810">
      <w:pPr>
        <w:pStyle w:val="Listeafsnit"/>
        <w:numPr>
          <w:ilvl w:val="0"/>
          <w:numId w:val="2"/>
        </w:numPr>
        <w:rPr>
          <w:lang w:val="en-US"/>
        </w:rPr>
      </w:pPr>
      <w:r>
        <w:rPr>
          <w:lang w:val="en-US"/>
        </w:rPr>
        <w:t>We should keep dividing subjec</w:t>
      </w:r>
      <w:r w:rsidR="009B0810">
        <w:rPr>
          <w:lang w:val="en-US"/>
        </w:rPr>
        <w:t>t</w:t>
      </w:r>
      <w:r>
        <w:rPr>
          <w:lang w:val="en-US"/>
        </w:rPr>
        <w:t xml:space="preserve">s out to </w:t>
      </w:r>
      <w:r w:rsidR="009B0810">
        <w:rPr>
          <w:lang w:val="en-US"/>
        </w:rPr>
        <w:t>write individually.</w:t>
      </w:r>
    </w:p>
    <w:p w:rsidR="00AB7B49" w:rsidRPr="00176F51" w:rsidRDefault="00AB7B49" w:rsidP="00176F51">
      <w:pPr>
        <w:pStyle w:val="Listeafsnit"/>
        <w:numPr>
          <w:ilvl w:val="0"/>
          <w:numId w:val="2"/>
        </w:numPr>
        <w:rPr>
          <w:lang w:val="en-US"/>
        </w:rPr>
      </w:pPr>
      <w:r>
        <w:rPr>
          <w:lang w:val="en-US"/>
        </w:rPr>
        <w:t>We should still have no specific team leader.</w:t>
      </w:r>
    </w:p>
    <w:sectPr w:rsidR="00AB7B49" w:rsidRPr="00176F51" w:rsidSect="00942A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63D6"/>
    <w:multiLevelType w:val="hybridMultilevel"/>
    <w:tmpl w:val="88EA0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DCA1436"/>
    <w:multiLevelType w:val="hybridMultilevel"/>
    <w:tmpl w:val="AFB400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815CE3"/>
    <w:rsid w:val="000559CE"/>
    <w:rsid w:val="0007051B"/>
    <w:rsid w:val="000F6E05"/>
    <w:rsid w:val="001217CF"/>
    <w:rsid w:val="00122010"/>
    <w:rsid w:val="00176F51"/>
    <w:rsid w:val="0019249F"/>
    <w:rsid w:val="00220B1F"/>
    <w:rsid w:val="002E6D3F"/>
    <w:rsid w:val="003B6308"/>
    <w:rsid w:val="00437654"/>
    <w:rsid w:val="00471321"/>
    <w:rsid w:val="004E49B4"/>
    <w:rsid w:val="00521C48"/>
    <w:rsid w:val="005B7C51"/>
    <w:rsid w:val="005E0A54"/>
    <w:rsid w:val="00771268"/>
    <w:rsid w:val="007E7D64"/>
    <w:rsid w:val="007F1978"/>
    <w:rsid w:val="00815CE3"/>
    <w:rsid w:val="008177AB"/>
    <w:rsid w:val="00890016"/>
    <w:rsid w:val="00935206"/>
    <w:rsid w:val="009415A4"/>
    <w:rsid w:val="00942A4F"/>
    <w:rsid w:val="009B0810"/>
    <w:rsid w:val="009F5DA9"/>
    <w:rsid w:val="00A97807"/>
    <w:rsid w:val="00AB0301"/>
    <w:rsid w:val="00AB7B49"/>
    <w:rsid w:val="00AC1E94"/>
    <w:rsid w:val="00B1727B"/>
    <w:rsid w:val="00B94B22"/>
    <w:rsid w:val="00BE2313"/>
    <w:rsid w:val="00CE5F6E"/>
    <w:rsid w:val="00D66850"/>
    <w:rsid w:val="00DB660D"/>
    <w:rsid w:val="00DD6273"/>
    <w:rsid w:val="00FA6F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4F"/>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07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9A4E5-8715-4F98-AF6D-77A730D3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554</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Christian</cp:lastModifiedBy>
  <cp:revision>17</cp:revision>
  <cp:lastPrinted>2011-09-27T07:34:00Z</cp:lastPrinted>
  <dcterms:created xsi:type="dcterms:W3CDTF">2011-09-26T10:41:00Z</dcterms:created>
  <dcterms:modified xsi:type="dcterms:W3CDTF">2011-09-27T07:34:00Z</dcterms:modified>
</cp:coreProperties>
</file>