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4B" w:rsidRPr="00382D9E" w:rsidRDefault="00C72B2F">
      <w:pPr>
        <w:rPr>
          <w:lang w:val="en-US"/>
        </w:rPr>
      </w:pPr>
      <w:r w:rsidRPr="00C72B2F">
        <w:rPr>
          <w:lang w:val="en-US"/>
        </w:rPr>
        <w:t>Manufacturers of cheap cellphones</w:t>
      </w:r>
      <w:r w:rsidR="00045AF7">
        <w:rPr>
          <w:lang w:val="en-US"/>
        </w:rPr>
        <w:t xml:space="preserve"> in China have been unable to </w:t>
      </w:r>
      <w:r w:rsidRPr="00C72B2F">
        <w:rPr>
          <w:lang w:val="en-US"/>
        </w:rPr>
        <w:t xml:space="preserve">put a genuine IMEI number on their phones. </w:t>
      </w:r>
      <w:r>
        <w:rPr>
          <w:lang w:val="en-US"/>
        </w:rPr>
        <w:t>This caused a lot of phones to be unusable in many western countries, due to the fact that you need an IMEI number to connect to a signal transmitter. But in India, phones with illegitimate IMEI numbers and even phones without IMEI numb</w:t>
      </w:r>
      <w:r w:rsidR="00616F59">
        <w:rPr>
          <w:lang w:val="en-US"/>
        </w:rPr>
        <w:t>ers would be allowed to work</w:t>
      </w:r>
      <w:r>
        <w:rPr>
          <w:lang w:val="en-US"/>
        </w:rPr>
        <w:t xml:space="preserve"> just fine. That was until April 15</w:t>
      </w:r>
      <w:r w:rsidRPr="00C72B2F">
        <w:rPr>
          <w:vertAlign w:val="superscript"/>
          <w:lang w:val="en-US"/>
        </w:rPr>
        <w:t>th</w:t>
      </w:r>
      <w:r>
        <w:rPr>
          <w:lang w:val="en-US"/>
        </w:rPr>
        <w:t>, 2009,</w:t>
      </w:r>
      <w:r w:rsidR="00616F59">
        <w:rPr>
          <w:lang w:val="en-US"/>
        </w:rPr>
        <w:t xml:space="preserve"> where India decided that</w:t>
      </w:r>
      <w:r>
        <w:rPr>
          <w:lang w:val="en-US"/>
        </w:rPr>
        <w:t xml:space="preserve"> phones without</w:t>
      </w:r>
      <w:r w:rsidR="00616F59">
        <w:rPr>
          <w:lang w:val="en-US"/>
        </w:rPr>
        <w:t xml:space="preserve"> a genuine IMEI number weren’t</w:t>
      </w:r>
      <w:r>
        <w:rPr>
          <w:lang w:val="en-US"/>
        </w:rPr>
        <w:t xml:space="preserve"> service</w:t>
      </w:r>
      <w:r w:rsidR="00616F59">
        <w:rPr>
          <w:lang w:val="en-US"/>
        </w:rPr>
        <w:t>able</w:t>
      </w:r>
      <w:r>
        <w:rPr>
          <w:lang w:val="en-US"/>
        </w:rPr>
        <w:t>. This rendered up to 25 million</w:t>
      </w:r>
      <w:r w:rsidR="00E75B4A">
        <w:rPr>
          <w:lang w:val="en-US"/>
        </w:rPr>
        <w:t xml:space="preserve"> unusable cellphones</w:t>
      </w:r>
      <w:bookmarkStart w:id="0" w:name="_GoBack"/>
      <w:bookmarkEnd w:id="0"/>
      <w:r>
        <w:rPr>
          <w:lang w:val="en-US"/>
        </w:rPr>
        <w:t xml:space="preserve"> in India, from one day to another.</w:t>
      </w:r>
      <w:r w:rsidR="00382D9E">
        <w:rPr>
          <w:lang w:val="en-US"/>
        </w:rPr>
        <w:t xml:space="preserve"> The reason why phones was sold without a genuine IMEI number, is that only two instances, </w:t>
      </w:r>
      <w:r w:rsidR="00382D9E" w:rsidRPr="00382D9E">
        <w:rPr>
          <w:lang w:val="en-US"/>
        </w:rPr>
        <w:t xml:space="preserve">British Approvals Board of Telecommunications and the North America's PCS Type Certification Review Board </w:t>
      </w:r>
      <w:r w:rsidR="00382D9E">
        <w:rPr>
          <w:lang w:val="en-US"/>
        </w:rPr>
        <w:t xml:space="preserve">was allowed to issue IMEI numbers to cellphone manufacturers. In December 2008, the </w:t>
      </w:r>
      <w:r w:rsidR="00382D9E" w:rsidRPr="00382D9E">
        <w:rPr>
          <w:lang w:val="en-US"/>
        </w:rPr>
        <w:t>Telecommunication Terminal Testing &amp; Approval Forum</w:t>
      </w:r>
      <w:r w:rsidR="00382D9E">
        <w:rPr>
          <w:lang w:val="en-US"/>
        </w:rPr>
        <w:t xml:space="preserve"> in China was allowed to issue IMEI numbers to cel</w:t>
      </w:r>
      <w:r w:rsidR="00053E7C">
        <w:rPr>
          <w:lang w:val="en-US"/>
        </w:rPr>
        <w:t>lphones manufactured in China</w:t>
      </w:r>
      <w:r w:rsidR="004E40A9">
        <w:rPr>
          <w:rStyle w:val="Fodnotehenvisning"/>
          <w:lang w:val="en-US"/>
        </w:rPr>
        <w:footnoteReference w:id="1"/>
      </w:r>
      <w:r w:rsidR="00053E7C">
        <w:rPr>
          <w:lang w:val="en-US"/>
        </w:rPr>
        <w:t xml:space="preserve">. </w:t>
      </w:r>
    </w:p>
    <w:sectPr w:rsidR="0047754B" w:rsidRPr="00382D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97" w:rsidRDefault="008F7397" w:rsidP="00C72B2F">
      <w:pPr>
        <w:spacing w:after="0" w:line="240" w:lineRule="auto"/>
      </w:pPr>
      <w:r>
        <w:separator/>
      </w:r>
    </w:p>
  </w:endnote>
  <w:endnote w:type="continuationSeparator" w:id="0">
    <w:p w:rsidR="008F7397" w:rsidRDefault="008F7397" w:rsidP="00C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97" w:rsidRDefault="008F7397" w:rsidP="00C72B2F">
      <w:pPr>
        <w:spacing w:after="0" w:line="240" w:lineRule="auto"/>
      </w:pPr>
      <w:r>
        <w:separator/>
      </w:r>
    </w:p>
  </w:footnote>
  <w:footnote w:type="continuationSeparator" w:id="0">
    <w:p w:rsidR="008F7397" w:rsidRDefault="008F7397" w:rsidP="00C72B2F">
      <w:pPr>
        <w:spacing w:after="0" w:line="240" w:lineRule="auto"/>
      </w:pPr>
      <w:r>
        <w:continuationSeparator/>
      </w:r>
    </w:p>
  </w:footnote>
  <w:footnote w:id="1">
    <w:p w:rsidR="004E40A9" w:rsidRDefault="004E40A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BE7286">
          <w:rPr>
            <w:rStyle w:val="Hyperlink"/>
          </w:rPr>
          <w:t>http://www.chinatechnews.com/2009/04/07/9476-chinese-mobile-phones-lacking-imei-numbers-face-death-in-india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2F"/>
    <w:rsid w:val="00045AF7"/>
    <w:rsid w:val="00053E7C"/>
    <w:rsid w:val="00382D9E"/>
    <w:rsid w:val="0047754B"/>
    <w:rsid w:val="004E40A9"/>
    <w:rsid w:val="00616F59"/>
    <w:rsid w:val="008F7397"/>
    <w:rsid w:val="00A93314"/>
    <w:rsid w:val="00C72B2F"/>
    <w:rsid w:val="00E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C72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72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72B2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C72B2F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045A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C72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72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72B2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C72B2F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045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inatechnews.com/2009/04/07/9476-chinese-mobile-phones-lacking-imei-numbers-face-death-in-india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DE97-0E85-4ACA-BE5E-8B1C8D20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</dc:creator>
  <cp:lastModifiedBy>DagTheRipper</cp:lastModifiedBy>
  <cp:revision>5</cp:revision>
  <dcterms:created xsi:type="dcterms:W3CDTF">2011-09-13T07:31:00Z</dcterms:created>
  <dcterms:modified xsi:type="dcterms:W3CDTF">2011-09-19T06:48:00Z</dcterms:modified>
</cp:coreProperties>
</file>