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FB8" w:rsidRDefault="00AF6FB8" w:rsidP="00AF6FB8">
      <w:pPr>
        <w:pStyle w:val="Overskrift1"/>
        <w:rPr>
          <w:lang w:val="en-US"/>
        </w:rPr>
      </w:pPr>
      <w:r w:rsidRPr="00D20AAE">
        <w:rPr>
          <w:lang w:val="en-US"/>
        </w:rPr>
        <w:t>Abstract</w:t>
      </w:r>
    </w:p>
    <w:p w:rsidR="00AF6FB8" w:rsidRPr="00F029E8" w:rsidRDefault="00AF6FB8" w:rsidP="00AF6FB8">
      <w:pPr>
        <w:pStyle w:val="Overskrift1"/>
        <w:rPr>
          <w:lang w:val="en-US"/>
        </w:rPr>
      </w:pPr>
      <w:r w:rsidRPr="00F029E8">
        <w:rPr>
          <w:lang w:val="en-US"/>
        </w:rPr>
        <w:t>Introduction</w:t>
      </w:r>
      <w:r>
        <w:rPr>
          <w:lang w:val="en-US"/>
        </w:rPr>
        <w:t xml:space="preserve"> (Christian)</w:t>
      </w:r>
    </w:p>
    <w:p w:rsidR="00AF6FB8" w:rsidRDefault="00AF6FB8" w:rsidP="00AF6FB8">
      <w:pPr>
        <w:pStyle w:val="Overskrift2"/>
        <w:rPr>
          <w:lang w:val="en-US"/>
        </w:rPr>
      </w:pPr>
      <w:r w:rsidRPr="00F60EDC">
        <w:rPr>
          <w:lang w:val="en-US"/>
        </w:rPr>
        <w:t>Mobile usage today</w:t>
      </w:r>
    </w:p>
    <w:p w:rsidR="00AF6FB8" w:rsidRDefault="00AF6FB8" w:rsidP="00A962CF">
      <w:pPr>
        <w:rPr>
          <w:lang w:val="en-US"/>
        </w:rPr>
      </w:pPr>
      <w:r>
        <w:rPr>
          <w:lang w:val="en-US"/>
        </w:rPr>
        <w:t>There are over 5 billion mobile phones worldwide</w:t>
      </w:r>
      <w:r>
        <w:rPr>
          <w:rStyle w:val="Fodnotehenvisning"/>
          <w:lang w:val="en-US"/>
        </w:rPr>
        <w:footnoteReference w:id="1"/>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AF6FB8" w:rsidRPr="009D6D3B" w:rsidRDefault="00AF6FB8" w:rsidP="00A962CF">
      <w:pPr>
        <w:rPr>
          <w:lang w:val="en-US"/>
        </w:rPr>
      </w:pPr>
      <w:r>
        <w:rPr>
          <w:lang w:val="en-US"/>
        </w:rPr>
        <w:t xml:space="preserve">The mobile technology has developed a lot since the early start. </w:t>
      </w:r>
      <w:proofErr w:type="gramStart"/>
      <w:r>
        <w:rPr>
          <w:lang w:val="en-US"/>
        </w:rPr>
        <w:t>From the transportable phone to the latest Smartphones today.</w:t>
      </w:r>
      <w:proofErr w:type="gramEnd"/>
    </w:p>
    <w:p w:rsidR="00AF6FB8" w:rsidRDefault="00AF6FB8" w:rsidP="00AF6FB8">
      <w:pPr>
        <w:pStyle w:val="Overskrift2"/>
        <w:rPr>
          <w:lang w:val="en-US"/>
        </w:rPr>
      </w:pPr>
      <w:r w:rsidRPr="00F60EDC">
        <w:rPr>
          <w:lang w:val="en-US"/>
        </w:rPr>
        <w:t>Android</w:t>
      </w:r>
    </w:p>
    <w:p w:rsidR="00AF6FB8" w:rsidRDefault="00AF6FB8" w:rsidP="00A962CF">
      <w:pPr>
        <w:rPr>
          <w:lang w:val="en-US"/>
        </w:rPr>
      </w:pPr>
      <w:r>
        <w:rPr>
          <w:lang w:val="en-US"/>
        </w:rPr>
        <w:t>Android is one of the most used operating system for smartphones and tablets. The android system is a free open source system from Google</w:t>
      </w:r>
      <w:r>
        <w:rPr>
          <w:rStyle w:val="Fodnotehenvisning"/>
          <w:lang w:val="en-US"/>
        </w:rPr>
        <w:footnoteReference w:id="2"/>
      </w:r>
      <w:r>
        <w:rPr>
          <w:lang w:val="en-US"/>
        </w:rPr>
        <w:t>. The android system does only work with devices equipped with a touchscreen</w:t>
      </w:r>
      <w:r>
        <w:rPr>
          <w:rStyle w:val="Fodnotehenvisning"/>
          <w:lang w:val="en-US"/>
        </w:rPr>
        <w:footnoteReference w:id="3"/>
      </w:r>
      <w:r>
        <w:rPr>
          <w:lang w:val="en-US"/>
        </w:rPr>
        <w:t>. There are over 100 million android devices, with 400.000 new devices every day</w:t>
      </w:r>
      <w:r>
        <w:rPr>
          <w:rStyle w:val="Fodnotehenvisning"/>
          <w:lang w:val="en-US"/>
        </w:rPr>
        <w:footnoteReference w:id="4"/>
      </w:r>
      <w:r>
        <w:rPr>
          <w:lang w:val="en-US"/>
        </w:rPr>
        <w:t xml:space="preserve">. </w:t>
      </w:r>
      <w:proofErr w:type="spellStart"/>
      <w:r>
        <w:rPr>
          <w:lang w:val="en-US"/>
        </w:rPr>
        <w:t>HTC</w:t>
      </w:r>
      <w:proofErr w:type="spellEnd"/>
      <w:r>
        <w:rPr>
          <w:lang w:val="en-US"/>
        </w:rPr>
        <w:t xml:space="preserve">, Samsung and LG are some of the big mobile companies, who use android. They have their own skin, like </w:t>
      </w:r>
      <w:proofErr w:type="spellStart"/>
      <w:r>
        <w:rPr>
          <w:lang w:val="en-US"/>
        </w:rPr>
        <w:t>HTCSence</w:t>
      </w:r>
      <w:proofErr w:type="spellEnd"/>
      <w:r>
        <w:rPr>
          <w:lang w:val="en-US"/>
        </w:rPr>
        <w:t xml:space="preserve">, but they use android as OS. The programs for android are called Apps. Apps can be downloaded from Android Market, where many apps are free, and some are for sale. There are over 200.000 apps available in Android Market, with 4.5 billion installed apps. </w:t>
      </w:r>
      <w:r>
        <w:rPr>
          <w:rStyle w:val="Fodnotehenvisning"/>
          <w:lang w:val="en-US"/>
        </w:rPr>
        <w:footnoteReference w:id="5"/>
      </w:r>
    </w:p>
    <w:p w:rsidR="00AF6FB8" w:rsidRPr="00F91323" w:rsidRDefault="00AF6FB8" w:rsidP="00AF6FB8">
      <w:pPr>
        <w:rPr>
          <w:lang w:val="en-US"/>
        </w:rPr>
      </w:pPr>
      <w:r>
        <w:rPr>
          <w:lang w:val="en-US"/>
        </w:rPr>
        <w:t>The many apps can improve the users’ experience of android, but all these apps are not authorized by Google. It means, that Google do not control the porpoise of the app, e.g. sending personal information to a third part.</w:t>
      </w:r>
    </w:p>
    <w:p w:rsidR="00AF6FB8" w:rsidRPr="00F60EDC" w:rsidRDefault="00AF6FB8" w:rsidP="00AF6FB8">
      <w:pPr>
        <w:pStyle w:val="Overskrift2"/>
        <w:rPr>
          <w:lang w:val="en-US"/>
        </w:rPr>
      </w:pPr>
      <w:r w:rsidRPr="00F60EDC">
        <w:rPr>
          <w:lang w:val="en-US"/>
        </w:rPr>
        <w:t>IMEI</w:t>
      </w:r>
    </w:p>
    <w:p w:rsidR="00AF6FB8" w:rsidRDefault="00AF6FB8" w:rsidP="00AF6FB8">
      <w:pPr>
        <w:rPr>
          <w:lang w:val="en-US"/>
        </w:rPr>
      </w:pPr>
      <w:r w:rsidRPr="00DA4290">
        <w:rPr>
          <w:lang w:val="en-US"/>
        </w:rPr>
        <w:t>International Mobile Equipment Identity</w:t>
      </w:r>
      <w:r>
        <w:rPr>
          <w:lang w:val="en-US"/>
        </w:rPr>
        <w:t xml:space="preserve"> (IMEI) is a number which follows the mobile unit. If the </w:t>
      </w:r>
      <w:proofErr w:type="spellStart"/>
      <w:r>
        <w:rPr>
          <w:lang w:val="en-US"/>
        </w:rPr>
        <w:t>SIM</w:t>
      </w:r>
      <w:proofErr w:type="spellEnd"/>
      <w:r>
        <w:rPr>
          <w:lang w:val="en-US"/>
        </w:rPr>
        <w:t xml:space="preserve">-card on a phone is replaced, the IMEI number will remain the same. When a phone connects to the mobile network, it will be identified by its IMEI. The IMEI can be a great weapon against cell phone </w:t>
      </w:r>
      <w:r w:rsidRPr="00106501">
        <w:rPr>
          <w:lang w:val="en-US"/>
        </w:rPr>
        <w:t>thieves</w:t>
      </w:r>
      <w:r>
        <w:rPr>
          <w:lang w:val="en-US"/>
        </w:rPr>
        <w:t>. If a cell phone is stolen, the police have the possibility to block the IMEI, so the phone cannot get access to the mobile network anywhere in the world, which will make the mobile useless as a mobile phone.</w:t>
      </w:r>
    </w:p>
    <w:p w:rsidR="00AF6FB8" w:rsidRDefault="00AF6FB8" w:rsidP="00AF6FB8">
      <w:pPr>
        <w:rPr>
          <w:lang w:val="en-US"/>
        </w:rPr>
      </w:pPr>
      <w:r>
        <w:rPr>
          <w:lang w:val="en-US"/>
        </w:rPr>
        <w:t xml:space="preserve">The IMEI is a unique number for a phone – in theory. There are examples of changing the IMEI of a phone, making it a copy of another phone. </w:t>
      </w:r>
    </w:p>
    <w:p w:rsidR="00AF6FB8" w:rsidRPr="00C02536" w:rsidRDefault="00AF6FB8" w:rsidP="00AF6FB8">
      <w:pPr>
        <w:rPr>
          <w:lang w:val="en-US"/>
        </w:rPr>
      </w:pPr>
      <w:r>
        <w:rPr>
          <w:lang w:val="en-US"/>
        </w:rPr>
        <w:t>The IMEI has a lot of opportunities, like combating theft, but also have some possibilities of illegal use.</w:t>
      </w:r>
    </w:p>
    <w:p w:rsidR="00AF6FB8" w:rsidRDefault="00AF6FB8" w:rsidP="00AF6FB8">
      <w:pPr>
        <w:pStyle w:val="Overskrift1"/>
        <w:rPr>
          <w:lang w:val="en-US"/>
        </w:rPr>
      </w:pPr>
      <w:r>
        <w:rPr>
          <w:lang w:val="en-US"/>
        </w:rPr>
        <w:lastRenderedPageBreak/>
        <w:t>Problem analysis</w:t>
      </w:r>
    </w:p>
    <w:p w:rsidR="00AF6FB8" w:rsidRPr="00FC6E22" w:rsidRDefault="00AF6FB8" w:rsidP="00AF6FB8">
      <w:pPr>
        <w:pStyle w:val="Overskrift2"/>
        <w:rPr>
          <w:lang w:val="en-US"/>
        </w:rPr>
      </w:pPr>
      <w:r>
        <w:rPr>
          <w:lang w:val="en-US"/>
        </w:rPr>
        <w:t>Problem definition</w:t>
      </w:r>
    </w:p>
    <w:p w:rsidR="00AF6FB8" w:rsidRDefault="00AF6FB8" w:rsidP="00AF6FB8">
      <w:pPr>
        <w:pStyle w:val="Overskrift1"/>
        <w:rPr>
          <w:lang w:val="en-US"/>
        </w:rPr>
      </w:pPr>
      <w:r w:rsidRPr="00D20AAE">
        <w:rPr>
          <w:lang w:val="en-US"/>
        </w:rPr>
        <w:t>Statement of problem</w:t>
      </w:r>
    </w:p>
    <w:p w:rsidR="00AF6FB8" w:rsidRDefault="00AF6FB8" w:rsidP="00AF6FB8">
      <w:pPr>
        <w:pStyle w:val="Overskrift1"/>
        <w:rPr>
          <w:lang w:val="en-US"/>
        </w:rPr>
      </w:pPr>
      <w:r>
        <w:rPr>
          <w:lang w:val="en-US"/>
        </w:rPr>
        <w:t>Theft of cellphones and IMEI (Nicolai)</w:t>
      </w:r>
    </w:p>
    <w:p w:rsidR="00AF6FB8" w:rsidRPr="00087F35" w:rsidRDefault="00AF6FB8" w:rsidP="00AF6FB8">
      <w:pPr>
        <w:spacing w:line="360" w:lineRule="auto"/>
        <w:rPr>
          <w:rFonts w:ascii="Cambria" w:eastAsia="Cambria" w:hAnsi="Cambria" w:cs="Cambria"/>
          <w:b/>
          <w:color w:val="4F81BD"/>
          <w:sz w:val="26"/>
          <w:lang w:val="en-US"/>
        </w:rPr>
      </w:pPr>
      <w:r w:rsidRPr="00087F35">
        <w:rPr>
          <w:rFonts w:ascii="Cambria" w:eastAsia="Cambria" w:hAnsi="Cambria" w:cs="Cambria"/>
          <w:b/>
          <w:color w:val="4F81BD"/>
          <w:sz w:val="26"/>
          <w:lang w:val="en-US"/>
        </w:rPr>
        <w:t>Cellphone Theft</w:t>
      </w:r>
    </w:p>
    <w:p w:rsidR="00AF6FB8" w:rsidRPr="00087F35" w:rsidRDefault="00AF6FB8" w:rsidP="00A962CF">
      <w:pPr>
        <w:rPr>
          <w:lang w:val="en-US"/>
        </w:rPr>
      </w:pPr>
      <w:r w:rsidRPr="00087F35">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AF6FB8" w:rsidRPr="00087F35" w:rsidRDefault="00AF6FB8" w:rsidP="00A962CF">
      <w:pPr>
        <w:rPr>
          <w:lang w:val="en-US"/>
        </w:rPr>
      </w:pPr>
      <w:r w:rsidRPr="00087F35">
        <w:rPr>
          <w:lang w:val="en-US"/>
        </w:rPr>
        <w:t xml:space="preserve">With all these phones being handed out to customers around the world legally, it makes you wonder just how many phones are being sold </w:t>
      </w:r>
      <w:proofErr w:type="gramStart"/>
      <w:r w:rsidRPr="00087F35">
        <w:rPr>
          <w:lang w:val="en-US"/>
        </w:rPr>
        <w:t>illegally?</w:t>
      </w:r>
      <w:proofErr w:type="gramEnd"/>
    </w:p>
    <w:p w:rsidR="00AF6FB8" w:rsidRPr="00087F35" w:rsidRDefault="00AF6FB8" w:rsidP="00A962CF">
      <w:pPr>
        <w:rPr>
          <w:lang w:val="en-US"/>
        </w:rPr>
      </w:pPr>
      <w:r w:rsidRPr="00087F35">
        <w:rPr>
          <w:lang w:val="en-US"/>
        </w:rPr>
        <w:t xml:space="preserve">Statistically every one in five smart-phone is a fake. </w:t>
      </w:r>
      <w:proofErr w:type="gramStart"/>
      <w:r w:rsidRPr="00087F35">
        <w:rPr>
          <w:lang w:val="en-US"/>
        </w:rPr>
        <w:t>Crafted to look the model of any one of the most popular smart-phones.</w:t>
      </w:r>
      <w:proofErr w:type="gramEnd"/>
    </w:p>
    <w:p w:rsidR="00AF6FB8" w:rsidRPr="00AF6FB8" w:rsidRDefault="00AF6FB8" w:rsidP="00A962CF">
      <w:pPr>
        <w:rPr>
          <w:lang w:val="en-US"/>
        </w:rPr>
      </w:pPr>
      <w:r w:rsidRPr="00AF6FB8">
        <w:rPr>
          <w:lang w:val="en-US"/>
        </w:rPr>
        <w:t xml:space="preserve">What that means is that there's a 20 percent chance that the Nokia-phone your friend, colleague or even yourself own is actually </w:t>
      </w:r>
      <w:proofErr w:type="gramStart"/>
      <w:r w:rsidRPr="00AF6FB8">
        <w:rPr>
          <w:lang w:val="en-US"/>
        </w:rPr>
        <w:t>a</w:t>
      </w:r>
      <w:proofErr w:type="gramEnd"/>
      <w:r w:rsidRPr="00AF6FB8">
        <w:rPr>
          <w:lang w:val="en-US"/>
        </w:rPr>
        <w:t xml:space="preserve"> </w:t>
      </w:r>
      <w:proofErr w:type="spellStart"/>
      <w:r w:rsidRPr="00AF6FB8">
        <w:rPr>
          <w:lang w:val="en-US"/>
        </w:rPr>
        <w:t>Nckia</w:t>
      </w:r>
      <w:proofErr w:type="spellEnd"/>
      <w:r w:rsidRPr="00AF6FB8">
        <w:rPr>
          <w:lang w:val="en-US"/>
        </w:rPr>
        <w:t>. In many cases the manufacturers of these copies will put a name that very much resembles the name of the real model. In some cases they will just put the original logo on the phone and sell it even still.</w:t>
      </w:r>
    </w:p>
    <w:p w:rsidR="00AF6FB8" w:rsidRPr="00AF6FB8" w:rsidRDefault="00AF6FB8" w:rsidP="00A962CF">
      <w:pPr>
        <w:rPr>
          <w:lang w:val="en-US"/>
        </w:rPr>
      </w:pPr>
      <w:r w:rsidRPr="00AF6FB8">
        <w:rPr>
          <w:lang w:val="en-US"/>
        </w:rPr>
        <w:t xml:space="preserve">These kinds of phones make up for one of the major dangers in cell-phone theft and cell-phone copying. As they can easily come with malicious software installed onto them, or if they are bought with a subscription, the </w:t>
      </w:r>
      <w:proofErr w:type="spellStart"/>
      <w:r w:rsidRPr="00AF6FB8">
        <w:rPr>
          <w:lang w:val="en-US"/>
        </w:rPr>
        <w:t>sim</w:t>
      </w:r>
      <w:proofErr w:type="spellEnd"/>
      <w:r w:rsidRPr="00AF6FB8">
        <w:rPr>
          <w:lang w:val="en-US"/>
        </w:rPr>
        <w:t xml:space="preserve">-card might be coded to apply for expensive </w:t>
      </w:r>
      <w:proofErr w:type="spellStart"/>
      <w:r w:rsidRPr="00AF6FB8">
        <w:rPr>
          <w:lang w:val="en-US"/>
        </w:rPr>
        <w:t>SMS</w:t>
      </w:r>
      <w:proofErr w:type="spellEnd"/>
      <w:r w:rsidRPr="00AF6FB8">
        <w:rPr>
          <w:lang w:val="en-US"/>
        </w:rPr>
        <w:t xml:space="preserve">-services obviously this will be kept completely unknown to the owner of the phone </w:t>
      </w:r>
      <w:proofErr w:type="spellStart"/>
      <w:r w:rsidRPr="00AF6FB8">
        <w:rPr>
          <w:lang w:val="en-US"/>
        </w:rPr>
        <w:t>untill</w:t>
      </w:r>
      <w:proofErr w:type="spellEnd"/>
      <w:r w:rsidRPr="00AF6FB8">
        <w:rPr>
          <w:lang w:val="en-US"/>
        </w:rPr>
        <w:t xml:space="preserve"> the bill for the month arrives.</w:t>
      </w:r>
    </w:p>
    <w:p w:rsidR="00AF6FB8" w:rsidRPr="00AF6FB8" w:rsidRDefault="00AF6FB8" w:rsidP="00A962CF">
      <w:pPr>
        <w:rPr>
          <w:lang w:val="en-US"/>
        </w:rPr>
      </w:pPr>
      <w:r w:rsidRPr="00AF6FB8">
        <w:rPr>
          <w:lang w:val="en-US"/>
        </w:rPr>
        <w:t>This kind of software can potentially also be installed on a regular phone. According to the metropolitan police service, there's stolen 10.000 phones on average each day.</w:t>
      </w:r>
    </w:p>
    <w:p w:rsidR="00AF6FB8" w:rsidRPr="00AF6FB8" w:rsidRDefault="00AF6FB8" w:rsidP="00A962CF">
      <w:pPr>
        <w:rPr>
          <w:rFonts w:ascii="Cambria" w:eastAsia="Cambria" w:hAnsi="Cambria" w:cs="Cambria"/>
          <w:b/>
          <w:color w:val="4F81BD"/>
          <w:sz w:val="26"/>
          <w:lang w:val="en-US"/>
        </w:rPr>
      </w:pPr>
      <w:r w:rsidRPr="00AF6FB8">
        <w:rPr>
          <w:lang w:val="en-US"/>
        </w:rPr>
        <w:t xml:space="preserve">If a phone is stolen, and not reported as such, the thief, or new buyer can use the phone in your name. </w:t>
      </w:r>
      <w:proofErr w:type="gramStart"/>
      <w:r w:rsidRPr="00AF6FB8">
        <w:rPr>
          <w:lang w:val="en-US"/>
        </w:rPr>
        <w:t>There's the obvious making calls</w:t>
      </w:r>
      <w:proofErr w:type="gramEnd"/>
      <w:r w:rsidRPr="00AF6FB8">
        <w:rPr>
          <w:lang w:val="en-US"/>
        </w:rPr>
        <w:t xml:space="preserve">, sending texts and other use of traffics and services on your bill. However you can easily set up a paid call-line, and make several calls to that line from the stolen phone and make huge profit. Furthermore, as the number and phone is </w:t>
      </w:r>
      <w:proofErr w:type="spellStart"/>
      <w:r w:rsidRPr="00AF6FB8">
        <w:rPr>
          <w:lang w:val="en-US"/>
        </w:rPr>
        <w:t>adressed</w:t>
      </w:r>
      <w:proofErr w:type="spellEnd"/>
      <w:r w:rsidRPr="00AF6FB8">
        <w:rPr>
          <w:lang w:val="en-US"/>
        </w:rPr>
        <w:t xml:space="preserve"> to the original owner, anyone with </w:t>
      </w:r>
      <w:proofErr w:type="spellStart"/>
      <w:r w:rsidRPr="00AF6FB8">
        <w:rPr>
          <w:lang w:val="en-US"/>
        </w:rPr>
        <w:t>acces</w:t>
      </w:r>
      <w:proofErr w:type="spellEnd"/>
      <w:r w:rsidRPr="00AF6FB8">
        <w:rPr>
          <w:lang w:val="en-US"/>
        </w:rPr>
        <w:t xml:space="preserve"> to the phone can go ahead and do whatever they want, and it'll be in the original owner's name.</w:t>
      </w:r>
    </w:p>
    <w:p w:rsidR="00AF6FB8" w:rsidRPr="00AF6FB8" w:rsidRDefault="00AF6FB8" w:rsidP="00AF6FB8">
      <w:pPr>
        <w:spacing w:line="360" w:lineRule="auto"/>
        <w:rPr>
          <w:rFonts w:ascii="Cambria" w:eastAsia="Cambria" w:hAnsi="Cambria" w:cs="Cambria"/>
          <w:b/>
          <w:color w:val="365F91"/>
          <w:sz w:val="28"/>
          <w:lang w:val="en-US"/>
        </w:rPr>
      </w:pPr>
      <w:r w:rsidRPr="00AF6FB8">
        <w:rPr>
          <w:rFonts w:ascii="Cambria" w:eastAsia="Cambria" w:hAnsi="Cambria" w:cs="Cambria"/>
          <w:b/>
          <w:color w:val="4F81BD"/>
          <w:sz w:val="26"/>
          <w:lang w:val="en-US"/>
        </w:rPr>
        <w:t>IMEI Theft</w:t>
      </w:r>
    </w:p>
    <w:p w:rsidR="00AF6FB8" w:rsidRPr="00AF6FB8" w:rsidRDefault="00AF6FB8" w:rsidP="00A962CF">
      <w:pPr>
        <w:rPr>
          <w:lang w:val="en-US"/>
        </w:rPr>
      </w:pPr>
      <w:r w:rsidRPr="00AF6FB8">
        <w:rPr>
          <w:lang w:val="en-US"/>
        </w:rPr>
        <w:t xml:space="preserve">If a phone is stolen, one should immediately get it locked. This can be done through submitting the IMEI </w:t>
      </w:r>
      <w:proofErr w:type="gramStart"/>
      <w:r w:rsidRPr="00AF6FB8">
        <w:rPr>
          <w:lang w:val="en-US"/>
        </w:rPr>
        <w:t>number, that</w:t>
      </w:r>
      <w:proofErr w:type="gramEnd"/>
      <w:r w:rsidRPr="00AF6FB8">
        <w:rPr>
          <w:lang w:val="en-US"/>
        </w:rPr>
        <w:t xml:space="preserve"> your phone is carrying. If your phone is stolen, and you do not get your IMEI locked, the new </w:t>
      </w:r>
      <w:r w:rsidRPr="00AF6FB8">
        <w:rPr>
          <w:lang w:val="en-US"/>
        </w:rPr>
        <w:lastRenderedPageBreak/>
        <w:t xml:space="preserve">owner can potentially just keep buying new pre-paid cards, and do whatever he or she wants to do in your name, and you wouldn't even know about it, as there would no longer be a bill to </w:t>
      </w:r>
      <w:proofErr w:type="spellStart"/>
      <w:r w:rsidRPr="00AF6FB8">
        <w:rPr>
          <w:lang w:val="en-US"/>
        </w:rPr>
        <w:t>recieve</w:t>
      </w:r>
      <w:proofErr w:type="spellEnd"/>
      <w:r w:rsidRPr="00AF6FB8">
        <w:rPr>
          <w:lang w:val="en-US"/>
        </w:rPr>
        <w:t xml:space="preserve">. Every phone should, in theory, carry </w:t>
      </w:r>
      <w:proofErr w:type="spellStart"/>
      <w:proofErr w:type="gramStart"/>
      <w:r w:rsidRPr="00AF6FB8">
        <w:rPr>
          <w:lang w:val="en-US"/>
        </w:rPr>
        <w:t>it's</w:t>
      </w:r>
      <w:proofErr w:type="spellEnd"/>
      <w:proofErr w:type="gramEnd"/>
      <w:r w:rsidRPr="00AF6FB8">
        <w:rPr>
          <w:lang w:val="en-US"/>
        </w:rPr>
        <w:t xml:space="preserve"> own unique IMEI number. So if a </w:t>
      </w:r>
      <w:proofErr w:type="spellStart"/>
      <w:r w:rsidRPr="00AF6FB8">
        <w:rPr>
          <w:lang w:val="en-US"/>
        </w:rPr>
        <w:t>theif</w:t>
      </w:r>
      <w:proofErr w:type="spellEnd"/>
      <w:r w:rsidRPr="00AF6FB8">
        <w:rPr>
          <w:lang w:val="en-US"/>
        </w:rPr>
        <w:t xml:space="preserve"> </w:t>
      </w:r>
      <w:proofErr w:type="spellStart"/>
      <w:r w:rsidRPr="00AF6FB8">
        <w:rPr>
          <w:lang w:val="en-US"/>
        </w:rPr>
        <w:t>get's</w:t>
      </w:r>
      <w:proofErr w:type="spellEnd"/>
      <w:r w:rsidRPr="00AF6FB8">
        <w:rPr>
          <w:lang w:val="en-US"/>
        </w:rPr>
        <w:t xml:space="preserve"> a hold of a phone, and changes the billing information/address, he has </w:t>
      </w:r>
      <w:proofErr w:type="spellStart"/>
      <w:r w:rsidRPr="00AF6FB8">
        <w:rPr>
          <w:lang w:val="en-US"/>
        </w:rPr>
        <w:t>succesfully</w:t>
      </w:r>
      <w:proofErr w:type="spellEnd"/>
      <w:r w:rsidRPr="00AF6FB8">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AF6FB8">
        <w:rPr>
          <w:lang w:val="en-US"/>
        </w:rPr>
        <w:t>doesnt</w:t>
      </w:r>
      <w:proofErr w:type="spellEnd"/>
      <w:r w:rsidRPr="00AF6FB8">
        <w:rPr>
          <w:lang w:val="en-US"/>
        </w:rPr>
        <w:t xml:space="preserve"> describe what the purpose was, but one could imagine that they then kept the original (valid) IMEI numbers to themselves, or for trading purposes.</w:t>
      </w:r>
    </w:p>
    <w:p w:rsidR="00AF6FB8" w:rsidRPr="00AF6FB8" w:rsidRDefault="00AF6FB8" w:rsidP="00A962CF">
      <w:pPr>
        <w:rPr>
          <w:lang w:val="en-US"/>
        </w:rPr>
      </w:pPr>
      <w:r w:rsidRPr="00AF6FB8">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AF6FB8" w:rsidRDefault="00AF6FB8" w:rsidP="00AF6FB8">
      <w:pPr>
        <w:pStyle w:val="Overskrift1"/>
        <w:rPr>
          <w:lang w:val="en-US"/>
        </w:rPr>
      </w:pPr>
      <w:r>
        <w:rPr>
          <w:lang w:val="en-US"/>
        </w:rPr>
        <w:t>Usage of IMEI</w:t>
      </w:r>
    </w:p>
    <w:p w:rsidR="00AF6FB8" w:rsidRPr="000371CA" w:rsidRDefault="00AF6FB8" w:rsidP="00AF6FB8">
      <w:pPr>
        <w:pStyle w:val="Overskrift2"/>
        <w:rPr>
          <w:lang w:val="en-US"/>
        </w:rPr>
      </w:pPr>
      <w:r>
        <w:rPr>
          <w:lang w:val="en-US"/>
        </w:rPr>
        <w:t>Law of IMEI (Christian)</w:t>
      </w:r>
    </w:p>
    <w:p w:rsidR="00AF6FB8" w:rsidRDefault="00AF6FB8" w:rsidP="00A962CF">
      <w:pPr>
        <w:pStyle w:val="Overskrift2"/>
        <w:rPr>
          <w:lang w:val="en-US"/>
        </w:rPr>
      </w:pPr>
      <w:r w:rsidRPr="00E224B4">
        <w:rPr>
          <w:lang w:val="en-US"/>
        </w:rPr>
        <w:t xml:space="preserve">Legal use of </w:t>
      </w:r>
      <w:r>
        <w:rPr>
          <w:lang w:val="en-US"/>
        </w:rPr>
        <w:t>IMEI</w:t>
      </w:r>
      <w:r w:rsidRPr="00E224B4">
        <w:rPr>
          <w:lang w:val="en-US"/>
        </w:rPr>
        <w:t xml:space="preserve"> number</w:t>
      </w:r>
    </w:p>
    <w:p w:rsidR="00AF6FB8" w:rsidRDefault="00AF6FB8" w:rsidP="00A962CF">
      <w:pPr>
        <w:rPr>
          <w:lang w:val="en-US"/>
        </w:rPr>
      </w:pPr>
      <w:r>
        <w:rPr>
          <w:lang w:val="en-US"/>
        </w:rPr>
        <w:t xml:space="preserve">The IMEI number is used to prevent stolen mobile phones from accessing a network and being used to make phone calls.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w:t>
      </w:r>
      <w:proofErr w:type="spellStart"/>
      <w:r>
        <w:rPr>
          <w:lang w:val="en-US"/>
        </w:rPr>
        <w:t>SIM</w:t>
      </w:r>
      <w:proofErr w:type="spellEnd"/>
      <w:r>
        <w:rPr>
          <w:lang w:val="en-US"/>
        </w:rPr>
        <w:t xml:space="preserve"> card, the phone will still be blocked, because the IMEI number is stored on the phone itself and not on the </w:t>
      </w:r>
      <w:proofErr w:type="spellStart"/>
      <w:r>
        <w:rPr>
          <w:lang w:val="en-US"/>
        </w:rPr>
        <w:t>SIM</w:t>
      </w:r>
      <w:proofErr w:type="spellEnd"/>
      <w:r>
        <w:rPr>
          <w:lang w:val="en-US"/>
        </w:rPr>
        <w:t xml:space="preserve"> card. </w:t>
      </w:r>
      <w:r>
        <w:rPr>
          <w:rStyle w:val="Fodnotehenvisning"/>
          <w:sz w:val="24"/>
          <w:szCs w:val="24"/>
          <w:lang w:val="en-US"/>
        </w:rPr>
        <w:footnoteReference w:id="6"/>
      </w:r>
    </w:p>
    <w:p w:rsidR="00AF6FB8" w:rsidRDefault="00AF6FB8" w:rsidP="00AF6FB8">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device. This will make the phone unusable. </w:t>
      </w:r>
      <w:r>
        <w:rPr>
          <w:rStyle w:val="Fodnotehenvisning"/>
          <w:sz w:val="24"/>
          <w:szCs w:val="24"/>
          <w:lang w:val="en-US"/>
        </w:rPr>
        <w:footnoteReference w:id="7"/>
      </w:r>
    </w:p>
    <w:p w:rsidR="00AF6FB8" w:rsidRDefault="00AF6FB8" w:rsidP="00A962CF">
      <w:pPr>
        <w:rPr>
          <w:lang w:val="en-US"/>
        </w:rPr>
      </w:pPr>
      <w:r>
        <w:rPr>
          <w:lang w:val="en-US"/>
        </w:rPr>
        <w:t xml:space="preserve">Shopping centers in the UK are tracking their costumer’s every move. They track their costumer’s by monitoring the signal produced by the costumer’s cell phone. The phone is tracked by placing receivers around the shop the system then use a triangulation method by measuring the distance from the phone to three receivers. </w:t>
      </w:r>
    </w:p>
    <w:p w:rsidR="00AF6FB8" w:rsidRDefault="00AF6FB8" w:rsidP="00A962CF">
      <w:pPr>
        <w:rPr>
          <w:lang w:val="en-US"/>
        </w:rPr>
      </w:pPr>
      <w:r>
        <w:rPr>
          <w:lang w:val="en-US"/>
        </w:rPr>
        <w:t xml:space="preserve">The system does not identify the owner, but only the phone’s IMEI number. It is the operator only that can match the IMEI number to the personal information about the owner. Path Intelligence, the developer of the technology says that the equipment is just a tool for market research. </w:t>
      </w:r>
    </w:p>
    <w:p w:rsidR="00AF6FB8" w:rsidRPr="008419CE" w:rsidRDefault="00AF6FB8" w:rsidP="00A962CF">
      <w:pPr>
        <w:pStyle w:val="Overskrift3"/>
        <w:rPr>
          <w:lang w:val="en-US"/>
        </w:rPr>
      </w:pPr>
      <w:r w:rsidRPr="008419CE">
        <w:rPr>
          <w:lang w:val="en-US"/>
        </w:rPr>
        <w:t>What does the user</w:t>
      </w:r>
      <w:r>
        <w:rPr>
          <w:lang w:val="en-US"/>
        </w:rPr>
        <w:t>,</w:t>
      </w:r>
      <w:r w:rsidRPr="008419CE">
        <w:rPr>
          <w:lang w:val="en-US"/>
        </w:rPr>
        <w:t xml:space="preserve"> use the IMEI to?</w:t>
      </w:r>
    </w:p>
    <w:p w:rsidR="00AF6FB8" w:rsidRDefault="00AF6FB8" w:rsidP="00A962C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w:t>
      </w:r>
      <w:r>
        <w:rPr>
          <w:lang w:val="en-US"/>
        </w:rPr>
        <w:lastRenderedPageBreak/>
        <w:t xml:space="preserve">location and when the phone last was used. And if the phone is blacklisted the phone does not get permission to connect to the network. </w:t>
      </w:r>
      <w:r>
        <w:rPr>
          <w:rStyle w:val="Fodnotehenvisning"/>
          <w:sz w:val="24"/>
          <w:szCs w:val="24"/>
          <w:lang w:val="en-US"/>
        </w:rPr>
        <w:footnoteReference w:id="8"/>
      </w:r>
    </w:p>
    <w:p w:rsidR="00AF6FB8" w:rsidRDefault="00AF6FB8" w:rsidP="00A962CF">
      <w:pPr>
        <w:pStyle w:val="Overskrift3"/>
        <w:rPr>
          <w:lang w:val="en-US"/>
        </w:rPr>
      </w:pPr>
      <w:r w:rsidRPr="00E224B4">
        <w:rPr>
          <w:lang w:val="en-US"/>
        </w:rPr>
        <w:t xml:space="preserve">What can apps use </w:t>
      </w:r>
      <w:r>
        <w:rPr>
          <w:lang w:val="en-US"/>
        </w:rPr>
        <w:t>IMEI</w:t>
      </w:r>
      <w:r w:rsidRPr="00E224B4">
        <w:rPr>
          <w:lang w:val="en-US"/>
        </w:rPr>
        <w:t xml:space="preserve"> to?</w:t>
      </w:r>
    </w:p>
    <w:p w:rsidR="00AF6FB8" w:rsidRPr="00E224B4" w:rsidRDefault="00AF6FB8" w:rsidP="00A962CF">
      <w:pPr>
        <w:rPr>
          <w:lang w:val="en-US"/>
        </w:rPr>
      </w:pPr>
      <w:r>
        <w:rPr>
          <w:lang w:val="en-US"/>
        </w:rPr>
        <w:t xml:space="preserve">When an application is launched it checks the device IMEI number and from that number the phone can see the device brand and model. The application can then compare it with a list of devises that is allowed to run the application. This could be used to determine if the phone is fast enough to run the application. </w:t>
      </w:r>
      <w:r>
        <w:rPr>
          <w:rStyle w:val="Fodnotehenvisning"/>
          <w:sz w:val="24"/>
          <w:szCs w:val="24"/>
          <w:lang w:val="en-US"/>
        </w:rPr>
        <w:footnoteReference w:id="9"/>
      </w:r>
    </w:p>
    <w:p w:rsidR="00AF6FB8" w:rsidRPr="0067244D" w:rsidRDefault="00AF6FB8" w:rsidP="00AF6FB8">
      <w:pPr>
        <w:pStyle w:val="Overskrift2"/>
        <w:rPr>
          <w:lang w:val="en-US"/>
        </w:rPr>
      </w:pPr>
      <w:r>
        <w:rPr>
          <w:lang w:val="en-US"/>
        </w:rPr>
        <w:t>Illegal use</w:t>
      </w:r>
    </w:p>
    <w:p w:rsidR="00AF6FB8" w:rsidRDefault="00AF6FB8" w:rsidP="00AF6FB8">
      <w:pPr>
        <w:pStyle w:val="Overskrift3"/>
        <w:rPr>
          <w:lang w:val="en-US"/>
        </w:rPr>
      </w:pPr>
      <w:r>
        <w:rPr>
          <w:lang w:val="en-US"/>
        </w:rPr>
        <w:t>Control of the phone (Thais)</w:t>
      </w:r>
    </w:p>
    <w:p w:rsidR="00AF6FB8" w:rsidRDefault="00AF6FB8" w:rsidP="00AF6FB8">
      <w:pPr>
        <w:pStyle w:val="Overskrift3"/>
        <w:rPr>
          <w:lang w:val="en-US"/>
        </w:rPr>
      </w:pPr>
      <w:r>
        <w:rPr>
          <w:lang w:val="en-US"/>
        </w:rPr>
        <w:t>Surveillance of phone traffic (Dag)</w:t>
      </w:r>
    </w:p>
    <w:p w:rsidR="00A962CF" w:rsidRDefault="00A962CF" w:rsidP="00A962CF">
      <w:pPr>
        <w:rPr>
          <w:lang w:val="en-US"/>
        </w:rPr>
      </w:pPr>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A962CF" w:rsidRDefault="00A962CF" w:rsidP="00A962CF">
      <w:pPr>
        <w:rPr>
          <w:lang w:val="en-US"/>
        </w:rPr>
      </w:pPr>
      <w:r>
        <w:rPr>
          <w:lang w:val="en-US"/>
        </w:rPr>
        <w:t>It’s become a fact that the intelligence agencies can monitor yours and my cellphones</w:t>
      </w:r>
      <w:r>
        <w:rPr>
          <w:rStyle w:val="Fodnotehenvisning"/>
          <w:lang w:val="en-US"/>
        </w:rPr>
        <w:footnoteReference w:id="10"/>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cellphone</w:t>
      </w:r>
      <w:r>
        <w:rPr>
          <w:rStyle w:val="Fodnotehenvisning"/>
          <w:lang w:val="en-US"/>
        </w:rPr>
        <w:footnoteReference w:id="11"/>
      </w:r>
      <w:r>
        <w:rPr>
          <w:lang w:val="en-US"/>
        </w:rPr>
        <w:t xml:space="preserve">. </w:t>
      </w:r>
    </w:p>
    <w:p w:rsidR="00A962CF" w:rsidRDefault="00A962CF" w:rsidP="00A962CF">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A962CF" w:rsidRPr="00A962CF" w:rsidRDefault="00A962CF" w:rsidP="00A962CF">
      <w:pPr>
        <w:rPr>
          <w:lang w:val="en-US"/>
        </w:rPr>
      </w:pPr>
      <w:r>
        <w:rPr>
          <w:lang w:val="en-US"/>
        </w:rPr>
        <w:t>In Denmark, we are being monitored as well by the Danish intelligence agency, PET. After the second “terror law” got adopted by the Danish government, PET was now allowed to monitor people without a court order</w:t>
      </w:r>
      <w:r>
        <w:rPr>
          <w:rStyle w:val="Fodnotehenvisning"/>
          <w:lang w:val="en-US"/>
        </w:rPr>
        <w:footnoteReference w:id="12"/>
      </w:r>
      <w:r>
        <w:rPr>
          <w:lang w:val="en-US"/>
        </w:rPr>
        <w:t xml:space="preserve"> but it was only allowed if it could be proofed that it had a connection to terrorism. We aren’t really known for such monitoring in Denmark as they are in Great Britain. In the GB there is one camera for every 14 </w:t>
      </w:r>
      <w:r>
        <w:rPr>
          <w:lang w:val="en-US"/>
        </w:rPr>
        <w:t xml:space="preserve">citizen </w:t>
      </w:r>
      <w:r>
        <w:rPr>
          <w:lang w:val="en-US"/>
        </w:rPr>
        <w:t>which is a whole lot more than there is in Denmark.</w:t>
      </w:r>
    </w:p>
    <w:p w:rsidR="00AF6FB8" w:rsidRDefault="00AF6FB8" w:rsidP="00AF6FB8">
      <w:pPr>
        <w:pStyle w:val="Overskrift3"/>
        <w:rPr>
          <w:lang w:val="en-US"/>
        </w:rPr>
      </w:pPr>
      <w:r>
        <w:rPr>
          <w:lang w:val="en-US"/>
        </w:rPr>
        <w:t>Copy of identity (Rasmus)</w:t>
      </w:r>
    </w:p>
    <w:p w:rsidR="00A962CF" w:rsidRPr="003679DB" w:rsidRDefault="00A962CF" w:rsidP="00A962CF">
      <w:pPr>
        <w:rPr>
          <w:lang w:val="en-US"/>
        </w:rPr>
      </w:pPr>
      <w:r w:rsidRPr="003679DB">
        <w:rPr>
          <w:lang w:val="en-US"/>
        </w:rPr>
        <w:t xml:space="preserve">On the </w:t>
      </w:r>
      <w:proofErr w:type="spellStart"/>
      <w:r w:rsidRPr="003679DB">
        <w:rPr>
          <w:lang w:val="en-US"/>
        </w:rPr>
        <w:t>GSM</w:t>
      </w:r>
      <w:proofErr w:type="spellEnd"/>
      <w:r w:rsidRPr="003679DB">
        <w:rPr>
          <w:lang w:val="en-US"/>
        </w:rPr>
        <w:t xml:space="preserve"> network, an identity is based on two numbers: The IMEI number, which is bound a specific phone. This number can usually be found by pressing “*#06</w:t>
      </w:r>
      <w:r>
        <w:rPr>
          <w:lang w:val="en-US"/>
        </w:rPr>
        <w:t>#</w:t>
      </w:r>
      <w:r w:rsidRPr="003679DB">
        <w:rPr>
          <w:lang w:val="en-US"/>
        </w:rPr>
        <w:t>” on the phone – but it is also located under the battery, and it also appears on the bill when purchasing the phone. In case a cellphone is stolen, you can contact your network provider, and have that exact phone blocked on all networks.</w:t>
      </w:r>
    </w:p>
    <w:p w:rsidR="00A962CF" w:rsidRPr="003679DB" w:rsidRDefault="00A962CF" w:rsidP="00A962CF">
      <w:pPr>
        <w:rPr>
          <w:lang w:val="en-US"/>
        </w:rPr>
      </w:pPr>
      <w:r w:rsidRPr="003679DB">
        <w:rPr>
          <w:lang w:val="en-US"/>
        </w:rPr>
        <w:t xml:space="preserve">The other number is the </w:t>
      </w:r>
      <w:proofErr w:type="spellStart"/>
      <w:r w:rsidRPr="003679DB">
        <w:rPr>
          <w:lang w:val="en-US"/>
        </w:rPr>
        <w:t>IMSI</w:t>
      </w:r>
      <w:proofErr w:type="spellEnd"/>
      <w:r w:rsidRPr="003679DB">
        <w:rPr>
          <w:lang w:val="en-US"/>
        </w:rPr>
        <w:t xml:space="preserve"> number – this number is tied to the </w:t>
      </w:r>
      <w:proofErr w:type="spellStart"/>
      <w:r w:rsidRPr="003679DB">
        <w:rPr>
          <w:lang w:val="en-US"/>
        </w:rPr>
        <w:t>SIM</w:t>
      </w:r>
      <w:proofErr w:type="spellEnd"/>
      <w:r w:rsidRPr="003679DB">
        <w:rPr>
          <w:lang w:val="en-US"/>
        </w:rPr>
        <w:t xml:space="preserve">-card, which again is tied to the individual user of that </w:t>
      </w:r>
      <w:proofErr w:type="spellStart"/>
      <w:r w:rsidRPr="003679DB">
        <w:rPr>
          <w:lang w:val="en-US"/>
        </w:rPr>
        <w:t>SIM</w:t>
      </w:r>
      <w:proofErr w:type="spellEnd"/>
      <w:r w:rsidRPr="003679DB">
        <w:rPr>
          <w:lang w:val="en-US"/>
        </w:rPr>
        <w:t xml:space="preserve">-card. Both the IMEI and the IMEI number are used to identify the phone, when it </w:t>
      </w:r>
      <w:r w:rsidRPr="003679DB">
        <w:rPr>
          <w:lang w:val="en-US"/>
        </w:rPr>
        <w:lastRenderedPageBreak/>
        <w:t xml:space="preserve">connects to a signal transmitter. In Android it is very easy for an app to get both the IMEI and </w:t>
      </w:r>
      <w:proofErr w:type="spellStart"/>
      <w:r w:rsidRPr="003679DB">
        <w:rPr>
          <w:lang w:val="en-US"/>
        </w:rPr>
        <w:t>IMSI</w:t>
      </w:r>
      <w:proofErr w:type="spellEnd"/>
      <w:r w:rsidRPr="003679DB">
        <w:rPr>
          <w:lang w:val="en-US"/>
        </w:rPr>
        <w:t xml:space="preserve"> number. The app simply has to call the </w:t>
      </w:r>
      <w:proofErr w:type="spellStart"/>
      <w:r w:rsidRPr="003679DB">
        <w:rPr>
          <w:lang w:val="en-US"/>
        </w:rPr>
        <w:t>TelephonyManager</w:t>
      </w:r>
      <w:proofErr w:type="spellEnd"/>
      <w:r w:rsidRPr="003679DB">
        <w:rPr>
          <w:rStyle w:val="Fodnotehenvisning"/>
          <w:rFonts w:ascii="Times New Roman" w:hAnsi="Times New Roman" w:cs="Times New Roman"/>
          <w:sz w:val="24"/>
          <w:szCs w:val="24"/>
          <w:lang w:val="en-US"/>
        </w:rPr>
        <w:footnoteReference w:id="13"/>
      </w:r>
      <w:r w:rsidRPr="003679DB">
        <w:rPr>
          <w:lang w:val="en-US"/>
        </w:rPr>
        <w:t xml:space="preserve"> library, and then use the </w:t>
      </w:r>
      <w:proofErr w:type="spellStart"/>
      <w:proofErr w:type="gramStart"/>
      <w:r w:rsidRPr="003679DB">
        <w:rPr>
          <w:lang w:val="en-US"/>
        </w:rPr>
        <w:t>getDeviceId</w:t>
      </w:r>
      <w:proofErr w:type="spellEnd"/>
      <w:r w:rsidRPr="003679DB">
        <w:rPr>
          <w:lang w:val="en-US"/>
        </w:rPr>
        <w:t>(</w:t>
      </w:r>
      <w:proofErr w:type="gramEnd"/>
      <w:r w:rsidRPr="003679DB">
        <w:rPr>
          <w:lang w:val="en-US"/>
        </w:rPr>
        <w:t>)</w:t>
      </w:r>
      <w:r w:rsidRPr="003679DB">
        <w:rPr>
          <w:rStyle w:val="Fodnotehenvisning"/>
          <w:rFonts w:ascii="Times New Roman" w:hAnsi="Times New Roman" w:cs="Times New Roman"/>
          <w:sz w:val="24"/>
          <w:szCs w:val="24"/>
          <w:lang w:val="en-US"/>
        </w:rPr>
        <w:footnoteReference w:id="14"/>
      </w:r>
      <w:r w:rsidRPr="003679DB">
        <w:rPr>
          <w:lang w:val="en-US"/>
        </w:rPr>
        <w:t xml:space="preserve"> function to get the IMEI number, and the </w:t>
      </w:r>
      <w:proofErr w:type="spellStart"/>
      <w:r w:rsidRPr="003679DB">
        <w:rPr>
          <w:lang w:val="en-US"/>
        </w:rPr>
        <w:t>getSubscriberId</w:t>
      </w:r>
      <w:proofErr w:type="spellEnd"/>
      <w:r w:rsidRPr="003679DB">
        <w:rPr>
          <w:lang w:val="en-US"/>
        </w:rPr>
        <w:t>()</w:t>
      </w:r>
      <w:r w:rsidRPr="003679DB">
        <w:rPr>
          <w:rStyle w:val="Fodnotehenvisning"/>
          <w:rFonts w:ascii="Times New Roman" w:hAnsi="Times New Roman" w:cs="Times New Roman"/>
          <w:sz w:val="24"/>
          <w:szCs w:val="24"/>
          <w:lang w:val="en-US"/>
        </w:rPr>
        <w:footnoteReference w:id="15"/>
      </w:r>
      <w:r w:rsidRPr="003679DB">
        <w:rPr>
          <w:lang w:val="en-US"/>
        </w:rPr>
        <w:t xml:space="preserve"> function to get the </w:t>
      </w:r>
      <w:proofErr w:type="spellStart"/>
      <w:r w:rsidRPr="003679DB">
        <w:rPr>
          <w:lang w:val="en-US"/>
        </w:rPr>
        <w:t>IMSI</w:t>
      </w:r>
      <w:proofErr w:type="spellEnd"/>
      <w:r w:rsidRPr="003679DB">
        <w:rPr>
          <w:lang w:val="en-US"/>
        </w:rPr>
        <w:t xml:space="preserve"> number. In theory the app could then silently transmit these numbers to a remote server, and a criminal would be able to alter these on to another phone.</w:t>
      </w:r>
    </w:p>
    <w:p w:rsidR="00A962CF" w:rsidRPr="003679DB" w:rsidRDefault="00A962CF" w:rsidP="00A962CF">
      <w:pPr>
        <w:rPr>
          <w:lang w:val="en-US"/>
        </w:rPr>
      </w:pPr>
      <w:r w:rsidRPr="003679DB">
        <w:rPr>
          <w:lang w:val="en-US"/>
        </w:rPr>
        <w:t xml:space="preserve">It is in fact illegal to alter the IMEI number – this is because the only apparent reason to alter the IMEI number is if the phone was stolen and blacklisted. But organized criminals like terrorist may be interested in obtaining IMEI- and corresponding </w:t>
      </w:r>
      <w:proofErr w:type="spellStart"/>
      <w:r w:rsidRPr="003679DB">
        <w:rPr>
          <w:lang w:val="en-US"/>
        </w:rPr>
        <w:t>IMSI</w:t>
      </w:r>
      <w:proofErr w:type="spellEnd"/>
      <w:r w:rsidRPr="003679DB">
        <w:rPr>
          <w:lang w:val="en-US"/>
        </w:rPr>
        <w:t xml:space="preserve"> numbers to hide their identity and to make it harder for the authorities to trace them. </w:t>
      </w:r>
    </w:p>
    <w:p w:rsidR="00A962CF" w:rsidRPr="003679DB" w:rsidRDefault="00A962CF" w:rsidP="00A962CF">
      <w:pPr>
        <w:rPr>
          <w:lang w:val="en-US"/>
        </w:rPr>
      </w:pPr>
      <w:r w:rsidRPr="003679DB">
        <w:rPr>
          <w:lang w:val="en-US"/>
        </w:rPr>
        <w:t xml:space="preserve">There have already been a number of reported Trojan horses on the Android platform, which obtained the IMEI and </w:t>
      </w:r>
      <w:proofErr w:type="spellStart"/>
      <w:r w:rsidRPr="003679DB">
        <w:rPr>
          <w:lang w:val="en-US"/>
        </w:rPr>
        <w:t>IMSI</w:t>
      </w:r>
      <w:proofErr w:type="spellEnd"/>
      <w:r w:rsidRPr="003679DB">
        <w:rPr>
          <w:lang w:val="en-US"/>
        </w:rPr>
        <w:t xml:space="preserve"> numbers and established encrypted data connections to remote servers and transmitted the infected phones IMEI and </w:t>
      </w:r>
      <w:proofErr w:type="spellStart"/>
      <w:r w:rsidRPr="003679DB">
        <w:rPr>
          <w:lang w:val="en-US"/>
        </w:rPr>
        <w:t>IMSI</w:t>
      </w:r>
      <w:proofErr w:type="spellEnd"/>
      <w:r w:rsidRPr="003679DB">
        <w:rPr>
          <w:lang w:val="en-US"/>
        </w:rPr>
        <w:t xml:space="preserve"> numbers</w:t>
      </w:r>
      <w:r>
        <w:rPr>
          <w:rStyle w:val="Fodnotehenvisning"/>
          <w:rFonts w:ascii="Times New Roman" w:hAnsi="Times New Roman" w:cs="Times New Roman"/>
          <w:sz w:val="24"/>
          <w:szCs w:val="24"/>
          <w:lang w:val="en-US"/>
        </w:rPr>
        <w:footnoteReference w:id="16"/>
      </w:r>
      <w:r w:rsidRPr="003679DB">
        <w:rPr>
          <w:lang w:val="en-US"/>
        </w:rPr>
        <w:t xml:space="preserve">. At least three of the known Trojans for Android were spread using fake Chinese clones of the Android Market. In these markets popular apps where repackaged in order to contain the Trojan.  This is may be the easiest method to obtain IMEI and </w:t>
      </w:r>
      <w:proofErr w:type="spellStart"/>
      <w:r w:rsidRPr="003679DB">
        <w:rPr>
          <w:lang w:val="en-US"/>
        </w:rPr>
        <w:t>IMSI</w:t>
      </w:r>
      <w:proofErr w:type="spellEnd"/>
      <w:r w:rsidRPr="003679DB">
        <w:rPr>
          <w:lang w:val="en-US"/>
        </w:rPr>
        <w:t xml:space="preserve"> numbers. Another, more sophisticated method to obtain this sensitive data is to build a </w:t>
      </w:r>
      <w:proofErr w:type="spellStart"/>
      <w:r w:rsidRPr="003679DB">
        <w:rPr>
          <w:lang w:val="en-US"/>
        </w:rPr>
        <w:t>GSM</w:t>
      </w:r>
      <w:proofErr w:type="spellEnd"/>
      <w:r w:rsidRPr="003679DB">
        <w:rPr>
          <w:lang w:val="en-US"/>
        </w:rPr>
        <w:t xml:space="preserve"> transmitter – this can be built with regular electronic equipment, which can be found in most electronic stores</w:t>
      </w:r>
      <w:r w:rsidRPr="003679DB">
        <w:rPr>
          <w:rStyle w:val="Fodnotehenvisning"/>
          <w:rFonts w:ascii="Times New Roman" w:hAnsi="Times New Roman" w:cs="Times New Roman"/>
          <w:sz w:val="24"/>
          <w:szCs w:val="24"/>
          <w:lang w:val="en-US"/>
        </w:rPr>
        <w:footnoteReference w:id="17"/>
      </w:r>
      <w:r w:rsidRPr="003679DB">
        <w:rPr>
          <w:lang w:val="en-US"/>
        </w:rPr>
        <w:t xml:space="preserve">. A cellphone will in theory connect to the signal transmitter with best connectivity, thus getting the best signal. A custom built transmitter will then be able to decode the encrypted phone signal, and extract the IMEI and </w:t>
      </w:r>
      <w:proofErr w:type="spellStart"/>
      <w:r w:rsidRPr="003679DB">
        <w:rPr>
          <w:lang w:val="en-US"/>
        </w:rPr>
        <w:t>IMSI</w:t>
      </w:r>
      <w:proofErr w:type="spellEnd"/>
      <w:r w:rsidRPr="003679DB">
        <w:rPr>
          <w:lang w:val="en-US"/>
        </w:rPr>
        <w:t xml:space="preserve"> numbers. </w:t>
      </w:r>
    </w:p>
    <w:p w:rsidR="00A962CF" w:rsidRPr="00A962CF" w:rsidRDefault="00A962CF" w:rsidP="00A962CF">
      <w:pPr>
        <w:rPr>
          <w:lang w:val="en-US"/>
        </w:rPr>
      </w:pPr>
      <w:r w:rsidRPr="003679DB">
        <w:rPr>
          <w:lang w:val="en-US"/>
        </w:rPr>
        <w:t xml:space="preserve">To prevent these attacks, one would simply disallow roaming, thus </w:t>
      </w:r>
      <w:proofErr w:type="spellStart"/>
      <w:r w:rsidRPr="003679DB">
        <w:rPr>
          <w:lang w:val="en-US"/>
        </w:rPr>
        <w:t>unabeling</w:t>
      </w:r>
      <w:proofErr w:type="spellEnd"/>
      <w:r w:rsidRPr="003679DB">
        <w:rPr>
          <w:lang w:val="en-US"/>
        </w:rPr>
        <w:t xml:space="preserve"> the phone to connect to other service providers, and unknown network transmitters. One would also have to have an updated anti-virus application to prevent infections on the phone. </w:t>
      </w:r>
    </w:p>
    <w:p w:rsidR="00AF6FB8" w:rsidRPr="000371CA" w:rsidRDefault="00AF6FB8" w:rsidP="00AF6FB8">
      <w:pPr>
        <w:pStyle w:val="Overskrift2"/>
        <w:rPr>
          <w:lang w:val="en-US"/>
        </w:rPr>
      </w:pPr>
      <w:r>
        <w:rPr>
          <w:lang w:val="en-US"/>
        </w:rPr>
        <w:t>Illegal IMEI implants (Rasmus)</w:t>
      </w:r>
    </w:p>
    <w:p w:rsidR="00AF6FB8" w:rsidRPr="000371CA" w:rsidRDefault="00AF6FB8" w:rsidP="00AF6FB8">
      <w:pPr>
        <w:pStyle w:val="Overskrift2"/>
        <w:rPr>
          <w:lang w:val="en-US"/>
        </w:rPr>
      </w:pPr>
      <w:r>
        <w:rPr>
          <w:lang w:val="en-US"/>
        </w:rPr>
        <w:t>Examples of IMEI abuse (Thais)</w:t>
      </w:r>
    </w:p>
    <w:p w:rsidR="00AF6FB8" w:rsidRPr="000371CA" w:rsidRDefault="00AF6FB8" w:rsidP="00AF6FB8">
      <w:pPr>
        <w:pStyle w:val="Overskrift2"/>
        <w:rPr>
          <w:lang w:val="en-US"/>
        </w:rPr>
      </w:pPr>
      <w:r>
        <w:rPr>
          <w:lang w:val="en-US"/>
        </w:rPr>
        <w:t>Why allow apps to read IMEI?</w:t>
      </w:r>
    </w:p>
    <w:p w:rsidR="00AF6FB8" w:rsidRDefault="00AF6FB8" w:rsidP="00AF6FB8">
      <w:pPr>
        <w:pStyle w:val="Overskrift1"/>
        <w:rPr>
          <w:lang w:val="en-US"/>
        </w:rPr>
      </w:pPr>
      <w:r>
        <w:rPr>
          <w:lang w:val="en-US"/>
        </w:rPr>
        <w:t xml:space="preserve">Conclusion (and </w:t>
      </w:r>
      <w:proofErr w:type="spellStart"/>
      <w:r>
        <w:rPr>
          <w:lang w:val="en-US"/>
        </w:rPr>
        <w:t>followup</w:t>
      </w:r>
      <w:proofErr w:type="spellEnd"/>
      <w:r>
        <w:rPr>
          <w:lang w:val="en-US"/>
        </w:rPr>
        <w:t xml:space="preserve"> on the statement of problem)</w:t>
      </w:r>
    </w:p>
    <w:p w:rsidR="00AF6FB8" w:rsidRDefault="00AF6FB8" w:rsidP="00AF6FB8">
      <w:pPr>
        <w:pStyle w:val="Overskrift1"/>
        <w:rPr>
          <w:lang w:val="en-US"/>
        </w:rPr>
      </w:pPr>
      <w:r>
        <w:rPr>
          <w:lang w:val="en-US"/>
        </w:rPr>
        <w:t>Litterateur</w:t>
      </w:r>
      <w:bookmarkStart w:id="0" w:name="_GoBack"/>
      <w:bookmarkEnd w:id="0"/>
    </w:p>
    <w:p w:rsidR="00AF6FB8" w:rsidRPr="00F029E8" w:rsidRDefault="00AF6FB8" w:rsidP="00AF6FB8">
      <w:pPr>
        <w:rPr>
          <w:lang w:val="en-US"/>
        </w:rPr>
      </w:pPr>
    </w:p>
    <w:p w:rsidR="00BE40CA" w:rsidRDefault="00BE40CA"/>
    <w:sectPr w:rsidR="00BE40C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985" w:rsidRDefault="003F0985" w:rsidP="00AF6FB8">
      <w:pPr>
        <w:spacing w:after="0" w:line="240" w:lineRule="auto"/>
      </w:pPr>
      <w:r>
        <w:separator/>
      </w:r>
    </w:p>
  </w:endnote>
  <w:endnote w:type="continuationSeparator" w:id="0">
    <w:p w:rsidR="003F0985" w:rsidRDefault="003F0985" w:rsidP="00AF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985" w:rsidRDefault="003F0985" w:rsidP="00AF6FB8">
      <w:pPr>
        <w:spacing w:after="0" w:line="240" w:lineRule="auto"/>
      </w:pPr>
      <w:r>
        <w:separator/>
      </w:r>
    </w:p>
  </w:footnote>
  <w:footnote w:type="continuationSeparator" w:id="0">
    <w:p w:rsidR="003F0985" w:rsidRDefault="003F0985" w:rsidP="00AF6FB8">
      <w:pPr>
        <w:spacing w:after="0" w:line="240" w:lineRule="auto"/>
      </w:pPr>
      <w:r>
        <w:continuationSeparator/>
      </w:r>
    </w:p>
  </w:footnote>
  <w:footnote w:id="1">
    <w:p w:rsidR="00AF6FB8" w:rsidRDefault="00AF6FB8" w:rsidP="00AF6FB8">
      <w:pPr>
        <w:pStyle w:val="Fodnotetekst"/>
      </w:pPr>
      <w:r>
        <w:rPr>
          <w:rStyle w:val="Fodnotehenvisning"/>
        </w:rPr>
        <w:footnoteRef/>
      </w:r>
      <w:hyperlink r:id="rId1" w:history="1">
        <w:r w:rsidRPr="00DA4290">
          <w:rPr>
            <w:rStyle w:val="Hyperlink"/>
          </w:rPr>
          <w:t>http://www.bbc.co.uk/news/10569081</w:t>
        </w:r>
      </w:hyperlink>
    </w:p>
  </w:footnote>
  <w:footnote w:id="2">
    <w:p w:rsidR="00AF6FB8" w:rsidRDefault="00AF6FB8" w:rsidP="00AF6FB8">
      <w:pPr>
        <w:pStyle w:val="Fodnotetekst"/>
      </w:pPr>
      <w:r>
        <w:rPr>
          <w:rStyle w:val="Fodnotehenvisning"/>
        </w:rPr>
        <w:footnoteRef/>
      </w:r>
      <w:hyperlink r:id="rId2" w:history="1">
        <w:r w:rsidRPr="00157332">
          <w:rPr>
            <w:rStyle w:val="Hyperlink"/>
          </w:rPr>
          <w:t>http://source.android.com/source/licenses.html</w:t>
        </w:r>
      </w:hyperlink>
    </w:p>
  </w:footnote>
  <w:footnote w:id="3">
    <w:p w:rsidR="00AF6FB8" w:rsidRDefault="00AF6FB8" w:rsidP="00AF6FB8">
      <w:pPr>
        <w:pStyle w:val="Fodnotetekst"/>
      </w:pPr>
      <w:r>
        <w:rPr>
          <w:rStyle w:val="Fodnotehenvisning"/>
        </w:rPr>
        <w:footnoteRef/>
      </w:r>
      <w:hyperlink r:id="rId3" w:history="1">
        <w:r w:rsidRPr="006860FE">
          <w:rPr>
            <w:rStyle w:val="Hyperlink"/>
          </w:rPr>
          <w:t>http://www.gartner.com/it/page.jsp?id=1764714</w:t>
        </w:r>
      </w:hyperlink>
    </w:p>
  </w:footnote>
  <w:footnote w:id="4">
    <w:p w:rsidR="00AF6FB8" w:rsidRDefault="00AF6FB8" w:rsidP="00AF6FB8">
      <w:pPr>
        <w:pStyle w:val="Fodnotetekst"/>
      </w:pPr>
      <w:r>
        <w:rPr>
          <w:rStyle w:val="Fodnotehenvisning"/>
        </w:rPr>
        <w:footnoteRef/>
      </w:r>
      <w:hyperlink r:id="rId4" w:history="1">
        <w:r w:rsidRPr="007D6EF6">
          <w:rPr>
            <w:rStyle w:val="Hyperlink"/>
          </w:rPr>
          <w:t>http://googleblog.blogspot.com/2011/05/android-momentum-mobile-and-more-at.html</w:t>
        </w:r>
      </w:hyperlink>
    </w:p>
  </w:footnote>
  <w:footnote w:id="5">
    <w:p w:rsidR="00AF6FB8" w:rsidRDefault="00AF6FB8" w:rsidP="00AF6FB8">
      <w:pPr>
        <w:pStyle w:val="Fodnotetekst"/>
      </w:pPr>
      <w:r>
        <w:rPr>
          <w:rStyle w:val="Fodnotehenvisning"/>
        </w:rPr>
        <w:footnoteRef/>
      </w:r>
      <w:hyperlink r:id="rId5" w:history="1">
        <w:r w:rsidRPr="007D6EF6">
          <w:rPr>
            <w:rStyle w:val="Hyperlink"/>
          </w:rPr>
          <w:t>http://googleblog.blogspot.com/2011/05/android-momentum-mobile-and-more-at.html</w:t>
        </w:r>
      </w:hyperlink>
    </w:p>
  </w:footnote>
  <w:footnote w:id="6">
    <w:p w:rsidR="00AF6FB8" w:rsidRDefault="00AF6FB8" w:rsidP="00AF6FB8">
      <w:pPr>
        <w:pStyle w:val="Fodnotetekst"/>
      </w:pPr>
      <w:r>
        <w:rPr>
          <w:rStyle w:val="Fodnotehenvisning"/>
        </w:rPr>
        <w:footnoteRef/>
      </w:r>
      <w:r>
        <w:t xml:space="preserve"> </w:t>
      </w:r>
      <w:hyperlink r:id="rId6" w:history="1">
        <w:r>
          <w:rPr>
            <w:rStyle w:val="Hyperlink"/>
          </w:rPr>
          <w:t>http://www.gsm-security.net/faq/imei-international-mobile-equipment-identity-gsm.shtml</w:t>
        </w:r>
      </w:hyperlink>
    </w:p>
  </w:footnote>
  <w:footnote w:id="7">
    <w:p w:rsidR="00AF6FB8" w:rsidRDefault="00AF6FB8" w:rsidP="00AF6FB8">
      <w:pPr>
        <w:pStyle w:val="Fodnotetekst"/>
      </w:pPr>
      <w:r>
        <w:rPr>
          <w:rStyle w:val="Fodnotehenvisning"/>
        </w:rPr>
        <w:footnoteRef/>
      </w:r>
      <w:r>
        <w:t xml:space="preserve"> </w:t>
      </w:r>
      <w:hyperlink r:id="rId7" w:history="1">
        <w:r>
          <w:rPr>
            <w:rStyle w:val="Hyperlink"/>
          </w:rPr>
          <w:t>http://www.gsm-security.net/faq/imei-international-mobile-equipment-identity-gsm.shtml</w:t>
        </w:r>
      </w:hyperlink>
    </w:p>
  </w:footnote>
  <w:footnote w:id="8">
    <w:p w:rsidR="00AF6FB8" w:rsidRDefault="00AF6FB8" w:rsidP="00AF6FB8">
      <w:pPr>
        <w:pStyle w:val="Fodnotetekst"/>
      </w:pPr>
      <w:r>
        <w:rPr>
          <w:rStyle w:val="Fodnotehenvisning"/>
        </w:rPr>
        <w:footnoteRef/>
      </w:r>
      <w:r>
        <w:t xml:space="preserve"> </w:t>
      </w:r>
      <w:hyperlink r:id="rId8" w:history="1">
        <w:r>
          <w:rPr>
            <w:rStyle w:val="Hyperlink"/>
          </w:rPr>
          <w:t>http://www.mobilsiden.dk/tips/imei-nummer,lid.1513/</w:t>
        </w:r>
      </w:hyperlink>
    </w:p>
  </w:footnote>
  <w:footnote w:id="9">
    <w:p w:rsidR="00AF6FB8" w:rsidRDefault="00AF6FB8" w:rsidP="00AF6FB8">
      <w:pPr>
        <w:pStyle w:val="Fodnotetekst"/>
      </w:pPr>
      <w:r>
        <w:rPr>
          <w:rStyle w:val="Fodnotehenvisning"/>
        </w:rPr>
        <w:footnoteRef/>
      </w:r>
      <w:r>
        <w:t xml:space="preserve"> </w:t>
      </w:r>
      <w:hyperlink r:id="rId9" w:history="1">
        <w:r>
          <w:rPr>
            <w:rStyle w:val="Hyperlink"/>
          </w:rPr>
          <w:t>http://www.gsm-security.net/faq/imei-international-mobile-equipment-identity-gsm.shtml</w:t>
        </w:r>
      </w:hyperlink>
    </w:p>
  </w:footnote>
  <w:footnote w:id="10">
    <w:p w:rsidR="00A962CF" w:rsidRDefault="00A962CF" w:rsidP="00A962CF">
      <w:pPr>
        <w:pStyle w:val="Fodnotetekst"/>
      </w:pPr>
      <w:r>
        <w:rPr>
          <w:rStyle w:val="Fodnotehenvisning"/>
        </w:rPr>
        <w:footnoteRef/>
      </w:r>
      <w:r>
        <w:t xml:space="preserve"> </w:t>
      </w:r>
      <w:hyperlink r:id="rId10" w:history="1">
        <w:r w:rsidRPr="00587FF6">
          <w:rPr>
            <w:rStyle w:val="Hyperlink"/>
          </w:rPr>
          <w:t>http://abcnews.go.com/blogs/headlines/2006/12/can_you_hear_me/</w:t>
        </w:r>
      </w:hyperlink>
      <w:r>
        <w:t xml:space="preserve"> </w:t>
      </w:r>
    </w:p>
  </w:footnote>
  <w:footnote w:id="11">
    <w:p w:rsidR="00A962CF" w:rsidRDefault="00A962CF" w:rsidP="00A962CF">
      <w:pPr>
        <w:pStyle w:val="Fodnotetekst"/>
      </w:pPr>
      <w:r>
        <w:rPr>
          <w:rStyle w:val="Fodnotehenvisning"/>
        </w:rPr>
        <w:footnoteRef/>
      </w:r>
      <w:r>
        <w:t xml:space="preserve"> </w:t>
      </w:r>
      <w:hyperlink r:id="rId11" w:history="1">
        <w:r w:rsidRPr="005C3AE4">
          <w:rPr>
            <w:rStyle w:val="Hyperlink"/>
          </w:rPr>
          <w:t>http://seattletimes.nwsource.com/html/nationworld/2003474824_bugs130.html</w:t>
        </w:r>
      </w:hyperlink>
      <w:r>
        <w:t xml:space="preserve"> </w:t>
      </w:r>
    </w:p>
  </w:footnote>
  <w:footnote w:id="12">
    <w:p w:rsidR="00A962CF" w:rsidRDefault="00A962CF" w:rsidP="00A962CF">
      <w:pPr>
        <w:pStyle w:val="Fodnotetekst"/>
      </w:pPr>
      <w:r>
        <w:rPr>
          <w:rStyle w:val="Fodnotehenvisning"/>
        </w:rPr>
        <w:footnoteRef/>
      </w:r>
      <w:r>
        <w:t xml:space="preserve"> </w:t>
      </w:r>
      <w:hyperlink r:id="rId12" w:history="1">
        <w:r w:rsidRPr="00423E2C">
          <w:rPr>
            <w:rStyle w:val="Hyperlink"/>
          </w:rPr>
          <w:t>http://www.dr.dk/P1/Kanten/Udsendelser/2009/03/18091353.htm</w:t>
        </w:r>
      </w:hyperlink>
      <w:r>
        <w:t xml:space="preserve"> </w:t>
      </w:r>
    </w:p>
  </w:footnote>
  <w:footnote w:id="13">
    <w:p w:rsidR="00A962CF" w:rsidRPr="00A962CF" w:rsidRDefault="00A962CF" w:rsidP="00A962CF">
      <w:pPr>
        <w:pStyle w:val="Fodnotetekst"/>
      </w:pPr>
      <w:r>
        <w:rPr>
          <w:rStyle w:val="Fodnotehenvisning"/>
        </w:rPr>
        <w:footnoteRef/>
      </w:r>
      <w:r w:rsidRPr="00A962CF">
        <w:t xml:space="preserve"> http://developer.android.com/reference/android/telephony/TelephonyManager.html</w:t>
      </w:r>
    </w:p>
  </w:footnote>
  <w:footnote w:id="14">
    <w:p w:rsidR="00A962CF" w:rsidRPr="00A962CF" w:rsidRDefault="00A962CF" w:rsidP="00A962CF">
      <w:pPr>
        <w:pStyle w:val="Fodnotetekst"/>
      </w:pPr>
      <w:r>
        <w:rPr>
          <w:rStyle w:val="Fodnotehenvisning"/>
        </w:rPr>
        <w:footnoteRef/>
      </w:r>
      <w:r w:rsidRPr="00A962CF">
        <w:t xml:space="preserve"> http://developer.android.com/reference/android/telephony/TelephonyManager.html#getDeviceId()</w:t>
      </w:r>
    </w:p>
  </w:footnote>
  <w:footnote w:id="15">
    <w:p w:rsidR="00A962CF" w:rsidRPr="00A962CF" w:rsidRDefault="00A962CF" w:rsidP="00A962CF">
      <w:pPr>
        <w:pStyle w:val="Fodnotetekst"/>
      </w:pPr>
      <w:r>
        <w:rPr>
          <w:rStyle w:val="Fodnotehenvisning"/>
        </w:rPr>
        <w:footnoteRef/>
      </w:r>
      <w:r w:rsidRPr="00A962CF">
        <w:t xml:space="preserve"> http://developer.android.com/reference/android/telephony/TelephonyManager.html#getSubscriberId()</w:t>
      </w:r>
    </w:p>
  </w:footnote>
  <w:footnote w:id="16">
    <w:p w:rsidR="00A962CF" w:rsidRPr="001B5194" w:rsidRDefault="00A962CF" w:rsidP="00A962CF">
      <w:pPr>
        <w:pStyle w:val="Fodnotetekst"/>
        <w:rPr>
          <w:lang w:val="en-US"/>
        </w:rPr>
      </w:pPr>
      <w:r>
        <w:rPr>
          <w:rStyle w:val="Fodnotehenvisning"/>
        </w:rPr>
        <w:footnoteRef/>
      </w:r>
      <w:r w:rsidRPr="001B5194">
        <w:rPr>
          <w:lang w:val="en-US"/>
        </w:rPr>
        <w:t xml:space="preserve"> </w:t>
      </w:r>
      <w:r w:rsidRPr="006B1D50">
        <w:rPr>
          <w:lang w:val="en-US"/>
        </w:rPr>
        <w:t>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 w:id="17">
    <w:p w:rsidR="00A962CF" w:rsidRPr="006B1D50" w:rsidRDefault="00A962CF" w:rsidP="00A962CF">
      <w:pPr>
        <w:pStyle w:val="Fodnotetekst"/>
        <w:rPr>
          <w:lang w:val="en-US"/>
        </w:rPr>
      </w:pPr>
      <w:r>
        <w:rPr>
          <w:rStyle w:val="Fodnotehenvisning"/>
        </w:rPr>
        <w:footnoteRef/>
      </w:r>
      <w:r w:rsidRPr="006B1D50">
        <w:rPr>
          <w:lang w:val="en-US"/>
        </w:rPr>
        <w:t xml:space="preserve"> 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FB8"/>
    <w:rsid w:val="00247E83"/>
    <w:rsid w:val="0035485F"/>
    <w:rsid w:val="003F0985"/>
    <w:rsid w:val="004C1939"/>
    <w:rsid w:val="006217E7"/>
    <w:rsid w:val="00805E69"/>
    <w:rsid w:val="009D3BA3"/>
    <w:rsid w:val="00A962CF"/>
    <w:rsid w:val="00AF6FB8"/>
    <w:rsid w:val="00B35A43"/>
    <w:rsid w:val="00BE40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B8"/>
  </w:style>
  <w:style w:type="paragraph" w:styleId="Overskrift1">
    <w:name w:val="heading 1"/>
    <w:basedOn w:val="Normal"/>
    <w:next w:val="Normal"/>
    <w:link w:val="Overskrift1Tegn"/>
    <w:uiPriority w:val="9"/>
    <w:qFormat/>
    <w:rsid w:val="00AF6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F6F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F6F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6FB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F6FB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F6FB8"/>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AF6FB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F6FB8"/>
    <w:rPr>
      <w:sz w:val="20"/>
      <w:szCs w:val="20"/>
    </w:rPr>
  </w:style>
  <w:style w:type="character" w:styleId="Fodnotehenvisning">
    <w:name w:val="footnote reference"/>
    <w:basedOn w:val="Standardskrifttypeiafsnit"/>
    <w:uiPriority w:val="99"/>
    <w:semiHidden/>
    <w:unhideWhenUsed/>
    <w:rsid w:val="00AF6FB8"/>
    <w:rPr>
      <w:vertAlign w:val="superscript"/>
    </w:rPr>
  </w:style>
  <w:style w:type="character" w:styleId="Hyperlink">
    <w:name w:val="Hyperlink"/>
    <w:basedOn w:val="Standardskrifttypeiafsnit"/>
    <w:uiPriority w:val="99"/>
    <w:unhideWhenUsed/>
    <w:rsid w:val="00AF6F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B8"/>
  </w:style>
  <w:style w:type="paragraph" w:styleId="Overskrift1">
    <w:name w:val="heading 1"/>
    <w:basedOn w:val="Normal"/>
    <w:next w:val="Normal"/>
    <w:link w:val="Overskrift1Tegn"/>
    <w:uiPriority w:val="9"/>
    <w:qFormat/>
    <w:rsid w:val="00AF6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F6F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F6F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6FB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F6FB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F6FB8"/>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AF6FB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F6FB8"/>
    <w:rPr>
      <w:sz w:val="20"/>
      <w:szCs w:val="20"/>
    </w:rPr>
  </w:style>
  <w:style w:type="character" w:styleId="Fodnotehenvisning">
    <w:name w:val="footnote reference"/>
    <w:basedOn w:val="Standardskrifttypeiafsnit"/>
    <w:uiPriority w:val="99"/>
    <w:semiHidden/>
    <w:unhideWhenUsed/>
    <w:rsid w:val="00AF6FB8"/>
    <w:rPr>
      <w:vertAlign w:val="superscript"/>
    </w:rPr>
  </w:style>
  <w:style w:type="character" w:styleId="Hyperlink">
    <w:name w:val="Hyperlink"/>
    <w:basedOn w:val="Standardskrifttypeiafsnit"/>
    <w:uiPriority w:val="99"/>
    <w:unhideWhenUsed/>
    <w:rsid w:val="00AF6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mobilsiden.dk/tips/imei-nummer,lid.1513/" TargetMode="External"/><Relationship Id="rId3" Type="http://schemas.openxmlformats.org/officeDocument/2006/relationships/hyperlink" Target="http://www.gartner.com/it/page.jsp?id=1764714" TargetMode="External"/><Relationship Id="rId7" Type="http://schemas.openxmlformats.org/officeDocument/2006/relationships/hyperlink" Target="http://www.gsm-security.net/faq/imei-international-mobile-equipment-identity-gsm.shtml" TargetMode="External"/><Relationship Id="rId12" Type="http://schemas.openxmlformats.org/officeDocument/2006/relationships/hyperlink" Target="http://www.dr.dk/P1/Kanten/Udsendelser/2009/03/18091353.htm" TargetMode="External"/><Relationship Id="rId2" Type="http://schemas.openxmlformats.org/officeDocument/2006/relationships/hyperlink" Target="http://source.android.com/source/licenses.html" TargetMode="External"/><Relationship Id="rId1" Type="http://schemas.openxmlformats.org/officeDocument/2006/relationships/hyperlink" Target="http://www.bbc.co.uk/news/10569081" TargetMode="External"/><Relationship Id="rId6" Type="http://schemas.openxmlformats.org/officeDocument/2006/relationships/hyperlink" Target="http://www.gsm-security.net/faq/imei-international-mobile-equipment-identity-gsm.shtml" TargetMode="External"/><Relationship Id="rId11" Type="http://schemas.openxmlformats.org/officeDocument/2006/relationships/hyperlink" Target="http://seattletimes.nwsource.com/html/nationworld/2003474824_bugs130.html" TargetMode="External"/><Relationship Id="rId5" Type="http://schemas.openxmlformats.org/officeDocument/2006/relationships/hyperlink" Target="http://googleblog.blogspot.com/2011/05/android-momentum-mobile-and-more-at.html" TargetMode="External"/><Relationship Id="rId10" Type="http://schemas.openxmlformats.org/officeDocument/2006/relationships/hyperlink" Target="http://abcnews.go.com/blogs/headlines/2006/12/can_you_hear_me/" TargetMode="External"/><Relationship Id="rId4" Type="http://schemas.openxmlformats.org/officeDocument/2006/relationships/hyperlink" Target="http://googleblog.blogspot.com/2011/05/android-momentum-mobile-and-more-at.html" TargetMode="External"/><Relationship Id="rId9" Type="http://schemas.openxmlformats.org/officeDocument/2006/relationships/hyperlink" Target="http://www.gsm-security.net/faq/imei-international-mobile-equipment-identity-gsm.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C47B0-3450-48EE-AB06-FA76A5E9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1708</Words>
  <Characters>10422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1</cp:revision>
  <cp:lastPrinted>2011-09-13T07:20:00Z</cp:lastPrinted>
  <dcterms:created xsi:type="dcterms:W3CDTF">2011-09-13T07:09:00Z</dcterms:created>
  <dcterms:modified xsi:type="dcterms:W3CDTF">2011-09-13T07:21:00Z</dcterms:modified>
</cp:coreProperties>
</file>