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D05BE2">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D05BE2">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D05BE2">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D05BE2"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A002D">
                            <w:rPr>
                              <w:color w:val="1F497D" w:themeColor="text2"/>
                              <w:lang w:val="en-US"/>
                            </w:rPr>
                            <w:t xml:space="preserve"> and</w:t>
                          </w:r>
                          <w:r w:rsidR="00F75B4A">
                            <w:rPr>
                              <w:color w:val="1F497D" w:themeColor="text2"/>
                              <w:lang w:val="en-US"/>
                            </w:rPr>
                            <w:t xml:space="preserve"> </w:t>
                          </w:r>
                          <w:r w:rsidR="00F75B4A" w:rsidRPr="00334854">
                            <w:rPr>
                              <w:color w:val="1F497D" w:themeColor="text2"/>
                              <w:lang w:val="en-US"/>
                            </w:rPr>
                            <w:t>Rasmus Fischer Gadensgaard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IMEI abuse on Android smartphones</w:t>
      </w:r>
      <w:r w:rsidR="00EF4A30">
        <w:rPr>
          <w:lang w:val="en-US"/>
        </w:rPr>
        <w:tab/>
      </w:r>
    </w:p>
    <w:p w:rsidR="00597BFE" w:rsidRPr="00EF4A30" w:rsidRDefault="00D05BE2"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w:t>
      </w:r>
      <w:r w:rsidR="00FA002D">
        <w:rPr>
          <w:lang w:val="en-US"/>
        </w:rPr>
        <w:t>stiansen, Thais Alexander Jones and</w:t>
      </w:r>
      <w:r w:rsidRPr="00334854">
        <w:rPr>
          <w:lang w:val="en-US"/>
        </w:rPr>
        <w:t xml:space="preserve"> Rasmus Fischer Gadens</w:t>
      </w:r>
      <w:r w:rsidR="00FA002D">
        <w:rPr>
          <w:lang w:val="en-US"/>
        </w:rPr>
        <w:t>gaard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Pr="006A41DB" w:rsidRDefault="00597BFE">
      <w:pPr>
        <w:rPr>
          <w:lang w:val="en-US"/>
        </w:rPr>
      </w:pPr>
      <w:r w:rsidRPr="00EF4A30">
        <w:rPr>
          <w:b/>
          <w:lang w:val="en-US"/>
        </w:rPr>
        <w:t>Supervisor</w:t>
      </w:r>
      <w:r w:rsidR="00EF4A30">
        <w:rPr>
          <w:lang w:val="en-US"/>
        </w:rPr>
        <w:t>:</w:t>
      </w:r>
      <w:r w:rsidR="00EF4A30" w:rsidRPr="00EF4A30">
        <w:rPr>
          <w:lang w:val="en-US"/>
        </w:rPr>
        <w:t xml:space="preserve"> </w:t>
      </w:r>
      <w:bookmarkStart w:id="2" w:name="_GoBack"/>
      <w:bookmarkEnd w:id="2"/>
      <w:proofErr w:type="spellStart"/>
      <w:r w:rsidR="00EF4A30" w:rsidRPr="006A41DB">
        <w:rPr>
          <w:lang w:val="en-US"/>
        </w:rPr>
        <w:t>Saulius</w:t>
      </w:r>
      <w:proofErr w:type="spellEnd"/>
      <w:r w:rsidR="00EF4A30" w:rsidRPr="006A41DB">
        <w:rPr>
          <w:lang w:val="en-US"/>
        </w:rPr>
        <w:t xml:space="preserve"> </w:t>
      </w:r>
      <w:proofErr w:type="spellStart"/>
      <w:r w:rsidR="00EF4A30" w:rsidRPr="006A41DB">
        <w:rPr>
          <w:lang w:val="en-US"/>
        </w:rPr>
        <w:t>Samulevicius</w:t>
      </w:r>
      <w:proofErr w:type="spellEnd"/>
    </w:p>
    <w:p w:rsidR="00597BFE" w:rsidRPr="006A41DB" w:rsidRDefault="00597BFE">
      <w:pPr>
        <w:rPr>
          <w:lang w:val="en-US"/>
        </w:rPr>
      </w:pPr>
    </w:p>
    <w:p w:rsidR="00597BFE" w:rsidRPr="006A41DB" w:rsidRDefault="00597BFE">
      <w:pPr>
        <w:rPr>
          <w:lang w:val="en-US"/>
        </w:rPr>
      </w:pPr>
      <w:r w:rsidRPr="006A41DB">
        <w:rPr>
          <w:b/>
          <w:lang w:val="en-US"/>
        </w:rPr>
        <w:t>Number</w:t>
      </w:r>
      <w:r w:rsidRPr="006A41DB">
        <w:rPr>
          <w:lang w:val="en-US"/>
        </w:rPr>
        <w:t xml:space="preserve"> </w:t>
      </w:r>
      <w:r w:rsidRPr="006A41DB">
        <w:rPr>
          <w:b/>
          <w:lang w:val="en-US"/>
        </w:rPr>
        <w:t>of</w:t>
      </w:r>
      <w:r w:rsidRPr="006A41DB">
        <w:rPr>
          <w:lang w:val="en-US"/>
        </w:rPr>
        <w:t xml:space="preserve"> </w:t>
      </w:r>
      <w:r w:rsidRPr="006A41DB">
        <w:rPr>
          <w:b/>
          <w:lang w:val="en-US"/>
        </w:rPr>
        <w:t>pages</w:t>
      </w:r>
      <w:r w:rsidRPr="006A41DB">
        <w:rPr>
          <w:lang w:val="en-US"/>
        </w:rPr>
        <w:t>:</w:t>
      </w:r>
      <w:r w:rsidR="006A41DB" w:rsidRPr="006A41DB">
        <w:rPr>
          <w:lang w:val="en-US"/>
        </w:rPr>
        <w:t xml:space="preserve"> 19</w:t>
      </w:r>
    </w:p>
    <w:p w:rsidR="00597BFE" w:rsidRDefault="00597BFE">
      <w:pPr>
        <w:rPr>
          <w:lang w:val="en-US"/>
        </w:rPr>
      </w:pPr>
      <w:r w:rsidRPr="006A41DB">
        <w:rPr>
          <w:b/>
          <w:lang w:val="en-US"/>
        </w:rPr>
        <w:t>Finished</w:t>
      </w:r>
      <w:r w:rsidRPr="006A41DB">
        <w:rPr>
          <w:lang w:val="en-US"/>
        </w:rPr>
        <w:t>:</w:t>
      </w:r>
      <w:r w:rsidR="00EF4A30" w:rsidRPr="006A41DB">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FA002D">
              <w:rPr>
                <w:noProof/>
                <w:webHidden/>
              </w:rPr>
              <w:t>6</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FA002D">
              <w:rPr>
                <w:noProof/>
                <w:webHidden/>
              </w:rPr>
              <w:t>6</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FA002D">
              <w:rPr>
                <w:noProof/>
                <w:webHidden/>
              </w:rPr>
              <w:t>6</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FA002D">
              <w:rPr>
                <w:noProof/>
                <w:webHidden/>
              </w:rPr>
              <w:t>6</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FA002D">
              <w:rPr>
                <w:noProof/>
                <w:webHidden/>
              </w:rPr>
              <w:t>7</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FA002D">
              <w:rPr>
                <w:noProof/>
                <w:webHidden/>
              </w:rPr>
              <w:t>8</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FA002D">
              <w:rPr>
                <w:noProof/>
                <w:webHidden/>
              </w:rPr>
              <w:t>9</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FA002D">
              <w:rPr>
                <w:noProof/>
                <w:webHidden/>
              </w:rPr>
              <w:t>10</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FA002D">
              <w:rPr>
                <w:noProof/>
                <w:webHidden/>
              </w:rPr>
              <w:t>11</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FA002D">
              <w:rPr>
                <w:noProof/>
                <w:webHidden/>
              </w:rPr>
              <w:t>11</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FA002D">
              <w:rPr>
                <w:noProof/>
                <w:webHidden/>
              </w:rPr>
              <w:t>11</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FA002D">
              <w:rPr>
                <w:noProof/>
                <w:webHidden/>
              </w:rPr>
              <w:t>12</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FA002D">
              <w:rPr>
                <w:noProof/>
                <w:webHidden/>
              </w:rPr>
              <w:t>12</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FA002D">
              <w:rPr>
                <w:noProof/>
                <w:webHidden/>
              </w:rPr>
              <w:t>12</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FA002D">
              <w:rPr>
                <w:noProof/>
                <w:webHidden/>
              </w:rPr>
              <w:t>13</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FA002D">
              <w:rPr>
                <w:noProof/>
                <w:webHidden/>
              </w:rPr>
              <w:t>13</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FA002D">
              <w:rPr>
                <w:noProof/>
                <w:webHidden/>
              </w:rPr>
              <w:t>13</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FA002D">
              <w:rPr>
                <w:noProof/>
                <w:webHidden/>
              </w:rPr>
              <w:t>14</w:t>
            </w:r>
            <w:r w:rsidR="003D662A">
              <w:rPr>
                <w:noProof/>
                <w:webHidden/>
              </w:rPr>
              <w:fldChar w:fldCharType="end"/>
            </w:r>
          </w:hyperlink>
        </w:p>
        <w:p w:rsidR="003D662A" w:rsidRDefault="00D05BE2">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FA002D">
              <w:rPr>
                <w:noProof/>
                <w:webHidden/>
              </w:rPr>
              <w:t>15</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FA002D">
              <w:rPr>
                <w:noProof/>
                <w:webHidden/>
              </w:rPr>
              <w:t>15</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FA002D">
              <w:rPr>
                <w:noProof/>
                <w:webHidden/>
              </w:rPr>
              <w:t>15</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FA002D">
              <w:rPr>
                <w:noProof/>
                <w:webHidden/>
              </w:rPr>
              <w:t>16</w:t>
            </w:r>
            <w:r w:rsidR="003D662A">
              <w:rPr>
                <w:noProof/>
                <w:webHidden/>
              </w:rPr>
              <w:fldChar w:fldCharType="end"/>
            </w:r>
          </w:hyperlink>
        </w:p>
        <w:p w:rsidR="003D662A" w:rsidRDefault="00D05BE2">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FA002D">
              <w:rPr>
                <w:noProof/>
                <w:webHidden/>
              </w:rPr>
              <w:t>16</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FA002D">
              <w:rPr>
                <w:noProof/>
                <w:webHidden/>
              </w:rPr>
              <w:t>16</w:t>
            </w:r>
            <w:r w:rsidR="003D662A">
              <w:rPr>
                <w:noProof/>
                <w:webHidden/>
              </w:rPr>
              <w:fldChar w:fldCharType="end"/>
            </w:r>
          </w:hyperlink>
        </w:p>
        <w:p w:rsidR="003D662A" w:rsidRDefault="00D05BE2">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FA002D">
              <w:rPr>
                <w:noProof/>
                <w:webHidden/>
              </w:rPr>
              <w:t>17</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3" w:name="_Toc303757863"/>
      <w:r>
        <w:rPr>
          <w:lang w:val="en-US"/>
        </w:rPr>
        <w:br w:type="page"/>
      </w:r>
    </w:p>
    <w:p w:rsidR="0087161F" w:rsidRDefault="0024357B" w:rsidP="0087161F">
      <w:pPr>
        <w:pStyle w:val="Overskrift1"/>
        <w:rPr>
          <w:lang w:val="en-US"/>
        </w:rPr>
      </w:pPr>
      <w:bookmarkStart w:id="4" w:name="_Toc304294271"/>
      <w:r w:rsidRPr="00F029E8">
        <w:rPr>
          <w:lang w:val="en-US"/>
        </w:rPr>
        <w:lastRenderedPageBreak/>
        <w:t>Introduction</w:t>
      </w:r>
      <w:bookmarkStart w:id="5" w:name="_Toc303757867"/>
      <w:bookmarkEnd w:id="3"/>
      <w:bookmarkEnd w:id="4"/>
    </w:p>
    <w:p w:rsidR="0087161F" w:rsidRDefault="0087161F" w:rsidP="0087161F">
      <w:pPr>
        <w:rPr>
          <w:lang w:val="en-US"/>
        </w:rPr>
      </w:pPr>
      <w:r>
        <w:rPr>
          <w:lang w:val="en-US"/>
        </w:rPr>
        <w:t>There are over 5 billion mobile phones worldwide</w:t>
      </w:r>
      <w:r w:rsidR="000611E2">
        <w:rPr>
          <w:lang w:val="en-US"/>
        </w:rPr>
        <w:t xml:space="preserve"> [1]</w:t>
      </w:r>
      <w:r w:rsidR="00062A08">
        <w:rPr>
          <w:lang w:val="en-US"/>
        </w:rPr>
        <w:t>. Phones have changed our lives. F</w:t>
      </w:r>
      <w:r>
        <w:rPr>
          <w:lang w:val="en-US"/>
        </w:rPr>
        <w:t>or some it is a very important part of our life. With over 5 billion phones</w:t>
      </w:r>
      <w:r w:rsidR="00062A08">
        <w:rPr>
          <w:lang w:val="en-US"/>
        </w:rPr>
        <w:t xml:space="preserve"> worldwide</w:t>
      </w:r>
      <w:r>
        <w:rPr>
          <w:lang w:val="en-US"/>
        </w:rPr>
        <w:t>,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w:t>
      </w:r>
      <w:r w:rsidR="00C470B7">
        <w:rPr>
          <w:lang w:val="en-US"/>
        </w:rPr>
        <w:t>e mobile technology has evolved</w:t>
      </w:r>
      <w:r w:rsidR="00DD7D00">
        <w:rPr>
          <w:lang w:val="en-US"/>
        </w:rPr>
        <w:t xml:space="preserve"> a lot since the early start, f</w:t>
      </w:r>
      <w:r>
        <w:rPr>
          <w:lang w:val="en-US"/>
        </w:rPr>
        <w:t>rom the tra</w:t>
      </w:r>
      <w:r w:rsidR="00540B96">
        <w:rPr>
          <w:lang w:val="en-US"/>
        </w:rPr>
        <w:t>nsportable phone to the latest s</w:t>
      </w:r>
      <w:r>
        <w:rPr>
          <w:lang w:val="en-US"/>
        </w:rPr>
        <w:t>martphones today.</w:t>
      </w:r>
    </w:p>
    <w:p w:rsidR="0087161F" w:rsidRDefault="00DD7D00" w:rsidP="0087161F">
      <w:pPr>
        <w:pStyle w:val="Overskrift2"/>
        <w:rPr>
          <w:lang w:val="en-US"/>
        </w:rPr>
      </w:pPr>
      <w:bookmarkStart w:id="6" w:name="_Toc304294272"/>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540B96">
        <w:rPr>
          <w:lang w:val="en-US"/>
        </w:rPr>
        <w:t xml:space="preserve"> OS</w:t>
      </w:r>
      <w:r w:rsidR="0087161F">
        <w:rPr>
          <w:lang w:val="en-US"/>
        </w:rPr>
        <w:t xml:space="preserve"> is a free open source </w:t>
      </w:r>
      <w:r w:rsidR="00540B96">
        <w:rPr>
          <w:lang w:val="en-US"/>
        </w:rPr>
        <w:t>operating system by</w:t>
      </w:r>
      <w:r w:rsidR="0087161F">
        <w:rPr>
          <w:lang w:val="en-US"/>
        </w:rPr>
        <w:t xml:space="preserve"> Google</w:t>
      </w:r>
      <w:r w:rsidR="00E34E49">
        <w:rPr>
          <w:lang w:val="en-US"/>
        </w:rPr>
        <w:t xml:space="preserve"> </w:t>
      </w:r>
      <w:r w:rsidR="001F4002">
        <w:rPr>
          <w:lang w:val="en-US"/>
        </w:rPr>
        <w:t>[2]</w:t>
      </w:r>
      <w:r>
        <w:rPr>
          <w:lang w:val="en-US"/>
        </w:rPr>
        <w:t xml:space="preserve">. The Android </w:t>
      </w:r>
      <w:r w:rsidR="00540B96">
        <w:rPr>
          <w:lang w:val="en-US"/>
        </w:rPr>
        <w:t xml:space="preserve">operating </w:t>
      </w:r>
      <w:r>
        <w:rPr>
          <w:lang w:val="en-US"/>
        </w:rPr>
        <w:t>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w:t>
      </w:r>
      <w:r w:rsidR="00540B96">
        <w:rPr>
          <w:lang w:val="en-US"/>
        </w:rPr>
        <w:t xml:space="preserve">being activated </w:t>
      </w:r>
      <w:r w:rsidR="0087161F">
        <w:rPr>
          <w:lang w:val="en-US"/>
        </w:rPr>
        <w:t>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540B96">
        <w:rPr>
          <w:lang w:val="en-US"/>
        </w:rPr>
        <w:t xml:space="preserve"> on some of their phones</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w:t>
      </w:r>
      <w:r w:rsidR="00DA4907">
        <w:rPr>
          <w:lang w:val="en-US"/>
        </w:rPr>
        <w:t>oogle do not control the purpose</w:t>
      </w:r>
      <w:r>
        <w:rPr>
          <w:lang w:val="en-US"/>
        </w:rPr>
        <w:t xml:space="preserve"> of the app, e.g. sending personal information to a third part.</w:t>
      </w:r>
    </w:p>
    <w:p w:rsidR="0087161F" w:rsidRPr="00F60EDC" w:rsidRDefault="0087161F" w:rsidP="0087161F">
      <w:pPr>
        <w:pStyle w:val="Overskrift2"/>
        <w:rPr>
          <w:lang w:val="en-US"/>
        </w:rPr>
      </w:pPr>
      <w:bookmarkStart w:id="7" w:name="_Toc304294273"/>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94274"/>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w:t>
      </w:r>
      <w:r w:rsidR="00635E0B">
        <w:rPr>
          <w:rFonts w:ascii="Calibri" w:eastAsia="Calibri" w:hAnsi="Calibri" w:cs="Calibri"/>
          <w:lang w:val="en-US"/>
        </w:rPr>
        <w:t>monitored</w:t>
      </w:r>
      <w:r w:rsidRPr="000171A0">
        <w:rPr>
          <w:rFonts w:ascii="Calibri" w:eastAsia="Calibri" w:hAnsi="Calibri" w:cs="Calibri"/>
          <w:lang w:val="en-US"/>
        </w:rPr>
        <w:t xml:space="preserve">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DA4907" w:rsidP="00E34E49">
      <w:pPr>
        <w:rPr>
          <w:rFonts w:ascii="Calibri" w:eastAsia="Calibri" w:hAnsi="Calibri" w:cs="Calibri"/>
          <w:lang w:val="en-US"/>
        </w:rPr>
      </w:pPr>
      <w:r>
        <w:rPr>
          <w:rFonts w:ascii="Calibri" w:eastAsia="Calibri" w:hAnsi="Calibri" w:cs="Calibri"/>
          <w:lang w:val="en-US"/>
        </w:rPr>
        <w:t>This</w:t>
      </w:r>
      <w:r w:rsidR="00E34E49" w:rsidRPr="000171A0">
        <w:rPr>
          <w:rFonts w:ascii="Calibri" w:eastAsia="Calibri" w:hAnsi="Calibri" w:cs="Calibri"/>
          <w:lang w:val="en-US"/>
        </w:rPr>
        <w:t xml:space="preserv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10" w:name="_Toc304294275"/>
      <w:bookmarkStart w:id="11" w:name="_Toc303757871"/>
      <w:bookmarkEnd w:id="9"/>
      <w:r>
        <w:rPr>
          <w:lang w:val="en-US"/>
        </w:rPr>
        <w:t xml:space="preserve">Theory of IMEI, IMSI and </w:t>
      </w:r>
      <w:r w:rsidR="00DD7D00">
        <w:rPr>
          <w:lang w:val="en-US"/>
        </w:rPr>
        <w:t>Android</w:t>
      </w:r>
      <w:bookmarkEnd w:id="10"/>
    </w:p>
    <w:p w:rsidR="007E34E9" w:rsidRPr="009A4CA1" w:rsidRDefault="007E34E9" w:rsidP="007E34E9">
      <w:pPr>
        <w:rPr>
          <w:lang w:val="en-US"/>
        </w:rPr>
      </w:pPr>
      <w:r>
        <w:rPr>
          <w:lang w:val="en-US"/>
        </w:rPr>
        <w:t>A mobile phone connects to a network via a GSM module. A GSM module can host thousands of mobile phones, and it uses two pieces of information to recogniz</w:t>
      </w:r>
      <w:r w:rsidR="00011318">
        <w:rPr>
          <w:lang w:val="en-US"/>
        </w:rPr>
        <w:t>e the phones from each other:</w:t>
      </w:r>
      <w:r>
        <w:rPr>
          <w:lang w:val="en-US"/>
        </w:rPr>
        <w:t xml:space="preserve">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00FA002D" w:rsidRPr="003B09FC">
        <w:rPr>
          <w:lang w:val="en-US"/>
        </w:rPr>
        <w:t>Figur</w:t>
      </w:r>
      <w:r w:rsidR="00FA002D">
        <w:rPr>
          <w:lang w:val="en-US"/>
        </w:rPr>
        <w:t>e</w:t>
      </w:r>
      <w:r w:rsidR="00FA002D" w:rsidRPr="003B09FC">
        <w:rPr>
          <w:lang w:val="en-US"/>
        </w:rPr>
        <w:t xml:space="preserve"> </w:t>
      </w:r>
      <w:r w:rsidR="00FA002D">
        <w:rPr>
          <w:noProof/>
          <w:lang w:val="en-US"/>
        </w:rPr>
        <w:t>1</w:t>
      </w:r>
      <w:r w:rsidR="00E61B78">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It identifies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sidR="00FA002D">
        <w:rPr>
          <w:noProof/>
          <w:lang w:val="en-US"/>
        </w:rPr>
        <w:t>1</w:t>
      </w:r>
      <w:r w:rsidR="00E61B78">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011318" w:rsidP="007E34E9">
      <w:pPr>
        <w:rPr>
          <w:lang w:val="en-US"/>
        </w:rPr>
      </w:pPr>
      <w:r>
        <w:rPr>
          <w:lang w:val="en-US"/>
        </w:rPr>
        <w:lastRenderedPageBreak/>
        <w:t xml:space="preserve">The IMEI number </w:t>
      </w:r>
      <w:r w:rsidR="007E34E9">
        <w:rPr>
          <w:lang w:val="en-US"/>
        </w:rPr>
        <w:t xml:space="preserve">sticks to the cellphone, the IMSI sticks to the </w:t>
      </w:r>
      <w:r w:rsidR="005572A4">
        <w:rPr>
          <w:lang w:val="en-US"/>
        </w:rPr>
        <w:t>SIM card</w:t>
      </w:r>
      <w:r w:rsidR="007E34E9">
        <w:rPr>
          <w:lang w:val="en-US"/>
        </w:rPr>
        <w:t xml:space="preserve">. The IMSI is similar to IMEI and stands for </w:t>
      </w:r>
      <w:r w:rsidR="007E34E9" w:rsidRPr="00003D46">
        <w:rPr>
          <w:lang w:val="en-US"/>
        </w:rPr>
        <w:t>International Mobile Subscriber Identity</w:t>
      </w:r>
      <w:r w:rsidR="007E34E9">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sidR="007E34E9">
        <w:rPr>
          <w:lang w:val="en-US"/>
        </w:rPr>
        <w:instrText xml:space="preserve"> REF _Ref304188021 \h </w:instrText>
      </w:r>
      <w:r w:rsidR="00E61B78">
        <w:rPr>
          <w:highlight w:val="yellow"/>
          <w:lang w:val="en-US"/>
        </w:rPr>
      </w:r>
      <w:r w:rsidR="00E61B78">
        <w:rPr>
          <w:highlight w:val="yellow"/>
          <w:lang w:val="en-US"/>
        </w:rPr>
        <w:fldChar w:fldCharType="separate"/>
      </w:r>
      <w:r w:rsidR="00FA002D" w:rsidRPr="00CD2BDE">
        <w:rPr>
          <w:lang w:val="en-US"/>
        </w:rPr>
        <w:t>Figur</w:t>
      </w:r>
      <w:r w:rsidR="00FA002D">
        <w:rPr>
          <w:lang w:val="en-US"/>
        </w:rPr>
        <w:t>e</w:t>
      </w:r>
      <w:r w:rsidR="00FA002D" w:rsidRPr="00CD2BDE">
        <w:rPr>
          <w:lang w:val="en-US"/>
        </w:rPr>
        <w:t xml:space="preserve"> </w:t>
      </w:r>
      <w:r w:rsidR="00FA002D">
        <w:rPr>
          <w:noProof/>
          <w:lang w:val="en-US"/>
        </w:rPr>
        <w:t>2</w:t>
      </w:r>
      <w:r w:rsidR="00E61B78">
        <w:rPr>
          <w:highlight w:val="yellow"/>
          <w:lang w:val="en-US"/>
        </w:rPr>
        <w:fldChar w:fldCharType="end"/>
      </w:r>
      <w:r w:rsidR="007E34E9">
        <w:rPr>
          <w:lang w:val="en-US"/>
        </w:rPr>
        <w:t xml:space="preserve">, the IMSI number start with 3 digits, described as “MCC”. The “MCC” stands for </w:t>
      </w:r>
      <w:r w:rsidR="007E34E9" w:rsidRPr="00904DA2">
        <w:rPr>
          <w:lang w:val="en-US"/>
        </w:rPr>
        <w:t>Mobile Country Code</w:t>
      </w:r>
      <w:r w:rsidR="007E34E9">
        <w:rPr>
          <w:lang w:val="en-US"/>
        </w:rPr>
        <w:t xml:space="preserve">, and is a specific code, given for which country the </w:t>
      </w:r>
      <w:r w:rsidR="005572A4">
        <w:rPr>
          <w:lang w:val="en-US"/>
        </w:rPr>
        <w:t>SIM card</w:t>
      </w:r>
      <w:r w:rsidR="007E34E9">
        <w:rPr>
          <w:lang w:val="en-US"/>
        </w:rPr>
        <w:t xml:space="preserve"> is issued. The “</w:t>
      </w:r>
      <w:proofErr w:type="spellStart"/>
      <w:r w:rsidR="007E34E9">
        <w:rPr>
          <w:lang w:val="en-US"/>
        </w:rPr>
        <w:t>MNC</w:t>
      </w:r>
      <w:proofErr w:type="spellEnd"/>
      <w:r w:rsidR="007E34E9">
        <w:rPr>
          <w:lang w:val="en-US"/>
        </w:rPr>
        <w:t xml:space="preserve">” is the Nobile Network Code, and is a code, specific for the operator associated with the </w:t>
      </w:r>
      <w:r w:rsidR="005572A4">
        <w:rPr>
          <w:lang w:val="en-US"/>
        </w:rPr>
        <w:t>SIM card</w:t>
      </w:r>
      <w:r w:rsidR="007E34E9">
        <w:rPr>
          <w:lang w:val="en-US"/>
        </w:rPr>
        <w:t>. It can be 2 or 3 digits long. The last 10 digits is the “</w:t>
      </w:r>
      <w:proofErr w:type="spellStart"/>
      <w:r w:rsidR="007E34E9">
        <w:rPr>
          <w:lang w:val="en-US"/>
        </w:rPr>
        <w:t>MSIN</w:t>
      </w:r>
      <w:proofErr w:type="spellEnd"/>
      <w:r w:rsidR="007E34E9">
        <w:rPr>
          <w:lang w:val="en-US"/>
        </w:rPr>
        <w:t>”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sidR="00FA002D">
        <w:rPr>
          <w:noProof/>
          <w:lang w:val="en-US"/>
        </w:rPr>
        <w:t>2</w:t>
      </w:r>
      <w:r w:rsidR="00E61B78">
        <w:fldChar w:fldCharType="end"/>
      </w:r>
      <w:bookmarkEnd w:id="13"/>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4" w:name="_Toc304294276"/>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5"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FA002D">
        <w:rPr>
          <w:noProof/>
          <w:lang w:val="en-US"/>
        </w:rPr>
        <w:t>3</w:t>
      </w:r>
      <w:r w:rsidR="00E61B78">
        <w:fldChar w:fldCharType="end"/>
      </w:r>
      <w:bookmarkEnd w:id="15"/>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00FA002D" w:rsidRPr="00F11A53">
        <w:rPr>
          <w:lang w:val="en-US"/>
        </w:rPr>
        <w:t xml:space="preserve">Figure </w:t>
      </w:r>
      <w:r w:rsidR="00FA002D">
        <w:rPr>
          <w:lang w:val="en-US"/>
        </w:rPr>
        <w:t>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6" w:name="_Toc303757872"/>
      <w:bookmarkStart w:id="17" w:name="_Toc304294277"/>
      <w:r w:rsidRPr="008C3B49">
        <w:rPr>
          <w:lang w:val="en-US"/>
        </w:rPr>
        <w:t>Android Apps</w:t>
      </w:r>
      <w:bookmarkEnd w:id="16"/>
      <w:bookmarkEnd w:id="17"/>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w:t>
      </w:r>
      <w:proofErr w:type="spellStart"/>
      <w:r>
        <w:rPr>
          <w:lang w:val="en-US"/>
        </w:rPr>
        <w:t>apk</w:t>
      </w:r>
      <w:proofErr w:type="spellEnd"/>
      <w:r>
        <w:rPr>
          <w:lang w:val="en-US"/>
        </w:rPr>
        <w:t xml:space="preserve">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w:t>
      </w:r>
      <w:proofErr w:type="spellStart"/>
      <w:r>
        <w:rPr>
          <w:lang w:val="en-US"/>
        </w:rPr>
        <w:t>ASTRO</w:t>
      </w:r>
      <w:proofErr w:type="spellEnd"/>
      <w:r>
        <w:rPr>
          <w:lang w:val="en-US"/>
        </w:rPr>
        <w:t xml:space="preserve">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w:t>
      </w:r>
      <w:proofErr w:type="spellStart"/>
      <w:r>
        <w:rPr>
          <w:lang w:val="en-US"/>
        </w:rPr>
        <w:t>TelePhonyManager</w:t>
      </w:r>
      <w:proofErr w:type="spellEnd"/>
      <w:r>
        <w:rPr>
          <w:lang w:val="en-US"/>
        </w:rPr>
        <w:t xml:space="preserve"> Libraries in Android, which again gives access to the </w:t>
      </w:r>
      <w:proofErr w:type="spellStart"/>
      <w:proofErr w:type="gramStart"/>
      <w:r>
        <w:rPr>
          <w:lang w:val="en-US"/>
        </w:rPr>
        <w:t>getDeviceId</w:t>
      </w:r>
      <w:proofErr w:type="spellEnd"/>
      <w:r>
        <w:rPr>
          <w:lang w:val="en-US"/>
        </w:rPr>
        <w:t>(</w:t>
      </w:r>
      <w:proofErr w:type="gramEnd"/>
      <w:r>
        <w:rPr>
          <w:lang w:val="en-US"/>
        </w:rPr>
        <w:t xml:space="preserve">) and </w:t>
      </w:r>
      <w:proofErr w:type="spellStart"/>
      <w:r>
        <w:rPr>
          <w:lang w:val="en-US"/>
        </w:rPr>
        <w:t>getSubscriberId</w:t>
      </w:r>
      <w:proofErr w:type="spellEnd"/>
      <w:r>
        <w:rPr>
          <w:lang w:val="en-US"/>
        </w:rPr>
        <w:t xml:space="preserve">() functions, which are the functions used to access the IMEI and IMSI numbers. Of course some applications </w:t>
      </w:r>
      <w:r w:rsidR="005572A4">
        <w:rPr>
          <w:lang w:val="en-US"/>
        </w:rPr>
        <w:t>access</w:t>
      </w:r>
      <w:r>
        <w:rPr>
          <w:lang w:val="en-US"/>
        </w:rPr>
        <w:t xml:space="preserve"> the “Phone Calls” with a legitimate purpose, for example the “</w:t>
      </w:r>
      <w:proofErr w:type="spellStart"/>
      <w:r>
        <w:rPr>
          <w:lang w:val="en-US"/>
        </w:rPr>
        <w:t>Krak</w:t>
      </w:r>
      <w:proofErr w:type="spellEnd"/>
      <w:r>
        <w:rPr>
          <w:lang w:val="en-US"/>
        </w:rPr>
        <w:t xml:space="preserve">”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8" w:name="_Toc304294278"/>
      <w:r>
        <w:rPr>
          <w:lang w:val="en-US"/>
        </w:rPr>
        <w:t>Theft of cellphones and IMEI</w:t>
      </w:r>
      <w:bookmarkEnd w:id="11"/>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sidR="00011318">
        <w:rPr>
          <w:rFonts w:ascii="Calibri" w:eastAsia="Calibri" w:hAnsi="Calibri" w:cs="Calibri"/>
          <w:lang w:val="en-US"/>
        </w:rPr>
        <w:t xml:space="preserve">en yourself own is actually </w:t>
      </w:r>
      <w:proofErr w:type="gramStart"/>
      <w:r w:rsidR="00011318">
        <w:rPr>
          <w:rFonts w:ascii="Calibri" w:eastAsia="Calibri" w:hAnsi="Calibri" w:cs="Calibri"/>
          <w:lang w:val="en-US"/>
        </w:rPr>
        <w:t>a</w:t>
      </w:r>
      <w:proofErr w:type="gramEnd"/>
      <w:r w:rsidR="00011318">
        <w:rPr>
          <w:rFonts w:ascii="Calibri" w:eastAsia="Calibri" w:hAnsi="Calibri" w:cs="Calibri"/>
          <w:lang w:val="en-US"/>
        </w:rPr>
        <w:t xml:space="preserve"> </w:t>
      </w:r>
      <w:proofErr w:type="spellStart"/>
      <w:r w:rsidR="00011318">
        <w:rPr>
          <w:rFonts w:ascii="Calibri" w:eastAsia="Calibri" w:hAnsi="Calibri" w:cs="Calibri"/>
          <w:lang w:val="en-US"/>
        </w:rPr>
        <w:t>Nc</w:t>
      </w:r>
      <w:r w:rsidRPr="008A5E44">
        <w:rPr>
          <w:rFonts w:ascii="Calibri" w:eastAsia="Calibri" w:hAnsi="Calibri" w:cs="Calibri"/>
          <w:lang w:val="en-US"/>
        </w:rPr>
        <w:t>kia</w:t>
      </w:r>
      <w:proofErr w:type="spellEnd"/>
      <w:r w:rsidR="007C15AA">
        <w:rPr>
          <w:rFonts w:ascii="Calibri" w:eastAsia="Calibri" w:hAnsi="Calibri" w:cs="Calibri"/>
          <w:lang w:val="en-US"/>
        </w:rPr>
        <w:t xml:space="preserve"> (a false copy of Nokia-phones)</w:t>
      </w:r>
      <w:r w:rsidRPr="008A5E44">
        <w:rPr>
          <w:rFonts w:ascii="Calibri" w:eastAsia="Calibri" w:hAnsi="Calibri" w:cs="Calibri"/>
          <w:lang w:val="en-US"/>
        </w:rPr>
        <w:t>.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Default="00B2670D" w:rsidP="005216A8">
      <w:pPr>
        <w:rPr>
          <w:rFonts w:ascii="Calibri" w:eastAsia="Calibri" w:hAnsi="Calibri" w:cs="Calibri"/>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C6758B" w:rsidRDefault="00C6758B" w:rsidP="005216A8">
      <w:pPr>
        <w:rPr>
          <w:rFonts w:ascii="Calibri" w:eastAsia="Calibri" w:hAnsi="Calibri" w:cs="Calibri"/>
          <w:lang w:val="en-US"/>
        </w:rPr>
      </w:pPr>
    </w:p>
    <w:p w:rsidR="00C6758B" w:rsidRPr="008A5E44" w:rsidRDefault="00C6758B" w:rsidP="005216A8">
      <w:pPr>
        <w:rPr>
          <w:rFonts w:ascii="Cambria" w:eastAsia="Cambria" w:hAnsi="Cambria" w:cs="Cambria"/>
          <w:b/>
          <w:color w:val="4F81BD"/>
          <w:sz w:val="26"/>
          <w:lang w:val="en-US"/>
        </w:rPr>
      </w:pP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lastRenderedPageBreak/>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94279"/>
      <w:r>
        <w:rPr>
          <w:lang w:val="en-US"/>
        </w:rPr>
        <w:t>Usage of IMEI</w:t>
      </w:r>
      <w:bookmarkEnd w:id="19"/>
      <w:bookmarkEnd w:id="20"/>
    </w:p>
    <w:p w:rsidR="0024357B" w:rsidRDefault="0024357B" w:rsidP="0024357B">
      <w:pPr>
        <w:pStyle w:val="Overskrift2"/>
        <w:rPr>
          <w:lang w:val="en-US"/>
        </w:rPr>
      </w:pPr>
      <w:bookmarkStart w:id="21" w:name="_Toc303757874"/>
      <w:bookmarkStart w:id="22" w:name="_Toc304294280"/>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w:t>
      </w:r>
      <w:r w:rsidR="00C6758B">
        <w:rPr>
          <w:lang w:val="en-US"/>
        </w:rPr>
        <w:t>il</w:t>
      </w:r>
      <w:r>
        <w:rPr>
          <w:lang w:val="en-US"/>
        </w:rPr>
        <w:t xml:space="preserve">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(GSM </w:t>
      </w:r>
      <w:r w:rsidR="005572A4">
        <w:rPr>
          <w:lang w:val="en-US"/>
        </w:rPr>
        <w:t>Association</w:t>
      </w:r>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94281"/>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lastRenderedPageBreak/>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94282"/>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94283"/>
      <w:r w:rsidRPr="00E224B4">
        <w:rPr>
          <w:lang w:val="en-US"/>
        </w:rPr>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94284"/>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FA002D" w:rsidRPr="00D13749">
        <w:rPr>
          <w:lang w:val="en-US"/>
        </w:rPr>
        <w:t xml:space="preserve">Figure </w:t>
      </w:r>
      <w:r w:rsidR="00FA002D">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D05BE2"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5A3C10" w:rsidP="00BC2989">
                  <w:pPr>
                    <w:pStyle w:val="Billedtekst"/>
                    <w:rPr>
                      <w:noProof/>
                      <w:vertAlign w:val="superscript"/>
                      <w:lang w:val="en-US"/>
                    </w:rPr>
                  </w:pPr>
                  <w:bookmarkStart w:id="29" w:name="_Ref304194399"/>
                  <w:r w:rsidRPr="00D13749">
                    <w:rPr>
                      <w:lang w:val="en-US"/>
                    </w:rPr>
                    <w:t>Figure</w:t>
                  </w:r>
                  <w:r w:rsidR="00F75B4A" w:rsidRPr="00D13749">
                    <w:rPr>
                      <w:lang w:val="en-US"/>
                    </w:rPr>
                    <w:t xml:space="preserve"> </w:t>
                  </w:r>
                  <w:r w:rsidR="00F75B4A">
                    <w:fldChar w:fldCharType="begin"/>
                  </w:r>
                  <w:r w:rsidR="00F75B4A" w:rsidRPr="00D13749">
                    <w:rPr>
                      <w:lang w:val="en-US"/>
                    </w:rPr>
                    <w:instrText xml:space="preserve"> SEQ Figur \* ARABIC </w:instrText>
                  </w:r>
                  <w:r w:rsidR="00F75B4A">
                    <w:fldChar w:fldCharType="separate"/>
                  </w:r>
                  <w:r w:rsidR="00FA002D">
                    <w:rPr>
                      <w:noProof/>
                      <w:lang w:val="en-US"/>
                    </w:rPr>
                    <w:t>4</w:t>
                  </w:r>
                  <w:r w:rsidR="00F75B4A">
                    <w:fldChar w:fldCharType="end"/>
                  </w:r>
                  <w:bookmarkEnd w:id="29"/>
                  <w:r w:rsidR="00F75B4A" w:rsidRPr="00D13749">
                    <w:rPr>
                      <w:lang w:val="en-US"/>
                    </w:rPr>
                    <w:t>: Shows a</w:t>
                  </w:r>
                  <w:r w:rsidR="00F75B4A">
                    <w:rPr>
                      <w:lang w:val="en-US"/>
                    </w:rPr>
                    <w:t>n</w:t>
                  </w:r>
                  <w:r w:rsidR="00F75B4A" w:rsidRPr="00D13749">
                    <w:rPr>
                      <w:lang w:val="en-US"/>
                    </w:rPr>
                    <w:t xml:space="preserve"> app, trying to get permission to read</w:t>
                  </w:r>
                  <w:r w:rsidR="00F75B4A">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30" w:name="_Toc304294285"/>
      <w:r w:rsidRPr="001D395D">
        <w:rPr>
          <w:lang w:val="en-US"/>
        </w:rPr>
        <w:lastRenderedPageBreak/>
        <w:t>Illegal use</w:t>
      </w:r>
      <w:bookmarkEnd w:id="25"/>
      <w:bookmarkEnd w:id="30"/>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the phone will only see the original phones location.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4294286"/>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94287"/>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sidR="00BE195E">
        <w:rPr>
          <w:lang w:val="en-US"/>
        </w:rPr>
        <w:t>” or PET</w:t>
      </w:r>
      <w:r>
        <w:rPr>
          <w:lang w:val="en-US"/>
        </w:rPr>
        <w:t xml:space="preserve"> (Danish Intelligence </w:t>
      </w:r>
      <w:r w:rsidR="005572A4">
        <w:rPr>
          <w:lang w:val="en-US"/>
        </w:rPr>
        <w:t>Agency</w:t>
      </w:r>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lastRenderedPageBreak/>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t>DIA</w:t>
      </w:r>
      <w:proofErr w:type="spellEnd"/>
      <w:r>
        <w:rPr>
          <w:lang w:val="en-US"/>
        </w:rPr>
        <w:t xml:space="preserve"> has through time adapted the organization and resources accorded to the actual threat- and </w:t>
      </w:r>
      <w:r w:rsidR="005572A4">
        <w:rPr>
          <w:lang w:val="en-US"/>
        </w:rPr>
        <w:t>community image</w:t>
      </w:r>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r w:rsidR="005572A4">
        <w:rPr>
          <w:lang w:val="en-US"/>
        </w:rPr>
        <w:t>monitoring purposes</w:t>
      </w:r>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94288"/>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user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w:t>
      </w:r>
      <w:r w:rsidRPr="003C2CE5">
        <w:rPr>
          <w:rFonts w:cstheme="minorHAnsi"/>
          <w:lang w:val="en-US"/>
        </w:rPr>
        <w:lastRenderedPageBreak/>
        <w:t xml:space="preserve">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294289"/>
      <w:r w:rsidRPr="001D395D">
        <w:rPr>
          <w:lang w:val="en-US"/>
        </w:rPr>
        <w:t>Control of the phone</w:t>
      </w:r>
      <w:bookmarkEnd w:id="39"/>
      <w:r w:rsidRPr="001D395D">
        <w:rPr>
          <w:lang w:val="en-US"/>
        </w:rPr>
        <w:t xml:space="preserve"> </w:t>
      </w:r>
      <w:bookmarkEnd w:id="38"/>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40" w:name="_Toc304294290"/>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94291"/>
      <w:r w:rsidRPr="00EB1AE6">
        <w:rPr>
          <w:lang w:val="en-US"/>
        </w:rPr>
        <w:t>Examples of IMEI abuse</w:t>
      </w:r>
      <w:bookmarkEnd w:id="41"/>
      <w:bookmarkEnd w:id="42"/>
    </w:p>
    <w:p w:rsidR="00FC44D0" w:rsidRPr="00FC44D0" w:rsidRDefault="00FC44D0" w:rsidP="00FC44D0">
      <w:pPr>
        <w:pStyle w:val="Overskrift4"/>
        <w:rPr>
          <w:lang w:val="en-US"/>
        </w:rPr>
      </w:pPr>
      <w:bookmarkStart w:id="43"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I will locate more than one mobile making it nearly impossible to implement which phone made the call. This </w:t>
      </w:r>
      <w:r>
        <w:rPr>
          <w:lang w:val="en-US"/>
        </w:rPr>
        <w:lastRenderedPageBreak/>
        <w:t>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4" w:name="_Toc304294292"/>
      <w:r w:rsidRPr="00002378">
        <w:rPr>
          <w:lang w:val="en-US"/>
        </w:rPr>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94293"/>
      <w:r w:rsidRPr="00256ACD">
        <w:rPr>
          <w:lang w:val="en-US"/>
        </w:rPr>
        <w:t>Consequences of an stolen/copied IMEI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Default="0024357B" w:rsidP="0024357B">
      <w:pPr>
        <w:pStyle w:val="Overskrift1"/>
        <w:rPr>
          <w:lang w:val="en-US"/>
        </w:rPr>
      </w:pPr>
      <w:bookmarkStart w:id="47" w:name="_Toc304294294"/>
      <w:r w:rsidRPr="0039368E">
        <w:rPr>
          <w:lang w:val="en-US"/>
        </w:rPr>
        <w:t>Conclusion</w:t>
      </w:r>
      <w:r>
        <w:rPr>
          <w:lang w:val="en-US"/>
        </w:rPr>
        <w:t xml:space="preserve"> </w:t>
      </w:r>
      <w:bookmarkEnd w:id="46"/>
      <w:bookmarkEnd w:id="47"/>
    </w:p>
    <w:p w:rsidR="0039368E" w:rsidRPr="00777838" w:rsidRDefault="0039368E" w:rsidP="0039368E">
      <w:pPr>
        <w:rPr>
          <w:lang w:val="en-US"/>
        </w:rPr>
      </w:pPr>
      <w:r w:rsidRPr="00777838">
        <w:rPr>
          <w:lang w:val="en-US"/>
        </w:rPr>
        <w:t xml:space="preserve">We can conclude that IMEI and IMSI numbers can be obtained by Android apps. These numbers can be sent to a third part, and can be used to criminal offences. It is possible to copy the identity of a phone, by </w:t>
      </w:r>
      <w:r w:rsidRPr="00777838">
        <w:rPr>
          <w:lang w:val="en-US"/>
        </w:rPr>
        <w:lastRenderedPageBreak/>
        <w:t xml:space="preserve">making a copy of the phone with the same IMEI and IMSI number. This way, the criminal can hide his own identity, which terrorist of participants in organized crime wish to do. The criminal can also make phone calls for the original user’s money. </w:t>
      </w:r>
    </w:p>
    <w:p w:rsidR="0039368E" w:rsidRPr="00777838" w:rsidRDefault="0039368E" w:rsidP="0039368E">
      <w:pPr>
        <w:rPr>
          <w:lang w:val="en-US"/>
        </w:rPr>
      </w:pPr>
      <w:r w:rsidRPr="00777838">
        <w:rPr>
          <w:lang w:val="en-US"/>
        </w:rPr>
        <w:t xml:space="preserve">As heard, there are several reasons for hiding the IMEI and IMSI number, but there are also reasons to let the app read these numbers. The IMEI number is a secure way to identify a specific phone. This can be used in some apps, but the consequences to have an IMEI number stolen are far greater than the possibilities of reading it. Android find open source very important, which can be a reason more to let apps read IMEI – to let information be available. </w:t>
      </w:r>
    </w:p>
    <w:p w:rsidR="0039368E" w:rsidRPr="00777838" w:rsidRDefault="0039368E" w:rsidP="0039368E">
      <w:pPr>
        <w:rPr>
          <w:lang w:val="en-US"/>
        </w:rPr>
      </w:pPr>
      <w:r w:rsidRPr="00777838">
        <w:rPr>
          <w:lang w:val="en-US"/>
        </w:rPr>
        <w:t xml:space="preserve">We still have to find a reason for the IMEI and IMSI numbers not to be encrypted, and why Android apps should have access to the IMEI and IMSI. Google needs to address this and find a solution. Maybe the solution is to block or encrypt IMEI and IMSI, and make it possible for apps to read the phones model and specification some other way. </w:t>
      </w:r>
    </w:p>
    <w:p w:rsidR="0039368E" w:rsidRPr="00777838" w:rsidRDefault="0039368E" w:rsidP="0039368E">
      <w:pPr>
        <w:rPr>
          <w:lang w:val="en-US"/>
        </w:rPr>
      </w:pPr>
      <w:r w:rsidRPr="00777838">
        <w:rPr>
          <w:lang w:val="en-US"/>
        </w:rPr>
        <w:t>We can also conclude that surveillance through the IMEI number is possible, which makes a threat to the law abiding citizen who could be implied in criminal activities, if they don’t take care of their personal information. That’s why the Danish intelligence agency is monitoring potential terrorist activities without a court order.</w:t>
      </w:r>
    </w:p>
    <w:p w:rsidR="0039368E" w:rsidRPr="00777838" w:rsidRDefault="0039368E" w:rsidP="0039368E">
      <w:pPr>
        <w:rPr>
          <w:lang w:val="en-US"/>
        </w:rPr>
      </w:pPr>
      <w:r w:rsidRPr="00777838">
        <w:rPr>
          <w:lang w:val="en-US"/>
        </w:rPr>
        <w:t xml:space="preserve">While there is some threats in having someone else know your IMEI number, it does take some knowledge and skill to use the IMEI number for anything, besides normal intelligence acquiring, like what type of phone the IMEI belongs to, what country and other equally mundane information. </w:t>
      </w:r>
    </w:p>
    <w:p w:rsidR="0039368E" w:rsidRPr="0039368E" w:rsidRDefault="0039368E" w:rsidP="0039368E">
      <w:pPr>
        <w:rPr>
          <w:lang w:val="en-US"/>
        </w:rPr>
      </w:pPr>
      <w:r w:rsidRPr="00777838">
        <w:rPr>
          <w:lang w:val="en-US"/>
        </w:rPr>
        <w:t xml:space="preserve">On the other hand, the IMEI number is a very important tool for the service providers, who can disable service if via the IMEI number, if the phone is lost or stolen, rendering the phone virtually useless. </w:t>
      </w:r>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635E0B" w:rsidRDefault="00604DAA" w:rsidP="0087161F">
      <w:r>
        <w:rPr>
          <w:lang w:val="en-US"/>
        </w:rPr>
        <w:lastRenderedPageBreak/>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635E0B">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635E0B" w:rsidRDefault="00352D8D" w:rsidP="00352D8D">
      <w:pPr>
        <w:rPr>
          <w:lang w:val="en-US"/>
        </w:rPr>
      </w:pPr>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635E0B">
        <w:rPr>
          <w:lang w:val="en-US"/>
        </w:rPr>
        <w:t xml:space="preserve">September 2011. </w:t>
      </w:r>
      <w:hyperlink r:id="rId20" w:history="1">
        <w:r w:rsidRPr="00635E0B">
          <w:rPr>
            <w:rStyle w:val="Hyperlink"/>
            <w:lang w:val="en-US"/>
          </w:rPr>
          <w:t>http://developer.</w:t>
        </w:r>
        <w:r w:rsidR="00DD7D00" w:rsidRPr="00635E0B">
          <w:rPr>
            <w:rStyle w:val="Hyperlink"/>
            <w:lang w:val="en-US"/>
          </w:rPr>
          <w:t>Android</w:t>
        </w:r>
        <w:r w:rsidRPr="00635E0B">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5572A4" w:rsidRDefault="002C555D" w:rsidP="0087161F">
      <w:r w:rsidRPr="004C2CF0">
        <w:t xml:space="preserve">[21] </w:t>
      </w:r>
      <w:proofErr w:type="spellStart"/>
      <w:r w:rsidRPr="004C2CF0">
        <w:t>Mchangama</w:t>
      </w:r>
      <w:proofErr w:type="spellEnd"/>
      <w:r w:rsidRPr="004C2CF0">
        <w:t xml:space="preserve">, Jacob. “Telefonaflytning uden retskendelse”. </w:t>
      </w:r>
      <w:r w:rsidRPr="005572A4">
        <w:t xml:space="preserve">18. </w:t>
      </w:r>
      <w:proofErr w:type="gramStart"/>
      <w:r w:rsidRPr="005572A4">
        <w:t>Marts</w:t>
      </w:r>
      <w:proofErr w:type="gramEnd"/>
      <w:r w:rsidRPr="005572A4">
        <w:t xml:space="preserve"> 2009. </w:t>
      </w:r>
    </w:p>
    <w:p w:rsidR="002C555D" w:rsidRPr="00597BFE" w:rsidRDefault="002C555D" w:rsidP="0087161F">
      <w:r w:rsidRPr="005572A4">
        <w:t>[22] PET. “</w:t>
      </w:r>
      <w:proofErr w:type="spellStart"/>
      <w:r w:rsidRPr="005572A4">
        <w:t>History</w:t>
      </w:r>
      <w:proofErr w:type="spellEnd"/>
      <w:r w:rsidRPr="005572A4">
        <w:t xml:space="preserve">”. </w:t>
      </w:r>
      <w:proofErr w:type="spellStart"/>
      <w:r w:rsidRPr="005572A4">
        <w:t>Visited</w:t>
      </w:r>
      <w:proofErr w:type="spellEnd"/>
      <w:r w:rsidRPr="005572A4">
        <w:t xml:space="preserve"> 19. </w:t>
      </w:r>
      <w:proofErr w:type="gramStart"/>
      <w:r w:rsidRPr="005572A4">
        <w:t>September</w:t>
      </w:r>
      <w:proofErr w:type="gramEnd"/>
      <w:r w:rsidRPr="005572A4">
        <w:t xml:space="preserve">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C3B49" w:rsidRDefault="00BF50A9" w:rsidP="00BF50A9">
      <w:pPr>
        <w:rPr>
          <w:lang w:val="en-US"/>
        </w:rPr>
      </w:pPr>
      <w:r w:rsidRPr="008C3B49">
        <w:rPr>
          <w:lang w:val="en-US"/>
        </w:rPr>
        <w:t xml:space="preserve">[28] </w:t>
      </w:r>
      <w:proofErr w:type="spellStart"/>
      <w:r w:rsidR="008C3B49" w:rsidRPr="008C3B49">
        <w:rPr>
          <w:lang w:val="en-US"/>
        </w:rPr>
        <w:t>Madhav</w:t>
      </w:r>
      <w:proofErr w:type="spellEnd"/>
      <w:r w:rsidR="008C3B49" w:rsidRPr="008C3B49">
        <w:rPr>
          <w:lang w:val="en-US"/>
        </w:rPr>
        <w:t xml:space="preserve">, </w:t>
      </w:r>
      <w:proofErr w:type="spellStart"/>
      <w:r w:rsidR="008C3B49" w:rsidRPr="008C3B49">
        <w:rPr>
          <w:lang w:val="en-US"/>
        </w:rPr>
        <w:t>Vinay</w:t>
      </w:r>
      <w:proofErr w:type="spellEnd"/>
      <w:r w:rsidR="008C3B49" w:rsidRPr="008C3B49">
        <w:rPr>
          <w:lang w:val="en-US"/>
        </w:rPr>
        <w:t>. ”China mobiles: Beware of illegal IMEI implants”.</w:t>
      </w:r>
      <w:r w:rsidR="008C3B49">
        <w:rPr>
          <w:lang w:val="en-US"/>
        </w:rPr>
        <w:t xml:space="preserve"> 5. December 2009. </w:t>
      </w:r>
      <w:proofErr w:type="gramStart"/>
      <w:r w:rsidR="008C3B49">
        <w:rPr>
          <w:lang w:val="en-US"/>
        </w:rPr>
        <w:t>The Economic Times.</w:t>
      </w:r>
      <w:proofErr w:type="gramEnd"/>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lastRenderedPageBreak/>
        <w:t xml:space="preserve">[30] Android Developers. “Download the Android </w:t>
      </w:r>
      <w:proofErr w:type="spellStart"/>
      <w:r>
        <w:rPr>
          <w:lang w:val="en-US"/>
        </w:rPr>
        <w:t>NDK</w:t>
      </w:r>
      <w:proofErr w:type="spellEnd"/>
      <w:r>
        <w:rPr>
          <w:lang w:val="en-US"/>
        </w:rPr>
        <w:t xml:space="preserve">”. </w:t>
      </w:r>
      <w:hyperlink r:id="rId24" w:history="1">
        <w:r w:rsidRPr="00FC44D0">
          <w:rPr>
            <w:rStyle w:val="Hyperlink"/>
            <w:lang w:val="en-US"/>
          </w:rPr>
          <w:t>http://developer.android.com/sdk/ndk/index.html</w:t>
        </w:r>
      </w:hyperlink>
    </w:p>
    <w:p w:rsidR="00B77352" w:rsidRDefault="00B77352" w:rsidP="0087161F">
      <w:pPr>
        <w:rPr>
          <w:lang w:val="en-US"/>
        </w:rPr>
      </w:pPr>
      <w:proofErr w:type="gramStart"/>
      <w:r>
        <w:rPr>
          <w:lang w:val="en-US"/>
        </w:rPr>
        <w:t>[31] App Inventor Beta.</w:t>
      </w:r>
      <w:proofErr w:type="gramEnd"/>
      <w:r>
        <w:rPr>
          <w:lang w:val="en-US"/>
        </w:rPr>
        <w:t xml:space="preserve">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w:t>
      </w:r>
      <w:proofErr w:type="gramStart"/>
      <w:r w:rsidR="001D395D">
        <w:rPr>
          <w:lang w:val="en-US"/>
        </w:rPr>
        <w:t>“Packaging Tools”.</w:t>
      </w:r>
      <w:proofErr w:type="gramEnd"/>
      <w:r w:rsidR="001D395D">
        <w:rPr>
          <w:lang w:val="en-US"/>
        </w:rPr>
        <w:t xml:space="preserve">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w:t>
      </w:r>
      <w:proofErr w:type="gramStart"/>
      <w:r w:rsidRPr="001D395D">
        <w:rPr>
          <w:lang w:val="en-US"/>
        </w:rPr>
        <w:t>”</w:t>
      </w:r>
      <w:proofErr w:type="spellStart"/>
      <w:r w:rsidRPr="001D395D">
        <w:rPr>
          <w:lang w:val="en-US"/>
        </w:rPr>
        <w:t>Astro</w:t>
      </w:r>
      <w:proofErr w:type="spellEnd"/>
      <w:r w:rsidRPr="001D395D">
        <w:rPr>
          <w:lang w:val="en-US"/>
        </w:rPr>
        <w:t xml:space="preserve"> File Manager”.</w:t>
      </w:r>
      <w:proofErr w:type="gramEnd"/>
      <w:r w:rsidRPr="001D395D">
        <w:rPr>
          <w:lang w:val="en-US"/>
        </w:rPr>
        <w:t xml:space="preserve">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 xml:space="preserve">[35] </w:t>
      </w:r>
      <w:proofErr w:type="spellStart"/>
      <w:r>
        <w:rPr>
          <w:lang w:val="en-US"/>
        </w:rPr>
        <w:t>Ghosh</w:t>
      </w:r>
      <w:proofErr w:type="spellEnd"/>
      <w:r>
        <w:rPr>
          <w:lang w:val="en-US"/>
        </w:rPr>
        <w:t xml:space="preserve">, </w:t>
      </w:r>
      <w:proofErr w:type="spellStart"/>
      <w:r>
        <w:rPr>
          <w:lang w:val="en-US"/>
        </w:rPr>
        <w:t>Mahuya</w:t>
      </w:r>
      <w:proofErr w:type="spellEnd"/>
      <w:r>
        <w:rPr>
          <w:lang w:val="en-US"/>
        </w:rPr>
        <w:t>.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BE2" w:rsidRDefault="00D05BE2" w:rsidP="0087161F">
      <w:pPr>
        <w:spacing w:after="0" w:line="240" w:lineRule="auto"/>
      </w:pPr>
      <w:r>
        <w:separator/>
      </w:r>
    </w:p>
  </w:endnote>
  <w:endnote w:type="continuationSeparator" w:id="0">
    <w:p w:rsidR="00D05BE2" w:rsidRDefault="00D05BE2"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D05BE2">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6A41DB">
                              <w:rPr>
                                <w:b/>
                                <w:bCs/>
                                <w:noProof/>
                              </w:rPr>
                              <w:t>3</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6A41DB">
                              <w:rPr>
                                <w:b/>
                                <w:bCs/>
                                <w:noProof/>
                              </w:rPr>
                              <w:t>19</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BE2" w:rsidRDefault="00D05BE2" w:rsidP="0087161F">
      <w:pPr>
        <w:spacing w:after="0" w:line="240" w:lineRule="auto"/>
      </w:pPr>
      <w:r>
        <w:separator/>
      </w:r>
    </w:p>
  </w:footnote>
  <w:footnote w:type="continuationSeparator" w:id="0">
    <w:p w:rsidR="00D05BE2" w:rsidRDefault="00D05BE2"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11318"/>
    <w:rsid w:val="00026629"/>
    <w:rsid w:val="00037C9F"/>
    <w:rsid w:val="00041180"/>
    <w:rsid w:val="000611E2"/>
    <w:rsid w:val="00062A08"/>
    <w:rsid w:val="00081CBB"/>
    <w:rsid w:val="00084330"/>
    <w:rsid w:val="00090CD6"/>
    <w:rsid w:val="000F7AFB"/>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B25FA"/>
    <w:rsid w:val="002C555D"/>
    <w:rsid w:val="00334854"/>
    <w:rsid w:val="0034041D"/>
    <w:rsid w:val="00352D8D"/>
    <w:rsid w:val="0035485F"/>
    <w:rsid w:val="0039368E"/>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0B96"/>
    <w:rsid w:val="00543217"/>
    <w:rsid w:val="00546CC0"/>
    <w:rsid w:val="00556963"/>
    <w:rsid w:val="005572A4"/>
    <w:rsid w:val="005949F4"/>
    <w:rsid w:val="00597BFE"/>
    <w:rsid w:val="005A3C10"/>
    <w:rsid w:val="005C328E"/>
    <w:rsid w:val="00604DAA"/>
    <w:rsid w:val="00635E0B"/>
    <w:rsid w:val="006362B1"/>
    <w:rsid w:val="00655C91"/>
    <w:rsid w:val="00675351"/>
    <w:rsid w:val="006A39CD"/>
    <w:rsid w:val="006A41DB"/>
    <w:rsid w:val="007000CF"/>
    <w:rsid w:val="007732E5"/>
    <w:rsid w:val="00781D3D"/>
    <w:rsid w:val="007920E1"/>
    <w:rsid w:val="007930C6"/>
    <w:rsid w:val="007A2D49"/>
    <w:rsid w:val="007C07E0"/>
    <w:rsid w:val="007C15AA"/>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C222B"/>
    <w:rsid w:val="00AD710F"/>
    <w:rsid w:val="00B03CAA"/>
    <w:rsid w:val="00B2670D"/>
    <w:rsid w:val="00B35A43"/>
    <w:rsid w:val="00B572D7"/>
    <w:rsid w:val="00B62028"/>
    <w:rsid w:val="00B77352"/>
    <w:rsid w:val="00B97E8A"/>
    <w:rsid w:val="00BC2989"/>
    <w:rsid w:val="00BC50B2"/>
    <w:rsid w:val="00BE195E"/>
    <w:rsid w:val="00BE40CA"/>
    <w:rsid w:val="00BF50A9"/>
    <w:rsid w:val="00C12AE0"/>
    <w:rsid w:val="00C415E2"/>
    <w:rsid w:val="00C470B7"/>
    <w:rsid w:val="00C546FF"/>
    <w:rsid w:val="00C6758B"/>
    <w:rsid w:val="00C970AD"/>
    <w:rsid w:val="00CC3CD5"/>
    <w:rsid w:val="00CD0E00"/>
    <w:rsid w:val="00CD2BDE"/>
    <w:rsid w:val="00D05BE2"/>
    <w:rsid w:val="00D13749"/>
    <w:rsid w:val="00D52E72"/>
    <w:rsid w:val="00D771E5"/>
    <w:rsid w:val="00D9436E"/>
    <w:rsid w:val="00DA4907"/>
    <w:rsid w:val="00DD7D00"/>
    <w:rsid w:val="00DE7B82"/>
    <w:rsid w:val="00DF6068"/>
    <w:rsid w:val="00E34E49"/>
    <w:rsid w:val="00E41E4B"/>
    <w:rsid w:val="00E61B78"/>
    <w:rsid w:val="00EB1AE6"/>
    <w:rsid w:val="00EF4A30"/>
    <w:rsid w:val="00F04FA4"/>
    <w:rsid w:val="00F07978"/>
    <w:rsid w:val="00F11A53"/>
    <w:rsid w:val="00F13848"/>
    <w:rsid w:val="00F37023"/>
    <w:rsid w:val="00F5411E"/>
    <w:rsid w:val="00F61589"/>
    <w:rsid w:val="00F75B4A"/>
    <w:rsid w:val="00FA002D"/>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A750B560-CFF5-4013-B891-4E4119E2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19</Pages>
  <Words>5665</Words>
  <Characters>34563</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40148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and Rasmus Fischer Gadensgaard</dc:creator>
  <cp:lastModifiedBy>Christian</cp:lastModifiedBy>
  <cp:revision>47</cp:revision>
  <cp:lastPrinted>2011-09-21T10:38:00Z</cp:lastPrinted>
  <dcterms:created xsi:type="dcterms:W3CDTF">2011-09-19T06:22:00Z</dcterms:created>
  <dcterms:modified xsi:type="dcterms:W3CDTF">2011-09-21T10:39:00Z</dcterms:modified>
</cp:coreProperties>
</file>