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EF" w:rsidRDefault="00305F5D" w:rsidP="00305F5D">
      <w:pPr>
        <w:pStyle w:val="Titel"/>
      </w:pPr>
      <w:r>
        <w:t>First meeting</w:t>
      </w:r>
      <w:bookmarkStart w:id="0" w:name="_GoBack"/>
      <w:bookmarkEnd w:id="0"/>
    </w:p>
    <w:p w:rsidR="00305F5D" w:rsidRDefault="00305F5D" w:rsidP="00305F5D">
      <w:pPr>
        <w:rPr>
          <w:lang w:val="en-US"/>
        </w:rPr>
      </w:pPr>
      <w:r w:rsidRPr="00305F5D">
        <w:rPr>
          <w:lang w:val="en-US"/>
        </w:rPr>
        <w:t xml:space="preserve">On our first meeting (08/02/12) we discussed </w:t>
      </w:r>
      <w:r>
        <w:rPr>
          <w:lang w:val="en-US"/>
        </w:rPr>
        <w:t>who to start on the project.</w:t>
      </w:r>
    </w:p>
    <w:p w:rsidR="00305F5D" w:rsidRDefault="00305F5D" w:rsidP="00305F5D">
      <w:pPr>
        <w:rPr>
          <w:lang w:val="en-US"/>
        </w:rPr>
      </w:pPr>
      <w:r>
        <w:rPr>
          <w:lang w:val="en-US"/>
        </w:rPr>
        <w:t>We already made our group contract before the meeting and on the meeting were the key contract made again</w:t>
      </w:r>
      <w:r w:rsidR="00467395">
        <w:rPr>
          <w:lang w:val="en-US"/>
        </w:rPr>
        <w:t xml:space="preserve"> and signed</w:t>
      </w:r>
      <w:r>
        <w:rPr>
          <w:lang w:val="en-US"/>
        </w:rPr>
        <w:t>.</w:t>
      </w:r>
    </w:p>
    <w:p w:rsidR="00305F5D" w:rsidRDefault="00305F5D" w:rsidP="00305F5D">
      <w:pPr>
        <w:rPr>
          <w:lang w:val="en-US"/>
        </w:rPr>
      </w:pPr>
      <w:r>
        <w:rPr>
          <w:lang w:val="en-US"/>
        </w:rPr>
        <w:t>The group coordinator (Christian) started the meeting and we all talked about what things, we wanted the program to be able to do.</w:t>
      </w:r>
    </w:p>
    <w:p w:rsidR="00305F5D" w:rsidRDefault="00305F5D" w:rsidP="00305F5D">
      <w:pPr>
        <w:rPr>
          <w:lang w:val="en-US"/>
        </w:rPr>
      </w:pPr>
      <w:r>
        <w:rPr>
          <w:lang w:val="en-US"/>
        </w:rPr>
        <w:t>The things we think need to be taken into consideration are:</w:t>
      </w:r>
    </w:p>
    <w:p w:rsidR="00305F5D" w:rsidRDefault="00305F5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distribute the weight.</w:t>
      </w:r>
    </w:p>
    <w:p w:rsidR="00305F5D" w:rsidRDefault="00305F5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get all the things to fit into the suitcase.</w:t>
      </w:r>
    </w:p>
    <w:p w:rsidR="00305F5D" w:rsidRDefault="00305F5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into account the length of the journey.</w:t>
      </w:r>
    </w:p>
    <w:p w:rsidR="00305F5D" w:rsidRDefault="00305F5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chance info in the program on the road.</w:t>
      </w:r>
    </w:p>
    <w:p w:rsidR="00305F5D" w:rsidRDefault="00305F5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should be able to tell how much space is left.</w:t>
      </w:r>
    </w:p>
    <w:p w:rsidR="00305F5D" w:rsidRDefault="00305F5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luggage follows the security rules.</w:t>
      </w:r>
    </w:p>
    <w:p w:rsidR="00305F5D" w:rsidRDefault="00305F5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should tell </w:t>
      </w:r>
      <w:r w:rsidR="00B05A21">
        <w:rPr>
          <w:lang w:val="en-US"/>
        </w:rPr>
        <w:t>where a person’s things are in the suitcases if ones things are spread in more than one suitcase</w:t>
      </w:r>
      <w:r w:rsidR="009C5C3D">
        <w:rPr>
          <w:lang w:val="en-US"/>
        </w:rPr>
        <w:t>.</w:t>
      </w:r>
    </w:p>
    <w:p w:rsidR="009C5C3D" w:rsidRDefault="009C5C3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of ones things in own suitcase.</w:t>
      </w:r>
    </w:p>
    <w:p w:rsidR="009C5C3D" w:rsidRDefault="009C5C3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things be packed in different sizes?</w:t>
      </w:r>
    </w:p>
    <w:p w:rsidR="009C5C3D" w:rsidRDefault="00E056AD" w:rsidP="00E056AD">
      <w:pPr>
        <w:rPr>
          <w:lang w:val="en-US"/>
        </w:rPr>
      </w:pPr>
      <w:r>
        <w:rPr>
          <w:lang w:val="en-US"/>
        </w:rPr>
        <w:t xml:space="preserve">After this a </w:t>
      </w:r>
      <w:r w:rsidR="00826695">
        <w:rPr>
          <w:lang w:val="en-US"/>
        </w:rPr>
        <w:t>leader was found to lead the writing of the problem analysis.</w:t>
      </w:r>
      <w:r w:rsidR="00467395">
        <w:rPr>
          <w:lang w:val="en-US"/>
        </w:rPr>
        <w:t xml:space="preserve"> </w:t>
      </w:r>
      <w:r w:rsidR="00826695">
        <w:rPr>
          <w:lang w:val="en-US"/>
        </w:rPr>
        <w:t xml:space="preserve">The leader’s job is to make sure the problem analysis is done on the deadline, and that everyone has something to do. </w:t>
      </w:r>
      <w:r w:rsidR="00467395">
        <w:rPr>
          <w:lang w:val="en-US"/>
        </w:rPr>
        <w:br/>
      </w:r>
      <w:r w:rsidR="00826695">
        <w:rPr>
          <w:lang w:val="en-US"/>
        </w:rPr>
        <w:t>The group coordinator is currently making the time schedule, and another group member is making the specifications requirements.</w:t>
      </w:r>
      <w:r w:rsidR="00467395">
        <w:rPr>
          <w:lang w:val="en-US"/>
        </w:rPr>
        <w:t xml:space="preserve"> The rest is working on the problem analysis.</w:t>
      </w:r>
    </w:p>
    <w:p w:rsidR="00826695" w:rsidRDefault="00826695" w:rsidP="00E056AD">
      <w:pPr>
        <w:rPr>
          <w:lang w:val="en-US"/>
        </w:rPr>
      </w:pPr>
      <w:r>
        <w:rPr>
          <w:lang w:val="en-US"/>
        </w:rPr>
        <w:t>We are currently working on the following in the problem analysis:</w:t>
      </w:r>
    </w:p>
    <w:p w:rsidR="00826695" w:rsidRDefault="00826695" w:rsidP="0082669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rules for luggage?</w:t>
      </w:r>
    </w:p>
    <w:p w:rsidR="00826695" w:rsidRDefault="00826695" w:rsidP="0082669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are there even rules for ones luggage?</w:t>
      </w:r>
    </w:p>
    <w:p w:rsidR="00826695" w:rsidRDefault="00826695" w:rsidP="0082669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is the actual problem?</w:t>
      </w:r>
    </w:p>
    <w:p w:rsidR="00826695" w:rsidRDefault="00826695" w:rsidP="00826695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Regarding weight</w:t>
      </w:r>
    </w:p>
    <w:p w:rsidR="00826695" w:rsidRDefault="00826695" w:rsidP="00826695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Regarding size of the things and the suitcase.</w:t>
      </w:r>
    </w:p>
    <w:p w:rsidR="00826695" w:rsidRDefault="00826695" w:rsidP="00826695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Regarding buying more things that need to get with one home.</w:t>
      </w:r>
    </w:p>
    <w:p w:rsidR="00826695" w:rsidRDefault="00826695" w:rsidP="0082669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solutions are already on the market, if any?</w:t>
      </w:r>
    </w:p>
    <w:p w:rsidR="00826695" w:rsidRPr="00826695" w:rsidRDefault="00467395" w:rsidP="00826695">
      <w:pPr>
        <w:rPr>
          <w:lang w:val="en-US"/>
        </w:rPr>
      </w:pPr>
      <w:r>
        <w:rPr>
          <w:lang w:val="en-US"/>
        </w:rPr>
        <w:t>We will l</w:t>
      </w:r>
      <w:r w:rsidR="00826695">
        <w:rPr>
          <w:lang w:val="en-US"/>
        </w:rPr>
        <w:t>ater work on the Thesis statement and Method.</w:t>
      </w:r>
    </w:p>
    <w:p w:rsidR="00305F5D" w:rsidRPr="00305F5D" w:rsidRDefault="00305F5D">
      <w:pPr>
        <w:rPr>
          <w:lang w:val="en-US"/>
        </w:rPr>
      </w:pPr>
    </w:p>
    <w:sectPr w:rsidR="00305F5D" w:rsidRPr="00305F5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3BF" w:rsidRDefault="00E463BF" w:rsidP="00467395">
      <w:pPr>
        <w:spacing w:after="0" w:line="240" w:lineRule="auto"/>
      </w:pPr>
      <w:r>
        <w:separator/>
      </w:r>
    </w:p>
  </w:endnote>
  <w:endnote w:type="continuationSeparator" w:id="0">
    <w:p w:rsidR="00E463BF" w:rsidRDefault="00E463BF" w:rsidP="0046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3BF" w:rsidRDefault="00E463BF" w:rsidP="00467395">
      <w:pPr>
        <w:spacing w:after="0" w:line="240" w:lineRule="auto"/>
      </w:pPr>
      <w:r>
        <w:separator/>
      </w:r>
    </w:p>
  </w:footnote>
  <w:footnote w:type="continuationSeparator" w:id="0">
    <w:p w:rsidR="00E463BF" w:rsidRDefault="00E463BF" w:rsidP="00467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395" w:rsidRDefault="00467395">
    <w:pPr>
      <w:pStyle w:val="Sidehoved"/>
    </w:pPr>
    <w:r>
      <w:t>Mette T. Pedersen</w:t>
    </w:r>
    <w:r>
      <w:ptab w:relativeTo="margin" w:alignment="center" w:leader="none"/>
    </w:r>
    <w:r>
      <w:t>B130</w:t>
    </w:r>
    <w:r>
      <w:ptab w:relativeTo="margin" w:alignment="right" w:leader="none"/>
    </w:r>
    <w:r>
      <w:t>08/02/2012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56946"/>
    <w:multiLevelType w:val="hybridMultilevel"/>
    <w:tmpl w:val="8F24CCC2"/>
    <w:lvl w:ilvl="0" w:tplc="531E077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F5D"/>
    <w:rsid w:val="00305F5D"/>
    <w:rsid w:val="00467395"/>
    <w:rsid w:val="00826695"/>
    <w:rsid w:val="008A4BEF"/>
    <w:rsid w:val="009C5C3D"/>
    <w:rsid w:val="00B05A21"/>
    <w:rsid w:val="00E056AD"/>
    <w:rsid w:val="00E4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5F5D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305F5D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05F5D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4673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7395"/>
  </w:style>
  <w:style w:type="paragraph" w:styleId="Sidefod">
    <w:name w:val="footer"/>
    <w:basedOn w:val="Normal"/>
    <w:link w:val="SidefodTegn"/>
    <w:uiPriority w:val="99"/>
    <w:unhideWhenUsed/>
    <w:rsid w:val="004673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739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6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67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5F5D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305F5D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05F5D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4673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7395"/>
  </w:style>
  <w:style w:type="paragraph" w:styleId="Sidefod">
    <w:name w:val="footer"/>
    <w:basedOn w:val="Normal"/>
    <w:link w:val="SidefodTegn"/>
    <w:uiPriority w:val="99"/>
    <w:unhideWhenUsed/>
    <w:rsid w:val="004673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739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6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67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T. Pedersen</dc:creator>
  <cp:lastModifiedBy>Mette T. Pedersen</cp:lastModifiedBy>
  <cp:revision>1</cp:revision>
  <dcterms:created xsi:type="dcterms:W3CDTF">2012-02-08T11:45:00Z</dcterms:created>
  <dcterms:modified xsi:type="dcterms:W3CDTF">2012-02-08T12:46:00Z</dcterms:modified>
</cp:coreProperties>
</file>