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891" w:rsidRPr="003E0B39" w:rsidRDefault="00616891" w:rsidP="00616891">
      <w:pPr>
        <w:rPr>
          <w:sz w:val="144"/>
          <w:szCs w:val="144"/>
        </w:rPr>
      </w:pPr>
      <w:proofErr w:type="spellStart"/>
      <w:r w:rsidRPr="003E0B39">
        <w:rPr>
          <w:sz w:val="144"/>
          <w:szCs w:val="144"/>
        </w:rPr>
        <w:t>RaBIDS</w:t>
      </w:r>
      <w:proofErr w:type="spellEnd"/>
    </w:p>
    <w:p w:rsidR="00616891" w:rsidRPr="003E0B39" w:rsidRDefault="00616891" w:rsidP="00616891">
      <w:pPr>
        <w:rPr>
          <w:b/>
        </w:rPr>
      </w:pPr>
      <w:r w:rsidRPr="003E0B39">
        <w:rPr>
          <w:b/>
        </w:rPr>
        <w:t xml:space="preserve">Rapid analysis pipeline </w:t>
      </w:r>
      <w:r w:rsidR="003E0B39">
        <w:rPr>
          <w:b/>
        </w:rPr>
        <w:t>using the</w:t>
      </w:r>
      <w:r w:rsidRPr="003E0B39">
        <w:rPr>
          <w:b/>
        </w:rPr>
        <w:t xml:space="preserve"> Brain Imaging Data Structure</w:t>
      </w:r>
    </w:p>
    <w:p w:rsidR="00616891" w:rsidRDefault="00616891" w:rsidP="00616891">
      <w:r>
        <w:t>Manual</w:t>
      </w:r>
      <w:r w:rsidR="003E0B39">
        <w:t xml:space="preserve"> – v0.1</w:t>
      </w:r>
    </w:p>
    <w:p w:rsidR="00616891" w:rsidRDefault="00616891" w:rsidP="00616891"/>
    <w:p w:rsidR="00616891" w:rsidRDefault="00616891" w:rsidP="00616891"/>
    <w:p w:rsidR="003E0B39" w:rsidRDefault="003E0B39" w:rsidP="003E0B39">
      <w:pPr>
        <w:pStyle w:val="KeinLeerraum"/>
        <w:rPr>
          <w:lang w:val="en-US"/>
        </w:rPr>
      </w:pPr>
    </w:p>
    <w:p w:rsidR="003E0B39" w:rsidRDefault="003E0B39" w:rsidP="003E0B39">
      <w:pPr>
        <w:pStyle w:val="KeinLeerraum"/>
        <w:rPr>
          <w:lang w:val="en-US"/>
        </w:rPr>
      </w:pPr>
    </w:p>
    <w:p w:rsidR="003E0B39" w:rsidRDefault="003E0B39" w:rsidP="003E0B39">
      <w:pPr>
        <w:pStyle w:val="KeinLeerraum"/>
        <w:rPr>
          <w:lang w:val="en-US"/>
        </w:rPr>
      </w:pPr>
    </w:p>
    <w:p w:rsidR="003E0B39" w:rsidRPr="003E0B39" w:rsidRDefault="003E0B39" w:rsidP="003E0B39">
      <w:pPr>
        <w:pStyle w:val="KeinLeerraum"/>
        <w:rPr>
          <w:lang w:val="en-US"/>
        </w:rPr>
      </w:pPr>
    </w:p>
    <w:p w:rsidR="00616891" w:rsidRDefault="00616891" w:rsidP="00616891"/>
    <w:p w:rsidR="00616891" w:rsidRDefault="00616891" w:rsidP="00616891">
      <w:r>
        <w:t>Christian Paret – 2020</w:t>
      </w:r>
    </w:p>
    <w:p w:rsidR="00616891" w:rsidRDefault="00616891" w:rsidP="00616891">
      <w:pPr>
        <w:pStyle w:val="KeinLeerraum"/>
        <w:rPr>
          <w:lang w:val="en-US"/>
        </w:rPr>
      </w:pPr>
      <w:r>
        <w:rPr>
          <w:lang w:val="en-US"/>
        </w:rPr>
        <w:t xml:space="preserve">RG </w:t>
      </w:r>
      <w:proofErr w:type="spellStart"/>
      <w:r>
        <w:rPr>
          <w:lang w:val="en-US"/>
        </w:rPr>
        <w:t>Psychobiologie</w:t>
      </w:r>
      <w:proofErr w:type="spellEnd"/>
      <w:r>
        <w:rPr>
          <w:lang w:val="en-US"/>
        </w:rPr>
        <w:t xml:space="preserve"> of </w:t>
      </w:r>
      <w:proofErr w:type="spellStart"/>
      <w:r>
        <w:rPr>
          <w:lang w:val="en-US"/>
        </w:rPr>
        <w:t>Selfregulation</w:t>
      </w:r>
      <w:proofErr w:type="spellEnd"/>
    </w:p>
    <w:p w:rsidR="00616891" w:rsidRPr="00616891" w:rsidRDefault="00616891" w:rsidP="00616891">
      <w:pPr>
        <w:pStyle w:val="KeinLeerraum"/>
        <w:rPr>
          <w:lang w:val="en-US"/>
        </w:rPr>
      </w:pPr>
    </w:p>
    <w:p w:rsidR="00616891" w:rsidRDefault="00616891" w:rsidP="00616891">
      <w:r>
        <w:t>Department of Psychosomatic and Psychotherapeutic Medicine</w:t>
      </w:r>
    </w:p>
    <w:p w:rsidR="00616891" w:rsidRDefault="00616891" w:rsidP="00616891">
      <w:r>
        <w:t>Central Institute of Mental Health</w:t>
      </w:r>
    </w:p>
    <w:p w:rsidR="00616891" w:rsidRDefault="00057CAB" w:rsidP="00616891">
      <w:hyperlink r:id="rId8" w:history="1">
        <w:r w:rsidR="00616891" w:rsidRPr="00E26899">
          <w:rPr>
            <w:rStyle w:val="Hyperlink"/>
          </w:rPr>
          <w:t>christian.paret@zi-mannheim.de</w:t>
        </w:r>
      </w:hyperlink>
    </w:p>
    <w:p w:rsidR="00616891" w:rsidRDefault="00616891" w:rsidP="00616891">
      <w:r>
        <w:br w:type="page"/>
      </w:r>
    </w:p>
    <w:p w:rsidR="00616891" w:rsidRPr="005A46D7" w:rsidRDefault="00616891" w:rsidP="00616891"/>
    <w:p w:rsidR="00381073" w:rsidRDefault="00616891" w:rsidP="00616891">
      <w:pPr>
        <w:pStyle w:val="berschrift1"/>
      </w:pPr>
      <w:r>
        <w:t>Introduction</w:t>
      </w:r>
    </w:p>
    <w:p w:rsidR="00DE6E64" w:rsidRPr="00DE6E64" w:rsidRDefault="00DE6E64" w:rsidP="00DE6E64">
      <w:r>
        <w:t xml:space="preserve">Tested with </w:t>
      </w:r>
      <w:proofErr w:type="spellStart"/>
      <w:r>
        <w:t>Matlab</w:t>
      </w:r>
      <w:proofErr w:type="spellEnd"/>
      <w:r>
        <w:t xml:space="preserve"> R2019a and SPM12 v7219</w:t>
      </w:r>
    </w:p>
    <w:p w:rsidR="00C020B1" w:rsidRDefault="00C020B1" w:rsidP="001E36E5">
      <w:pPr>
        <w:pStyle w:val="berschrift2"/>
      </w:pPr>
      <w:r>
        <w:t>Vision:</w:t>
      </w:r>
    </w:p>
    <w:p w:rsidR="00C020B1" w:rsidRDefault="00C020B1" w:rsidP="00C020B1">
      <w:pPr>
        <w:pStyle w:val="KeinLeerraum"/>
        <w:numPr>
          <w:ilvl w:val="0"/>
          <w:numId w:val="26"/>
        </w:numPr>
        <w:rPr>
          <w:lang w:val="en-US"/>
        </w:rPr>
      </w:pPr>
      <w:r>
        <w:rPr>
          <w:lang w:val="en-US"/>
        </w:rPr>
        <w:t>Meet high-level replicability standards with our research</w:t>
      </w:r>
    </w:p>
    <w:p w:rsidR="00C020B1" w:rsidRDefault="00C020B1" w:rsidP="00C020B1">
      <w:pPr>
        <w:pStyle w:val="KeinLeerraum"/>
        <w:numPr>
          <w:ilvl w:val="0"/>
          <w:numId w:val="26"/>
        </w:numPr>
        <w:rPr>
          <w:lang w:val="en-US"/>
        </w:rPr>
      </w:pPr>
      <w:r>
        <w:rPr>
          <w:lang w:val="en-US"/>
        </w:rPr>
        <w:t>Provide tool for</w:t>
      </w:r>
      <w:r w:rsidR="00FC1486">
        <w:rPr>
          <w:lang w:val="en-US"/>
        </w:rPr>
        <w:t xml:space="preserve"> ZI</w:t>
      </w:r>
      <w:r>
        <w:rPr>
          <w:lang w:val="en-US"/>
        </w:rPr>
        <w:t xml:space="preserve"> researcher to efficiently analyze their data</w:t>
      </w:r>
    </w:p>
    <w:p w:rsidR="005F44CE" w:rsidRPr="00C020B1" w:rsidRDefault="005F44CE" w:rsidP="00C020B1">
      <w:pPr>
        <w:pStyle w:val="KeinLeerraum"/>
        <w:numPr>
          <w:ilvl w:val="0"/>
          <w:numId w:val="26"/>
        </w:numPr>
        <w:rPr>
          <w:lang w:val="en-US"/>
        </w:rPr>
      </w:pPr>
      <w:r>
        <w:rPr>
          <w:lang w:val="en-US"/>
        </w:rPr>
        <w:t xml:space="preserve">Establish common standard at </w:t>
      </w:r>
      <w:r w:rsidR="00FC1486">
        <w:rPr>
          <w:lang w:val="en-US"/>
        </w:rPr>
        <w:t>PSM (and maybe ZI)</w:t>
      </w:r>
      <w:r>
        <w:rPr>
          <w:lang w:val="en-US"/>
        </w:rPr>
        <w:t xml:space="preserve"> for analysis, quality control and archiving of fMRI data</w:t>
      </w:r>
    </w:p>
    <w:p w:rsidR="00C020B1" w:rsidRPr="005F44CE" w:rsidRDefault="00C020B1" w:rsidP="00C020B1">
      <w:pPr>
        <w:pStyle w:val="KeinLeerraum"/>
        <w:rPr>
          <w:lang w:val="en-US"/>
        </w:rPr>
      </w:pPr>
    </w:p>
    <w:p w:rsidR="00616891" w:rsidRDefault="00C020B1" w:rsidP="001E36E5">
      <w:pPr>
        <w:pStyle w:val="berschrift2"/>
      </w:pPr>
      <w:r>
        <w:t>Specific a</w:t>
      </w:r>
      <w:r w:rsidR="00616891">
        <w:t xml:space="preserve">ims: </w:t>
      </w:r>
    </w:p>
    <w:p w:rsidR="00616891" w:rsidRDefault="00616891" w:rsidP="00616891">
      <w:pPr>
        <w:pStyle w:val="Listenabsatz"/>
        <w:numPr>
          <w:ilvl w:val="0"/>
          <w:numId w:val="25"/>
        </w:numPr>
      </w:pPr>
      <w:r>
        <w:t>Import fMRI-neuroimaging data to BIDS compatible format</w:t>
      </w:r>
    </w:p>
    <w:p w:rsidR="001260B3" w:rsidRDefault="0021705E" w:rsidP="00616891">
      <w:pPr>
        <w:pStyle w:val="Listenabsatz"/>
        <w:numPr>
          <w:ilvl w:val="0"/>
          <w:numId w:val="25"/>
        </w:numPr>
      </w:pPr>
      <w:r>
        <w:t xml:space="preserve">Provide generic pipeline for preprocessing and </w:t>
      </w:r>
      <w:proofErr w:type="spellStart"/>
      <w:r>
        <w:t>firstlevel</w:t>
      </w:r>
      <w:proofErr w:type="spellEnd"/>
      <w:r>
        <w:t xml:space="preserve"> analysis for most common data formats in our Department</w:t>
      </w:r>
      <w:r w:rsidR="003A34B8">
        <w:t xml:space="preserve"> (Siemens MRI-scanner, SPM12-based </w:t>
      </w:r>
      <w:proofErr w:type="spellStart"/>
      <w:r w:rsidR="003A34B8">
        <w:t>matlab</w:t>
      </w:r>
      <w:proofErr w:type="spellEnd"/>
      <w:r w:rsidR="003A34B8">
        <w:t xml:space="preserve"> software, Presentation software)</w:t>
      </w:r>
    </w:p>
    <w:p w:rsidR="001260B3" w:rsidRPr="003A34B8" w:rsidRDefault="001260B3" w:rsidP="001260B3">
      <w:pPr>
        <w:pStyle w:val="KeinLeerraum"/>
        <w:rPr>
          <w:lang w:val="en-US"/>
        </w:rPr>
      </w:pPr>
      <w:r w:rsidRPr="003A34B8">
        <w:rPr>
          <w:lang w:val="en-US"/>
        </w:rPr>
        <w:br w:type="page"/>
      </w:r>
    </w:p>
    <w:p w:rsidR="0021705E" w:rsidRDefault="001260B3" w:rsidP="001260B3">
      <w:pPr>
        <w:pStyle w:val="berschrift1"/>
      </w:pPr>
      <w:r>
        <w:lastRenderedPageBreak/>
        <w:t>Before you start measuring</w:t>
      </w:r>
    </w:p>
    <w:p w:rsidR="001E36E5" w:rsidRDefault="005223C5" w:rsidP="001E36E5">
      <w:pPr>
        <w:pStyle w:val="berschrift2"/>
      </w:pPr>
      <w:r>
        <w:t>Naming MRI sequences</w:t>
      </w:r>
    </w:p>
    <w:p w:rsidR="00990000" w:rsidRDefault="00924087" w:rsidP="00924087">
      <w:r>
        <w:t xml:space="preserve">An MRI measurement protocol can consist of several MRI series. For example, you may administer two functional tasks in one session, and the technical assistant (MTA) will start an </w:t>
      </w:r>
      <w:proofErr w:type="spellStart"/>
      <w:r>
        <w:t>echoplanar</w:t>
      </w:r>
      <w:proofErr w:type="spellEnd"/>
      <w:r>
        <w:t xml:space="preserve"> imaging (EPI) sequence for each task-run by selecting the corresponding tab at the MRI computer. It </w:t>
      </w:r>
      <w:proofErr w:type="gramStart"/>
      <w:r>
        <w:t>is recommended</w:t>
      </w:r>
      <w:proofErr w:type="gramEnd"/>
      <w:r>
        <w:t xml:space="preserve"> to assign unique names to each of these MRI series by changing the name of this tab. Ask the MTA to do this when you set up the sequence. </w:t>
      </w:r>
      <w:r w:rsidRPr="00031795">
        <w:t xml:space="preserve">You should also have information ready on the number of images per </w:t>
      </w:r>
      <w:proofErr w:type="spellStart"/>
      <w:r w:rsidRPr="00031795">
        <w:t>sequence.</w:t>
      </w:r>
      <w:r w:rsidR="001545C6">
        <w:t>Name</w:t>
      </w:r>
      <w:proofErr w:type="spellEnd"/>
      <w:r w:rsidR="001545C6">
        <w:t xml:space="preserve"> your MRI sequence </w:t>
      </w:r>
      <w:r w:rsidR="00F25376">
        <w:t>and use this name to identify each MRI series</w:t>
      </w:r>
    </w:p>
    <w:p w:rsidR="00990000" w:rsidRDefault="001545C6" w:rsidP="00990000">
      <w:pPr>
        <w:pStyle w:val="berschrift3"/>
      </w:pPr>
      <w:bookmarkStart w:id="0" w:name="_Ref33945765"/>
      <w:r>
        <w:t xml:space="preserve">Define subject </w:t>
      </w:r>
      <w:r w:rsidR="00132662">
        <w:t>ID</w:t>
      </w:r>
      <w:r>
        <w:t xml:space="preserve"> to make it </w:t>
      </w:r>
      <w:proofErr w:type="spellStart"/>
      <w:r>
        <w:t>RaBIDS</w:t>
      </w:r>
      <w:proofErr w:type="spellEnd"/>
      <w:r>
        <w:t xml:space="preserve"> compatible</w:t>
      </w:r>
      <w:bookmarkEnd w:id="0"/>
    </w:p>
    <w:p w:rsidR="005002E7" w:rsidRDefault="00132662" w:rsidP="00883800">
      <w:pPr>
        <w:pStyle w:val="KeinLeerraum"/>
      </w:pPr>
      <w:r w:rsidRPr="00DE6E64">
        <w:rPr>
          <w:lang w:val="en-US"/>
        </w:rPr>
        <w:t>The subject ID is a series of characters or numbers used to</w:t>
      </w:r>
      <w:r w:rsidR="00404666" w:rsidRPr="00DE6E64">
        <w:rPr>
          <w:lang w:val="en-US"/>
        </w:rPr>
        <w:t xml:space="preserve"> </w:t>
      </w:r>
      <w:r w:rsidRPr="00DE6E64">
        <w:rPr>
          <w:lang w:val="en-US"/>
        </w:rPr>
        <w:t xml:space="preserve">identify </w:t>
      </w:r>
      <w:r w:rsidR="001A7947" w:rsidRPr="00DE6E64">
        <w:rPr>
          <w:lang w:val="en-US"/>
        </w:rPr>
        <w:t>a st</w:t>
      </w:r>
      <w:r w:rsidR="00367119" w:rsidRPr="00DE6E64">
        <w:rPr>
          <w:lang w:val="en-US"/>
        </w:rPr>
        <w:t>udy participant</w:t>
      </w:r>
      <w:r w:rsidR="00404666" w:rsidRPr="00DE6E64">
        <w:rPr>
          <w:lang w:val="en-US"/>
        </w:rPr>
        <w:t>.</w:t>
      </w:r>
      <w:r w:rsidR="00367119" w:rsidRPr="00DE6E64">
        <w:rPr>
          <w:lang w:val="en-US"/>
        </w:rPr>
        <w:t xml:space="preserve"> </w:t>
      </w:r>
      <w:r w:rsidR="005B2C25" w:rsidRPr="00DE6E64">
        <w:rPr>
          <w:lang w:val="en-US"/>
        </w:rPr>
        <w:t xml:space="preserve">The subject ID + session ID allow </w:t>
      </w:r>
      <w:r w:rsidR="00883800" w:rsidRPr="00DE6E64">
        <w:rPr>
          <w:lang w:val="en-US"/>
        </w:rPr>
        <w:t>unambiguous identification of</w:t>
      </w:r>
      <w:r w:rsidR="005B2C25" w:rsidRPr="00DE6E64">
        <w:rPr>
          <w:lang w:val="en-US"/>
        </w:rPr>
        <w:t xml:space="preserve"> a measurement. </w:t>
      </w:r>
      <w:proofErr w:type="spellStart"/>
      <w:r w:rsidR="005002E7">
        <w:t>For</w:t>
      </w:r>
      <w:proofErr w:type="spellEnd"/>
      <w:r w:rsidR="005002E7">
        <w:t xml:space="preserve"> </w:t>
      </w:r>
      <w:proofErr w:type="spellStart"/>
      <w:r w:rsidR="005002E7">
        <w:t>example</w:t>
      </w:r>
      <w:proofErr w:type="spellEnd"/>
      <w:r w:rsidR="005002E7">
        <w:t>:</w:t>
      </w:r>
    </w:p>
    <w:p w:rsidR="005002E7" w:rsidRDefault="005002E7" w:rsidP="005002E7">
      <w:pPr>
        <w:pStyle w:val="KeinLeerraum"/>
        <w:numPr>
          <w:ilvl w:val="0"/>
          <w:numId w:val="33"/>
        </w:numPr>
        <w:rPr>
          <w:lang w:val="en-US"/>
        </w:rPr>
      </w:pPr>
      <w:r>
        <w:rPr>
          <w:lang w:val="en-US"/>
        </w:rPr>
        <w:t>Subject ID: sub02</w:t>
      </w:r>
    </w:p>
    <w:p w:rsidR="000C3833" w:rsidRDefault="005002E7" w:rsidP="005002E7">
      <w:pPr>
        <w:pStyle w:val="KeinLeerraum"/>
        <w:numPr>
          <w:ilvl w:val="0"/>
          <w:numId w:val="33"/>
        </w:numPr>
        <w:rPr>
          <w:lang w:val="en-US"/>
        </w:rPr>
      </w:pPr>
      <w:r>
        <w:rPr>
          <w:lang w:val="en-US"/>
        </w:rPr>
        <w:t>Session ID: ses</w:t>
      </w:r>
      <w:r w:rsidR="003C7B16">
        <w:rPr>
          <w:lang w:val="en-US"/>
        </w:rPr>
        <w:t>-</w:t>
      </w:r>
      <w:r>
        <w:rPr>
          <w:lang w:val="en-US"/>
        </w:rPr>
        <w:t>01</w:t>
      </w:r>
      <w:r w:rsidR="000C3833">
        <w:rPr>
          <w:lang w:val="en-US"/>
        </w:rPr>
        <w:t xml:space="preserve"> </w:t>
      </w:r>
    </w:p>
    <w:p w:rsidR="005002E7" w:rsidRDefault="00B15B94" w:rsidP="006E26CF">
      <w:pPr>
        <w:pStyle w:val="KeinLeerraum"/>
        <w:ind w:left="720"/>
        <w:rPr>
          <w:lang w:val="en-US"/>
        </w:rPr>
      </w:pPr>
      <w:r>
        <w:rPr>
          <w:lang w:val="en-US"/>
        </w:rPr>
        <w:t>(</w:t>
      </w:r>
      <w:r w:rsidR="006E26CF">
        <w:rPr>
          <w:lang w:val="en-US"/>
        </w:rPr>
        <w:t>T</w:t>
      </w:r>
      <w:r w:rsidR="000C3833">
        <w:rPr>
          <w:lang w:val="en-US"/>
        </w:rPr>
        <w:t>he naming format of Subj</w:t>
      </w:r>
      <w:r w:rsidR="006E26CF">
        <w:rPr>
          <w:lang w:val="en-US"/>
        </w:rPr>
        <w:t>ect and Session ID is arbitrary</w:t>
      </w:r>
      <w:r w:rsidR="00582E13">
        <w:rPr>
          <w:lang w:val="en-US"/>
        </w:rPr>
        <w:t>, as can be seen below</w:t>
      </w:r>
      <w:r>
        <w:rPr>
          <w:lang w:val="en-US"/>
        </w:rPr>
        <w:t>)</w:t>
      </w:r>
    </w:p>
    <w:p w:rsidR="005002E7" w:rsidRDefault="00883800" w:rsidP="00883800">
      <w:r>
        <w:sym w:font="Wingdings" w:char="F0E0"/>
      </w:r>
      <w:r>
        <w:t xml:space="preserve"> </w:t>
      </w:r>
      <w:r w:rsidR="005002E7">
        <w:t>Unique ID for identification of this measurement: sub</w:t>
      </w:r>
      <w:r w:rsidR="003C7B16">
        <w:t>-</w:t>
      </w:r>
      <w:r w:rsidR="005002E7">
        <w:t>02ses</w:t>
      </w:r>
      <w:r w:rsidR="003C7B16">
        <w:t>-</w:t>
      </w:r>
      <w:r w:rsidR="005002E7">
        <w:t>01</w:t>
      </w:r>
    </w:p>
    <w:p w:rsidR="00883800" w:rsidRDefault="00404666" w:rsidP="00132662">
      <w:r>
        <w:t xml:space="preserve">You need to use the </w:t>
      </w:r>
      <w:r w:rsidR="00883800">
        <w:t xml:space="preserve">unique </w:t>
      </w:r>
      <w:r>
        <w:t>ID to register the participant</w:t>
      </w:r>
      <w:r w:rsidR="00367119">
        <w:t xml:space="preserve"> at the MRI scanner. </w:t>
      </w:r>
      <w:r>
        <w:t xml:space="preserve">The name of your Presentation </w:t>
      </w:r>
      <w:proofErr w:type="spellStart"/>
      <w:r>
        <w:t>logfiles</w:t>
      </w:r>
      <w:proofErr w:type="spellEnd"/>
      <w:r>
        <w:t xml:space="preserve"> needs to begin with the </w:t>
      </w:r>
      <w:r w:rsidR="00883800">
        <w:t>unique</w:t>
      </w:r>
      <w:r>
        <w:t xml:space="preserve"> ID. </w:t>
      </w:r>
    </w:p>
    <w:p w:rsidR="001545C6" w:rsidRDefault="00367119" w:rsidP="00132662">
      <w:r>
        <w:t>If you have multiple sessions you need to make sure that the session identifier comes as a suffix to the subject code</w:t>
      </w:r>
      <w:r w:rsidR="00883800">
        <w:t xml:space="preserve"> as shown above</w:t>
      </w:r>
      <w:r w:rsidR="00B955E0">
        <w:t xml:space="preserve"> (</w:t>
      </w:r>
      <w:r w:rsidR="00EB5258">
        <w:t xml:space="preserve">I call this </w:t>
      </w:r>
      <w:r w:rsidR="00B955E0">
        <w:t xml:space="preserve">the </w:t>
      </w:r>
      <w:proofErr w:type="spellStart"/>
      <w:r w:rsidR="00B955E0">
        <w:t>the</w:t>
      </w:r>
      <w:proofErr w:type="spellEnd"/>
      <w:r w:rsidR="00B955E0">
        <w:t xml:space="preserve"> </w:t>
      </w:r>
      <w:r w:rsidR="00EB5258">
        <w:t>“</w:t>
      </w:r>
      <w:r w:rsidR="00B955E0">
        <w:t>session suffix</w:t>
      </w:r>
      <w:r w:rsidR="00EB5258">
        <w:t>”</w:t>
      </w:r>
      <w:r w:rsidR="00B955E0">
        <w:t>)</w:t>
      </w:r>
      <w:r>
        <w:t>. E.g. for</w:t>
      </w:r>
      <w:r w:rsidR="00BD59D3">
        <w:t xml:space="preserve"> subject named “sub</w:t>
      </w:r>
      <w:r w:rsidR="006E26CF">
        <w:t>-</w:t>
      </w:r>
      <w:r w:rsidR="00BD59D3">
        <w:t>02</w:t>
      </w:r>
      <w:r>
        <w:t>”</w:t>
      </w:r>
      <w:r w:rsidR="00EB5258">
        <w:t>,</w:t>
      </w:r>
      <w:r>
        <w:t xml:space="preserve"> session 1, </w:t>
      </w:r>
      <w:r w:rsidR="00EB5258">
        <w:t>following unique</w:t>
      </w:r>
      <w:r>
        <w:t xml:space="preserve"> IDs </w:t>
      </w:r>
      <w:proofErr w:type="gramStart"/>
      <w:r>
        <w:t>are allowed</w:t>
      </w:r>
      <w:proofErr w:type="gramEnd"/>
      <w:r>
        <w:t>:</w:t>
      </w:r>
    </w:p>
    <w:p w:rsidR="00367119" w:rsidRDefault="006E26CF" w:rsidP="00367119">
      <w:pPr>
        <w:pStyle w:val="KeinLeerraum"/>
        <w:numPr>
          <w:ilvl w:val="0"/>
          <w:numId w:val="31"/>
        </w:numPr>
        <w:rPr>
          <w:lang w:val="en-US"/>
        </w:rPr>
      </w:pPr>
      <w:r>
        <w:rPr>
          <w:lang w:val="en-US"/>
        </w:rPr>
        <w:t>s</w:t>
      </w:r>
      <w:r w:rsidR="00367119">
        <w:rPr>
          <w:lang w:val="en-US"/>
        </w:rPr>
        <w:t>ub</w:t>
      </w:r>
      <w:r>
        <w:rPr>
          <w:lang w:val="en-US"/>
        </w:rPr>
        <w:t>-</w:t>
      </w:r>
      <w:r w:rsidR="00BD59D3">
        <w:rPr>
          <w:lang w:val="en-US"/>
        </w:rPr>
        <w:t>02</w:t>
      </w:r>
      <w:r w:rsidR="00367119">
        <w:rPr>
          <w:lang w:val="en-US"/>
        </w:rPr>
        <w:t>ses</w:t>
      </w:r>
      <w:r>
        <w:rPr>
          <w:lang w:val="en-US"/>
        </w:rPr>
        <w:t>-</w:t>
      </w:r>
      <w:r w:rsidR="00367119">
        <w:rPr>
          <w:lang w:val="en-US"/>
        </w:rPr>
        <w:t>01</w:t>
      </w:r>
      <w:r w:rsidR="00B955E0">
        <w:rPr>
          <w:lang w:val="en-US"/>
        </w:rPr>
        <w:t xml:space="preserve"> (“ses</w:t>
      </w:r>
      <w:r>
        <w:rPr>
          <w:lang w:val="en-US"/>
        </w:rPr>
        <w:t>-</w:t>
      </w:r>
      <w:r w:rsidR="00B955E0">
        <w:rPr>
          <w:lang w:val="en-US"/>
        </w:rPr>
        <w:t>01” is the session suffix)</w:t>
      </w:r>
    </w:p>
    <w:p w:rsidR="00367119" w:rsidRDefault="00BD59D3" w:rsidP="00367119">
      <w:pPr>
        <w:pStyle w:val="KeinLeerraum"/>
        <w:numPr>
          <w:ilvl w:val="0"/>
          <w:numId w:val="31"/>
        </w:numPr>
        <w:rPr>
          <w:lang w:val="en-US"/>
        </w:rPr>
      </w:pPr>
      <w:r>
        <w:rPr>
          <w:lang w:val="en-US"/>
        </w:rPr>
        <w:t>sub</w:t>
      </w:r>
      <w:r w:rsidR="006E26CF">
        <w:rPr>
          <w:lang w:val="en-US"/>
        </w:rPr>
        <w:t>-</w:t>
      </w:r>
      <w:r>
        <w:rPr>
          <w:lang w:val="en-US"/>
        </w:rPr>
        <w:t>02</w:t>
      </w:r>
      <w:r w:rsidR="00367119">
        <w:rPr>
          <w:lang w:val="en-US"/>
        </w:rPr>
        <w:t>01</w:t>
      </w:r>
      <w:r w:rsidR="00B955E0">
        <w:rPr>
          <w:lang w:val="en-US"/>
        </w:rPr>
        <w:t xml:space="preserve"> (“01” is the session suffix)</w:t>
      </w:r>
    </w:p>
    <w:p w:rsidR="00BD59D3" w:rsidRDefault="00BD59D3" w:rsidP="00367119">
      <w:pPr>
        <w:pStyle w:val="KeinLeerraum"/>
        <w:numPr>
          <w:ilvl w:val="0"/>
          <w:numId w:val="31"/>
        </w:numPr>
        <w:rPr>
          <w:lang w:val="en-US"/>
        </w:rPr>
      </w:pPr>
      <w:r>
        <w:rPr>
          <w:lang w:val="en-US"/>
        </w:rPr>
        <w:t>0201</w:t>
      </w:r>
      <w:r w:rsidR="00B955E0">
        <w:rPr>
          <w:lang w:val="en-US"/>
        </w:rPr>
        <w:t xml:space="preserve"> (“01” is the session suffix)</w:t>
      </w:r>
    </w:p>
    <w:p w:rsidR="00367119" w:rsidRDefault="00BD59D3" w:rsidP="00367119">
      <w:pPr>
        <w:pStyle w:val="KeinLeerraum"/>
        <w:numPr>
          <w:ilvl w:val="0"/>
          <w:numId w:val="31"/>
        </w:numPr>
        <w:rPr>
          <w:lang w:val="en-US"/>
        </w:rPr>
      </w:pPr>
      <w:r>
        <w:rPr>
          <w:lang w:val="en-US"/>
        </w:rPr>
        <w:t>Etc.</w:t>
      </w:r>
    </w:p>
    <w:p w:rsidR="00BD59D3" w:rsidRDefault="00BD59D3" w:rsidP="00BD59D3">
      <w:pPr>
        <w:pStyle w:val="KeinLeerraum"/>
        <w:rPr>
          <w:lang w:val="en-US"/>
        </w:rPr>
      </w:pPr>
      <w:r>
        <w:rPr>
          <w:lang w:val="en-US"/>
        </w:rPr>
        <w:lastRenderedPageBreak/>
        <w:t xml:space="preserve">You should NOT put the session identifier anywhere else than at the end of the </w:t>
      </w:r>
      <w:r w:rsidR="00EB5258">
        <w:rPr>
          <w:lang w:val="en-US"/>
        </w:rPr>
        <w:t xml:space="preserve">unique </w:t>
      </w:r>
      <w:r>
        <w:rPr>
          <w:lang w:val="en-US"/>
        </w:rPr>
        <w:t xml:space="preserve">ID! That is, </w:t>
      </w:r>
      <w:proofErr w:type="gramStart"/>
      <w:r w:rsidR="00582E13">
        <w:rPr>
          <w:lang w:val="en-US"/>
        </w:rPr>
        <w:t xml:space="preserve">the </w:t>
      </w:r>
      <w:r>
        <w:rPr>
          <w:lang w:val="en-US"/>
        </w:rPr>
        <w:t xml:space="preserve">following </w:t>
      </w:r>
      <w:r w:rsidR="00EB5258">
        <w:rPr>
          <w:lang w:val="en-US"/>
        </w:rPr>
        <w:t xml:space="preserve">unique </w:t>
      </w:r>
      <w:r>
        <w:rPr>
          <w:lang w:val="en-US"/>
        </w:rPr>
        <w:t>IDs CANNOT be processed</w:t>
      </w:r>
      <w:proofErr w:type="gramEnd"/>
      <w:r>
        <w:rPr>
          <w:lang w:val="en-US"/>
        </w:rPr>
        <w:t xml:space="preserve"> with the </w:t>
      </w:r>
      <w:proofErr w:type="spellStart"/>
      <w:r>
        <w:rPr>
          <w:lang w:val="en-US"/>
        </w:rPr>
        <w:t>RaBIDS</w:t>
      </w:r>
      <w:proofErr w:type="spellEnd"/>
      <w:r>
        <w:rPr>
          <w:lang w:val="en-US"/>
        </w:rPr>
        <w:t xml:space="preserve"> software</w:t>
      </w:r>
      <w:r w:rsidR="00F25376">
        <w:rPr>
          <w:lang w:val="en-US"/>
        </w:rPr>
        <w:t xml:space="preserve">, because </w:t>
      </w:r>
      <w:r w:rsidR="00EB5258">
        <w:rPr>
          <w:lang w:val="en-US"/>
        </w:rPr>
        <w:t>it</w:t>
      </w:r>
      <w:r w:rsidR="00F25376">
        <w:rPr>
          <w:lang w:val="en-US"/>
        </w:rPr>
        <w:t xml:space="preserve"> will incorrectly interpret your input</w:t>
      </w:r>
      <w:r>
        <w:rPr>
          <w:lang w:val="en-US"/>
        </w:rPr>
        <w:t>:</w:t>
      </w:r>
    </w:p>
    <w:p w:rsidR="00BD59D3" w:rsidRDefault="00BD59D3" w:rsidP="00BD59D3">
      <w:pPr>
        <w:pStyle w:val="KeinLeerraum"/>
        <w:numPr>
          <w:ilvl w:val="0"/>
          <w:numId w:val="31"/>
        </w:numPr>
        <w:rPr>
          <w:lang w:val="en-US"/>
        </w:rPr>
      </w:pPr>
      <w:r>
        <w:rPr>
          <w:lang w:val="en-US"/>
        </w:rPr>
        <w:t>ses01sub02</w:t>
      </w:r>
    </w:p>
    <w:p w:rsidR="00BD59D3" w:rsidRDefault="00BD59D3" w:rsidP="00BD59D3">
      <w:pPr>
        <w:pStyle w:val="KeinLeerraum"/>
        <w:numPr>
          <w:ilvl w:val="0"/>
          <w:numId w:val="31"/>
        </w:numPr>
        <w:rPr>
          <w:lang w:val="en-US"/>
        </w:rPr>
      </w:pPr>
      <w:r>
        <w:rPr>
          <w:lang w:val="en-US"/>
        </w:rPr>
        <w:t>01sub02</w:t>
      </w:r>
    </w:p>
    <w:p w:rsidR="00BD59D3" w:rsidRDefault="00BD59D3" w:rsidP="00BD59D3">
      <w:pPr>
        <w:pStyle w:val="KeinLeerraum"/>
        <w:numPr>
          <w:ilvl w:val="0"/>
          <w:numId w:val="31"/>
        </w:numPr>
        <w:rPr>
          <w:lang w:val="en-US"/>
        </w:rPr>
      </w:pPr>
      <w:r>
        <w:rPr>
          <w:lang w:val="en-US"/>
        </w:rPr>
        <w:t>0102</w:t>
      </w:r>
    </w:p>
    <w:p w:rsidR="00F25376" w:rsidRPr="00367119" w:rsidRDefault="00F25376" w:rsidP="00BD59D3">
      <w:pPr>
        <w:pStyle w:val="KeinLeerraum"/>
        <w:numPr>
          <w:ilvl w:val="0"/>
          <w:numId w:val="31"/>
        </w:numPr>
        <w:rPr>
          <w:lang w:val="en-US"/>
        </w:rPr>
      </w:pPr>
      <w:r>
        <w:rPr>
          <w:lang w:val="en-US"/>
        </w:rPr>
        <w:t>Etc.</w:t>
      </w:r>
    </w:p>
    <w:p w:rsidR="00D64C6E" w:rsidRDefault="00D64C6E" w:rsidP="00D64C6E">
      <w:pPr>
        <w:pStyle w:val="berschrift2"/>
      </w:pPr>
      <w:bookmarkStart w:id="1" w:name="_Ref34311743"/>
      <w:r>
        <w:t>Exporting data from the MRI scanner</w:t>
      </w:r>
      <w:bookmarkEnd w:id="1"/>
    </w:p>
    <w:p w:rsidR="003A2E59" w:rsidRDefault="00AD7437" w:rsidP="003A2E59">
      <w:pPr>
        <w:pStyle w:val="KeinLeerraum"/>
        <w:rPr>
          <w:lang w:val="en-US"/>
        </w:rPr>
      </w:pPr>
      <w:r>
        <w:rPr>
          <w:lang w:val="en-US"/>
        </w:rPr>
        <w:t xml:space="preserve">The person operating the </w:t>
      </w:r>
      <w:r w:rsidR="007555F9">
        <w:rPr>
          <w:lang w:val="en-US"/>
        </w:rPr>
        <w:t xml:space="preserve">experiment and </w:t>
      </w:r>
      <w:r>
        <w:rPr>
          <w:lang w:val="en-US"/>
        </w:rPr>
        <w:t xml:space="preserve">MRI machine should export data to </w:t>
      </w:r>
      <w:proofErr w:type="spellStart"/>
      <w:proofErr w:type="gramStart"/>
      <w:r>
        <w:rPr>
          <w:lang w:val="en-US"/>
        </w:rPr>
        <w:t>hobbes</w:t>
      </w:r>
      <w:proofErr w:type="spellEnd"/>
      <w:proofErr w:type="gramEnd"/>
      <w:r w:rsidR="0095729A">
        <w:rPr>
          <w:lang w:val="en-US"/>
        </w:rPr>
        <w:t xml:space="preserve"> (=data exchange server)</w:t>
      </w:r>
      <w:r>
        <w:rPr>
          <w:lang w:val="en-US"/>
        </w:rPr>
        <w:t xml:space="preserve"> in the following structure:</w:t>
      </w:r>
    </w:p>
    <w:p w:rsidR="00AD7437" w:rsidRDefault="00AD7437" w:rsidP="00AD7437">
      <w:pPr>
        <w:pStyle w:val="KeinLeerraum"/>
        <w:numPr>
          <w:ilvl w:val="0"/>
          <w:numId w:val="32"/>
        </w:numPr>
        <w:rPr>
          <w:lang w:val="en-US"/>
        </w:rPr>
      </w:pPr>
      <w:r>
        <w:rPr>
          <w:lang w:val="en-US"/>
        </w:rPr>
        <w:t xml:space="preserve">Presentation </w:t>
      </w:r>
      <w:proofErr w:type="spellStart"/>
      <w:r>
        <w:rPr>
          <w:lang w:val="en-US"/>
        </w:rPr>
        <w:t>logfiles</w:t>
      </w:r>
      <w:proofErr w:type="spellEnd"/>
      <w:r>
        <w:rPr>
          <w:lang w:val="en-US"/>
        </w:rPr>
        <w:t>:</w:t>
      </w:r>
    </w:p>
    <w:p w:rsidR="00CE1D5B" w:rsidRDefault="00CE1D5B" w:rsidP="00CE1D5B">
      <w:pPr>
        <w:pStyle w:val="KeinLeerraum"/>
        <w:numPr>
          <w:ilvl w:val="1"/>
          <w:numId w:val="32"/>
        </w:numPr>
        <w:rPr>
          <w:lang w:val="en-US"/>
        </w:rPr>
      </w:pPr>
      <w:r>
        <w:rPr>
          <w:lang w:val="en-US"/>
        </w:rPr>
        <w:t xml:space="preserve">[Your project folder on </w:t>
      </w:r>
      <w:proofErr w:type="spellStart"/>
      <w:r>
        <w:rPr>
          <w:lang w:val="en-US"/>
        </w:rPr>
        <w:t>hobbes</w:t>
      </w:r>
      <w:proofErr w:type="spellEnd"/>
      <w:r>
        <w:rPr>
          <w:lang w:val="en-US"/>
        </w:rPr>
        <w:t>]</w:t>
      </w:r>
    </w:p>
    <w:p w:rsidR="00CE1D5B" w:rsidRDefault="00CE1D5B" w:rsidP="00CE1D5B">
      <w:pPr>
        <w:pStyle w:val="KeinLeerraum"/>
        <w:numPr>
          <w:ilvl w:val="2"/>
          <w:numId w:val="32"/>
        </w:numPr>
        <w:rPr>
          <w:lang w:val="en-US"/>
        </w:rPr>
      </w:pPr>
      <w:proofErr w:type="spellStart"/>
      <w:r>
        <w:rPr>
          <w:lang w:val="en-US"/>
        </w:rPr>
        <w:t>sourcedata</w:t>
      </w:r>
      <w:proofErr w:type="spellEnd"/>
    </w:p>
    <w:p w:rsidR="00AD7437" w:rsidRDefault="00323AD7" w:rsidP="00CE1D5B">
      <w:pPr>
        <w:pStyle w:val="KeinLeerraum"/>
        <w:numPr>
          <w:ilvl w:val="3"/>
          <w:numId w:val="32"/>
        </w:numPr>
        <w:rPr>
          <w:lang w:val="en-US"/>
        </w:rPr>
      </w:pPr>
      <w:r>
        <w:rPr>
          <w:lang w:val="en-US"/>
        </w:rPr>
        <w:t>[</w:t>
      </w:r>
      <w:r w:rsidR="00AD7437">
        <w:rPr>
          <w:lang w:val="en-US"/>
        </w:rPr>
        <w:t>Subject ID</w:t>
      </w:r>
      <w:r>
        <w:rPr>
          <w:lang w:val="en-US"/>
        </w:rPr>
        <w:t>]</w:t>
      </w:r>
      <w:r w:rsidR="00AD7437">
        <w:rPr>
          <w:lang w:val="en-US"/>
        </w:rPr>
        <w:t xml:space="preserve"> (e.g. “sub</w:t>
      </w:r>
      <w:r w:rsidR="0095729A">
        <w:rPr>
          <w:lang w:val="en-US"/>
        </w:rPr>
        <w:t>-</w:t>
      </w:r>
      <w:r w:rsidR="00AD7437">
        <w:rPr>
          <w:lang w:val="en-US"/>
        </w:rPr>
        <w:t>02”)</w:t>
      </w:r>
    </w:p>
    <w:p w:rsidR="00AD7437" w:rsidRDefault="00323AD7" w:rsidP="00CE1D5B">
      <w:pPr>
        <w:pStyle w:val="KeinLeerraum"/>
        <w:numPr>
          <w:ilvl w:val="4"/>
          <w:numId w:val="32"/>
        </w:numPr>
        <w:rPr>
          <w:lang w:val="en-US"/>
        </w:rPr>
      </w:pPr>
      <w:r>
        <w:rPr>
          <w:lang w:val="en-US"/>
        </w:rPr>
        <w:t>[</w:t>
      </w:r>
      <w:r w:rsidR="00AD7437">
        <w:rPr>
          <w:lang w:val="en-US"/>
        </w:rPr>
        <w:t>Session ID</w:t>
      </w:r>
      <w:r>
        <w:rPr>
          <w:lang w:val="en-US"/>
        </w:rPr>
        <w:t>]</w:t>
      </w:r>
      <w:r w:rsidR="00AD7437">
        <w:rPr>
          <w:lang w:val="en-US"/>
        </w:rPr>
        <w:t xml:space="preserve"> (e.g. “ses</w:t>
      </w:r>
      <w:r w:rsidR="00B15B94">
        <w:rPr>
          <w:lang w:val="en-US"/>
        </w:rPr>
        <w:t>-</w:t>
      </w:r>
      <w:r w:rsidR="00AD7437">
        <w:rPr>
          <w:lang w:val="en-US"/>
        </w:rPr>
        <w:t>01”)</w:t>
      </w:r>
    </w:p>
    <w:p w:rsidR="00323AD7" w:rsidRPr="00323AD7" w:rsidRDefault="00AD7437" w:rsidP="00CE1D5B">
      <w:pPr>
        <w:pStyle w:val="KeinLeerraum"/>
        <w:numPr>
          <w:ilvl w:val="5"/>
          <w:numId w:val="32"/>
        </w:numPr>
        <w:rPr>
          <w:lang w:val="en-US"/>
        </w:rPr>
      </w:pPr>
      <w:r>
        <w:rPr>
          <w:i/>
          <w:lang w:val="en-US"/>
        </w:rPr>
        <w:t xml:space="preserve">Save </w:t>
      </w:r>
      <w:proofErr w:type="spellStart"/>
      <w:r>
        <w:rPr>
          <w:i/>
          <w:lang w:val="en-US"/>
        </w:rPr>
        <w:t>logfiles</w:t>
      </w:r>
      <w:proofErr w:type="spellEnd"/>
      <w:r>
        <w:rPr>
          <w:i/>
          <w:lang w:val="en-US"/>
        </w:rPr>
        <w:t xml:space="preserve"> here</w:t>
      </w:r>
      <w:r w:rsidR="00323AD7">
        <w:rPr>
          <w:i/>
          <w:lang w:val="en-US"/>
        </w:rPr>
        <w:t xml:space="preserve"> </w:t>
      </w:r>
    </w:p>
    <w:p w:rsidR="00AD7437" w:rsidRPr="00CE1D5B" w:rsidRDefault="00323AD7" w:rsidP="00323AD7">
      <w:pPr>
        <w:pStyle w:val="KeinLeerraum"/>
        <w:ind w:left="4320"/>
        <w:rPr>
          <w:lang w:val="en-US"/>
        </w:rPr>
      </w:pPr>
      <w:r>
        <w:rPr>
          <w:lang w:val="en-US"/>
        </w:rPr>
        <w:t>(e.g. “sub02ses01_task-emo.log”)</w:t>
      </w:r>
    </w:p>
    <w:p w:rsidR="00CE1D5B" w:rsidRDefault="00CE1D5B" w:rsidP="00CE1D5B">
      <w:pPr>
        <w:pStyle w:val="KeinLeerraum"/>
        <w:numPr>
          <w:ilvl w:val="0"/>
          <w:numId w:val="32"/>
        </w:numPr>
        <w:rPr>
          <w:lang w:val="en-US"/>
        </w:rPr>
      </w:pPr>
      <w:r>
        <w:rPr>
          <w:lang w:val="en-US"/>
        </w:rPr>
        <w:t>MRI images:</w:t>
      </w:r>
    </w:p>
    <w:p w:rsidR="00CE1D5B" w:rsidRDefault="00CE1D5B" w:rsidP="00CE1D5B">
      <w:pPr>
        <w:pStyle w:val="KeinLeerraum"/>
        <w:numPr>
          <w:ilvl w:val="1"/>
          <w:numId w:val="32"/>
        </w:numPr>
        <w:rPr>
          <w:lang w:val="en-US"/>
        </w:rPr>
      </w:pPr>
      <w:r>
        <w:rPr>
          <w:lang w:val="en-US"/>
        </w:rPr>
        <w:t xml:space="preserve">[Your project folder on </w:t>
      </w:r>
      <w:proofErr w:type="spellStart"/>
      <w:r>
        <w:rPr>
          <w:lang w:val="en-US"/>
        </w:rPr>
        <w:t>hobbes</w:t>
      </w:r>
      <w:proofErr w:type="spellEnd"/>
      <w:r w:rsidR="00F50F93">
        <w:rPr>
          <w:lang w:val="en-US"/>
        </w:rPr>
        <w:t>]</w:t>
      </w:r>
    </w:p>
    <w:p w:rsidR="00F50F93" w:rsidRDefault="00F50F93" w:rsidP="00F50F93">
      <w:pPr>
        <w:pStyle w:val="KeinLeerraum"/>
        <w:numPr>
          <w:ilvl w:val="2"/>
          <w:numId w:val="32"/>
        </w:numPr>
        <w:rPr>
          <w:lang w:val="en-US"/>
        </w:rPr>
      </w:pPr>
      <w:proofErr w:type="spellStart"/>
      <w:r>
        <w:rPr>
          <w:lang w:val="en-US"/>
        </w:rPr>
        <w:t>dicomdir</w:t>
      </w:r>
      <w:proofErr w:type="spellEnd"/>
    </w:p>
    <w:p w:rsidR="00F50F93" w:rsidRDefault="00F50F93" w:rsidP="00F50F93">
      <w:pPr>
        <w:pStyle w:val="KeinLeerraum"/>
        <w:numPr>
          <w:ilvl w:val="3"/>
          <w:numId w:val="32"/>
        </w:numPr>
        <w:rPr>
          <w:lang w:val="en-US"/>
        </w:rPr>
      </w:pPr>
      <w:r>
        <w:rPr>
          <w:lang w:val="en-US"/>
        </w:rPr>
        <w:t>[Subject ID] (e.g. “sub</w:t>
      </w:r>
      <w:r w:rsidR="00B15B94">
        <w:rPr>
          <w:lang w:val="en-US"/>
        </w:rPr>
        <w:t>-</w:t>
      </w:r>
      <w:r>
        <w:rPr>
          <w:lang w:val="en-US"/>
        </w:rPr>
        <w:t>02”)</w:t>
      </w:r>
    </w:p>
    <w:p w:rsidR="00F50F93" w:rsidRDefault="00F50F93" w:rsidP="00F50F93">
      <w:pPr>
        <w:pStyle w:val="KeinLeerraum"/>
        <w:numPr>
          <w:ilvl w:val="4"/>
          <w:numId w:val="32"/>
        </w:numPr>
        <w:rPr>
          <w:lang w:val="en-US"/>
        </w:rPr>
      </w:pPr>
      <w:r>
        <w:rPr>
          <w:lang w:val="en-US"/>
        </w:rPr>
        <w:t>[Session ID] (e.g. “ses</w:t>
      </w:r>
      <w:r w:rsidR="00B15B94">
        <w:rPr>
          <w:lang w:val="en-US"/>
        </w:rPr>
        <w:t>-</w:t>
      </w:r>
      <w:r>
        <w:rPr>
          <w:lang w:val="en-US"/>
        </w:rPr>
        <w:t>01”)</w:t>
      </w:r>
    </w:p>
    <w:p w:rsidR="00F50F93" w:rsidRPr="00B15B94" w:rsidRDefault="00F50F93" w:rsidP="00F50F93">
      <w:pPr>
        <w:pStyle w:val="KeinLeerraum"/>
        <w:numPr>
          <w:ilvl w:val="5"/>
          <w:numId w:val="32"/>
        </w:numPr>
        <w:rPr>
          <w:lang w:val="en-US"/>
        </w:rPr>
      </w:pPr>
      <w:r>
        <w:rPr>
          <w:i/>
          <w:lang w:val="en-US"/>
        </w:rPr>
        <w:t>Save MRI images here</w:t>
      </w:r>
    </w:p>
    <w:p w:rsidR="00B15B94" w:rsidRPr="00B15B94" w:rsidRDefault="00B15B94" w:rsidP="00B15B94">
      <w:pPr>
        <w:pStyle w:val="KeinLeerraum"/>
        <w:rPr>
          <w:lang w:val="en-US"/>
        </w:rPr>
      </w:pPr>
    </w:p>
    <w:p w:rsidR="00B15B94" w:rsidRPr="00B15B94" w:rsidRDefault="00B15B94" w:rsidP="00B15B94">
      <w:pPr>
        <w:pStyle w:val="KeinLeerraum"/>
        <w:rPr>
          <w:lang w:val="en-US"/>
        </w:rPr>
      </w:pPr>
      <w:r>
        <w:rPr>
          <w:lang w:val="en-US"/>
        </w:rPr>
        <w:t xml:space="preserve">The session-level </w:t>
      </w:r>
      <w:proofErr w:type="gramStart"/>
      <w:r>
        <w:rPr>
          <w:lang w:val="en-US"/>
        </w:rPr>
        <w:t>can be skipped</w:t>
      </w:r>
      <w:proofErr w:type="gramEnd"/>
      <w:r>
        <w:rPr>
          <w:lang w:val="en-US"/>
        </w:rPr>
        <w:t xml:space="preserve"> in case there is only one session per subject.</w:t>
      </w:r>
    </w:p>
    <w:p w:rsidR="00E5271E" w:rsidRDefault="00E5271E" w:rsidP="00E5271E">
      <w:pPr>
        <w:pStyle w:val="berschrift1"/>
      </w:pPr>
      <w:r>
        <w:lastRenderedPageBreak/>
        <w:t>Getting started</w:t>
      </w:r>
    </w:p>
    <w:p w:rsidR="00391BCD" w:rsidRDefault="00643053" w:rsidP="00391BCD">
      <w:pPr>
        <w:pStyle w:val="berschrift2"/>
      </w:pPr>
      <w:bookmarkStart w:id="2" w:name="_Ref33949648"/>
      <w:r>
        <w:t>Download additional software</w:t>
      </w:r>
      <w:bookmarkEnd w:id="2"/>
    </w:p>
    <w:p w:rsidR="00643053" w:rsidRPr="00643053" w:rsidRDefault="00643053" w:rsidP="00643053">
      <w:pPr>
        <w:pStyle w:val="berschrift3"/>
      </w:pPr>
      <w:r>
        <w:t>SPM</w:t>
      </w:r>
    </w:p>
    <w:p w:rsidR="00391BCD" w:rsidRDefault="00391BCD" w:rsidP="00391BCD">
      <w:r>
        <w:t xml:space="preserve">… </w:t>
      </w:r>
      <w:proofErr w:type="gramStart"/>
      <w:r>
        <w:t>unless</w:t>
      </w:r>
      <w:proofErr w:type="gramEnd"/>
      <w:r>
        <w:t xml:space="preserve"> you don’t have it yet</w:t>
      </w:r>
      <w:r w:rsidR="0018473D">
        <w:t xml:space="preserve"> (installed on flts02)</w:t>
      </w:r>
    </w:p>
    <w:p w:rsidR="00391BCD" w:rsidRPr="00391BCD" w:rsidRDefault="00057CAB" w:rsidP="00391BCD">
      <w:pPr>
        <w:pStyle w:val="KeinLeerraum"/>
        <w:rPr>
          <w:lang w:val="en-US"/>
        </w:rPr>
      </w:pPr>
      <w:hyperlink r:id="rId9" w:history="1">
        <w:r w:rsidR="00391BCD" w:rsidRPr="00391BCD">
          <w:rPr>
            <w:rStyle w:val="Hyperlink"/>
            <w:lang w:val="en-US"/>
          </w:rPr>
          <w:t>https://www.fil.ion.ucl.ac.uk/spm/software/spm12/</w:t>
        </w:r>
      </w:hyperlink>
    </w:p>
    <w:p w:rsidR="0018473D" w:rsidRDefault="0018473D" w:rsidP="00643053">
      <w:pPr>
        <w:pStyle w:val="berschrift3"/>
      </w:pPr>
      <w:r>
        <w:t>dicm2ni</w:t>
      </w:r>
    </w:p>
    <w:p w:rsidR="0018473D" w:rsidRDefault="0018473D" w:rsidP="0018473D">
      <w:r>
        <w:t xml:space="preserve">… </w:t>
      </w:r>
      <w:proofErr w:type="gramStart"/>
      <w:r>
        <w:t>unless</w:t>
      </w:r>
      <w:proofErr w:type="gramEnd"/>
      <w:r>
        <w:t xml:space="preserve"> you don’t have it yet (installed on flts02)</w:t>
      </w:r>
    </w:p>
    <w:p w:rsidR="004B039C" w:rsidRDefault="00057CAB" w:rsidP="004B039C">
      <w:hyperlink r:id="rId10" w:history="1">
        <w:r w:rsidR="004B039C">
          <w:rPr>
            <w:rStyle w:val="Hyperlink"/>
          </w:rPr>
          <w:t>https://github.com/xiangruili/dicm2nii</w:t>
        </w:r>
      </w:hyperlink>
    </w:p>
    <w:p w:rsidR="004B039C" w:rsidRPr="004B039C" w:rsidRDefault="004B039C" w:rsidP="004B039C">
      <w:pPr>
        <w:pStyle w:val="Listenabsatz"/>
        <w:numPr>
          <w:ilvl w:val="0"/>
          <w:numId w:val="39"/>
        </w:numPr>
        <w:rPr>
          <w:szCs w:val="24"/>
        </w:rPr>
      </w:pPr>
      <w:r w:rsidRPr="004B039C">
        <w:t>For automated production of .</w:t>
      </w:r>
      <w:proofErr w:type="spellStart"/>
      <w:r w:rsidRPr="004B039C">
        <w:t>json</w:t>
      </w:r>
      <w:proofErr w:type="spellEnd"/>
      <w:r w:rsidRPr="004B039C">
        <w:t xml:space="preserve"> files during </w:t>
      </w:r>
      <w:proofErr w:type="spellStart"/>
      <w:r w:rsidRPr="004B039C">
        <w:t>dicom</w:t>
      </w:r>
      <w:proofErr w:type="spellEnd"/>
      <w:r w:rsidRPr="004B039C">
        <w:t xml:space="preserve"> import: open dicm2nii GUI and select option ''save </w:t>
      </w:r>
      <w:proofErr w:type="spellStart"/>
      <w:r w:rsidRPr="004B039C">
        <w:t>json</w:t>
      </w:r>
      <w:proofErr w:type="spellEnd"/>
      <w:r w:rsidRPr="004B039C">
        <w:t xml:space="preserve"> file'</w:t>
      </w:r>
      <w:r>
        <w:t>. This is needed to receive a BIDS-compatible data set</w:t>
      </w:r>
    </w:p>
    <w:p w:rsidR="0018473D" w:rsidRDefault="0018473D" w:rsidP="004B039C">
      <w:pPr>
        <w:pStyle w:val="KeinLeerraum"/>
        <w:numPr>
          <w:ilvl w:val="0"/>
          <w:numId w:val="38"/>
        </w:numPr>
        <w:rPr>
          <w:lang w:val="en-US"/>
        </w:rPr>
      </w:pPr>
      <w:r>
        <w:rPr>
          <w:lang w:val="en-US"/>
        </w:rPr>
        <w:t>Note when downloading</w:t>
      </w:r>
      <w:r w:rsidR="00B46439">
        <w:rPr>
          <w:lang w:val="en-US"/>
        </w:rPr>
        <w:t xml:space="preserve"> and using for first time </w:t>
      </w:r>
      <w:proofErr w:type="spellStart"/>
      <w:r w:rsidR="00B46439">
        <w:rPr>
          <w:lang w:val="en-US"/>
        </w:rPr>
        <w:t>Matlab</w:t>
      </w:r>
      <w:proofErr w:type="spellEnd"/>
      <w:r w:rsidR="00B46439">
        <w:rPr>
          <w:lang w:val="en-US"/>
        </w:rPr>
        <w:t xml:space="preserve"> will return an error, which is easy fixed (</w:t>
      </w:r>
      <w:r w:rsidR="00B00402">
        <w:rPr>
          <w:lang w:val="en-US"/>
        </w:rPr>
        <w:t xml:space="preserve">you can </w:t>
      </w:r>
      <w:r w:rsidR="00B46439">
        <w:rPr>
          <w:lang w:val="en-US"/>
        </w:rPr>
        <w:t>write me an email).</w:t>
      </w:r>
    </w:p>
    <w:p w:rsidR="00832E1E" w:rsidRDefault="00832E1E" w:rsidP="00832E1E">
      <w:pPr>
        <w:pStyle w:val="berschrift2"/>
      </w:pPr>
      <w:bookmarkStart w:id="3" w:name="_Ref33787958"/>
      <w:r>
        <w:t xml:space="preserve">Get the most recent </w:t>
      </w:r>
      <w:proofErr w:type="spellStart"/>
      <w:r>
        <w:t>RaBIDS</w:t>
      </w:r>
      <w:proofErr w:type="spellEnd"/>
      <w:r>
        <w:t xml:space="preserve"> package</w:t>
      </w:r>
      <w:bookmarkEnd w:id="3"/>
    </w:p>
    <w:p w:rsidR="00832E1E" w:rsidRDefault="00832E1E" w:rsidP="00832E1E">
      <w:pPr>
        <w:pStyle w:val="Listenabsatz"/>
        <w:numPr>
          <w:ilvl w:val="0"/>
          <w:numId w:val="27"/>
        </w:numPr>
      </w:pPr>
      <w:r>
        <w:t xml:space="preserve">Go to directory </w:t>
      </w:r>
      <w:hyperlink r:id="rId11" w:history="1">
        <w:r w:rsidRPr="00E26899">
          <w:rPr>
            <w:rStyle w:val="Hyperlink"/>
          </w:rPr>
          <w:t>\\zifnas\psm\AG-Austausch\RaBIDS</w:t>
        </w:r>
      </w:hyperlink>
    </w:p>
    <w:p w:rsidR="00832E1E" w:rsidRDefault="00832E1E" w:rsidP="00832E1E">
      <w:pPr>
        <w:pStyle w:val="Listenabsatz"/>
        <w:numPr>
          <w:ilvl w:val="0"/>
          <w:numId w:val="27"/>
        </w:numPr>
      </w:pPr>
      <w:r>
        <w:t>Go to directory with most recent version (e.g. v0.1)</w:t>
      </w:r>
    </w:p>
    <w:p w:rsidR="00832E1E" w:rsidRDefault="00832E1E" w:rsidP="00832E1E">
      <w:pPr>
        <w:pStyle w:val="Listenabsatz"/>
        <w:numPr>
          <w:ilvl w:val="0"/>
          <w:numId w:val="27"/>
        </w:numPr>
      </w:pPr>
      <w:r>
        <w:t xml:space="preserve">Copy </w:t>
      </w:r>
      <w:r w:rsidR="00B00402">
        <w:t xml:space="preserve">the </w:t>
      </w:r>
      <w:r w:rsidR="00F90D18">
        <w:t>“</w:t>
      </w:r>
      <w:r w:rsidR="00B00402">
        <w:t>code</w:t>
      </w:r>
      <w:r w:rsidR="00F90D18">
        <w:t>”-</w:t>
      </w:r>
      <w:r w:rsidR="00B00402">
        <w:t>directory to a directory you call “dataset” within your local project directory</w:t>
      </w:r>
      <w:r>
        <w:t xml:space="preserve">. </w:t>
      </w:r>
    </w:p>
    <w:p w:rsidR="00B46439" w:rsidRDefault="00FD1EAE" w:rsidP="00B46439">
      <w:pPr>
        <w:pStyle w:val="berschrift1"/>
      </w:pPr>
      <w:r>
        <w:lastRenderedPageBreak/>
        <w:t>Import a data set into BIDS format</w:t>
      </w:r>
    </w:p>
    <w:p w:rsidR="007A499D" w:rsidRDefault="00BF6190" w:rsidP="00BF6190">
      <w:pPr>
        <w:pStyle w:val="berschrift2"/>
      </w:pPr>
      <w:proofErr w:type="spellStart"/>
      <w:r>
        <w:t>Sourcedata</w:t>
      </w:r>
      <w:proofErr w:type="spellEnd"/>
    </w:p>
    <w:p w:rsidR="00BF6190" w:rsidRDefault="00BF6190" w:rsidP="00BF6190">
      <w:proofErr w:type="spellStart"/>
      <w:r>
        <w:t>Sourcedata</w:t>
      </w:r>
      <w:proofErr w:type="spellEnd"/>
      <w:r>
        <w:t xml:space="preserve"> is </w:t>
      </w:r>
      <w:r w:rsidR="00EE4004">
        <w:t xml:space="preserve">all data other than MRI data that is recording in the context of a measurement </w:t>
      </w:r>
      <w:r w:rsidR="00EE4004">
        <w:fldChar w:fldCharType="begin"/>
      </w:r>
      <w:r w:rsidR="00EE4004">
        <w:instrText xml:space="preserve"> ADDIN ZOTERO_ITEM CSL_CITATION {"citationID":"DFtbeB3N","properties":{"formattedCitation":"(Gorgolewski et al., 2016)","plainCitation":"(Gorgolewski et al., 2016)","noteIndex":0},"citationItems":[{"id":1545,"uris":["http://zotero.org/users/501671/items/93NUG99I"],"uri":["http://zotero.org/users/501671/items/93NUG99I"],"itemData":{"id":1545,"type":"article-journal","abstract":"The development of magnetic resonance imaging (MRI) techniques has defined modern neuroimaging. Since its inception, tens of thousands of studies using techniques such as functional MRI and diffusion weighted imaging have allowed for the non-invasive study of the brain. Despite the fact that MRI is routinely used to obtain data for neuroscience research, there has been no widely adopted standard for organizing and describing the data collected in an imaging experiment. This renders sharing and reusing data (within or between labs) difficult if not impossible and unnecessarily complicates the application of automatic pipelines and quality assurance protocols. To solve this problem, we have developed the Brain Imaging Data Structure (BIDS), a standard for organizing and describing MRI datasets. The BIDS standard uses file formats compatible with existing software, unifies the majority of practices already common in the field, and captures the metadata necessary for most common data processing operations.","container-title":"Scientific Data","DOI":"10.1038/sdata.2016.44","ISSN":"2052-4463","journalAbbreviation":"Sci Data","language":"eng","note":"PMID: 27326542\nPMCID: PMC4978148","page":"160044","source":"PubMed","title":"The brain imaging data structure, a format for organizing and describing outputs of neuroimaging experiments","volume":"3","author":[{"family":"Gorgolewski","given":"Krzysztof J."},{"family":"Auer","given":"Tibor"},{"family":"Calhoun","given":"Vince D."},{"family":"Craddock","given":"R. Cameron"},{"family":"Das","given":"Samir"},{"family":"Duff","given":"Eugene P."},{"family":"Flandin","given":"Guillaume"},{"family":"Ghosh","given":"Satrajit S."},{"family":"Glatard","given":"Tristan"},{"family":"Halchenko","given":"Yaroslav O."},{"family":"Handwerker","given":"Daniel A."},{"family":"Hanke","given":"Michael"},{"family":"Keator","given":"David"},{"family":"Li","given":"Xiangrui"},{"family":"Michael","given":"Zachary"},{"family":"Maumet","given":"Camille"},{"family":"Nichols","given":"B. Nolan"},{"family":"Nichols","given":"Thomas E."},{"family":"Pellman","given":"John"},{"family":"Poline","given":"Jean-Baptiste"},{"family":"Rokem","given":"Ariel"},{"family":"Schaefer","given":"Gunnar"},{"family":"Sochat","given":"Vanessa"},{"family":"Triplett","given":"William"},{"family":"Turner","given":"Jessica A."},{"family":"Varoquaux","given":"Gaël"},{"family":"Poldrack","given":"Russell A."}],"issued":{"date-parts":[["2016",6,21]]}}}],"schema":"https://github.com/citation-style-language/schema/raw/master/csl-citation.json"} </w:instrText>
      </w:r>
      <w:r w:rsidR="00EE4004">
        <w:fldChar w:fldCharType="separate"/>
      </w:r>
      <w:r w:rsidR="00EE4004" w:rsidRPr="00EE4004">
        <w:rPr>
          <w:rFonts w:cs="Times New Roman"/>
        </w:rPr>
        <w:t>(Gorgolewski et al., 2016)</w:t>
      </w:r>
      <w:r w:rsidR="00EE4004">
        <w:fldChar w:fldCharType="end"/>
      </w:r>
      <w:r w:rsidR="00EE4004">
        <w:t>.</w:t>
      </w:r>
      <w:r w:rsidR="00A244EF">
        <w:t xml:space="preserve"> You need to populate this folder according to the BIDS structure (</w:t>
      </w:r>
      <w:r w:rsidR="00843C45">
        <w:t xml:space="preserve">adhere to the structure given for saving Presentations </w:t>
      </w:r>
      <w:proofErr w:type="spellStart"/>
      <w:r w:rsidR="00843C45">
        <w:t>logfiles</w:t>
      </w:r>
      <w:proofErr w:type="spellEnd"/>
      <w:r w:rsidR="00843C45">
        <w:t xml:space="preserve"> </w:t>
      </w:r>
      <w:r w:rsidR="00EA61F3">
        <w:t xml:space="preserve">to your local project directory, </w:t>
      </w:r>
      <w:r w:rsidR="00843C45">
        <w:t xml:space="preserve">given in </w:t>
      </w:r>
      <w:r w:rsidR="00843C45">
        <w:fldChar w:fldCharType="begin"/>
      </w:r>
      <w:r w:rsidR="00843C45">
        <w:instrText xml:space="preserve"> REF _Ref33945765 \r \h </w:instrText>
      </w:r>
      <w:r w:rsidR="00843C45">
        <w:fldChar w:fldCharType="separate"/>
      </w:r>
      <w:r w:rsidR="00843C45">
        <w:t>2.1.2</w:t>
      </w:r>
      <w:r w:rsidR="00843C45">
        <w:fldChar w:fldCharType="end"/>
      </w:r>
      <w:r w:rsidR="00843C45">
        <w:t>)</w:t>
      </w:r>
      <w:r w:rsidR="00A244EF">
        <w:t xml:space="preserve">. </w:t>
      </w:r>
      <w:proofErr w:type="spellStart"/>
      <w:r w:rsidR="00A244EF">
        <w:t>RaBIDS</w:t>
      </w:r>
      <w:proofErr w:type="spellEnd"/>
      <w:r w:rsidR="00A244EF">
        <w:t xml:space="preserve"> expects your Presentation </w:t>
      </w:r>
      <w:proofErr w:type="spellStart"/>
      <w:r w:rsidR="00A244EF">
        <w:t>logfiles</w:t>
      </w:r>
      <w:proofErr w:type="spellEnd"/>
      <w:r w:rsidR="00A244EF">
        <w:t xml:space="preserve"> to be located here.</w:t>
      </w:r>
    </w:p>
    <w:p w:rsidR="00EA61F3" w:rsidRDefault="00832E1E" w:rsidP="00EA61F3">
      <w:pPr>
        <w:pStyle w:val="berschrift2"/>
      </w:pPr>
      <w:proofErr w:type="spellStart"/>
      <w:r>
        <w:t>Dicom</w:t>
      </w:r>
      <w:proofErr w:type="spellEnd"/>
      <w:r>
        <w:t xml:space="preserve"> images</w:t>
      </w:r>
    </w:p>
    <w:p w:rsidR="00474650" w:rsidRDefault="00474650" w:rsidP="00474650">
      <w:r>
        <w:t>You have two options:</w:t>
      </w:r>
    </w:p>
    <w:p w:rsidR="00DB666C" w:rsidRDefault="00474650" w:rsidP="00DB666C">
      <w:pPr>
        <w:pStyle w:val="KeinLeerraum"/>
        <w:numPr>
          <w:ilvl w:val="1"/>
          <w:numId w:val="32"/>
        </w:numPr>
        <w:rPr>
          <w:lang w:val="en-US"/>
        </w:rPr>
      </w:pPr>
      <w:r>
        <w:rPr>
          <w:lang w:val="en-US"/>
        </w:rPr>
        <w:t xml:space="preserve">Import </w:t>
      </w:r>
      <w:proofErr w:type="spellStart"/>
      <w:r>
        <w:rPr>
          <w:lang w:val="en-US"/>
        </w:rPr>
        <w:t>dicom</w:t>
      </w:r>
      <w:proofErr w:type="spellEnd"/>
      <w:r>
        <w:rPr>
          <w:lang w:val="en-US"/>
        </w:rPr>
        <w:t xml:space="preserve"> </w:t>
      </w:r>
      <w:r w:rsidR="00C956BD">
        <w:rPr>
          <w:lang w:val="en-US"/>
        </w:rPr>
        <w:t xml:space="preserve">MRI </w:t>
      </w:r>
      <w:r>
        <w:rPr>
          <w:lang w:val="en-US"/>
        </w:rPr>
        <w:t>images directly from data exchange server “</w:t>
      </w:r>
      <w:proofErr w:type="spellStart"/>
      <w:r>
        <w:rPr>
          <w:lang w:val="en-US"/>
        </w:rPr>
        <w:t>hobbes</w:t>
      </w:r>
      <w:proofErr w:type="spellEnd"/>
      <w:r>
        <w:rPr>
          <w:lang w:val="en-US"/>
        </w:rPr>
        <w:t>” without copy pasting i</w:t>
      </w:r>
      <w:r w:rsidR="00DB666C">
        <w:rPr>
          <w:lang w:val="en-US"/>
        </w:rPr>
        <w:t xml:space="preserve">n your local project directory. </w:t>
      </w:r>
      <w:r w:rsidR="00F90D18">
        <w:rPr>
          <w:lang w:val="en-US"/>
        </w:rPr>
        <w:t>This works as long as you use the data structure suggested above for exporting data from the scanner site.</w:t>
      </w:r>
    </w:p>
    <w:p w:rsidR="00EA61F3" w:rsidRPr="00DB666C" w:rsidRDefault="00C956BD" w:rsidP="00DB666C">
      <w:pPr>
        <w:pStyle w:val="KeinLeerraum"/>
        <w:numPr>
          <w:ilvl w:val="1"/>
          <w:numId w:val="32"/>
        </w:numPr>
        <w:rPr>
          <w:lang w:val="en-US"/>
        </w:rPr>
      </w:pPr>
      <w:r>
        <w:rPr>
          <w:lang w:val="en-US"/>
        </w:rPr>
        <w:t>Create a directory called “</w:t>
      </w:r>
      <w:proofErr w:type="spellStart"/>
      <w:r>
        <w:rPr>
          <w:lang w:val="en-US"/>
        </w:rPr>
        <w:t>dicomdir</w:t>
      </w:r>
      <w:proofErr w:type="spellEnd"/>
      <w:r>
        <w:rPr>
          <w:lang w:val="en-US"/>
        </w:rPr>
        <w:t xml:space="preserve">” in your project directory. </w:t>
      </w:r>
      <w:r w:rsidR="00EA61F3" w:rsidRPr="00DB666C">
        <w:rPr>
          <w:lang w:val="en-US"/>
        </w:rPr>
        <w:t xml:space="preserve">Copy-paste all </w:t>
      </w:r>
      <w:proofErr w:type="spellStart"/>
      <w:r>
        <w:rPr>
          <w:lang w:val="en-US"/>
        </w:rPr>
        <w:t>dicoms</w:t>
      </w:r>
      <w:proofErr w:type="spellEnd"/>
      <w:r>
        <w:rPr>
          <w:lang w:val="en-US"/>
        </w:rPr>
        <w:t xml:space="preserve"> </w:t>
      </w:r>
      <w:r w:rsidR="00EA61F3" w:rsidRPr="00DB666C">
        <w:rPr>
          <w:lang w:val="en-US"/>
        </w:rPr>
        <w:t xml:space="preserve">to </w:t>
      </w:r>
      <w:r>
        <w:rPr>
          <w:lang w:val="en-US"/>
        </w:rPr>
        <w:t>this</w:t>
      </w:r>
      <w:r w:rsidR="00EA61F3" w:rsidRPr="00DB666C">
        <w:rPr>
          <w:lang w:val="en-US"/>
        </w:rPr>
        <w:t xml:space="preserve"> directory. </w:t>
      </w:r>
      <w:proofErr w:type="spellStart"/>
      <w:r w:rsidR="00EA61F3">
        <w:t>You</w:t>
      </w:r>
      <w:proofErr w:type="spellEnd"/>
      <w:r w:rsidR="00EA61F3">
        <w:t xml:space="preserve"> do not </w:t>
      </w:r>
      <w:proofErr w:type="spellStart"/>
      <w:r w:rsidR="00EA61F3">
        <w:t>need</w:t>
      </w:r>
      <w:proofErr w:type="spellEnd"/>
      <w:r w:rsidR="00EA61F3">
        <w:t xml:space="preserve"> </w:t>
      </w:r>
      <w:proofErr w:type="spellStart"/>
      <w:r>
        <w:t>to</w:t>
      </w:r>
      <w:proofErr w:type="spellEnd"/>
      <w:r>
        <w:t xml:space="preserve"> </w:t>
      </w:r>
      <w:proofErr w:type="spellStart"/>
      <w:r>
        <w:t>sort</w:t>
      </w:r>
      <w:proofErr w:type="spellEnd"/>
      <w:r>
        <w:t xml:space="preserve"> </w:t>
      </w:r>
      <w:proofErr w:type="spellStart"/>
      <w:r>
        <w:t>them</w:t>
      </w:r>
      <w:proofErr w:type="spellEnd"/>
      <w:r>
        <w:t xml:space="preserve"> </w:t>
      </w:r>
      <w:proofErr w:type="spellStart"/>
      <w:r>
        <w:t>into</w:t>
      </w:r>
      <w:proofErr w:type="spellEnd"/>
      <w:r w:rsidR="00EA61F3">
        <w:t xml:space="preserve"> </w:t>
      </w:r>
      <w:proofErr w:type="spellStart"/>
      <w:r w:rsidR="00EA61F3">
        <w:t>subdirectories</w:t>
      </w:r>
      <w:proofErr w:type="spellEnd"/>
      <w:r>
        <w:t>.</w:t>
      </w:r>
    </w:p>
    <w:p w:rsidR="00A97D38" w:rsidRDefault="00A97D38" w:rsidP="00A97D38">
      <w:pPr>
        <w:pStyle w:val="berschrift2"/>
      </w:pPr>
      <w:r>
        <w:t>Fill the datasheet</w:t>
      </w:r>
    </w:p>
    <w:p w:rsidR="00566530" w:rsidRDefault="00BD7198" w:rsidP="004A103E">
      <w:r>
        <w:t>Go to directory dataset\code\</w:t>
      </w:r>
      <w:proofErr w:type="spellStart"/>
      <w:r>
        <w:t>RaBIDS</w:t>
      </w:r>
      <w:proofErr w:type="spellEnd"/>
      <w:r>
        <w:t xml:space="preserve"> templates. Copy the file datasheet.xlsx to the directory dataset\code. </w:t>
      </w:r>
      <w:r w:rsidR="00A50D79">
        <w:t xml:space="preserve">The </w:t>
      </w:r>
      <w:r w:rsidR="004A103E">
        <w:t>Excel-</w:t>
      </w:r>
      <w:r w:rsidR="00A50D79">
        <w:t>table h</w:t>
      </w:r>
      <w:r w:rsidR="00883B3F">
        <w:t>as six</w:t>
      </w:r>
      <w:r w:rsidR="00A50D79">
        <w:t xml:space="preserve"> </w:t>
      </w:r>
      <w:proofErr w:type="spellStart"/>
      <w:r w:rsidR="00A50D79">
        <w:t>colomns</w:t>
      </w:r>
      <w:proofErr w:type="spellEnd"/>
      <w:r w:rsidR="00A50D79">
        <w:t xml:space="preserve"> named “object type, description, user input, minimum images, maximum images, </w:t>
      </w:r>
      <w:proofErr w:type="spellStart"/>
      <w:r w:rsidR="00A50D79">
        <w:t>UserNotes</w:t>
      </w:r>
      <w:proofErr w:type="spellEnd"/>
      <w:r w:rsidR="00A50D79">
        <w:t>”</w:t>
      </w:r>
      <w:r w:rsidR="000029BD">
        <w:t xml:space="preserve">. Your input is required to the fields “user input, minimum images, maximum images”. Never change the “object type” fields. You may enter notes in the </w:t>
      </w:r>
      <w:proofErr w:type="spellStart"/>
      <w:r w:rsidR="000029BD">
        <w:t>UserNotes</w:t>
      </w:r>
      <w:proofErr w:type="spellEnd"/>
      <w:r w:rsidR="000029BD">
        <w:t xml:space="preserve"> </w:t>
      </w:r>
      <w:proofErr w:type="spellStart"/>
      <w:r w:rsidR="000029BD">
        <w:t>colomn</w:t>
      </w:r>
      <w:proofErr w:type="spellEnd"/>
      <w:r w:rsidR="000029BD">
        <w:t xml:space="preserve"> </w:t>
      </w:r>
      <w:r w:rsidR="004A103E">
        <w:t>(ignored by the program).</w:t>
      </w:r>
    </w:p>
    <w:p w:rsidR="00597FCD" w:rsidRPr="00597FCD" w:rsidRDefault="00597FCD" w:rsidP="00597FCD">
      <w:pPr>
        <w:pStyle w:val="KeinLeerraum"/>
        <w:rPr>
          <w:lang w:val="en-US"/>
        </w:rPr>
      </w:pPr>
      <w:proofErr w:type="gramStart"/>
      <w:r>
        <w:rPr>
          <w:lang w:val="en-US"/>
        </w:rPr>
        <w:t>Don’t</w:t>
      </w:r>
      <w:proofErr w:type="gramEnd"/>
      <w:r>
        <w:rPr>
          <w:lang w:val="en-US"/>
        </w:rPr>
        <w:t xml:space="preserve"> forget to save your input </w:t>
      </w:r>
      <w:proofErr w:type="spellStart"/>
      <w:r>
        <w:rPr>
          <w:lang w:val="en-US"/>
        </w:rPr>
        <w:t>everytime</w:t>
      </w:r>
      <w:proofErr w:type="spellEnd"/>
      <w:r>
        <w:rPr>
          <w:lang w:val="en-US"/>
        </w:rPr>
        <w:t xml:space="preserve"> before running </w:t>
      </w:r>
      <w:proofErr w:type="spellStart"/>
      <w:r>
        <w:rPr>
          <w:lang w:val="en-US"/>
        </w:rPr>
        <w:t>matlab</w:t>
      </w:r>
      <w:proofErr w:type="spellEnd"/>
      <w:r w:rsidR="00B427B8">
        <w:rPr>
          <w:lang w:val="en-US"/>
        </w:rPr>
        <w:t xml:space="preserve"> (e.g. by pressing keys </w:t>
      </w:r>
      <w:proofErr w:type="spellStart"/>
      <w:r w:rsidR="00B427B8">
        <w:rPr>
          <w:lang w:val="en-US"/>
        </w:rPr>
        <w:t>Ctrl+S</w:t>
      </w:r>
      <w:proofErr w:type="spellEnd"/>
      <w:r w:rsidR="00B427B8">
        <w:rPr>
          <w:lang w:val="en-US"/>
        </w:rPr>
        <w:t>)!</w:t>
      </w:r>
    </w:p>
    <w:p w:rsidR="003F1441" w:rsidRDefault="004D0B69" w:rsidP="003F1441">
      <w:pPr>
        <w:pStyle w:val="berschrift3"/>
      </w:pPr>
      <w:r>
        <w:lastRenderedPageBreak/>
        <w:t>Object type</w:t>
      </w:r>
      <w:r w:rsidR="003F1441">
        <w:t>: add path</w:t>
      </w:r>
    </w:p>
    <w:p w:rsidR="003F1441" w:rsidRDefault="004D0B69" w:rsidP="003F1441">
      <w:r>
        <w:t xml:space="preserve">Absolute path to software used by </w:t>
      </w:r>
      <w:proofErr w:type="spellStart"/>
      <w:r>
        <w:t>RaBIDS</w:t>
      </w:r>
      <w:proofErr w:type="spellEnd"/>
      <w:r w:rsidR="00643053">
        <w:t xml:space="preserve"> (see </w:t>
      </w:r>
      <w:r w:rsidR="00643053">
        <w:fldChar w:fldCharType="begin"/>
      </w:r>
      <w:r w:rsidR="00643053">
        <w:instrText xml:space="preserve"> REF _Ref33949648 \r \h </w:instrText>
      </w:r>
      <w:r w:rsidR="00643053">
        <w:fldChar w:fldCharType="separate"/>
      </w:r>
      <w:r w:rsidR="00883B3F">
        <w:t>3.1</w:t>
      </w:r>
      <w:r w:rsidR="00643053">
        <w:fldChar w:fldCharType="end"/>
      </w:r>
      <w:r w:rsidR="00643053">
        <w:t>)</w:t>
      </w:r>
      <w:r>
        <w:t>.</w:t>
      </w:r>
    </w:p>
    <w:p w:rsidR="004D0B69" w:rsidRDefault="004D0B69" w:rsidP="004D0B69">
      <w:pPr>
        <w:pStyle w:val="berschrift3"/>
      </w:pPr>
      <w:r>
        <w:t xml:space="preserve">Object type: </w:t>
      </w:r>
      <w:proofErr w:type="spellStart"/>
      <w:r>
        <w:t>data_analysis_path</w:t>
      </w:r>
      <w:proofErr w:type="spellEnd"/>
    </w:p>
    <w:p w:rsidR="004D0B69" w:rsidRDefault="00883B3F" w:rsidP="004D0B69">
      <w:r>
        <w:t xml:space="preserve">Parent directory </w:t>
      </w:r>
      <w:r w:rsidR="009754C8">
        <w:t>of dataset-directory</w:t>
      </w:r>
      <w:r>
        <w:t xml:space="preserve"> (probably your local project directory)</w:t>
      </w:r>
      <w:r w:rsidR="009754C8">
        <w:t>.</w:t>
      </w:r>
      <w:r w:rsidR="004D0B69">
        <w:t xml:space="preserve"> </w:t>
      </w:r>
    </w:p>
    <w:p w:rsidR="00C53601" w:rsidRDefault="00C53601" w:rsidP="00C53601">
      <w:pPr>
        <w:pStyle w:val="berschrift3"/>
      </w:pPr>
      <w:r>
        <w:t>Object type: data exchange path</w:t>
      </w:r>
    </w:p>
    <w:p w:rsidR="00C53601" w:rsidRDefault="00C53601" w:rsidP="00C53601">
      <w:r>
        <w:t xml:space="preserve">Define path to the directory </w:t>
      </w:r>
      <w:r w:rsidR="004A69B7">
        <w:t>called “</w:t>
      </w:r>
      <w:proofErr w:type="spellStart"/>
      <w:r w:rsidR="004A69B7">
        <w:t>dicomdir</w:t>
      </w:r>
      <w:proofErr w:type="spellEnd"/>
      <w:r w:rsidR="004A69B7">
        <w:t xml:space="preserve">” </w:t>
      </w:r>
      <w:r>
        <w:t xml:space="preserve">containing the </w:t>
      </w:r>
      <w:proofErr w:type="spellStart"/>
      <w:r>
        <w:t>dicom</w:t>
      </w:r>
      <w:proofErr w:type="spellEnd"/>
      <w:r>
        <w:t xml:space="preserve"> MRI images </w:t>
      </w:r>
      <w:r w:rsidR="00057CAB">
        <w:t xml:space="preserve">of your study </w:t>
      </w:r>
      <w:r>
        <w:t>on the data exchange server (=</w:t>
      </w:r>
      <w:proofErr w:type="spellStart"/>
      <w:proofErr w:type="gramStart"/>
      <w:r>
        <w:t>hobbes</w:t>
      </w:r>
      <w:proofErr w:type="spellEnd"/>
      <w:proofErr w:type="gramEnd"/>
      <w:r w:rsidR="004A69B7">
        <w:t xml:space="preserve">; see </w:t>
      </w:r>
      <w:r w:rsidR="004A69B7">
        <w:fldChar w:fldCharType="begin"/>
      </w:r>
      <w:r w:rsidR="004A69B7">
        <w:instrText xml:space="preserve"> REF _Ref34311743 \r \h </w:instrText>
      </w:r>
      <w:r w:rsidR="004A69B7">
        <w:fldChar w:fldCharType="separate"/>
      </w:r>
      <w:r w:rsidR="00C60194">
        <w:t>2.2</w:t>
      </w:r>
      <w:r w:rsidR="004A69B7">
        <w:fldChar w:fldCharType="end"/>
      </w:r>
      <w:r w:rsidR="004A69B7">
        <w:t>B</w:t>
      </w:r>
      <w:r w:rsidR="00CE21CC">
        <w:t>).</w:t>
      </w:r>
    </w:p>
    <w:p w:rsidR="00196F56" w:rsidRDefault="00196F56" w:rsidP="00196F56">
      <w:pPr>
        <w:pStyle w:val="berschrift3"/>
      </w:pPr>
      <w:r>
        <w:t xml:space="preserve">Object type: </w:t>
      </w:r>
      <w:proofErr w:type="spellStart"/>
      <w:r>
        <w:t>dicoms</w:t>
      </w:r>
      <w:proofErr w:type="spellEnd"/>
    </w:p>
    <w:p w:rsidR="00196F56" w:rsidRPr="00196F56" w:rsidRDefault="00196F56" w:rsidP="00196F56">
      <w:r>
        <w:t xml:space="preserve">Explain how your </w:t>
      </w:r>
      <w:proofErr w:type="spellStart"/>
      <w:r>
        <w:t>dicoms</w:t>
      </w:r>
      <w:proofErr w:type="spellEnd"/>
      <w:r>
        <w:t xml:space="preserve"> </w:t>
      </w:r>
      <w:proofErr w:type="gramStart"/>
      <w:r>
        <w:t>are saved</w:t>
      </w:r>
      <w:proofErr w:type="gramEnd"/>
      <w:r>
        <w:t>: if they are all mixed in one directory enter “</w:t>
      </w:r>
      <w:proofErr w:type="spellStart"/>
      <w:r>
        <w:t>allinone</w:t>
      </w:r>
      <w:proofErr w:type="spellEnd"/>
      <w:r>
        <w:t>”, if they were exported in a BIDS-inspired directory structure</w:t>
      </w:r>
      <w:r w:rsidR="0029055B">
        <w:t xml:space="preserve"> </w:t>
      </w:r>
      <w:r>
        <w:t>enter “BIDS”.</w:t>
      </w:r>
    </w:p>
    <w:p w:rsidR="008740D8" w:rsidRDefault="008740D8" w:rsidP="008740D8">
      <w:pPr>
        <w:pStyle w:val="berschrift3"/>
      </w:pPr>
      <w:r>
        <w:t>Object type: subject info</w:t>
      </w:r>
    </w:p>
    <w:p w:rsidR="008740D8" w:rsidRDefault="006E5176" w:rsidP="008740D8">
      <w:r>
        <w:t xml:space="preserve">Duplicate the subject info row as many times as you have subjects to </w:t>
      </w:r>
      <w:proofErr w:type="spellStart"/>
      <w:r>
        <w:t>analyse</w:t>
      </w:r>
      <w:proofErr w:type="spellEnd"/>
      <w:r>
        <w:t xml:space="preserve">. You can also just analyze a subset of your sample. </w:t>
      </w:r>
      <w:r w:rsidR="00FF0432">
        <w:t xml:space="preserve">Input the exact name of each subject as it has been </w:t>
      </w:r>
      <w:proofErr w:type="spellStart"/>
      <w:r w:rsidR="00FF0432">
        <w:t>registrated</w:t>
      </w:r>
      <w:proofErr w:type="spellEnd"/>
      <w:r w:rsidR="00FF0432">
        <w:t xml:space="preserve"> in the scanner and in the Presentation </w:t>
      </w:r>
      <w:proofErr w:type="spellStart"/>
      <w:r w:rsidR="00FF0432">
        <w:t>logfile</w:t>
      </w:r>
      <w:proofErr w:type="spellEnd"/>
      <w:r w:rsidR="00FF0432">
        <w:t>.</w:t>
      </w:r>
      <w:r w:rsidR="00C60194">
        <w:t xml:space="preserve"> Note that the file name of </w:t>
      </w:r>
      <w:proofErr w:type="spellStart"/>
      <w:r w:rsidR="00C60194">
        <w:t>dicom</w:t>
      </w:r>
      <w:proofErr w:type="spellEnd"/>
      <w:r w:rsidR="00C60194">
        <w:t xml:space="preserve"> images may differ, because </w:t>
      </w:r>
      <w:r w:rsidR="00FA4635">
        <w:t xml:space="preserve">lower case letters </w:t>
      </w:r>
      <w:proofErr w:type="gramStart"/>
      <w:r w:rsidR="00FA4635">
        <w:t>are ignored</w:t>
      </w:r>
      <w:proofErr w:type="gramEnd"/>
      <w:r w:rsidR="00FA4635">
        <w:t xml:space="preserve"> in Siemens-file names. You need to type the file name to the subject-info field exactly as you registered the subject, that is</w:t>
      </w:r>
      <w:r w:rsidR="00B45A50">
        <w:t xml:space="preserve">, including lower case </w:t>
      </w:r>
      <w:proofErr w:type="gramStart"/>
      <w:r w:rsidR="00B45A50">
        <w:t>letters</w:t>
      </w:r>
      <w:proofErr w:type="gramEnd"/>
      <w:r w:rsidR="00B45A50">
        <w:t xml:space="preserve"> (this information is still present in the meta-data and will be used by the </w:t>
      </w:r>
      <w:proofErr w:type="spellStart"/>
      <w:r w:rsidR="00B45A50">
        <w:t>RaBIDS</w:t>
      </w:r>
      <w:proofErr w:type="spellEnd"/>
      <w:r w:rsidR="00B45A50">
        <w:t xml:space="preserve"> program).</w:t>
      </w:r>
    </w:p>
    <w:p w:rsidR="00FF0432" w:rsidRDefault="00FF0432" w:rsidP="00FF0432">
      <w:pPr>
        <w:pStyle w:val="berschrift3"/>
      </w:pPr>
      <w:bookmarkStart w:id="4" w:name="_Ref33954617"/>
      <w:r>
        <w:t>Object type: MRI series</w:t>
      </w:r>
      <w:bookmarkEnd w:id="4"/>
    </w:p>
    <w:p w:rsidR="00CB6B3C" w:rsidRPr="003E0B39" w:rsidRDefault="0041123E" w:rsidP="00BE7564">
      <w:pPr>
        <w:pStyle w:val="KeinLeerraum"/>
        <w:rPr>
          <w:lang w:val="en-US"/>
        </w:rPr>
      </w:pPr>
      <w:r>
        <w:rPr>
          <w:lang w:val="en-US"/>
        </w:rPr>
        <w:t xml:space="preserve">Assign </w:t>
      </w:r>
      <w:proofErr w:type="spellStart"/>
      <w:r>
        <w:rPr>
          <w:lang w:val="en-US"/>
        </w:rPr>
        <w:t>TaskName</w:t>
      </w:r>
      <w:proofErr w:type="spellEnd"/>
      <w:r>
        <w:rPr>
          <w:lang w:val="en-US"/>
        </w:rPr>
        <w:t xml:space="preserve"> </w:t>
      </w:r>
      <w:r w:rsidR="00BA3F2E">
        <w:rPr>
          <w:lang w:val="en-US"/>
        </w:rPr>
        <w:t>to</w:t>
      </w:r>
      <w:r>
        <w:rPr>
          <w:lang w:val="en-US"/>
        </w:rPr>
        <w:t xml:space="preserve"> </w:t>
      </w:r>
      <w:r w:rsidR="00186D85" w:rsidRPr="00186D85">
        <w:rPr>
          <w:lang w:val="en-US"/>
        </w:rPr>
        <w:t>MRI series</w:t>
      </w:r>
      <w:r w:rsidR="00304CF5" w:rsidRPr="00186D85">
        <w:rPr>
          <w:lang w:val="en-US"/>
        </w:rPr>
        <w:t xml:space="preserve"> (“rest” for resting state scan, </w:t>
      </w:r>
      <w:r w:rsidR="00534D18">
        <w:rPr>
          <w:lang w:val="en-US"/>
        </w:rPr>
        <w:t>“</w:t>
      </w:r>
      <w:proofErr w:type="spellStart"/>
      <w:r w:rsidR="00534D18">
        <w:rPr>
          <w:lang w:val="en-US"/>
        </w:rPr>
        <w:t>anat</w:t>
      </w:r>
      <w:proofErr w:type="spellEnd"/>
      <w:r w:rsidR="00534D18">
        <w:rPr>
          <w:lang w:val="en-US"/>
        </w:rPr>
        <w:t xml:space="preserve">” for anatomical scan, </w:t>
      </w:r>
      <w:r w:rsidR="00CB6B3C" w:rsidRPr="00186D85">
        <w:rPr>
          <w:lang w:val="en-US"/>
        </w:rPr>
        <w:t xml:space="preserve">e.g. </w:t>
      </w:r>
      <w:r w:rsidR="00304CF5" w:rsidRPr="00186D85">
        <w:rPr>
          <w:lang w:val="en-US"/>
        </w:rPr>
        <w:t>“</w:t>
      </w:r>
      <w:proofErr w:type="spellStart"/>
      <w:r w:rsidR="00304CF5" w:rsidRPr="00186D85">
        <w:rPr>
          <w:lang w:val="en-US"/>
        </w:rPr>
        <w:t>emoreg</w:t>
      </w:r>
      <w:proofErr w:type="spellEnd"/>
      <w:r w:rsidR="00304CF5" w:rsidRPr="00186D85">
        <w:rPr>
          <w:lang w:val="en-US"/>
        </w:rPr>
        <w:t xml:space="preserve">” for emotion regulation task). </w:t>
      </w:r>
      <w:r w:rsidR="00CB6B3C" w:rsidRPr="003E0B39">
        <w:rPr>
          <w:lang w:val="en-US"/>
        </w:rPr>
        <w:t xml:space="preserve">You may consult the recent BIDS manual to find </w:t>
      </w:r>
      <w:r w:rsidR="008B1DE0" w:rsidRPr="003E0B39">
        <w:rPr>
          <w:lang w:val="en-US"/>
        </w:rPr>
        <w:t xml:space="preserve">inspiration for </w:t>
      </w:r>
      <w:r w:rsidR="00CB6B3C" w:rsidRPr="003E0B39">
        <w:rPr>
          <w:lang w:val="en-US"/>
        </w:rPr>
        <w:t>an appropriate label.</w:t>
      </w:r>
    </w:p>
    <w:p w:rsidR="00186D85" w:rsidRDefault="00BE7564" w:rsidP="0041123E">
      <w:pPr>
        <w:pStyle w:val="KeinLeerraum"/>
        <w:rPr>
          <w:lang w:val="en-US"/>
        </w:rPr>
      </w:pPr>
      <w:r>
        <w:rPr>
          <w:lang w:val="en-US"/>
        </w:rPr>
        <w:t xml:space="preserve">For each </w:t>
      </w:r>
      <w:r w:rsidR="00186D85">
        <w:rPr>
          <w:lang w:val="en-US"/>
        </w:rPr>
        <w:t xml:space="preserve">MRI </w:t>
      </w:r>
      <w:proofErr w:type="gramStart"/>
      <w:r w:rsidR="00186D85">
        <w:rPr>
          <w:lang w:val="en-US"/>
        </w:rPr>
        <w:t>series</w:t>
      </w:r>
      <w:proofErr w:type="gramEnd"/>
      <w:r>
        <w:rPr>
          <w:lang w:val="en-US"/>
        </w:rPr>
        <w:t xml:space="preserve"> you need to define “minim</w:t>
      </w:r>
      <w:r w:rsidR="00534D18">
        <w:rPr>
          <w:lang w:val="en-US"/>
        </w:rPr>
        <w:t xml:space="preserve">um images” and “maximum images”. The program </w:t>
      </w:r>
      <w:r w:rsidR="0041123E">
        <w:rPr>
          <w:lang w:val="en-US"/>
        </w:rPr>
        <w:t>only use a scan with number of images within the given range (</w:t>
      </w:r>
      <w:r>
        <w:rPr>
          <w:lang w:val="en-US"/>
        </w:rPr>
        <w:t xml:space="preserve">Minimum images </w:t>
      </w:r>
      <w:r>
        <w:rPr>
          <w:rFonts w:cs="Times New Roman"/>
          <w:lang w:val="en-US"/>
        </w:rPr>
        <w:t>≤</w:t>
      </w:r>
      <w:r>
        <w:rPr>
          <w:lang w:val="en-US"/>
        </w:rPr>
        <w:t xml:space="preserve"> </w:t>
      </w:r>
      <w:r w:rsidR="00186D85">
        <w:rPr>
          <w:lang w:val="en-US"/>
        </w:rPr>
        <w:t xml:space="preserve">number of images in the scan </w:t>
      </w:r>
      <w:r w:rsidR="00186D85">
        <w:rPr>
          <w:rFonts w:cs="Times New Roman"/>
          <w:lang w:val="en-US"/>
        </w:rPr>
        <w:t>≤</w:t>
      </w:r>
      <w:r w:rsidR="00186D85">
        <w:rPr>
          <w:lang w:val="en-US"/>
        </w:rPr>
        <w:t xml:space="preserve"> maximum images</w:t>
      </w:r>
      <w:r w:rsidR="0041123E">
        <w:rPr>
          <w:lang w:val="en-US"/>
        </w:rPr>
        <w:t xml:space="preserve">). </w:t>
      </w:r>
      <w:r w:rsidR="00EE6579">
        <w:rPr>
          <w:lang w:val="en-US"/>
        </w:rPr>
        <w:t xml:space="preserve">The program cannot deal with scans </w:t>
      </w:r>
      <w:r w:rsidR="00EE6579">
        <w:rPr>
          <w:lang w:val="en-US"/>
        </w:rPr>
        <w:lastRenderedPageBreak/>
        <w:t>with more than one series with the exactly</w:t>
      </w:r>
      <w:r w:rsidR="00633D98">
        <w:rPr>
          <w:lang w:val="en-US"/>
        </w:rPr>
        <w:t xml:space="preserve"> </w:t>
      </w:r>
      <w:r w:rsidR="00DB1129">
        <w:rPr>
          <w:lang w:val="en-US"/>
        </w:rPr>
        <w:t xml:space="preserve">same </w:t>
      </w:r>
      <w:r w:rsidR="00BF5E4A">
        <w:rPr>
          <w:lang w:val="en-US"/>
        </w:rPr>
        <w:t xml:space="preserve">name (series info, see </w:t>
      </w:r>
      <w:r w:rsidR="00DB1129">
        <w:rPr>
          <w:lang w:val="en-US"/>
        </w:rPr>
        <w:fldChar w:fldCharType="begin"/>
      </w:r>
      <w:r w:rsidR="00DB1129">
        <w:rPr>
          <w:lang w:val="en-US"/>
        </w:rPr>
        <w:instrText xml:space="preserve"> REF _Ref34312267 \r \h </w:instrText>
      </w:r>
      <w:r w:rsidR="00DB1129">
        <w:rPr>
          <w:lang w:val="en-US"/>
        </w:rPr>
      </w:r>
      <w:r w:rsidR="00DB1129">
        <w:rPr>
          <w:lang w:val="en-US"/>
        </w:rPr>
        <w:fldChar w:fldCharType="separate"/>
      </w:r>
      <w:r w:rsidR="00140008">
        <w:rPr>
          <w:lang w:val="en-US"/>
        </w:rPr>
        <w:t>4.3.7</w:t>
      </w:r>
      <w:r w:rsidR="00DB1129">
        <w:rPr>
          <w:lang w:val="en-US"/>
        </w:rPr>
        <w:fldChar w:fldCharType="end"/>
      </w:r>
      <w:r w:rsidR="00140008">
        <w:rPr>
          <w:lang w:val="en-US"/>
        </w:rPr>
        <w:t xml:space="preserve">) and overlapping ranges of number </w:t>
      </w:r>
      <w:proofErr w:type="gramStart"/>
      <w:r w:rsidR="00140008">
        <w:rPr>
          <w:lang w:val="en-US"/>
        </w:rPr>
        <w:t>of  volumes</w:t>
      </w:r>
      <w:proofErr w:type="gramEnd"/>
      <w:r w:rsidR="00633D98">
        <w:rPr>
          <w:lang w:val="en-US"/>
        </w:rPr>
        <w:t>.</w:t>
      </w:r>
    </w:p>
    <w:p w:rsidR="00633D98" w:rsidRDefault="00633D98" w:rsidP="00633D98">
      <w:pPr>
        <w:pStyle w:val="berschrift3"/>
      </w:pPr>
      <w:bookmarkStart w:id="5" w:name="_Ref34312267"/>
      <w:r>
        <w:t>Object type: series info</w:t>
      </w:r>
      <w:bookmarkEnd w:id="5"/>
    </w:p>
    <w:p w:rsidR="00633D98" w:rsidRPr="00633D98" w:rsidRDefault="00633D98" w:rsidP="00633D98">
      <w:r>
        <w:t xml:space="preserve">This is the </w:t>
      </w:r>
      <w:r w:rsidR="00AB767D">
        <w:t xml:space="preserve">name of the MRI series as it </w:t>
      </w:r>
      <w:proofErr w:type="gramStart"/>
      <w:r w:rsidR="00AB767D">
        <w:t>has been labeled</w:t>
      </w:r>
      <w:proofErr w:type="gramEnd"/>
      <w:r w:rsidR="00AB767D">
        <w:t xml:space="preserve"> </w:t>
      </w:r>
      <w:r w:rsidR="00DB1129">
        <w:t>at the MR computer.</w:t>
      </w:r>
    </w:p>
    <w:p w:rsidR="008B1DE0" w:rsidRDefault="00704E04" w:rsidP="008B1DE0">
      <w:pPr>
        <w:pStyle w:val="berschrift3"/>
      </w:pPr>
      <w:r>
        <w:t>Object type: first image</w:t>
      </w:r>
    </w:p>
    <w:p w:rsidR="00704E04" w:rsidRDefault="00704E04" w:rsidP="00704E04">
      <w:r>
        <w:t>Usually in fMRI BOLD, you start the experiment only after recording a few volumes (I usu</w:t>
      </w:r>
      <w:r w:rsidR="009C2F8A">
        <w:t xml:space="preserve">ally start with the fifth scan) to exclude T1-effects in your T2*-weighted images. If you write “yes” in the </w:t>
      </w:r>
      <w:r w:rsidR="005762BA">
        <w:t>“</w:t>
      </w:r>
      <w:r w:rsidR="009C2F8A">
        <w:t>user input</w:t>
      </w:r>
      <w:r w:rsidR="005762BA">
        <w:t>”</w:t>
      </w:r>
      <w:r w:rsidR="009C2F8A">
        <w:t xml:space="preserve"> field</w:t>
      </w:r>
      <w:r w:rsidR="005762BA">
        <w:t xml:space="preserve"> and declare the first image (e.g. 5) in the “minimum images field”, the initial X-1 (e.g. 4) images </w:t>
      </w:r>
      <w:proofErr w:type="gramStart"/>
      <w:r w:rsidR="005762BA">
        <w:t>will be deleted</w:t>
      </w:r>
      <w:proofErr w:type="gramEnd"/>
      <w:r w:rsidR="001260B3">
        <w:t xml:space="preserve"> (they are not needed anymore)</w:t>
      </w:r>
      <w:r w:rsidR="005762BA">
        <w:t xml:space="preserve">. </w:t>
      </w:r>
      <w:r w:rsidR="001B5AAD">
        <w:t xml:space="preserve">The program will check for the volume number in the name of the </w:t>
      </w:r>
      <w:proofErr w:type="spellStart"/>
      <w:r w:rsidR="001B5AAD">
        <w:t>dicom</w:t>
      </w:r>
      <w:proofErr w:type="spellEnd"/>
      <w:r w:rsidR="001B5AAD">
        <w:t xml:space="preserve"> image, so you </w:t>
      </w:r>
      <w:proofErr w:type="gramStart"/>
      <w:r w:rsidR="001B5AAD">
        <w:t>don’t</w:t>
      </w:r>
      <w:proofErr w:type="gramEnd"/>
      <w:r w:rsidR="001B5AAD">
        <w:t xml:space="preserve"> need to be afraid that more images than intended will be deleted if you need to run the program again on that subject</w:t>
      </w:r>
      <w:r w:rsidR="00BE7564">
        <w:t xml:space="preserve"> later</w:t>
      </w:r>
      <w:r w:rsidR="001B5AAD">
        <w:t>.</w:t>
      </w:r>
      <w:r w:rsidR="00745776">
        <w:t xml:space="preserve"> Use this feature to avoid problems in the following automated processing steps.</w:t>
      </w:r>
    </w:p>
    <w:p w:rsidR="003A34B8" w:rsidRDefault="003A34B8" w:rsidP="003A34B8">
      <w:pPr>
        <w:pStyle w:val="berschrift3"/>
      </w:pPr>
      <w:r>
        <w:t>Object type: general suffix</w:t>
      </w:r>
    </w:p>
    <w:p w:rsidR="003A34B8" w:rsidRDefault="003A34B8" w:rsidP="003A34B8">
      <w:r>
        <w:t>The general suffix corresponds with the name of project at the MRI scanner</w:t>
      </w:r>
      <w:r w:rsidR="005B59F4">
        <w:t>.</w:t>
      </w:r>
    </w:p>
    <w:p w:rsidR="005B59F4" w:rsidRDefault="008D6FF1" w:rsidP="008D6FF1">
      <w:pPr>
        <w:pStyle w:val="berschrift3"/>
      </w:pPr>
      <w:r>
        <w:t>Object type: add prefix</w:t>
      </w:r>
    </w:p>
    <w:p w:rsidR="00B46AFE" w:rsidRDefault="00B46AFE" w:rsidP="00B46AFE">
      <w:r>
        <w:t xml:space="preserve">For BIDS </w:t>
      </w:r>
      <w:proofErr w:type="gramStart"/>
      <w:r>
        <w:t>compatibility</w:t>
      </w:r>
      <w:proofErr w:type="gramEnd"/>
      <w:r>
        <w:t xml:space="preserve"> each subject name needs to begin with “sub-“</w:t>
      </w:r>
      <w:r w:rsidR="00A90040">
        <w:t>. I</w:t>
      </w:r>
      <w:r w:rsidR="00A705A7">
        <w:t>f you have not yet adopted this format, write “yes” in the “user input” field.</w:t>
      </w:r>
    </w:p>
    <w:p w:rsidR="00A705A7" w:rsidRDefault="00A705A7" w:rsidP="00A705A7">
      <w:pPr>
        <w:pStyle w:val="berschrift3"/>
      </w:pPr>
      <w:r>
        <w:t>Object type: session ID</w:t>
      </w:r>
    </w:p>
    <w:p w:rsidR="00A63FEC" w:rsidRPr="00A63FEC" w:rsidRDefault="00A63FEC" w:rsidP="00A63FEC">
      <w:pPr>
        <w:rPr>
          <w:color w:val="FF0000"/>
        </w:rPr>
      </w:pPr>
      <w:proofErr w:type="spellStart"/>
      <w:r>
        <w:rPr>
          <w:color w:val="FF0000"/>
        </w:rPr>
        <w:t>RaBIDS</w:t>
      </w:r>
      <w:proofErr w:type="spellEnd"/>
      <w:r>
        <w:rPr>
          <w:color w:val="FF0000"/>
        </w:rPr>
        <w:t xml:space="preserve"> assumes that subject IDs </w:t>
      </w:r>
      <w:r w:rsidR="001B69D7">
        <w:rPr>
          <w:color w:val="FF0000"/>
        </w:rPr>
        <w:t xml:space="preserve">list a unique identifier for the subject (e.g. sub01) and </w:t>
      </w:r>
      <w:proofErr w:type="gramStart"/>
      <w:r w:rsidR="001B69D7">
        <w:rPr>
          <w:color w:val="FF0000"/>
        </w:rPr>
        <w:t>are followed</w:t>
      </w:r>
      <w:proofErr w:type="gramEnd"/>
      <w:r w:rsidR="001B69D7">
        <w:rPr>
          <w:color w:val="FF0000"/>
        </w:rPr>
        <w:t xml:space="preserve"> by a unique session identifier (e.g. </w:t>
      </w:r>
      <w:r w:rsidR="00C7435E">
        <w:rPr>
          <w:color w:val="FF0000"/>
        </w:rPr>
        <w:t xml:space="preserve">ses02). See </w:t>
      </w:r>
      <w:r w:rsidR="00C7435E">
        <w:rPr>
          <w:color w:val="FF0000"/>
        </w:rPr>
        <w:fldChar w:fldCharType="begin"/>
      </w:r>
      <w:r w:rsidR="00C7435E">
        <w:rPr>
          <w:color w:val="FF0000"/>
        </w:rPr>
        <w:instrText xml:space="preserve"> REF _Ref33945765 \r \h </w:instrText>
      </w:r>
      <w:r w:rsidR="00C7435E">
        <w:rPr>
          <w:color w:val="FF0000"/>
        </w:rPr>
      </w:r>
      <w:r w:rsidR="00C7435E">
        <w:rPr>
          <w:color w:val="FF0000"/>
        </w:rPr>
        <w:fldChar w:fldCharType="separate"/>
      </w:r>
      <w:r w:rsidR="008823C9">
        <w:rPr>
          <w:color w:val="FF0000"/>
        </w:rPr>
        <w:t>2.1.1</w:t>
      </w:r>
      <w:r w:rsidR="00C7435E">
        <w:rPr>
          <w:color w:val="FF0000"/>
        </w:rPr>
        <w:fldChar w:fldCharType="end"/>
      </w:r>
      <w:r w:rsidR="00C7435E">
        <w:rPr>
          <w:color w:val="FF0000"/>
        </w:rPr>
        <w:t xml:space="preserve"> for more information.</w:t>
      </w:r>
    </w:p>
    <w:p w:rsidR="008531EA" w:rsidRDefault="00AC62AD" w:rsidP="008531EA">
      <w:r>
        <w:t>Each field “session ID” iden</w:t>
      </w:r>
      <w:r w:rsidR="007941A1">
        <w:t xml:space="preserve">tifies a session (session = one series of MRI measurement typically comprising localizer and </w:t>
      </w:r>
      <w:proofErr w:type="spellStart"/>
      <w:r w:rsidR="007941A1">
        <w:t>fieldmap</w:t>
      </w:r>
      <w:proofErr w:type="spellEnd"/>
      <w:r w:rsidR="007941A1">
        <w:t xml:space="preserve"> scans, anatomical and functional scans). If your experiment has just one session per subject, you can leave the “user input” field empty.</w:t>
      </w:r>
      <w:r w:rsidR="004B65AB">
        <w:t xml:space="preserve"> </w:t>
      </w:r>
      <w:r w:rsidR="006F6847">
        <w:t xml:space="preserve">The “session info” row below the “session ID” row relates to this session and </w:t>
      </w:r>
      <w:proofErr w:type="gramStart"/>
      <w:r w:rsidR="006F6847">
        <w:t>is explained</w:t>
      </w:r>
      <w:proofErr w:type="gramEnd"/>
      <w:r w:rsidR="006F6847">
        <w:t xml:space="preserve"> below. </w:t>
      </w:r>
      <w:r w:rsidR="004B65AB">
        <w:t xml:space="preserve">If you have more than one session, you need to add as many “session </w:t>
      </w:r>
      <w:r w:rsidR="004B65AB">
        <w:lastRenderedPageBreak/>
        <w:t>ID”</w:t>
      </w:r>
      <w:r w:rsidR="00400C36">
        <w:t xml:space="preserve"> and “session info”</w:t>
      </w:r>
      <w:r w:rsidR="004B65AB">
        <w:t xml:space="preserve"> rows as you have sessions per subject. </w:t>
      </w:r>
      <w:r w:rsidR="00400C36">
        <w:t xml:space="preserve">Explain in the “user input” field how this particular session </w:t>
      </w:r>
      <w:proofErr w:type="gramStart"/>
      <w:r w:rsidR="00400C36">
        <w:t>should be named</w:t>
      </w:r>
      <w:proofErr w:type="gramEnd"/>
      <w:r w:rsidR="00400C36">
        <w:t xml:space="preserve">. This input </w:t>
      </w:r>
      <w:proofErr w:type="gramStart"/>
      <w:r w:rsidR="00400C36">
        <w:t>is used</w:t>
      </w:r>
      <w:proofErr w:type="gramEnd"/>
      <w:r w:rsidR="00400C36">
        <w:t xml:space="preserve"> for naming the corresponding directory in your data structure. According to BIDS, it needs to begin with “</w:t>
      </w:r>
      <w:proofErr w:type="spellStart"/>
      <w:r w:rsidR="00400C36">
        <w:t>ses</w:t>
      </w:r>
      <w:proofErr w:type="spellEnd"/>
      <w:r w:rsidR="00400C36">
        <w:t>-“</w:t>
      </w:r>
      <w:r w:rsidR="00FF4F6C">
        <w:t>, and can be followed by e.g. “01” to name the first session (i.e. “ses-01”, or e.g. “pre” for the pre-measurement session of your clinical intervention (i.e. “</w:t>
      </w:r>
      <w:proofErr w:type="spellStart"/>
      <w:r w:rsidR="00FF4F6C">
        <w:t>ses</w:t>
      </w:r>
      <w:proofErr w:type="spellEnd"/>
      <w:r w:rsidR="00FF4F6C">
        <w:t>-pre”).</w:t>
      </w:r>
    </w:p>
    <w:p w:rsidR="00FF4F6C" w:rsidRDefault="00FF4F6C" w:rsidP="00FF4F6C">
      <w:pPr>
        <w:pStyle w:val="berschrift3"/>
      </w:pPr>
      <w:r>
        <w:t>Object type: session info</w:t>
      </w:r>
    </w:p>
    <w:p w:rsidR="00A63FEC" w:rsidRDefault="00F47AC3" w:rsidP="00A63FEC">
      <w:r>
        <w:t xml:space="preserve">Optional/not needed: </w:t>
      </w:r>
      <w:r w:rsidR="00DE2A65">
        <w:t xml:space="preserve">Input </w:t>
      </w:r>
      <w:r w:rsidR="00B955E0">
        <w:t xml:space="preserve">the session suffix </w:t>
      </w:r>
      <w:r w:rsidR="00DE2A65">
        <w:t xml:space="preserve">of this </w:t>
      </w:r>
      <w:r w:rsidR="00B955E0">
        <w:t xml:space="preserve">particular </w:t>
      </w:r>
      <w:r w:rsidR="00DE2A65">
        <w:t>session.</w:t>
      </w:r>
      <w:r w:rsidR="00B955E0">
        <w:t xml:space="preserve"> </w:t>
      </w:r>
      <w:r>
        <w:t xml:space="preserve">This </w:t>
      </w:r>
      <w:proofErr w:type="gramStart"/>
      <w:r>
        <w:t>is usually not needed</w:t>
      </w:r>
      <w:proofErr w:type="gramEnd"/>
      <w:r>
        <w:t xml:space="preserve"> but may be helpful in some cases.</w:t>
      </w:r>
    </w:p>
    <w:p w:rsidR="00BF5E4A" w:rsidRDefault="00BF5E4A" w:rsidP="00BF5E4A">
      <w:pPr>
        <w:pStyle w:val="berschrift3"/>
      </w:pPr>
      <w:r>
        <w:t>Object type: write scan protocol</w:t>
      </w:r>
    </w:p>
    <w:p w:rsidR="00BF5E4A" w:rsidRPr="00BF5E4A" w:rsidRDefault="005B18CD" w:rsidP="00BF5E4A">
      <w:r>
        <w:t xml:space="preserve">If user input is “yes”, a scan protocol listing series number, series name and number of volumes </w:t>
      </w:r>
      <w:proofErr w:type="gramStart"/>
      <w:r>
        <w:t>will be written</w:t>
      </w:r>
      <w:proofErr w:type="gramEnd"/>
      <w:r>
        <w:t xml:space="preserve"> to the </w:t>
      </w:r>
      <w:proofErr w:type="spellStart"/>
      <w:r>
        <w:t>dicom</w:t>
      </w:r>
      <w:proofErr w:type="spellEnd"/>
      <w:r>
        <w:t xml:space="preserve"> directory</w:t>
      </w:r>
      <w:r w:rsidR="000322CE">
        <w:t xml:space="preserve"> when importing </w:t>
      </w:r>
      <w:proofErr w:type="spellStart"/>
      <w:r w:rsidR="000322CE">
        <w:t>dicoms</w:t>
      </w:r>
      <w:proofErr w:type="spellEnd"/>
      <w:r>
        <w:t>.</w:t>
      </w:r>
    </w:p>
    <w:p w:rsidR="00B955E0" w:rsidRDefault="0071269F" w:rsidP="0071269F">
      <w:pPr>
        <w:pStyle w:val="berschrift3"/>
      </w:pPr>
      <w:r>
        <w:t>Object type: overwrite import</w:t>
      </w:r>
    </w:p>
    <w:p w:rsidR="0071269F" w:rsidRDefault="0071269F" w:rsidP="0071269F">
      <w:r>
        <w:t>Write “yes” if you want to overwrite existing</w:t>
      </w:r>
      <w:r w:rsidR="003E22D4">
        <w:t xml:space="preserve"> files in your data structure and</w:t>
      </w:r>
      <w:r>
        <w:t xml:space="preserve"> “no” if you </w:t>
      </w:r>
      <w:proofErr w:type="gramStart"/>
      <w:r>
        <w:t>don’t</w:t>
      </w:r>
      <w:proofErr w:type="gramEnd"/>
      <w:r>
        <w:t xml:space="preserve"> want to do it. </w:t>
      </w:r>
      <w:r w:rsidR="001D0C88">
        <w:t xml:space="preserve">This is helpful e.g. if you have imported some subject previously for an interim analysis, and you have collected more data meanwhile to import. In this </w:t>
      </w:r>
      <w:proofErr w:type="gramStart"/>
      <w:r w:rsidR="001D0C88">
        <w:t>case</w:t>
      </w:r>
      <w:proofErr w:type="gramEnd"/>
      <w:r w:rsidR="001D0C88">
        <w:t xml:space="preserve"> you can </w:t>
      </w:r>
      <w:r w:rsidR="00F205E2">
        <w:t>have all subjects listed in you</w:t>
      </w:r>
      <w:r w:rsidR="00D23298">
        <w:t>r</w:t>
      </w:r>
      <w:r w:rsidR="00F205E2">
        <w:t xml:space="preserve"> datasheet, and </w:t>
      </w:r>
      <w:proofErr w:type="spellStart"/>
      <w:r w:rsidR="00F205E2">
        <w:t>RaBIDS</w:t>
      </w:r>
      <w:proofErr w:type="spellEnd"/>
      <w:r w:rsidR="00F205E2">
        <w:t xml:space="preserve">-Import will </w:t>
      </w:r>
      <w:r w:rsidR="003E22D4">
        <w:t>skip those that were</w:t>
      </w:r>
      <w:r w:rsidR="00D23298">
        <w:t xml:space="preserve"> already imported and only work with the new ones.</w:t>
      </w:r>
    </w:p>
    <w:p w:rsidR="003E22D4" w:rsidRDefault="003E22D4" w:rsidP="003E22D4">
      <w:pPr>
        <w:pStyle w:val="berschrift3"/>
      </w:pPr>
      <w:r>
        <w:t>Object type</w:t>
      </w:r>
      <w:r w:rsidR="00264158">
        <w:t>s</w:t>
      </w:r>
      <w:r>
        <w:t xml:space="preserve">: </w:t>
      </w:r>
      <w:r w:rsidR="00264158">
        <w:t>[</w:t>
      </w:r>
      <w:r>
        <w:t xml:space="preserve">overwrite </w:t>
      </w:r>
      <w:r w:rsidR="00264158">
        <w:t xml:space="preserve">sots, overwrite preprocess, overwrite </w:t>
      </w:r>
      <w:proofErr w:type="spellStart"/>
      <w:r w:rsidR="00264158">
        <w:t>firstlevel</w:t>
      </w:r>
      <w:proofErr w:type="spellEnd"/>
      <w:r w:rsidR="00264158">
        <w:t>]</w:t>
      </w:r>
    </w:p>
    <w:p w:rsidR="003E22D4" w:rsidRDefault="003E22D4" w:rsidP="003E22D4">
      <w:r>
        <w:t xml:space="preserve">Same as “overwrite import”, but for steps 2-4 (i.e. </w:t>
      </w:r>
      <w:proofErr w:type="spellStart"/>
      <w:r>
        <w:t>RaBIDS</w:t>
      </w:r>
      <w:proofErr w:type="spellEnd"/>
      <w:r>
        <w:t xml:space="preserve">-create sots, </w:t>
      </w:r>
      <w:proofErr w:type="spellStart"/>
      <w:r>
        <w:t>RaBIDS</w:t>
      </w:r>
      <w:proofErr w:type="spellEnd"/>
      <w:r>
        <w:t xml:space="preserve">-preprocess, </w:t>
      </w:r>
      <w:proofErr w:type="spellStart"/>
      <w:r>
        <w:t>RaBIDS-firstlevel</w:t>
      </w:r>
      <w:proofErr w:type="spellEnd"/>
      <w:r>
        <w:t>)</w:t>
      </w:r>
    </w:p>
    <w:p w:rsidR="009276F2" w:rsidRDefault="009276F2" w:rsidP="009276F2">
      <w:pPr>
        <w:pStyle w:val="berschrift2"/>
      </w:pPr>
      <w:r>
        <w:t>Import dataset</w:t>
      </w:r>
    </w:p>
    <w:p w:rsidR="009276F2" w:rsidRDefault="009276F2" w:rsidP="009276F2">
      <w:r>
        <w:t xml:space="preserve">Run the </w:t>
      </w:r>
      <w:proofErr w:type="spellStart"/>
      <w:r>
        <w:t>Matlab</w:t>
      </w:r>
      <w:proofErr w:type="spellEnd"/>
      <w:r>
        <w:t xml:space="preserve"> program RaBIDS_</w:t>
      </w:r>
      <w:r w:rsidR="00D12518">
        <w:t>1_</w:t>
      </w:r>
      <w:r>
        <w:t>Import.m</w:t>
      </w:r>
      <w:r w:rsidR="009F4908">
        <w:t>, which you find in the code-directory.</w:t>
      </w:r>
    </w:p>
    <w:p w:rsidR="005118D0" w:rsidRDefault="00565611" w:rsidP="005118D0">
      <w:pPr>
        <w:pStyle w:val="berschrift2"/>
      </w:pPr>
      <w:r>
        <w:lastRenderedPageBreak/>
        <w:t>Define</w:t>
      </w:r>
      <w:r w:rsidR="005118D0">
        <w:t xml:space="preserve"> Stimulus Onset Times (SOTS)</w:t>
      </w:r>
    </w:p>
    <w:p w:rsidR="00227A84" w:rsidRDefault="00591104" w:rsidP="005118D0">
      <w:r>
        <w:t>To become BIDS compatible, your dataset needs to include “</w:t>
      </w:r>
      <w:proofErr w:type="spellStart"/>
      <w:r>
        <w:t>events.tsv</w:t>
      </w:r>
      <w:proofErr w:type="spellEnd"/>
      <w:r>
        <w:t xml:space="preserve">”-files that list trial information of your experiment. Although we will not use the </w:t>
      </w:r>
      <w:proofErr w:type="spellStart"/>
      <w:r>
        <w:t>events.tsv</w:t>
      </w:r>
      <w:proofErr w:type="spellEnd"/>
      <w:r>
        <w:t xml:space="preserve"> file for the </w:t>
      </w:r>
      <w:proofErr w:type="spellStart"/>
      <w:r>
        <w:t>RaBIDS</w:t>
      </w:r>
      <w:proofErr w:type="spellEnd"/>
      <w:r>
        <w:t xml:space="preserve"> </w:t>
      </w:r>
      <w:proofErr w:type="spellStart"/>
      <w:r>
        <w:t>firstlevel</w:t>
      </w:r>
      <w:proofErr w:type="spellEnd"/>
      <w:r>
        <w:t xml:space="preserve"> analysis, this file is required </w:t>
      </w:r>
      <w:r w:rsidR="00D84AA8">
        <w:t xml:space="preserve">for BIDS validation and can be used for other analysis packages (e.g. </w:t>
      </w:r>
      <w:proofErr w:type="spellStart"/>
      <w:r w:rsidR="00D84AA8">
        <w:t>fmriPrep</w:t>
      </w:r>
      <w:proofErr w:type="spellEnd"/>
      <w:r w:rsidR="00D84AA8">
        <w:t xml:space="preserve">, </w:t>
      </w:r>
      <w:r w:rsidR="00D84AA8">
        <w:fldChar w:fldCharType="begin"/>
      </w:r>
      <w:r w:rsidR="00D84AA8">
        <w:instrText xml:space="preserve"> ADDIN ZOTERO_ITEM CSL_CITATION {"citationID":"s4OYmINb","properties":{"formattedCitation":"(Esteban et al., 2019)","plainCitation":"(Esteban et al., 2019)","noteIndex":0},"citationItems":[{"id":1925,"uris":["http://zotero.org/users/501671/items/3V99SJB6"],"uri":["http://zotero.org/users/501671/items/3V99SJB6"],"itemData":{"id":1925,"type":"article-journal","abstract":"Preprocessing of functional magnetic resonance imaging (fMRI) involves numerous steps to clean and standardize the data before statistical analysis. Generally, researchers create ad hoc preprocessing workflows for each dataset, building upon a large inventory of available tools. The complexity of these workflows has snowballed with rapid advances in acquisition and processing. We introduce fMRIPrep, an analysis-agnostic tool that addresses the challenge of robust and reproducible preprocessing for fMRI data. fMRIPrep automatically adapts a best-in-breed workflow to the idiosyncrasies of virtually any dataset, ensuring high-quality preprocessing without manual intervention. By introducing visual assessment checkpoints into an iterative integration framework for software testing, we show that fMRIPrep robustly produces high-quality results on a diverse fMRI data collection. Additionally, fMRIPrep introduces less uncontrolled spatial smoothness than observed with commonly used preprocessing tools. fMRIPrep equips neuroscientists with an easy-to-use and transparent preprocessing workflow, which can help ensure the validity of inference and the interpretability of results.","container-title":"Nature Methods","DOI":"10.1038/s41592-018-0235-4","ISSN":"1548-7105","issue":"1","journalAbbreviation":"Nat. Methods","language":"eng","note":"PMID: 30532080\nPMCID: PMC6319393","page":"111-116","source":"PubMed","title":"fMRIPrep: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J."}],"issued":{"date-parts":[["2019"]]}}}],"schema":"https://github.com/citation-style-language/schema/raw/master/csl-citation.json"} </w:instrText>
      </w:r>
      <w:r w:rsidR="00D84AA8">
        <w:fldChar w:fldCharType="separate"/>
      </w:r>
      <w:r w:rsidR="00D84AA8" w:rsidRPr="00D84AA8">
        <w:rPr>
          <w:rFonts w:cs="Times New Roman"/>
        </w:rPr>
        <w:t>(Esteban et al., 2019)</w:t>
      </w:r>
      <w:r w:rsidR="00D84AA8">
        <w:fldChar w:fldCharType="end"/>
      </w:r>
      <w:r w:rsidR="00D84AA8">
        <w:t>).</w:t>
      </w:r>
      <w:r w:rsidR="005C77E5">
        <w:t xml:space="preserve"> </w:t>
      </w:r>
    </w:p>
    <w:p w:rsidR="000E5FA2" w:rsidRPr="000E5FA2" w:rsidRDefault="00565611" w:rsidP="000E5FA2">
      <w:pPr>
        <w:pStyle w:val="KeinLeerraum"/>
        <w:rPr>
          <w:lang w:val="en-US"/>
        </w:rPr>
      </w:pPr>
      <w:r>
        <w:rPr>
          <w:lang w:val="en-US"/>
        </w:rPr>
        <w:t>“</w:t>
      </w:r>
      <w:r w:rsidR="000E5FA2">
        <w:rPr>
          <w:lang w:val="en-US"/>
        </w:rPr>
        <w:t>RaBIDS_2_C</w:t>
      </w:r>
      <w:r w:rsidR="00227A84">
        <w:rPr>
          <w:lang w:val="en-US"/>
        </w:rPr>
        <w:t>reate</w:t>
      </w:r>
      <w:r w:rsidR="000E5FA2">
        <w:rPr>
          <w:lang w:val="en-US"/>
        </w:rPr>
        <w:t>_SOTS.m</w:t>
      </w:r>
      <w:r>
        <w:rPr>
          <w:lang w:val="en-US"/>
        </w:rPr>
        <w:t>”</w:t>
      </w:r>
      <w:r w:rsidR="00227A84">
        <w:rPr>
          <w:lang w:val="en-US"/>
        </w:rPr>
        <w:t xml:space="preserve"> works for basic analysis of fMRI data</w:t>
      </w:r>
      <w:r w:rsidR="00437104">
        <w:rPr>
          <w:lang w:val="en-US"/>
        </w:rPr>
        <w:t xml:space="preserve">, based on your input to the </w:t>
      </w:r>
      <w:r w:rsidR="008D1428">
        <w:rPr>
          <w:lang w:val="en-US"/>
        </w:rPr>
        <w:t>“</w:t>
      </w:r>
      <w:r w:rsidR="00437104">
        <w:rPr>
          <w:lang w:val="en-US"/>
        </w:rPr>
        <w:t>conditions</w:t>
      </w:r>
      <w:r w:rsidR="008D1428">
        <w:rPr>
          <w:lang w:val="en-US"/>
        </w:rPr>
        <w:t>_TaskName</w:t>
      </w:r>
      <w:r w:rsidR="00437104">
        <w:rPr>
          <w:lang w:val="en-US"/>
        </w:rPr>
        <w:t>.xlsx</w:t>
      </w:r>
      <w:r w:rsidR="008D1428">
        <w:rPr>
          <w:lang w:val="en-US"/>
        </w:rPr>
        <w:t>”-</w:t>
      </w:r>
      <w:r w:rsidR="00437104">
        <w:rPr>
          <w:lang w:val="en-US"/>
        </w:rPr>
        <w:t>file</w:t>
      </w:r>
      <w:r w:rsidR="00227A84">
        <w:rPr>
          <w:lang w:val="en-US"/>
        </w:rPr>
        <w:t xml:space="preserve">. </w:t>
      </w:r>
      <w:r w:rsidR="000E5FA2" w:rsidRPr="000E5FA2">
        <w:rPr>
          <w:lang w:val="en-US"/>
        </w:rPr>
        <w:t>It</w:t>
      </w:r>
      <w:r w:rsidR="00DA63C4" w:rsidRPr="000E5FA2">
        <w:rPr>
          <w:lang w:val="en-US"/>
        </w:rPr>
        <w:t xml:space="preserve"> produces </w:t>
      </w:r>
      <w:r w:rsidR="009F1C7A" w:rsidRPr="000E5FA2">
        <w:rPr>
          <w:lang w:val="en-US"/>
        </w:rPr>
        <w:t>files called “</w:t>
      </w:r>
      <w:proofErr w:type="spellStart"/>
      <w:r w:rsidR="00DA63C4" w:rsidRPr="000E5FA2">
        <w:rPr>
          <w:lang w:val="en-US"/>
        </w:rPr>
        <w:t>multicond.mat</w:t>
      </w:r>
      <w:proofErr w:type="spellEnd"/>
      <w:r w:rsidR="009F1C7A" w:rsidRPr="000E5FA2">
        <w:rPr>
          <w:lang w:val="en-US"/>
        </w:rPr>
        <w:t>”</w:t>
      </w:r>
      <w:r w:rsidR="00DA63C4" w:rsidRPr="000E5FA2">
        <w:rPr>
          <w:lang w:val="en-US"/>
        </w:rPr>
        <w:t>, which go straightforward to SPM12’s first-level analysis batches.</w:t>
      </w:r>
      <w:r w:rsidR="005C77E5" w:rsidRPr="000E5FA2">
        <w:rPr>
          <w:lang w:val="en-US"/>
        </w:rPr>
        <w:t xml:space="preserve"> An </w:t>
      </w:r>
      <w:proofErr w:type="spellStart"/>
      <w:r w:rsidR="005C77E5" w:rsidRPr="000E5FA2">
        <w:rPr>
          <w:lang w:val="en-US"/>
        </w:rPr>
        <w:t>events.</w:t>
      </w:r>
      <w:r w:rsidR="000E5FA2">
        <w:rPr>
          <w:lang w:val="en-US"/>
        </w:rPr>
        <w:t>tsv</w:t>
      </w:r>
      <w:proofErr w:type="spellEnd"/>
      <w:r w:rsidR="000E5FA2">
        <w:rPr>
          <w:lang w:val="en-US"/>
        </w:rPr>
        <w:t xml:space="preserve">-file </w:t>
      </w:r>
      <w:proofErr w:type="gramStart"/>
      <w:r w:rsidR="000E5FA2">
        <w:rPr>
          <w:lang w:val="en-US"/>
        </w:rPr>
        <w:t>is created</w:t>
      </w:r>
      <w:proofErr w:type="gramEnd"/>
      <w:r w:rsidR="000E5FA2">
        <w:rPr>
          <w:lang w:val="en-US"/>
        </w:rPr>
        <w:t xml:space="preserve"> in addition. </w:t>
      </w:r>
      <w:r w:rsidR="000E5FA2" w:rsidRPr="00E415C9">
        <w:rPr>
          <w:lang w:val="en-US"/>
        </w:rPr>
        <w:t xml:space="preserve">Output </w:t>
      </w:r>
      <w:proofErr w:type="gramStart"/>
      <w:r w:rsidR="000E5FA2" w:rsidRPr="00E415C9">
        <w:rPr>
          <w:lang w:val="en-US"/>
        </w:rPr>
        <w:t>will be saved</w:t>
      </w:r>
      <w:proofErr w:type="gramEnd"/>
      <w:r w:rsidR="000E5FA2" w:rsidRPr="00E415C9">
        <w:rPr>
          <w:lang w:val="en-US"/>
        </w:rPr>
        <w:t xml:space="preserve"> to your project directory (e.g.\dataset\sub-02\ses-01\</w:t>
      </w:r>
      <w:proofErr w:type="spellStart"/>
      <w:r w:rsidR="000E5FA2" w:rsidRPr="00E415C9">
        <w:rPr>
          <w:lang w:val="en-US"/>
        </w:rPr>
        <w:t>func</w:t>
      </w:r>
      <w:proofErr w:type="spellEnd"/>
      <w:r w:rsidR="000E5FA2" w:rsidRPr="00E415C9">
        <w:rPr>
          <w:lang w:val="en-US"/>
        </w:rPr>
        <w:t xml:space="preserve">). </w:t>
      </w:r>
      <w:r w:rsidR="000E5FA2" w:rsidRPr="000E5FA2">
        <w:rPr>
          <w:lang w:val="en-US"/>
        </w:rPr>
        <w:t>Two files generated per task</w:t>
      </w:r>
      <w:proofErr w:type="gramStart"/>
      <w:r w:rsidR="008D1428">
        <w:rPr>
          <w:lang w:val="en-US"/>
        </w:rPr>
        <w:t>:</w:t>
      </w:r>
      <w:r w:rsidR="00C51BBB">
        <w:rPr>
          <w:lang w:val="en-US"/>
        </w:rPr>
        <w:t>.</w:t>
      </w:r>
      <w:proofErr w:type="gramEnd"/>
    </w:p>
    <w:p w:rsidR="00C51BBB" w:rsidRDefault="000E5FA2" w:rsidP="00C51BBB">
      <w:pPr>
        <w:pStyle w:val="KeinLeerraum"/>
        <w:numPr>
          <w:ilvl w:val="0"/>
          <w:numId w:val="40"/>
        </w:numPr>
        <w:rPr>
          <w:lang w:val="en-US"/>
        </w:rPr>
      </w:pPr>
      <w:r w:rsidRPr="00C51BBB">
        <w:rPr>
          <w:lang w:val="en-US"/>
        </w:rPr>
        <w:t>sub-02_ses-01_func_</w:t>
      </w:r>
      <w:r w:rsidR="00C51BBB">
        <w:rPr>
          <w:lang w:val="en-US"/>
        </w:rPr>
        <w:t>task-</w:t>
      </w:r>
      <w:r w:rsidR="008D1428">
        <w:rPr>
          <w:lang w:val="en-US"/>
        </w:rPr>
        <w:t>TaskName</w:t>
      </w:r>
      <w:r w:rsidR="00C51BBB">
        <w:rPr>
          <w:lang w:val="en-US"/>
        </w:rPr>
        <w:t>_multicond.mat</w:t>
      </w:r>
    </w:p>
    <w:p w:rsidR="000E5FA2" w:rsidRPr="00C51BBB" w:rsidRDefault="000E5FA2" w:rsidP="00C51BBB">
      <w:pPr>
        <w:pStyle w:val="KeinLeerraum"/>
        <w:numPr>
          <w:ilvl w:val="0"/>
          <w:numId w:val="40"/>
        </w:numPr>
        <w:rPr>
          <w:lang w:val="en-US"/>
        </w:rPr>
      </w:pPr>
      <w:r w:rsidRPr="00C51BBB">
        <w:rPr>
          <w:lang w:val="en-US"/>
        </w:rPr>
        <w:t>sub-02_ses-01_func_task-</w:t>
      </w:r>
      <w:r w:rsidR="008D1428">
        <w:rPr>
          <w:lang w:val="en-US"/>
        </w:rPr>
        <w:t>TaskName</w:t>
      </w:r>
      <w:r w:rsidRPr="00C51BBB">
        <w:rPr>
          <w:lang w:val="en-US"/>
        </w:rPr>
        <w:t>_events.tsv</w:t>
      </w:r>
    </w:p>
    <w:p w:rsidR="000E5FA2" w:rsidRPr="000E5FA2" w:rsidRDefault="000E5FA2" w:rsidP="000E5FA2">
      <w:pPr>
        <w:pStyle w:val="KeinLeerraum"/>
        <w:rPr>
          <w:lang w:val="en-US"/>
        </w:rPr>
      </w:pPr>
    </w:p>
    <w:p w:rsidR="00CB48CF" w:rsidRDefault="00597FCD" w:rsidP="00597FCD">
      <w:pPr>
        <w:pStyle w:val="KeinLeerraum"/>
        <w:rPr>
          <w:lang w:val="en-US"/>
        </w:rPr>
      </w:pPr>
      <w:r>
        <w:rPr>
          <w:lang w:val="en-US"/>
        </w:rPr>
        <w:t>Go to directory</w:t>
      </w:r>
      <w:r w:rsidR="002B0F79">
        <w:rPr>
          <w:lang w:val="en-US"/>
        </w:rPr>
        <w:t xml:space="preserve"> code/</w:t>
      </w:r>
      <w:proofErr w:type="spellStart"/>
      <w:r w:rsidR="002B0F79">
        <w:rPr>
          <w:lang w:val="en-US"/>
        </w:rPr>
        <w:t>RaBIDS</w:t>
      </w:r>
      <w:proofErr w:type="spellEnd"/>
      <w:r w:rsidR="002B0F79">
        <w:rPr>
          <w:lang w:val="en-US"/>
        </w:rPr>
        <w:t xml:space="preserve"> templates. Copy “conditions</w:t>
      </w:r>
      <w:r w:rsidR="008D1428">
        <w:rPr>
          <w:lang w:val="en-US"/>
        </w:rPr>
        <w:t>_TaskName</w:t>
      </w:r>
      <w:r w:rsidR="002B0F79">
        <w:rPr>
          <w:lang w:val="en-US"/>
        </w:rPr>
        <w:t>.xlsx” to the code-directory.</w:t>
      </w:r>
      <w:r w:rsidR="00F57680">
        <w:rPr>
          <w:lang w:val="en-US"/>
        </w:rPr>
        <w:t xml:space="preserve"> </w:t>
      </w:r>
      <w:r w:rsidR="00B51928">
        <w:rPr>
          <w:lang w:val="en-US"/>
        </w:rPr>
        <w:t>Change the name of the Exce</w:t>
      </w:r>
      <w:r w:rsidR="00CB48CF">
        <w:rPr>
          <w:lang w:val="en-US"/>
        </w:rPr>
        <w:t xml:space="preserve">l file according to your task: </w:t>
      </w:r>
    </w:p>
    <w:p w:rsidR="00597FCD" w:rsidRDefault="00B51928" w:rsidP="00CB7ED9">
      <w:pPr>
        <w:pStyle w:val="KeinLeerraum"/>
        <w:numPr>
          <w:ilvl w:val="0"/>
          <w:numId w:val="37"/>
        </w:numPr>
        <w:rPr>
          <w:lang w:val="en-US"/>
        </w:rPr>
      </w:pPr>
      <w:r w:rsidRPr="00C148DD">
        <w:rPr>
          <w:lang w:val="en-US"/>
        </w:rPr>
        <w:t>conditions</w:t>
      </w:r>
      <w:r w:rsidR="00CB48CF" w:rsidRPr="00C148DD">
        <w:rPr>
          <w:lang w:val="en-US"/>
        </w:rPr>
        <w:t>_</w:t>
      </w:r>
      <w:r w:rsidR="00AD068A" w:rsidRPr="00C148DD">
        <w:rPr>
          <w:lang w:val="en-US"/>
        </w:rPr>
        <w:t>TaskName</w:t>
      </w:r>
      <w:r w:rsidR="00CB48CF" w:rsidRPr="00C148DD">
        <w:rPr>
          <w:lang w:val="en-US"/>
        </w:rPr>
        <w:t>.xlsx</w:t>
      </w:r>
      <w:r w:rsidR="00C148DD" w:rsidRPr="00C148DD">
        <w:rPr>
          <w:lang w:val="en-US"/>
        </w:rPr>
        <w:t>, where</w:t>
      </w:r>
      <w:r w:rsidR="00C148DD">
        <w:rPr>
          <w:lang w:val="en-US"/>
        </w:rPr>
        <w:t xml:space="preserve"> </w:t>
      </w:r>
      <w:proofErr w:type="spellStart"/>
      <w:r w:rsidR="00AD068A" w:rsidRPr="00C148DD">
        <w:rPr>
          <w:lang w:val="en-US"/>
        </w:rPr>
        <w:t>Ta</w:t>
      </w:r>
      <w:r w:rsidR="00CB48CF" w:rsidRPr="00C148DD">
        <w:rPr>
          <w:lang w:val="en-US"/>
        </w:rPr>
        <w:t>skName</w:t>
      </w:r>
      <w:proofErr w:type="spellEnd"/>
      <w:r w:rsidR="00D52E57" w:rsidRPr="00C148DD">
        <w:rPr>
          <w:lang w:val="en-US"/>
        </w:rPr>
        <w:t xml:space="preserve"> = the name you assigned previously in the datasheet (i.e. user input to the corresponding MRI series, see </w:t>
      </w:r>
      <w:r w:rsidR="00D52E57" w:rsidRPr="00C148DD">
        <w:rPr>
          <w:lang w:val="en-US"/>
        </w:rPr>
        <w:fldChar w:fldCharType="begin"/>
      </w:r>
      <w:r w:rsidR="00D52E57" w:rsidRPr="00C148DD">
        <w:rPr>
          <w:lang w:val="en-US"/>
        </w:rPr>
        <w:instrText xml:space="preserve"> REF _Ref33954617 \r \h </w:instrText>
      </w:r>
      <w:r w:rsidR="00D52E57" w:rsidRPr="00C148DD">
        <w:rPr>
          <w:lang w:val="en-US"/>
        </w:rPr>
      </w:r>
      <w:r w:rsidR="00D52E57" w:rsidRPr="00C148DD">
        <w:rPr>
          <w:lang w:val="en-US"/>
        </w:rPr>
        <w:fldChar w:fldCharType="separate"/>
      </w:r>
      <w:r w:rsidR="00D52E57" w:rsidRPr="00C148DD">
        <w:rPr>
          <w:lang w:val="en-US"/>
        </w:rPr>
        <w:t>4.4.4</w:t>
      </w:r>
      <w:r w:rsidR="00D52E57" w:rsidRPr="00C148DD">
        <w:rPr>
          <w:lang w:val="en-US"/>
        </w:rPr>
        <w:fldChar w:fldCharType="end"/>
      </w:r>
      <w:r w:rsidR="00CB7ED9">
        <w:rPr>
          <w:lang w:val="en-US"/>
        </w:rPr>
        <w:t xml:space="preserve">; e.g. </w:t>
      </w:r>
      <w:r w:rsidR="00AD068A">
        <w:rPr>
          <w:lang w:val="en-US"/>
        </w:rPr>
        <w:t>“con</w:t>
      </w:r>
      <w:r w:rsidR="00C148DD">
        <w:rPr>
          <w:lang w:val="en-US"/>
        </w:rPr>
        <w:t>dition</w:t>
      </w:r>
      <w:r w:rsidR="00CB7ED9">
        <w:rPr>
          <w:lang w:val="en-US"/>
        </w:rPr>
        <w:t>s_emoreg.xlsx”).</w:t>
      </w:r>
    </w:p>
    <w:p w:rsidR="00A868EF" w:rsidRDefault="00A333D2" w:rsidP="00576484">
      <w:pPr>
        <w:pStyle w:val="berschrift3"/>
      </w:pPr>
      <w:r>
        <w:t>Condition</w:t>
      </w:r>
    </w:p>
    <w:p w:rsidR="00A333D2" w:rsidRDefault="00012D5F" w:rsidP="00A333D2">
      <w:r>
        <w:t>Add a row for each condition that goes into the model.</w:t>
      </w:r>
      <w:r w:rsidR="00C46C08">
        <w:t xml:space="preserve"> Identify each condition by counting upwards. </w:t>
      </w:r>
      <w:r w:rsidR="00031442">
        <w:t xml:space="preserve">Other </w:t>
      </w:r>
      <w:proofErr w:type="gramStart"/>
      <w:r w:rsidR="00031442">
        <w:t>than</w:t>
      </w:r>
      <w:proofErr w:type="gramEnd"/>
      <w:r w:rsidR="00031442">
        <w:t xml:space="preserve"> in the datasheet.xlsx table you are required to edit the items in the first </w:t>
      </w:r>
      <w:proofErr w:type="spellStart"/>
      <w:r w:rsidR="00031442">
        <w:t>colomn</w:t>
      </w:r>
      <w:proofErr w:type="spellEnd"/>
      <w:r w:rsidR="00031442">
        <w:t xml:space="preserve"> of the condition.xlsx table. </w:t>
      </w:r>
      <w:r w:rsidR="00C46C08">
        <w:t xml:space="preserve">That is, the first condition </w:t>
      </w:r>
      <w:proofErr w:type="gramStart"/>
      <w:r w:rsidR="00C46C08">
        <w:t>is named</w:t>
      </w:r>
      <w:proofErr w:type="gramEnd"/>
      <w:r w:rsidR="00C46C08">
        <w:t xml:space="preserve"> “Condition1”</w:t>
      </w:r>
      <w:r w:rsidR="007E07F6">
        <w:t>, the second “Condition</w:t>
      </w:r>
      <w:r w:rsidR="00E52F54">
        <w:t>2</w:t>
      </w:r>
      <w:r w:rsidR="007E07F6">
        <w:t>”, and so on.</w:t>
      </w:r>
    </w:p>
    <w:p w:rsidR="007E07F6" w:rsidRDefault="007E07F6" w:rsidP="007E07F6">
      <w:pPr>
        <w:pStyle w:val="berschrift4"/>
      </w:pPr>
      <w:r>
        <w:t>Name</w:t>
      </w:r>
    </w:p>
    <w:p w:rsidR="007E07F6" w:rsidRDefault="007E07F6" w:rsidP="007E07F6">
      <w:r>
        <w:t xml:space="preserve">Assign a name (arbitrary) that </w:t>
      </w:r>
      <w:proofErr w:type="gramStart"/>
      <w:r>
        <w:t>will be used</w:t>
      </w:r>
      <w:proofErr w:type="gramEnd"/>
      <w:r>
        <w:t xml:space="preserve"> to identify this condition in the SPM-model. </w:t>
      </w:r>
      <w:r w:rsidR="000C2E0B">
        <w:t>White s</w:t>
      </w:r>
      <w:r w:rsidR="001F7C9A">
        <w:t>paces not allowed.</w:t>
      </w:r>
    </w:p>
    <w:p w:rsidR="001F7C9A" w:rsidRDefault="001F7C9A" w:rsidP="001F7C9A">
      <w:pPr>
        <w:pStyle w:val="berschrift4"/>
      </w:pPr>
      <w:proofErr w:type="spellStart"/>
      <w:r>
        <w:t>OnsetID</w:t>
      </w:r>
      <w:proofErr w:type="spellEnd"/>
    </w:p>
    <w:p w:rsidR="001F7C9A" w:rsidRDefault="003B4C64" w:rsidP="001F7C9A">
      <w:r>
        <w:t xml:space="preserve">This is the code to identify onset of the condition written to the Presentation </w:t>
      </w:r>
      <w:proofErr w:type="spellStart"/>
      <w:r>
        <w:t>logfile</w:t>
      </w:r>
      <w:proofErr w:type="spellEnd"/>
      <w:r>
        <w:t>.</w:t>
      </w:r>
    </w:p>
    <w:p w:rsidR="003B4C64" w:rsidRDefault="003B4C64" w:rsidP="003B4C64">
      <w:pPr>
        <w:pStyle w:val="berschrift4"/>
      </w:pPr>
      <w:r>
        <w:lastRenderedPageBreak/>
        <w:t>Duration</w:t>
      </w:r>
    </w:p>
    <w:p w:rsidR="003B4C64" w:rsidRDefault="0002475D" w:rsidP="003B4C64">
      <w:r>
        <w:t>You may assign</w:t>
      </w:r>
      <w:r w:rsidR="003B4C64">
        <w:t xml:space="preserve"> a fixed duration for trials of this condition type</w:t>
      </w:r>
      <w:r>
        <w:t xml:space="preserve">. </w:t>
      </w:r>
      <w:r w:rsidR="00BB487D">
        <w:t xml:space="preserve">Set duration = </w:t>
      </w:r>
      <w:proofErr w:type="gramStart"/>
      <w:r w:rsidR="00BB487D">
        <w:t>0</w:t>
      </w:r>
      <w:proofErr w:type="gramEnd"/>
      <w:r w:rsidR="00BB487D">
        <w:t xml:space="preserve"> f</w:t>
      </w:r>
      <w:r>
        <w:t xml:space="preserve">or stimulus events that are to be modeled with </w:t>
      </w:r>
      <w:r w:rsidR="00BB487D">
        <w:t>a stick function</w:t>
      </w:r>
      <w:r>
        <w:t xml:space="preserve"> (aka </w:t>
      </w:r>
      <w:r w:rsidR="000C2E0B">
        <w:t>“</w:t>
      </w:r>
      <w:r>
        <w:t>onset transient</w:t>
      </w:r>
      <w:r w:rsidR="000C2E0B">
        <w:t>”</w:t>
      </w:r>
      <w:r>
        <w:t>)</w:t>
      </w:r>
      <w:r w:rsidR="00BB487D">
        <w:t>.</w:t>
      </w:r>
      <w:r w:rsidR="00970F2C">
        <w:t xml:space="preserve"> </w:t>
      </w:r>
      <w:r w:rsidR="00B14B1D">
        <w:t xml:space="preserve">If you </w:t>
      </w:r>
      <w:proofErr w:type="gramStart"/>
      <w:r w:rsidR="00B14B1D">
        <w:t>don’t</w:t>
      </w:r>
      <w:proofErr w:type="gramEnd"/>
      <w:r w:rsidR="00B14B1D">
        <w:t xml:space="preserve"> want to use the “Duration” feature, leave the user-input field empty. </w:t>
      </w:r>
      <w:r w:rsidR="00970F2C">
        <w:t xml:space="preserve">See </w:t>
      </w:r>
      <w:proofErr w:type="spellStart"/>
      <w:r w:rsidR="00970F2C">
        <w:t>OffsetID</w:t>
      </w:r>
      <w:proofErr w:type="spellEnd"/>
      <w:r w:rsidR="00970F2C">
        <w:t xml:space="preserve"> for </w:t>
      </w:r>
      <w:r w:rsidR="000C2E0B">
        <w:t>m</w:t>
      </w:r>
      <w:r w:rsidR="00970F2C">
        <w:t>ore information.</w:t>
      </w:r>
    </w:p>
    <w:p w:rsidR="0002475D" w:rsidRDefault="0002475D" w:rsidP="0002475D">
      <w:pPr>
        <w:pStyle w:val="berschrift4"/>
      </w:pPr>
      <w:proofErr w:type="spellStart"/>
      <w:r>
        <w:t>OffsetID</w:t>
      </w:r>
      <w:proofErr w:type="spellEnd"/>
    </w:p>
    <w:p w:rsidR="0002475D" w:rsidRDefault="008F0F50" w:rsidP="0002475D">
      <w:r>
        <w:t xml:space="preserve">This is the code to identify the offset of the condition in the Presentation </w:t>
      </w:r>
      <w:proofErr w:type="spellStart"/>
      <w:r>
        <w:t>logfile</w:t>
      </w:r>
      <w:proofErr w:type="spellEnd"/>
      <w:r>
        <w:t xml:space="preserve">. For example, in case each trial </w:t>
      </w:r>
      <w:proofErr w:type="gramStart"/>
      <w:r>
        <w:t>is immediately followed</w:t>
      </w:r>
      <w:proofErr w:type="gramEnd"/>
      <w:r>
        <w:t xml:space="preserve"> by a “fixation cross” event denoted by code “</w:t>
      </w:r>
      <w:proofErr w:type="spellStart"/>
      <w:r>
        <w:t>fixcross</w:t>
      </w:r>
      <w:proofErr w:type="spellEnd"/>
      <w:r>
        <w:t xml:space="preserve">” in the </w:t>
      </w:r>
      <w:proofErr w:type="spellStart"/>
      <w:r>
        <w:t>logfile</w:t>
      </w:r>
      <w:proofErr w:type="spellEnd"/>
      <w:r>
        <w:t>, you may assign “</w:t>
      </w:r>
      <w:proofErr w:type="spellStart"/>
      <w:r>
        <w:t>fixcross</w:t>
      </w:r>
      <w:proofErr w:type="spellEnd"/>
      <w:r>
        <w:t xml:space="preserve">” to </w:t>
      </w:r>
      <w:proofErr w:type="spellStart"/>
      <w:r>
        <w:t>OffsetID</w:t>
      </w:r>
      <w:proofErr w:type="spellEnd"/>
      <w:r>
        <w:t xml:space="preserve"> and leave the “Duration” field empty.</w:t>
      </w:r>
      <w:r w:rsidR="00845C34">
        <w:t xml:space="preserve"> </w:t>
      </w:r>
      <w:r w:rsidR="00E50125">
        <w:t>If you want to use “Duration”, enter some arbitrary character string to user input (e.g. ‘none’)</w:t>
      </w:r>
      <w:r w:rsidR="00970F2C">
        <w:t xml:space="preserve">, otherwise RaBIDS_2_Create_SOTS.m </w:t>
      </w:r>
      <w:r w:rsidR="00565850">
        <w:t>will return</w:t>
      </w:r>
      <w:r w:rsidR="00970F2C">
        <w:t xml:space="preserve"> an error.</w:t>
      </w:r>
    </w:p>
    <w:p w:rsidR="000672F4" w:rsidRDefault="0095038D" w:rsidP="000672F4">
      <w:pPr>
        <w:pStyle w:val="berschrift3"/>
      </w:pPr>
      <w:r>
        <w:t>Log ID</w:t>
      </w:r>
    </w:p>
    <w:p w:rsidR="0095038D" w:rsidRDefault="0095038D" w:rsidP="0095038D">
      <w:r>
        <w:t xml:space="preserve">Unique ID to identify the </w:t>
      </w:r>
      <w:proofErr w:type="spellStart"/>
      <w:r>
        <w:t>logfile</w:t>
      </w:r>
      <w:proofErr w:type="spellEnd"/>
      <w:r>
        <w:t xml:space="preserve"> corresponding to the task. Wildcards are allowed</w:t>
      </w:r>
      <w:r w:rsidR="00E633D6">
        <w:t xml:space="preserve"> (i.e. use an asterisk to allow for undefined characters, e.g. *</w:t>
      </w:r>
      <w:proofErr w:type="spellStart"/>
      <w:r w:rsidR="00E633D6">
        <w:t>emoreg</w:t>
      </w:r>
      <w:proofErr w:type="spellEnd"/>
      <w:r w:rsidR="00E633D6">
        <w:t>*)</w:t>
      </w:r>
      <w:r>
        <w:t>.</w:t>
      </w:r>
      <w:r w:rsidR="00E92AD4">
        <w:t xml:space="preserve"> User input is required in the “</w:t>
      </w:r>
      <w:r w:rsidR="004B2CE9">
        <w:t>Name</w:t>
      </w:r>
      <w:r w:rsidR="00E92AD4">
        <w:t xml:space="preserve">” </w:t>
      </w:r>
      <w:proofErr w:type="spellStart"/>
      <w:r w:rsidR="00E92AD4">
        <w:t>colomn</w:t>
      </w:r>
      <w:proofErr w:type="spellEnd"/>
      <w:r w:rsidR="00E92AD4">
        <w:t>.</w:t>
      </w:r>
    </w:p>
    <w:p w:rsidR="00422152" w:rsidRDefault="00422152" w:rsidP="00422152">
      <w:pPr>
        <w:pStyle w:val="berschrift3"/>
      </w:pPr>
      <w:proofErr w:type="spellStart"/>
      <w:r>
        <w:t>Logfile</w:t>
      </w:r>
      <w:proofErr w:type="spellEnd"/>
      <w:r>
        <w:t xml:space="preserve"> ID format</w:t>
      </w:r>
    </w:p>
    <w:p w:rsidR="004B2CE9" w:rsidRDefault="004B2CE9" w:rsidP="004B2CE9">
      <w:pPr>
        <w:pStyle w:val="Listenabsatz"/>
        <w:numPr>
          <w:ilvl w:val="0"/>
          <w:numId w:val="37"/>
        </w:numPr>
      </w:pPr>
      <w:r>
        <w:t xml:space="preserve">‘BIDS’: </w:t>
      </w:r>
      <w:proofErr w:type="spellStart"/>
      <w:r w:rsidR="006E3E52">
        <w:t>logfile</w:t>
      </w:r>
      <w:proofErr w:type="spellEnd"/>
      <w:r w:rsidR="006E3E52">
        <w:t xml:space="preserve"> name format is: </w:t>
      </w:r>
      <w:r w:rsidR="00372322">
        <w:t>“</w:t>
      </w:r>
      <w:r w:rsidR="006E3E52">
        <w:t>sub-</w:t>
      </w:r>
      <w:proofErr w:type="spellStart"/>
      <w:r w:rsidR="00E633D6">
        <w:t>SUBJECTNUMBER_ses</w:t>
      </w:r>
      <w:proofErr w:type="spellEnd"/>
      <w:r w:rsidR="00E633D6">
        <w:t>-SESSIONNUMBER_</w:t>
      </w:r>
      <w:r w:rsidR="007555F9">
        <w:t xml:space="preserve"> </w:t>
      </w:r>
      <w:r w:rsidR="00071811">
        <w:t>L</w:t>
      </w:r>
      <w:r w:rsidR="00E633D6">
        <w:t>ogID.log</w:t>
      </w:r>
      <w:r w:rsidR="00372322">
        <w:t>”</w:t>
      </w:r>
      <w:r w:rsidR="00E633D6">
        <w:t xml:space="preserve"> </w:t>
      </w:r>
      <w:r w:rsidR="007555F9">
        <w:t xml:space="preserve">(see </w:t>
      </w:r>
      <w:r w:rsidR="007555F9">
        <w:fldChar w:fldCharType="begin"/>
      </w:r>
      <w:r w:rsidR="007555F9">
        <w:instrText xml:space="preserve"> REF _Ref34311743 \r \h </w:instrText>
      </w:r>
      <w:r w:rsidR="007555F9">
        <w:fldChar w:fldCharType="separate"/>
      </w:r>
      <w:r w:rsidR="007555F9">
        <w:t>2.2</w:t>
      </w:r>
      <w:r w:rsidR="007555F9">
        <w:fldChar w:fldCharType="end"/>
      </w:r>
      <w:r w:rsidR="007555F9">
        <w:t>A)</w:t>
      </w:r>
    </w:p>
    <w:p w:rsidR="007555F9" w:rsidRDefault="007555F9" w:rsidP="004B2CE9">
      <w:pPr>
        <w:pStyle w:val="Listenabsatz"/>
        <w:numPr>
          <w:ilvl w:val="0"/>
          <w:numId w:val="37"/>
        </w:numPr>
      </w:pPr>
      <w:r>
        <w:t>‘</w:t>
      </w:r>
      <w:proofErr w:type="gramStart"/>
      <w:r>
        <w:t>free</w:t>
      </w:r>
      <w:proofErr w:type="gramEnd"/>
      <w:r>
        <w:t xml:space="preserve">’: </w:t>
      </w:r>
      <w:proofErr w:type="spellStart"/>
      <w:r w:rsidR="00E633D6">
        <w:t>logfile</w:t>
      </w:r>
      <w:proofErr w:type="spellEnd"/>
      <w:r w:rsidR="00E633D6">
        <w:t xml:space="preserve"> name can have any format</w:t>
      </w:r>
      <w:r w:rsidR="00071811">
        <w:t xml:space="preserve">, as long as the </w:t>
      </w:r>
      <w:proofErr w:type="spellStart"/>
      <w:r w:rsidR="00071811">
        <w:t>LogID</w:t>
      </w:r>
      <w:proofErr w:type="spellEnd"/>
      <w:r w:rsidR="00071811">
        <w:t xml:space="preserve"> is included. This option will not double-check whether the </w:t>
      </w:r>
      <w:proofErr w:type="spellStart"/>
      <w:r w:rsidR="00071811">
        <w:t>logfiles</w:t>
      </w:r>
      <w:proofErr w:type="spellEnd"/>
      <w:r w:rsidR="00071811">
        <w:t xml:space="preserve"> have the right subject name.</w:t>
      </w:r>
      <w:r w:rsidR="00372322">
        <w:t xml:space="preserve"> The program searches for files with format “LogID.log”</w:t>
      </w:r>
      <w:r w:rsidR="00D81094">
        <w:t xml:space="preserve"> in the corresponding session directory of that subject.</w:t>
      </w:r>
    </w:p>
    <w:p w:rsidR="00422152" w:rsidRPr="00422152" w:rsidRDefault="004B2CE9" w:rsidP="00422152">
      <w:r>
        <w:t xml:space="preserve">User input is required in the “Name” </w:t>
      </w:r>
      <w:proofErr w:type="spellStart"/>
      <w:r>
        <w:t>colomn</w:t>
      </w:r>
      <w:proofErr w:type="spellEnd"/>
      <w:r>
        <w:t>.</w:t>
      </w:r>
      <w:r w:rsidR="00464056">
        <w:t xml:space="preserve"> </w:t>
      </w:r>
      <w:proofErr w:type="spellStart"/>
      <w:r w:rsidR="00464056">
        <w:t>Logfiles</w:t>
      </w:r>
      <w:proofErr w:type="spellEnd"/>
      <w:r w:rsidR="00464056">
        <w:t xml:space="preserve"> </w:t>
      </w:r>
      <w:proofErr w:type="gramStart"/>
      <w:r w:rsidR="00464056">
        <w:t>are saved</w:t>
      </w:r>
      <w:proofErr w:type="gramEnd"/>
      <w:r w:rsidR="00464056">
        <w:t xml:space="preserve"> in the </w:t>
      </w:r>
      <w:proofErr w:type="spellStart"/>
      <w:r w:rsidR="00464056">
        <w:t>sourcedata</w:t>
      </w:r>
      <w:proofErr w:type="spellEnd"/>
      <w:r w:rsidR="00464056">
        <w:t xml:space="preserve"> directory.</w:t>
      </w:r>
    </w:p>
    <w:p w:rsidR="00E92AD4" w:rsidRDefault="00E92AD4" w:rsidP="00E92AD4">
      <w:pPr>
        <w:pStyle w:val="berschrift3"/>
      </w:pPr>
      <w:r>
        <w:lastRenderedPageBreak/>
        <w:t>Contrast</w:t>
      </w:r>
    </w:p>
    <w:p w:rsidR="00E92AD4" w:rsidRDefault="00E92AD4" w:rsidP="00E92AD4">
      <w:r>
        <w:t xml:space="preserve">Add a row for each contrast that </w:t>
      </w:r>
      <w:proofErr w:type="gramStart"/>
      <w:r>
        <w:t>should be estimated</w:t>
      </w:r>
      <w:proofErr w:type="gramEnd"/>
      <w:r>
        <w:t xml:space="preserve">. Identify each contrast by counting upwards. Other </w:t>
      </w:r>
      <w:proofErr w:type="gramStart"/>
      <w:r>
        <w:t>than</w:t>
      </w:r>
      <w:proofErr w:type="gramEnd"/>
      <w:r>
        <w:t xml:space="preserve"> in the datasheet.xlsx table you are required to edit the items in the first </w:t>
      </w:r>
      <w:proofErr w:type="spellStart"/>
      <w:r>
        <w:t>colomn</w:t>
      </w:r>
      <w:proofErr w:type="spellEnd"/>
      <w:r>
        <w:t xml:space="preserve"> of the condition.xlsx table. That is, the first condition </w:t>
      </w:r>
      <w:proofErr w:type="gramStart"/>
      <w:r>
        <w:t>is named</w:t>
      </w:r>
      <w:proofErr w:type="gramEnd"/>
      <w:r>
        <w:t xml:space="preserve"> “Con</w:t>
      </w:r>
      <w:r w:rsidR="00E52F54">
        <w:t>trast</w:t>
      </w:r>
      <w:r>
        <w:t>1”, the second “Con</w:t>
      </w:r>
      <w:r w:rsidR="00E52F54">
        <w:t>trast2</w:t>
      </w:r>
      <w:r>
        <w:t>”, and so on.</w:t>
      </w:r>
    </w:p>
    <w:p w:rsidR="007A073F" w:rsidRDefault="007A073F" w:rsidP="007A073F">
      <w:pPr>
        <w:pStyle w:val="berschrift4"/>
      </w:pPr>
      <w:r>
        <w:t>Name</w:t>
      </w:r>
    </w:p>
    <w:p w:rsidR="007A073F" w:rsidRDefault="007A073F" w:rsidP="007A073F">
      <w:r>
        <w:t>Assign name (arbitrary) to identify the contrast in the SPM-model.</w:t>
      </w:r>
    </w:p>
    <w:p w:rsidR="007A073F" w:rsidRDefault="007A073F" w:rsidP="007A073F">
      <w:pPr>
        <w:pStyle w:val="berschrift4"/>
      </w:pPr>
      <w:proofErr w:type="spellStart"/>
      <w:r>
        <w:t>ContrastType</w:t>
      </w:r>
      <w:proofErr w:type="spellEnd"/>
    </w:p>
    <w:p w:rsidR="007A073F" w:rsidRDefault="007A073F" w:rsidP="007A073F">
      <w:pPr>
        <w:rPr>
          <w:color w:val="FF0000"/>
        </w:rPr>
      </w:pPr>
      <w:r>
        <w:rPr>
          <w:color w:val="FF0000"/>
        </w:rPr>
        <w:t xml:space="preserve">Only t-contrast </w:t>
      </w:r>
      <w:proofErr w:type="gramStart"/>
      <w:r>
        <w:rPr>
          <w:color w:val="FF0000"/>
        </w:rPr>
        <w:t>is implemented</w:t>
      </w:r>
      <w:proofErr w:type="gramEnd"/>
      <w:r>
        <w:rPr>
          <w:color w:val="FF0000"/>
        </w:rPr>
        <w:t xml:space="preserve"> in version v0.1. Input </w:t>
      </w:r>
      <w:proofErr w:type="gramStart"/>
      <w:r>
        <w:rPr>
          <w:color w:val="FF0000"/>
        </w:rPr>
        <w:t>is ignored</w:t>
      </w:r>
      <w:proofErr w:type="gramEnd"/>
      <w:r>
        <w:rPr>
          <w:color w:val="FF0000"/>
        </w:rPr>
        <w:t>.</w:t>
      </w:r>
    </w:p>
    <w:p w:rsidR="007A073F" w:rsidRDefault="007A073F" w:rsidP="007A073F">
      <w:pPr>
        <w:pStyle w:val="berschrift4"/>
      </w:pPr>
      <w:r>
        <w:t>ContrastPlus1</w:t>
      </w:r>
    </w:p>
    <w:p w:rsidR="007A073F" w:rsidRDefault="009A177A" w:rsidP="007A073F">
      <w:r>
        <w:t>Enter the condition that you want to contrast against another condition (i.e. ContrastPlus1 &gt; ContrastMinus1).</w:t>
      </w:r>
    </w:p>
    <w:p w:rsidR="009A177A" w:rsidRDefault="009A177A" w:rsidP="009A177A">
      <w:pPr>
        <w:pStyle w:val="berschrift4"/>
      </w:pPr>
      <w:r>
        <w:t>ContrastMinus1</w:t>
      </w:r>
    </w:p>
    <w:p w:rsidR="009A177A" w:rsidRDefault="009A177A" w:rsidP="009A177A">
      <w:r>
        <w:t xml:space="preserve">This condition </w:t>
      </w:r>
      <w:proofErr w:type="gramStart"/>
      <w:r>
        <w:t>is contrasted</w:t>
      </w:r>
      <w:proofErr w:type="gramEnd"/>
      <w:r>
        <w:t xml:space="preserve"> against the condition entered in the ContrastPlus1 field. Leave empty to estimate ContrastPlus1&gt;implicit baseline.</w:t>
      </w:r>
    </w:p>
    <w:p w:rsidR="00565611" w:rsidRDefault="00565611" w:rsidP="00565611">
      <w:pPr>
        <w:pStyle w:val="berschrift2"/>
      </w:pPr>
      <w:r>
        <w:t>Create SOTS file</w:t>
      </w:r>
    </w:p>
    <w:p w:rsidR="00F3385A" w:rsidRDefault="00437104" w:rsidP="003E22D4">
      <w:pPr>
        <w:pStyle w:val="KeinLeerraum"/>
        <w:rPr>
          <w:lang w:val="en-US"/>
        </w:rPr>
      </w:pPr>
      <w:r>
        <w:rPr>
          <w:lang w:val="en-US"/>
        </w:rPr>
        <w:t xml:space="preserve">Run </w:t>
      </w:r>
      <w:proofErr w:type="spellStart"/>
      <w:r>
        <w:rPr>
          <w:lang w:val="en-US"/>
        </w:rPr>
        <w:t>matlab</w:t>
      </w:r>
      <w:proofErr w:type="spellEnd"/>
      <w:r>
        <w:rPr>
          <w:lang w:val="en-US"/>
        </w:rPr>
        <w:t xml:space="preserve"> program RaBIDS_</w:t>
      </w:r>
      <w:r w:rsidR="00D12518">
        <w:rPr>
          <w:lang w:val="en-US"/>
        </w:rPr>
        <w:t>2_</w:t>
      </w:r>
      <w:r>
        <w:rPr>
          <w:lang w:val="en-US"/>
        </w:rPr>
        <w:t>Create_SOTS.m</w:t>
      </w:r>
      <w:r w:rsidR="00EE12E8">
        <w:rPr>
          <w:lang w:val="en-US"/>
        </w:rPr>
        <w:t xml:space="preserve">. You are requested to input the </w:t>
      </w:r>
      <w:proofErr w:type="spellStart"/>
      <w:r w:rsidR="00EE12E8">
        <w:rPr>
          <w:lang w:val="en-US"/>
        </w:rPr>
        <w:t>TaskName</w:t>
      </w:r>
      <w:proofErr w:type="spellEnd"/>
      <w:r w:rsidR="00EE12E8">
        <w:rPr>
          <w:lang w:val="en-US"/>
        </w:rPr>
        <w:t xml:space="preserve"> as a character string (i.e., within inverted commas; ‘</w:t>
      </w:r>
      <w:proofErr w:type="spellStart"/>
      <w:r w:rsidR="00EE12E8">
        <w:rPr>
          <w:lang w:val="en-US"/>
        </w:rPr>
        <w:t>TaskName</w:t>
      </w:r>
      <w:proofErr w:type="spellEnd"/>
      <w:r w:rsidR="00EE12E8">
        <w:rPr>
          <w:lang w:val="en-US"/>
        </w:rPr>
        <w:t xml:space="preserve">’) in </w:t>
      </w:r>
      <w:proofErr w:type="spellStart"/>
      <w:r w:rsidR="00EE12E8">
        <w:rPr>
          <w:lang w:val="en-US"/>
        </w:rPr>
        <w:t>Matlab’s</w:t>
      </w:r>
      <w:proofErr w:type="spellEnd"/>
      <w:r w:rsidR="00EE12E8">
        <w:rPr>
          <w:lang w:val="en-US"/>
        </w:rPr>
        <w:t xml:space="preserve"> Command Window.</w:t>
      </w:r>
    </w:p>
    <w:p w:rsidR="00F3385A" w:rsidRDefault="00F3385A" w:rsidP="00F3385A">
      <w:pPr>
        <w:pStyle w:val="berschrift1"/>
      </w:pPr>
      <w:r>
        <w:lastRenderedPageBreak/>
        <w:t>Data analysis</w:t>
      </w:r>
    </w:p>
    <w:p w:rsidR="00F3385A" w:rsidRPr="00F3385A" w:rsidRDefault="00F3385A" w:rsidP="00F3385A">
      <w:pPr>
        <w:rPr>
          <w:color w:val="FF0000"/>
        </w:rPr>
      </w:pPr>
      <w:r>
        <w:rPr>
          <w:color w:val="FF0000"/>
        </w:rPr>
        <w:t xml:space="preserve">Version v0.1 expects images from standard PSM EPI sequence with TR=2s and 36 slices. </w:t>
      </w:r>
      <w:r w:rsidR="00224EA5">
        <w:rPr>
          <w:color w:val="FF0000"/>
        </w:rPr>
        <w:t xml:space="preserve">This will be more flexible in future. If you have different MRI parameters, you need to adapt </w:t>
      </w:r>
      <w:proofErr w:type="spellStart"/>
      <w:r w:rsidR="00224EA5">
        <w:rPr>
          <w:color w:val="FF0000"/>
        </w:rPr>
        <w:t>RaBIDS</w:t>
      </w:r>
      <w:proofErr w:type="spellEnd"/>
      <w:r w:rsidR="00224EA5">
        <w:rPr>
          <w:color w:val="FF0000"/>
        </w:rPr>
        <w:t xml:space="preserve"> functions.</w:t>
      </w:r>
      <w:r w:rsidR="00653313">
        <w:rPr>
          <w:color w:val="FF0000"/>
        </w:rPr>
        <w:t xml:space="preserve"> All routines have limitations and are not generic to all types of preprocessing pipelines and </w:t>
      </w:r>
      <w:proofErr w:type="spellStart"/>
      <w:r w:rsidR="00653313">
        <w:rPr>
          <w:color w:val="FF0000"/>
        </w:rPr>
        <w:t>firstlevel</w:t>
      </w:r>
      <w:proofErr w:type="spellEnd"/>
      <w:r w:rsidR="00653313">
        <w:rPr>
          <w:color w:val="FF0000"/>
        </w:rPr>
        <w:t xml:space="preserve"> models.</w:t>
      </w:r>
      <w:bookmarkStart w:id="6" w:name="_GoBack"/>
      <w:bookmarkEnd w:id="6"/>
    </w:p>
    <w:p w:rsidR="00D12518" w:rsidRDefault="009B7439" w:rsidP="00F3385A">
      <w:pPr>
        <w:pStyle w:val="berschrift2"/>
      </w:pPr>
      <w:r>
        <w:t>Preprocessing</w:t>
      </w:r>
    </w:p>
    <w:p w:rsidR="008951BD" w:rsidRDefault="008951BD" w:rsidP="008951BD">
      <w:pPr>
        <w:pStyle w:val="KeinLeerraum"/>
        <w:rPr>
          <w:lang w:val="en-US"/>
        </w:rPr>
      </w:pPr>
      <w:r>
        <w:rPr>
          <w:lang w:val="en-US"/>
        </w:rPr>
        <w:t xml:space="preserve">Run </w:t>
      </w:r>
      <w:proofErr w:type="spellStart"/>
      <w:r>
        <w:rPr>
          <w:lang w:val="en-US"/>
        </w:rPr>
        <w:t>matlab</w:t>
      </w:r>
      <w:proofErr w:type="spellEnd"/>
      <w:r>
        <w:rPr>
          <w:lang w:val="en-US"/>
        </w:rPr>
        <w:t xml:space="preserve"> program RaBIDS_3_Preprocess.m. You are requested to input the </w:t>
      </w:r>
      <w:proofErr w:type="spellStart"/>
      <w:r>
        <w:rPr>
          <w:lang w:val="en-US"/>
        </w:rPr>
        <w:t>TaskName</w:t>
      </w:r>
      <w:proofErr w:type="spellEnd"/>
      <w:r>
        <w:rPr>
          <w:lang w:val="en-US"/>
        </w:rPr>
        <w:t xml:space="preserve"> as a character string (i.e., within inverted commas; ‘</w:t>
      </w:r>
      <w:proofErr w:type="spellStart"/>
      <w:r>
        <w:rPr>
          <w:lang w:val="en-US"/>
        </w:rPr>
        <w:t>TaskName</w:t>
      </w:r>
      <w:proofErr w:type="spellEnd"/>
      <w:r>
        <w:rPr>
          <w:lang w:val="en-US"/>
        </w:rPr>
        <w:t xml:space="preserve">’) in </w:t>
      </w:r>
      <w:proofErr w:type="spellStart"/>
      <w:r>
        <w:rPr>
          <w:lang w:val="en-US"/>
        </w:rPr>
        <w:t>Matlab’s</w:t>
      </w:r>
      <w:proofErr w:type="spellEnd"/>
      <w:r>
        <w:rPr>
          <w:lang w:val="en-US"/>
        </w:rPr>
        <w:t xml:space="preserve"> Command Window.</w:t>
      </w:r>
    </w:p>
    <w:p w:rsidR="00FC0F41" w:rsidRDefault="00FC0F41" w:rsidP="00F3385A">
      <w:pPr>
        <w:pStyle w:val="berschrift2"/>
      </w:pPr>
      <w:proofErr w:type="spellStart"/>
      <w:r>
        <w:t>Firstlevel</w:t>
      </w:r>
      <w:proofErr w:type="spellEnd"/>
    </w:p>
    <w:p w:rsidR="00010211" w:rsidRDefault="00010211" w:rsidP="00010211">
      <w:pPr>
        <w:pStyle w:val="KeinLeerraum"/>
        <w:rPr>
          <w:lang w:val="en-US"/>
        </w:rPr>
      </w:pPr>
      <w:r>
        <w:rPr>
          <w:lang w:val="en-US"/>
        </w:rPr>
        <w:t xml:space="preserve">Run </w:t>
      </w:r>
      <w:proofErr w:type="spellStart"/>
      <w:r>
        <w:rPr>
          <w:lang w:val="en-US"/>
        </w:rPr>
        <w:t>matlab</w:t>
      </w:r>
      <w:proofErr w:type="spellEnd"/>
      <w:r>
        <w:rPr>
          <w:lang w:val="en-US"/>
        </w:rPr>
        <w:t xml:space="preserve"> program RaBIDS_4_Firstlevel.m. You are requested to input the </w:t>
      </w:r>
      <w:proofErr w:type="spellStart"/>
      <w:r>
        <w:rPr>
          <w:lang w:val="en-US"/>
        </w:rPr>
        <w:t>TaskName</w:t>
      </w:r>
      <w:proofErr w:type="spellEnd"/>
      <w:r>
        <w:rPr>
          <w:lang w:val="en-US"/>
        </w:rPr>
        <w:t xml:space="preserve"> as a character string (i.e., within inverted commas; ‘</w:t>
      </w:r>
      <w:proofErr w:type="spellStart"/>
      <w:r>
        <w:rPr>
          <w:lang w:val="en-US"/>
        </w:rPr>
        <w:t>TaskName</w:t>
      </w:r>
      <w:proofErr w:type="spellEnd"/>
      <w:r>
        <w:rPr>
          <w:lang w:val="en-US"/>
        </w:rPr>
        <w:t xml:space="preserve">’) in </w:t>
      </w:r>
      <w:proofErr w:type="spellStart"/>
      <w:r>
        <w:rPr>
          <w:lang w:val="en-US"/>
        </w:rPr>
        <w:t>Matlab’s</w:t>
      </w:r>
      <w:proofErr w:type="spellEnd"/>
      <w:r>
        <w:rPr>
          <w:lang w:val="en-US"/>
        </w:rPr>
        <w:t xml:space="preserve"> Command Window.</w:t>
      </w:r>
    </w:p>
    <w:p w:rsidR="00FC0F41" w:rsidRPr="003A4E72" w:rsidRDefault="00FC0F41" w:rsidP="00FC0F41">
      <w:pPr>
        <w:pStyle w:val="KeinLeerraum"/>
        <w:rPr>
          <w:lang w:val="en-US"/>
        </w:rPr>
      </w:pPr>
    </w:p>
    <w:p w:rsidR="00FF0432" w:rsidRPr="00304CF5" w:rsidRDefault="00304CF5" w:rsidP="00FF0432">
      <w:pPr>
        <w:rPr>
          <w:color w:val="FF0000"/>
        </w:rPr>
      </w:pPr>
      <w:r w:rsidRPr="00304CF5">
        <w:rPr>
          <w:color w:val="FF0000"/>
        </w:rPr>
        <w:t xml:space="preserve"> </w:t>
      </w:r>
    </w:p>
    <w:p w:rsidR="00504C72" w:rsidRPr="00504C72" w:rsidRDefault="00504C72" w:rsidP="00504C72"/>
    <w:p w:rsidR="00391BCD" w:rsidRPr="00391BCD" w:rsidRDefault="00391BCD" w:rsidP="00391BCD"/>
    <w:sectPr w:rsidR="00391BCD" w:rsidRPr="00391BCD" w:rsidSect="003505E3">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134" w:left="1418" w:header="708" w:footer="708" w:gutter="567"/>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056" w:rsidRDefault="00464056" w:rsidP="007D4004">
      <w:pPr>
        <w:spacing w:after="0" w:line="240" w:lineRule="auto"/>
      </w:pPr>
      <w:r>
        <w:separator/>
      </w:r>
    </w:p>
  </w:endnote>
  <w:endnote w:type="continuationSeparator" w:id="0">
    <w:p w:rsidR="00464056" w:rsidRDefault="00464056" w:rsidP="007D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056" w:rsidRDefault="004640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056" w:rsidRDefault="0046405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056" w:rsidRDefault="004640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056" w:rsidRDefault="00464056" w:rsidP="007D4004">
      <w:pPr>
        <w:spacing w:after="0" w:line="240" w:lineRule="auto"/>
      </w:pPr>
      <w:r>
        <w:separator/>
      </w:r>
    </w:p>
  </w:footnote>
  <w:footnote w:type="continuationSeparator" w:id="0">
    <w:p w:rsidR="00464056" w:rsidRDefault="00464056" w:rsidP="007D4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056" w:rsidRDefault="0046405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056" w:rsidRPr="001A3599" w:rsidRDefault="00464056" w:rsidP="001A35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056" w:rsidRPr="001A3599" w:rsidRDefault="00464056" w:rsidP="001A35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2C39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FEB0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4235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54E9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6E5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BC5E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FCA9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72D5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96F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46F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007E8"/>
    <w:multiLevelType w:val="multilevel"/>
    <w:tmpl w:val="0407001D"/>
    <w:numStyleLink w:val="Formatvorlage1"/>
  </w:abstractNum>
  <w:abstractNum w:abstractNumId="11" w15:restartNumberingAfterBreak="0">
    <w:nsid w:val="0406187D"/>
    <w:multiLevelType w:val="hybridMultilevel"/>
    <w:tmpl w:val="452AC096"/>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5C5798"/>
    <w:multiLevelType w:val="hybridMultilevel"/>
    <w:tmpl w:val="7056F124"/>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C4F8D"/>
    <w:multiLevelType w:val="hybridMultilevel"/>
    <w:tmpl w:val="130620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6F0098"/>
    <w:multiLevelType w:val="hybridMultilevel"/>
    <w:tmpl w:val="0706C32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356670"/>
    <w:multiLevelType w:val="hybridMultilevel"/>
    <w:tmpl w:val="AEDCBF3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621E3F"/>
    <w:multiLevelType w:val="hybridMultilevel"/>
    <w:tmpl w:val="259A0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48669AA"/>
    <w:multiLevelType w:val="hybridMultilevel"/>
    <w:tmpl w:val="C804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6507631"/>
    <w:multiLevelType w:val="hybridMultilevel"/>
    <w:tmpl w:val="C44040B4"/>
    <w:lvl w:ilvl="0" w:tplc="033C668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D61131"/>
    <w:multiLevelType w:val="hybridMultilevel"/>
    <w:tmpl w:val="886A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D72560"/>
    <w:multiLevelType w:val="multilevel"/>
    <w:tmpl w:val="6DC6A336"/>
    <w:numStyleLink w:val="DiplomFormatvorlage"/>
  </w:abstractNum>
  <w:abstractNum w:abstractNumId="21" w15:restartNumberingAfterBreak="0">
    <w:nsid w:val="33C01993"/>
    <w:multiLevelType w:val="multilevel"/>
    <w:tmpl w:val="F6EC863C"/>
    <w:styleLink w:val="Formatvorlage2"/>
    <w:lvl w:ilvl="0">
      <w:start w:val="1"/>
      <w:numFmt w:val="decimal"/>
      <w:pStyle w:val="berschrift1"/>
      <w:lvlText w:val="%1"/>
      <w:lvlJc w:val="left"/>
      <w:pPr>
        <w:ind w:left="992" w:hanging="992"/>
      </w:pPr>
      <w:rPr>
        <w:rFonts w:ascii="Times New Roman" w:hAnsi="Times New Roman" w:hint="default"/>
        <w:sz w:val="40"/>
      </w:rPr>
    </w:lvl>
    <w:lvl w:ilvl="1">
      <w:start w:val="1"/>
      <w:numFmt w:val="decimal"/>
      <w:pStyle w:val="berschrift2"/>
      <w:lvlText w:val="%1.%2"/>
      <w:lvlJc w:val="left"/>
      <w:pPr>
        <w:ind w:left="992" w:hanging="992"/>
      </w:pPr>
      <w:rPr>
        <w:rFonts w:ascii="Times New Roman" w:hAnsi="Times New Roman" w:hint="default"/>
        <w:sz w:val="32"/>
      </w:rPr>
    </w:lvl>
    <w:lvl w:ilvl="2">
      <w:start w:val="1"/>
      <w:numFmt w:val="decimal"/>
      <w:pStyle w:val="berschrift3"/>
      <w:lvlText w:val="%1.%2.%3"/>
      <w:lvlJc w:val="left"/>
      <w:pPr>
        <w:ind w:left="992" w:hanging="992"/>
      </w:pPr>
      <w:rPr>
        <w:rFonts w:ascii="Times New Roman" w:hAnsi="Times New Roman" w:hint="default"/>
        <w:sz w:val="24"/>
      </w:rPr>
    </w:lvl>
    <w:lvl w:ilvl="3">
      <w:start w:val="1"/>
      <w:numFmt w:val="none"/>
      <w:pStyle w:val="berschrift4"/>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22" w15:restartNumberingAfterBreak="0">
    <w:nsid w:val="39CE48C2"/>
    <w:multiLevelType w:val="hybridMultilevel"/>
    <w:tmpl w:val="754C43B8"/>
    <w:lvl w:ilvl="0" w:tplc="A5C4CB0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159398C"/>
    <w:multiLevelType w:val="multilevel"/>
    <w:tmpl w:val="0407001D"/>
    <w:styleLink w:val="Formatvorlage1"/>
    <w:lvl w:ilvl="0">
      <w:start w:val="1"/>
      <w:numFmt w:val="decimal"/>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0C7CDE"/>
    <w:multiLevelType w:val="hybridMultilevel"/>
    <w:tmpl w:val="FA30AB40"/>
    <w:lvl w:ilvl="0" w:tplc="641A9A10">
      <w:start w:val="1"/>
      <w:numFmt w:val="upperLetter"/>
      <w:lvlText w:val="%1)"/>
      <w:lvlJc w:val="left"/>
      <w:pPr>
        <w:ind w:left="720" w:hanging="360"/>
      </w:pPr>
      <w:rPr>
        <w:rFonts w:hint="default"/>
      </w:rPr>
    </w:lvl>
    <w:lvl w:ilvl="1" w:tplc="22A691B8">
      <w:numFmt w:val="bullet"/>
      <w:lvlText w:val="-"/>
      <w:lvlJc w:val="left"/>
      <w:pPr>
        <w:ind w:left="360" w:hanging="360"/>
      </w:pPr>
      <w:rPr>
        <w:rFonts w:ascii="Times New Roman" w:eastAsiaTheme="minorHAnsi" w:hAnsi="Times New Roman" w:cs="Times New Roman" w:hint="default"/>
      </w:rPr>
    </w:lvl>
    <w:lvl w:ilvl="2" w:tplc="22A691B8">
      <w:numFmt w:val="bullet"/>
      <w:lvlText w:val="-"/>
      <w:lvlJc w:val="left"/>
      <w:pPr>
        <w:ind w:left="2160" w:hanging="180"/>
      </w:pPr>
      <w:rPr>
        <w:rFonts w:ascii="Times New Roman" w:eastAsiaTheme="minorHAnsi" w:hAnsi="Times New Roman" w:cs="Times New Roman" w:hint="default"/>
      </w:rPr>
    </w:lvl>
    <w:lvl w:ilvl="3" w:tplc="22A691B8">
      <w:numFmt w:val="bullet"/>
      <w:lvlText w:val="-"/>
      <w:lvlJc w:val="left"/>
      <w:pPr>
        <w:ind w:left="2880" w:hanging="360"/>
      </w:pPr>
      <w:rPr>
        <w:rFonts w:ascii="Times New Roman" w:eastAsiaTheme="minorHAnsi" w:hAnsi="Times New Roman" w:cs="Times New Roman" w:hint="default"/>
      </w:rPr>
    </w:lvl>
    <w:lvl w:ilvl="4" w:tplc="22A691B8">
      <w:numFmt w:val="bullet"/>
      <w:lvlText w:val="-"/>
      <w:lvlJc w:val="left"/>
      <w:pPr>
        <w:ind w:left="3600" w:hanging="360"/>
      </w:pPr>
      <w:rPr>
        <w:rFonts w:ascii="Times New Roman" w:eastAsiaTheme="minorHAnsi" w:hAnsi="Times New Roman" w:cs="Times New Roman" w:hint="default"/>
      </w:rPr>
    </w:lvl>
    <w:lvl w:ilvl="5" w:tplc="22A691B8">
      <w:numFmt w:val="bullet"/>
      <w:lvlText w:val="-"/>
      <w:lvlJc w:val="left"/>
      <w:pPr>
        <w:ind w:left="4320" w:hanging="180"/>
      </w:pPr>
      <w:rPr>
        <w:rFonts w:ascii="Times New Roman" w:eastAsiaTheme="minorHAnsi" w:hAnsi="Times New Roman" w:cs="Times New Roman" w:hint="default"/>
      </w:r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A2E01C2"/>
    <w:multiLevelType w:val="hybridMultilevel"/>
    <w:tmpl w:val="D0F02D48"/>
    <w:lvl w:ilvl="0" w:tplc="6B5AE23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D7986"/>
    <w:multiLevelType w:val="hybridMultilevel"/>
    <w:tmpl w:val="C1A8E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0A5C07"/>
    <w:multiLevelType w:val="hybridMultilevel"/>
    <w:tmpl w:val="95323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322F2B"/>
    <w:multiLevelType w:val="hybridMultilevel"/>
    <w:tmpl w:val="8F624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4811C7"/>
    <w:multiLevelType w:val="hybridMultilevel"/>
    <w:tmpl w:val="831C4E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4A4236"/>
    <w:multiLevelType w:val="hybridMultilevel"/>
    <w:tmpl w:val="FDDEB652"/>
    <w:lvl w:ilvl="0" w:tplc="D42AE274">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D50CE5"/>
    <w:multiLevelType w:val="hybridMultilevel"/>
    <w:tmpl w:val="DB223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CA5D12"/>
    <w:multiLevelType w:val="multilevel"/>
    <w:tmpl w:val="6DC6A336"/>
    <w:styleLink w:val="DiplomFormatvorlage"/>
    <w:lvl w:ilvl="0">
      <w:start w:val="1"/>
      <w:numFmt w:val="decimal"/>
      <w:lvlText w:val="%1"/>
      <w:lvlJc w:val="left"/>
      <w:pPr>
        <w:ind w:left="992" w:hanging="992"/>
      </w:pPr>
      <w:rPr>
        <w:rFonts w:ascii="Times New Roman" w:hAnsi="Times New Roman" w:hint="default"/>
        <w:sz w:val="24"/>
      </w:rPr>
    </w:lvl>
    <w:lvl w:ilvl="1">
      <w:start w:val="1"/>
      <w:numFmt w:val="decimal"/>
      <w:lvlText w:val="%1.%2"/>
      <w:lvlJc w:val="left"/>
      <w:pPr>
        <w:ind w:left="992" w:hanging="992"/>
      </w:pPr>
      <w:rPr>
        <w:rFonts w:ascii="Times New Roman" w:hAnsi="Times New Roman" w:hint="default"/>
        <w:sz w:val="24"/>
      </w:rPr>
    </w:lvl>
    <w:lvl w:ilvl="2">
      <w:start w:val="1"/>
      <w:numFmt w:val="decimal"/>
      <w:lvlText w:val="%1.%2.%3"/>
      <w:lvlJc w:val="left"/>
      <w:pPr>
        <w:ind w:left="992" w:hanging="992"/>
      </w:pPr>
      <w:rPr>
        <w:rFonts w:ascii="Times New Roman" w:hAnsi="Times New Roman" w:hint="default"/>
        <w:sz w:val="24"/>
      </w:rPr>
    </w:lvl>
    <w:lvl w:ilvl="3">
      <w:start w:val="1"/>
      <w:numFmt w:val="none"/>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33" w15:restartNumberingAfterBreak="0">
    <w:nsid w:val="5EA47DDC"/>
    <w:multiLevelType w:val="hybridMultilevel"/>
    <w:tmpl w:val="C6EE4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F67723"/>
    <w:multiLevelType w:val="hybridMultilevel"/>
    <w:tmpl w:val="89843632"/>
    <w:lvl w:ilvl="0" w:tplc="9AD436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277CF"/>
    <w:multiLevelType w:val="hybridMultilevel"/>
    <w:tmpl w:val="28BAD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9C5ED5"/>
    <w:multiLevelType w:val="hybridMultilevel"/>
    <w:tmpl w:val="D7D80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9436A6"/>
    <w:multiLevelType w:val="hybridMultilevel"/>
    <w:tmpl w:val="6C52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D1693C"/>
    <w:multiLevelType w:val="multilevel"/>
    <w:tmpl w:val="F6EC863C"/>
    <w:numStyleLink w:val="Formatvorlage2"/>
  </w:abstractNum>
  <w:abstractNum w:abstractNumId="39" w15:restartNumberingAfterBreak="0">
    <w:nsid w:val="7DC366F9"/>
    <w:multiLevelType w:val="hybridMultilevel"/>
    <w:tmpl w:val="4164E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0"/>
  </w:num>
  <w:num w:numId="13">
    <w:abstractNumId w:val="23"/>
  </w:num>
  <w:num w:numId="14">
    <w:abstractNumId w:val="10"/>
  </w:num>
  <w:num w:numId="15">
    <w:abstractNumId w:val="21"/>
  </w:num>
  <w:num w:numId="16">
    <w:abstractNumId w:val="38"/>
  </w:num>
  <w:num w:numId="17">
    <w:abstractNumId w:val="18"/>
  </w:num>
  <w:num w:numId="18">
    <w:abstractNumId w:val="26"/>
  </w:num>
  <w:num w:numId="19">
    <w:abstractNumId w:val="37"/>
  </w:num>
  <w:num w:numId="20">
    <w:abstractNumId w:val="11"/>
  </w:num>
  <w:num w:numId="21">
    <w:abstractNumId w:val="12"/>
  </w:num>
  <w:num w:numId="22">
    <w:abstractNumId w:val="25"/>
  </w:num>
  <w:num w:numId="23">
    <w:abstractNumId w:val="34"/>
  </w:num>
  <w:num w:numId="24">
    <w:abstractNumId w:val="13"/>
  </w:num>
  <w:num w:numId="25">
    <w:abstractNumId w:val="31"/>
  </w:num>
  <w:num w:numId="26">
    <w:abstractNumId w:val="35"/>
  </w:num>
  <w:num w:numId="27">
    <w:abstractNumId w:val="39"/>
  </w:num>
  <w:num w:numId="28">
    <w:abstractNumId w:val="29"/>
  </w:num>
  <w:num w:numId="29">
    <w:abstractNumId w:val="28"/>
  </w:num>
  <w:num w:numId="30">
    <w:abstractNumId w:val="22"/>
  </w:num>
  <w:num w:numId="31">
    <w:abstractNumId w:val="15"/>
  </w:num>
  <w:num w:numId="32">
    <w:abstractNumId w:val="24"/>
  </w:num>
  <w:num w:numId="33">
    <w:abstractNumId w:val="14"/>
  </w:num>
  <w:num w:numId="34">
    <w:abstractNumId w:val="30"/>
  </w:num>
  <w:num w:numId="35">
    <w:abstractNumId w:val="16"/>
  </w:num>
  <w:num w:numId="36">
    <w:abstractNumId w:val="19"/>
  </w:num>
  <w:num w:numId="37">
    <w:abstractNumId w:val="33"/>
  </w:num>
  <w:num w:numId="38">
    <w:abstractNumId w:val="17"/>
  </w:num>
  <w:num w:numId="39">
    <w:abstractNumId w:val="27"/>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hideSpelling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301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D9"/>
    <w:rsid w:val="00000197"/>
    <w:rsid w:val="000029BD"/>
    <w:rsid w:val="000047D8"/>
    <w:rsid w:val="000049E9"/>
    <w:rsid w:val="0000510A"/>
    <w:rsid w:val="00005573"/>
    <w:rsid w:val="000056FD"/>
    <w:rsid w:val="0000645D"/>
    <w:rsid w:val="00010211"/>
    <w:rsid w:val="00011E15"/>
    <w:rsid w:val="00012D5F"/>
    <w:rsid w:val="00014474"/>
    <w:rsid w:val="00020E72"/>
    <w:rsid w:val="00021CA3"/>
    <w:rsid w:val="0002475D"/>
    <w:rsid w:val="0002679B"/>
    <w:rsid w:val="000277E2"/>
    <w:rsid w:val="000311FF"/>
    <w:rsid w:val="00031442"/>
    <w:rsid w:val="0003200A"/>
    <w:rsid w:val="000322CE"/>
    <w:rsid w:val="00032ACB"/>
    <w:rsid w:val="00033134"/>
    <w:rsid w:val="00035DB1"/>
    <w:rsid w:val="00037D12"/>
    <w:rsid w:val="00043EF1"/>
    <w:rsid w:val="00045175"/>
    <w:rsid w:val="00046E1C"/>
    <w:rsid w:val="00054B8D"/>
    <w:rsid w:val="00056B9C"/>
    <w:rsid w:val="00056F6A"/>
    <w:rsid w:val="00057CAB"/>
    <w:rsid w:val="0006273E"/>
    <w:rsid w:val="00062AF4"/>
    <w:rsid w:val="00064D2E"/>
    <w:rsid w:val="000672F4"/>
    <w:rsid w:val="00071811"/>
    <w:rsid w:val="00074F61"/>
    <w:rsid w:val="00075296"/>
    <w:rsid w:val="00076490"/>
    <w:rsid w:val="00077AD8"/>
    <w:rsid w:val="000803AE"/>
    <w:rsid w:val="00081B66"/>
    <w:rsid w:val="00082906"/>
    <w:rsid w:val="00082F8F"/>
    <w:rsid w:val="000838CF"/>
    <w:rsid w:val="00087D62"/>
    <w:rsid w:val="00090833"/>
    <w:rsid w:val="00094F07"/>
    <w:rsid w:val="0009554D"/>
    <w:rsid w:val="00096E2F"/>
    <w:rsid w:val="00097021"/>
    <w:rsid w:val="000A22E6"/>
    <w:rsid w:val="000A4D8D"/>
    <w:rsid w:val="000A5BE1"/>
    <w:rsid w:val="000A6073"/>
    <w:rsid w:val="000A6245"/>
    <w:rsid w:val="000A7F82"/>
    <w:rsid w:val="000B213B"/>
    <w:rsid w:val="000B7B11"/>
    <w:rsid w:val="000C08D7"/>
    <w:rsid w:val="000C1305"/>
    <w:rsid w:val="000C13CF"/>
    <w:rsid w:val="000C1447"/>
    <w:rsid w:val="000C1EDF"/>
    <w:rsid w:val="000C2E0B"/>
    <w:rsid w:val="000C3833"/>
    <w:rsid w:val="000C5821"/>
    <w:rsid w:val="000C5CE7"/>
    <w:rsid w:val="000C74A6"/>
    <w:rsid w:val="000D036D"/>
    <w:rsid w:val="000D396E"/>
    <w:rsid w:val="000D4EB7"/>
    <w:rsid w:val="000D7435"/>
    <w:rsid w:val="000D7F52"/>
    <w:rsid w:val="000E136E"/>
    <w:rsid w:val="000E2F1A"/>
    <w:rsid w:val="000E4118"/>
    <w:rsid w:val="000E494F"/>
    <w:rsid w:val="000E5FA2"/>
    <w:rsid w:val="000E676F"/>
    <w:rsid w:val="000F2D71"/>
    <w:rsid w:val="000F745B"/>
    <w:rsid w:val="001013A6"/>
    <w:rsid w:val="001018AA"/>
    <w:rsid w:val="001078EA"/>
    <w:rsid w:val="0011391C"/>
    <w:rsid w:val="00113AC3"/>
    <w:rsid w:val="00113D0E"/>
    <w:rsid w:val="00113E55"/>
    <w:rsid w:val="00114322"/>
    <w:rsid w:val="00116191"/>
    <w:rsid w:val="00120264"/>
    <w:rsid w:val="00123000"/>
    <w:rsid w:val="0012321A"/>
    <w:rsid w:val="00124F06"/>
    <w:rsid w:val="00124F0A"/>
    <w:rsid w:val="001260B3"/>
    <w:rsid w:val="00126A9C"/>
    <w:rsid w:val="00127EB5"/>
    <w:rsid w:val="001308B6"/>
    <w:rsid w:val="00131F99"/>
    <w:rsid w:val="00132662"/>
    <w:rsid w:val="00134D90"/>
    <w:rsid w:val="00140008"/>
    <w:rsid w:val="001425AB"/>
    <w:rsid w:val="00142FD3"/>
    <w:rsid w:val="0014496B"/>
    <w:rsid w:val="00144B00"/>
    <w:rsid w:val="00147AEC"/>
    <w:rsid w:val="001516B6"/>
    <w:rsid w:val="0015191F"/>
    <w:rsid w:val="00151C6F"/>
    <w:rsid w:val="00153A5C"/>
    <w:rsid w:val="00154307"/>
    <w:rsid w:val="001545C6"/>
    <w:rsid w:val="00162A3E"/>
    <w:rsid w:val="00162D57"/>
    <w:rsid w:val="00163104"/>
    <w:rsid w:val="00163E19"/>
    <w:rsid w:val="00164408"/>
    <w:rsid w:val="00164431"/>
    <w:rsid w:val="00166E9D"/>
    <w:rsid w:val="00167474"/>
    <w:rsid w:val="001715AF"/>
    <w:rsid w:val="00171C3C"/>
    <w:rsid w:val="001745C0"/>
    <w:rsid w:val="00174F0B"/>
    <w:rsid w:val="001804FD"/>
    <w:rsid w:val="00182820"/>
    <w:rsid w:val="00183BAE"/>
    <w:rsid w:val="0018473D"/>
    <w:rsid w:val="00184A2B"/>
    <w:rsid w:val="001863E4"/>
    <w:rsid w:val="00186A29"/>
    <w:rsid w:val="00186D85"/>
    <w:rsid w:val="001924AD"/>
    <w:rsid w:val="00195E40"/>
    <w:rsid w:val="00196A5D"/>
    <w:rsid w:val="00196F56"/>
    <w:rsid w:val="001A0121"/>
    <w:rsid w:val="001A3599"/>
    <w:rsid w:val="001A4CB9"/>
    <w:rsid w:val="001A6977"/>
    <w:rsid w:val="001A7947"/>
    <w:rsid w:val="001B29E1"/>
    <w:rsid w:val="001B3E31"/>
    <w:rsid w:val="001B40B8"/>
    <w:rsid w:val="001B4483"/>
    <w:rsid w:val="001B5025"/>
    <w:rsid w:val="001B58BC"/>
    <w:rsid w:val="001B5AAD"/>
    <w:rsid w:val="001B69D7"/>
    <w:rsid w:val="001C23FC"/>
    <w:rsid w:val="001C5F60"/>
    <w:rsid w:val="001D0C88"/>
    <w:rsid w:val="001D4CEF"/>
    <w:rsid w:val="001D60D0"/>
    <w:rsid w:val="001D7F02"/>
    <w:rsid w:val="001E028A"/>
    <w:rsid w:val="001E36E5"/>
    <w:rsid w:val="001E406F"/>
    <w:rsid w:val="001F2849"/>
    <w:rsid w:val="001F5A32"/>
    <w:rsid w:val="001F7C9A"/>
    <w:rsid w:val="00200BB9"/>
    <w:rsid w:val="002028F8"/>
    <w:rsid w:val="00216632"/>
    <w:rsid w:val="0021705E"/>
    <w:rsid w:val="00221646"/>
    <w:rsid w:val="002227F0"/>
    <w:rsid w:val="00222D0E"/>
    <w:rsid w:val="002232E5"/>
    <w:rsid w:val="00224EA5"/>
    <w:rsid w:val="00227A84"/>
    <w:rsid w:val="002313C6"/>
    <w:rsid w:val="00231E97"/>
    <w:rsid w:val="00233A33"/>
    <w:rsid w:val="00237C2D"/>
    <w:rsid w:val="00240B14"/>
    <w:rsid w:val="00243B1B"/>
    <w:rsid w:val="002449FE"/>
    <w:rsid w:val="00245687"/>
    <w:rsid w:val="00250644"/>
    <w:rsid w:val="00251FC1"/>
    <w:rsid w:val="00253E63"/>
    <w:rsid w:val="00254121"/>
    <w:rsid w:val="0025438E"/>
    <w:rsid w:val="00261E62"/>
    <w:rsid w:val="00262773"/>
    <w:rsid w:val="00262FA2"/>
    <w:rsid w:val="002637BE"/>
    <w:rsid w:val="00263DAB"/>
    <w:rsid w:val="00264158"/>
    <w:rsid w:val="00265F4E"/>
    <w:rsid w:val="002663AD"/>
    <w:rsid w:val="00266528"/>
    <w:rsid w:val="00266582"/>
    <w:rsid w:val="00266A77"/>
    <w:rsid w:val="00273688"/>
    <w:rsid w:val="00276235"/>
    <w:rsid w:val="002776C2"/>
    <w:rsid w:val="00283003"/>
    <w:rsid w:val="002843E1"/>
    <w:rsid w:val="00285217"/>
    <w:rsid w:val="002854C0"/>
    <w:rsid w:val="002855F0"/>
    <w:rsid w:val="002871D7"/>
    <w:rsid w:val="0029055B"/>
    <w:rsid w:val="00290AE6"/>
    <w:rsid w:val="00292B1A"/>
    <w:rsid w:val="002A0D5F"/>
    <w:rsid w:val="002A2296"/>
    <w:rsid w:val="002A28FB"/>
    <w:rsid w:val="002A2A86"/>
    <w:rsid w:val="002A3916"/>
    <w:rsid w:val="002A3CF0"/>
    <w:rsid w:val="002A6204"/>
    <w:rsid w:val="002B0F79"/>
    <w:rsid w:val="002B5553"/>
    <w:rsid w:val="002B5976"/>
    <w:rsid w:val="002B5A48"/>
    <w:rsid w:val="002B7BE4"/>
    <w:rsid w:val="002B7E12"/>
    <w:rsid w:val="002C3AC0"/>
    <w:rsid w:val="002C6F4B"/>
    <w:rsid w:val="002C6FA1"/>
    <w:rsid w:val="002D0393"/>
    <w:rsid w:val="002D2501"/>
    <w:rsid w:val="002D3F29"/>
    <w:rsid w:val="002D4286"/>
    <w:rsid w:val="002D4323"/>
    <w:rsid w:val="002D4524"/>
    <w:rsid w:val="002E117D"/>
    <w:rsid w:val="002E1C88"/>
    <w:rsid w:val="002E6666"/>
    <w:rsid w:val="002F043C"/>
    <w:rsid w:val="002F0CEC"/>
    <w:rsid w:val="002F5C2E"/>
    <w:rsid w:val="00300A04"/>
    <w:rsid w:val="00303B03"/>
    <w:rsid w:val="00304CF5"/>
    <w:rsid w:val="00312B6B"/>
    <w:rsid w:val="00315194"/>
    <w:rsid w:val="0031617F"/>
    <w:rsid w:val="00320479"/>
    <w:rsid w:val="003210AB"/>
    <w:rsid w:val="00323AD7"/>
    <w:rsid w:val="00324CAE"/>
    <w:rsid w:val="00327082"/>
    <w:rsid w:val="00330094"/>
    <w:rsid w:val="00334EF3"/>
    <w:rsid w:val="003352E1"/>
    <w:rsid w:val="00341AB5"/>
    <w:rsid w:val="00342B57"/>
    <w:rsid w:val="003441D3"/>
    <w:rsid w:val="00345954"/>
    <w:rsid w:val="00345EAF"/>
    <w:rsid w:val="003505E3"/>
    <w:rsid w:val="00350B72"/>
    <w:rsid w:val="00352493"/>
    <w:rsid w:val="00352957"/>
    <w:rsid w:val="00353D3C"/>
    <w:rsid w:val="003545AF"/>
    <w:rsid w:val="00356802"/>
    <w:rsid w:val="003608E4"/>
    <w:rsid w:val="00360C85"/>
    <w:rsid w:val="00360CCF"/>
    <w:rsid w:val="00361C35"/>
    <w:rsid w:val="0036263C"/>
    <w:rsid w:val="00363484"/>
    <w:rsid w:val="0036351F"/>
    <w:rsid w:val="0036639C"/>
    <w:rsid w:val="00367119"/>
    <w:rsid w:val="00371239"/>
    <w:rsid w:val="003722D3"/>
    <w:rsid w:val="00372322"/>
    <w:rsid w:val="003725FD"/>
    <w:rsid w:val="00372F9B"/>
    <w:rsid w:val="003754BF"/>
    <w:rsid w:val="00375C89"/>
    <w:rsid w:val="00381073"/>
    <w:rsid w:val="003814CB"/>
    <w:rsid w:val="00381C55"/>
    <w:rsid w:val="00385B3B"/>
    <w:rsid w:val="00386F57"/>
    <w:rsid w:val="00391BCD"/>
    <w:rsid w:val="00393B4B"/>
    <w:rsid w:val="00397BCB"/>
    <w:rsid w:val="003A05B5"/>
    <w:rsid w:val="003A1F94"/>
    <w:rsid w:val="003A2E59"/>
    <w:rsid w:val="003A34B8"/>
    <w:rsid w:val="003A4E72"/>
    <w:rsid w:val="003A5017"/>
    <w:rsid w:val="003A797C"/>
    <w:rsid w:val="003B0603"/>
    <w:rsid w:val="003B143F"/>
    <w:rsid w:val="003B4C64"/>
    <w:rsid w:val="003C788E"/>
    <w:rsid w:val="003C792A"/>
    <w:rsid w:val="003C79A7"/>
    <w:rsid w:val="003C7B16"/>
    <w:rsid w:val="003D0469"/>
    <w:rsid w:val="003D1347"/>
    <w:rsid w:val="003D14C4"/>
    <w:rsid w:val="003D42C4"/>
    <w:rsid w:val="003D5254"/>
    <w:rsid w:val="003D5F9A"/>
    <w:rsid w:val="003D68BC"/>
    <w:rsid w:val="003E0B39"/>
    <w:rsid w:val="003E22D4"/>
    <w:rsid w:val="003E2F05"/>
    <w:rsid w:val="003E394E"/>
    <w:rsid w:val="003E48D4"/>
    <w:rsid w:val="003E7BAE"/>
    <w:rsid w:val="003F1441"/>
    <w:rsid w:val="003F15E1"/>
    <w:rsid w:val="003F29A3"/>
    <w:rsid w:val="003F6C60"/>
    <w:rsid w:val="003F7879"/>
    <w:rsid w:val="003F7CED"/>
    <w:rsid w:val="00400C36"/>
    <w:rsid w:val="00404666"/>
    <w:rsid w:val="00405D6D"/>
    <w:rsid w:val="004066D9"/>
    <w:rsid w:val="004108B1"/>
    <w:rsid w:val="004108B2"/>
    <w:rsid w:val="0041123E"/>
    <w:rsid w:val="004135DB"/>
    <w:rsid w:val="004141DB"/>
    <w:rsid w:val="00414A21"/>
    <w:rsid w:val="00414DC1"/>
    <w:rsid w:val="00416BFC"/>
    <w:rsid w:val="00422152"/>
    <w:rsid w:val="0043095A"/>
    <w:rsid w:val="00431607"/>
    <w:rsid w:val="0043214B"/>
    <w:rsid w:val="0043231E"/>
    <w:rsid w:val="00432728"/>
    <w:rsid w:val="004341CF"/>
    <w:rsid w:val="00437104"/>
    <w:rsid w:val="004373A9"/>
    <w:rsid w:val="0044139E"/>
    <w:rsid w:val="004416CA"/>
    <w:rsid w:val="004444C5"/>
    <w:rsid w:val="00446074"/>
    <w:rsid w:val="00447C3C"/>
    <w:rsid w:val="0045140D"/>
    <w:rsid w:val="00453DB8"/>
    <w:rsid w:val="00454B04"/>
    <w:rsid w:val="004575E1"/>
    <w:rsid w:val="004606BF"/>
    <w:rsid w:val="00460720"/>
    <w:rsid w:val="00461CFF"/>
    <w:rsid w:val="00464056"/>
    <w:rsid w:val="0046512D"/>
    <w:rsid w:val="004664A3"/>
    <w:rsid w:val="00473B47"/>
    <w:rsid w:val="00474650"/>
    <w:rsid w:val="004819D5"/>
    <w:rsid w:val="00484F27"/>
    <w:rsid w:val="00484FB2"/>
    <w:rsid w:val="004855B3"/>
    <w:rsid w:val="00485610"/>
    <w:rsid w:val="00485D36"/>
    <w:rsid w:val="00490BE3"/>
    <w:rsid w:val="004945CA"/>
    <w:rsid w:val="004A103E"/>
    <w:rsid w:val="004A108F"/>
    <w:rsid w:val="004A69B7"/>
    <w:rsid w:val="004A76DF"/>
    <w:rsid w:val="004B039C"/>
    <w:rsid w:val="004B14BC"/>
    <w:rsid w:val="004B2CE9"/>
    <w:rsid w:val="004B308B"/>
    <w:rsid w:val="004B574E"/>
    <w:rsid w:val="004B65AB"/>
    <w:rsid w:val="004C21D9"/>
    <w:rsid w:val="004C2F2E"/>
    <w:rsid w:val="004C343E"/>
    <w:rsid w:val="004C3F56"/>
    <w:rsid w:val="004C5758"/>
    <w:rsid w:val="004C6B98"/>
    <w:rsid w:val="004C6B9A"/>
    <w:rsid w:val="004D026D"/>
    <w:rsid w:val="004D0B69"/>
    <w:rsid w:val="004D2BA9"/>
    <w:rsid w:val="004D4478"/>
    <w:rsid w:val="004E1E5E"/>
    <w:rsid w:val="004E3D23"/>
    <w:rsid w:val="004E4A87"/>
    <w:rsid w:val="004E719B"/>
    <w:rsid w:val="004F527A"/>
    <w:rsid w:val="004F66BC"/>
    <w:rsid w:val="004F6FE7"/>
    <w:rsid w:val="004F7A7A"/>
    <w:rsid w:val="005002E7"/>
    <w:rsid w:val="005039AC"/>
    <w:rsid w:val="005049AE"/>
    <w:rsid w:val="00504C72"/>
    <w:rsid w:val="0050549B"/>
    <w:rsid w:val="005109E5"/>
    <w:rsid w:val="005116A9"/>
    <w:rsid w:val="005118D0"/>
    <w:rsid w:val="005134DB"/>
    <w:rsid w:val="0051373B"/>
    <w:rsid w:val="0051518E"/>
    <w:rsid w:val="005151F9"/>
    <w:rsid w:val="0052001E"/>
    <w:rsid w:val="00520CB5"/>
    <w:rsid w:val="005223C5"/>
    <w:rsid w:val="005250F1"/>
    <w:rsid w:val="005271B2"/>
    <w:rsid w:val="0052791E"/>
    <w:rsid w:val="00527E6F"/>
    <w:rsid w:val="005301A0"/>
    <w:rsid w:val="005319D8"/>
    <w:rsid w:val="005321AE"/>
    <w:rsid w:val="005342F2"/>
    <w:rsid w:val="005349F5"/>
    <w:rsid w:val="00534D18"/>
    <w:rsid w:val="00540A50"/>
    <w:rsid w:val="00543265"/>
    <w:rsid w:val="005476E9"/>
    <w:rsid w:val="00554195"/>
    <w:rsid w:val="00565611"/>
    <w:rsid w:val="00565850"/>
    <w:rsid w:val="00566530"/>
    <w:rsid w:val="00570B47"/>
    <w:rsid w:val="00570FF9"/>
    <w:rsid w:val="00573BD6"/>
    <w:rsid w:val="005762BA"/>
    <w:rsid w:val="00576484"/>
    <w:rsid w:val="00582E13"/>
    <w:rsid w:val="00582FAB"/>
    <w:rsid w:val="00583047"/>
    <w:rsid w:val="005845E9"/>
    <w:rsid w:val="00585BEC"/>
    <w:rsid w:val="0058673B"/>
    <w:rsid w:val="00591104"/>
    <w:rsid w:val="005932AA"/>
    <w:rsid w:val="005933D9"/>
    <w:rsid w:val="0059433D"/>
    <w:rsid w:val="00594A71"/>
    <w:rsid w:val="00596109"/>
    <w:rsid w:val="00597FCD"/>
    <w:rsid w:val="005A05AE"/>
    <w:rsid w:val="005A505E"/>
    <w:rsid w:val="005B073A"/>
    <w:rsid w:val="005B18CD"/>
    <w:rsid w:val="005B2C25"/>
    <w:rsid w:val="005B509F"/>
    <w:rsid w:val="005B59F4"/>
    <w:rsid w:val="005C01BF"/>
    <w:rsid w:val="005C0709"/>
    <w:rsid w:val="005C48FD"/>
    <w:rsid w:val="005C77E5"/>
    <w:rsid w:val="005D1B13"/>
    <w:rsid w:val="005D2A16"/>
    <w:rsid w:val="005D5B11"/>
    <w:rsid w:val="005D6E12"/>
    <w:rsid w:val="005D75E9"/>
    <w:rsid w:val="005E254D"/>
    <w:rsid w:val="005E464A"/>
    <w:rsid w:val="005E6A59"/>
    <w:rsid w:val="005F3EBE"/>
    <w:rsid w:val="005F44CE"/>
    <w:rsid w:val="005F4ECF"/>
    <w:rsid w:val="005F5CF7"/>
    <w:rsid w:val="005F7F44"/>
    <w:rsid w:val="00601AEB"/>
    <w:rsid w:val="00602128"/>
    <w:rsid w:val="006041F2"/>
    <w:rsid w:val="00604773"/>
    <w:rsid w:val="0061221A"/>
    <w:rsid w:val="00613AA7"/>
    <w:rsid w:val="00616891"/>
    <w:rsid w:val="00632F5D"/>
    <w:rsid w:val="00633D98"/>
    <w:rsid w:val="00634367"/>
    <w:rsid w:val="006414AF"/>
    <w:rsid w:val="006423BE"/>
    <w:rsid w:val="00643053"/>
    <w:rsid w:val="00645267"/>
    <w:rsid w:val="00651779"/>
    <w:rsid w:val="00652A2C"/>
    <w:rsid w:val="00653313"/>
    <w:rsid w:val="00654A4C"/>
    <w:rsid w:val="0065563F"/>
    <w:rsid w:val="00657101"/>
    <w:rsid w:val="00660000"/>
    <w:rsid w:val="00661ED3"/>
    <w:rsid w:val="0066542A"/>
    <w:rsid w:val="006756A4"/>
    <w:rsid w:val="00683EDF"/>
    <w:rsid w:val="0068503B"/>
    <w:rsid w:val="00685A68"/>
    <w:rsid w:val="006861CB"/>
    <w:rsid w:val="00690032"/>
    <w:rsid w:val="00693300"/>
    <w:rsid w:val="0069365A"/>
    <w:rsid w:val="00694060"/>
    <w:rsid w:val="006A086B"/>
    <w:rsid w:val="006A24BB"/>
    <w:rsid w:val="006A2D6A"/>
    <w:rsid w:val="006A5116"/>
    <w:rsid w:val="006B00FD"/>
    <w:rsid w:val="006B611D"/>
    <w:rsid w:val="006B69AD"/>
    <w:rsid w:val="006C13A5"/>
    <w:rsid w:val="006C2C74"/>
    <w:rsid w:val="006C3151"/>
    <w:rsid w:val="006C54D8"/>
    <w:rsid w:val="006C55D0"/>
    <w:rsid w:val="006C7A27"/>
    <w:rsid w:val="006D05D7"/>
    <w:rsid w:val="006D26E1"/>
    <w:rsid w:val="006E25EF"/>
    <w:rsid w:val="006E26CF"/>
    <w:rsid w:val="006E3E52"/>
    <w:rsid w:val="006E5176"/>
    <w:rsid w:val="006E7024"/>
    <w:rsid w:val="006F2088"/>
    <w:rsid w:val="006F2AF1"/>
    <w:rsid w:val="006F6847"/>
    <w:rsid w:val="006F7D54"/>
    <w:rsid w:val="00701D9F"/>
    <w:rsid w:val="00704E04"/>
    <w:rsid w:val="00706073"/>
    <w:rsid w:val="0070691F"/>
    <w:rsid w:val="00706F64"/>
    <w:rsid w:val="0071269F"/>
    <w:rsid w:val="00714503"/>
    <w:rsid w:val="0071480B"/>
    <w:rsid w:val="00715716"/>
    <w:rsid w:val="00722017"/>
    <w:rsid w:val="007222E6"/>
    <w:rsid w:val="0072329B"/>
    <w:rsid w:val="007324C8"/>
    <w:rsid w:val="00732AED"/>
    <w:rsid w:val="007371D4"/>
    <w:rsid w:val="00740FA2"/>
    <w:rsid w:val="007456AA"/>
    <w:rsid w:val="00745776"/>
    <w:rsid w:val="0074795C"/>
    <w:rsid w:val="00750E5C"/>
    <w:rsid w:val="007555F9"/>
    <w:rsid w:val="00756EB7"/>
    <w:rsid w:val="0076080E"/>
    <w:rsid w:val="00761AC8"/>
    <w:rsid w:val="00762954"/>
    <w:rsid w:val="00764BBE"/>
    <w:rsid w:val="00765E1B"/>
    <w:rsid w:val="00772068"/>
    <w:rsid w:val="0077368E"/>
    <w:rsid w:val="00773E07"/>
    <w:rsid w:val="00774AEA"/>
    <w:rsid w:val="0077533C"/>
    <w:rsid w:val="00776C48"/>
    <w:rsid w:val="007773FF"/>
    <w:rsid w:val="00777BEB"/>
    <w:rsid w:val="00780D4C"/>
    <w:rsid w:val="00781C16"/>
    <w:rsid w:val="00782419"/>
    <w:rsid w:val="007831AE"/>
    <w:rsid w:val="00783259"/>
    <w:rsid w:val="0078335B"/>
    <w:rsid w:val="00783EA9"/>
    <w:rsid w:val="00787181"/>
    <w:rsid w:val="007925A6"/>
    <w:rsid w:val="007941A1"/>
    <w:rsid w:val="00794220"/>
    <w:rsid w:val="00794D2A"/>
    <w:rsid w:val="007958BD"/>
    <w:rsid w:val="007958DB"/>
    <w:rsid w:val="007A073F"/>
    <w:rsid w:val="007A089C"/>
    <w:rsid w:val="007A2628"/>
    <w:rsid w:val="007A2CDD"/>
    <w:rsid w:val="007A499D"/>
    <w:rsid w:val="007B0098"/>
    <w:rsid w:val="007B2D18"/>
    <w:rsid w:val="007B501E"/>
    <w:rsid w:val="007C20BB"/>
    <w:rsid w:val="007C2B90"/>
    <w:rsid w:val="007C4976"/>
    <w:rsid w:val="007C7901"/>
    <w:rsid w:val="007D0A4F"/>
    <w:rsid w:val="007D340C"/>
    <w:rsid w:val="007D3FCF"/>
    <w:rsid w:val="007D4004"/>
    <w:rsid w:val="007D43E7"/>
    <w:rsid w:val="007D4AFE"/>
    <w:rsid w:val="007D54D2"/>
    <w:rsid w:val="007E0224"/>
    <w:rsid w:val="007E07F6"/>
    <w:rsid w:val="007E250D"/>
    <w:rsid w:val="007E75D1"/>
    <w:rsid w:val="007F2368"/>
    <w:rsid w:val="007F2B78"/>
    <w:rsid w:val="007F3341"/>
    <w:rsid w:val="007F5B77"/>
    <w:rsid w:val="007F6EAC"/>
    <w:rsid w:val="00801746"/>
    <w:rsid w:val="008034C5"/>
    <w:rsid w:val="00803BF7"/>
    <w:rsid w:val="00804AE6"/>
    <w:rsid w:val="00810C57"/>
    <w:rsid w:val="00812CB2"/>
    <w:rsid w:val="00814A08"/>
    <w:rsid w:val="00817DA4"/>
    <w:rsid w:val="008239A8"/>
    <w:rsid w:val="008244C8"/>
    <w:rsid w:val="00824DA5"/>
    <w:rsid w:val="0082532E"/>
    <w:rsid w:val="00825F37"/>
    <w:rsid w:val="00830065"/>
    <w:rsid w:val="0083276E"/>
    <w:rsid w:val="00832E1E"/>
    <w:rsid w:val="008332B0"/>
    <w:rsid w:val="008404B3"/>
    <w:rsid w:val="00840997"/>
    <w:rsid w:val="008438E3"/>
    <w:rsid w:val="00843C45"/>
    <w:rsid w:val="00844ABC"/>
    <w:rsid w:val="00844C7F"/>
    <w:rsid w:val="00845920"/>
    <w:rsid w:val="00845C34"/>
    <w:rsid w:val="00846483"/>
    <w:rsid w:val="008472C4"/>
    <w:rsid w:val="0085031F"/>
    <w:rsid w:val="00850E65"/>
    <w:rsid w:val="00851F87"/>
    <w:rsid w:val="008531EA"/>
    <w:rsid w:val="008534A8"/>
    <w:rsid w:val="008552C6"/>
    <w:rsid w:val="00856021"/>
    <w:rsid w:val="008566FE"/>
    <w:rsid w:val="00857E59"/>
    <w:rsid w:val="00861272"/>
    <w:rsid w:val="00863830"/>
    <w:rsid w:val="0087381D"/>
    <w:rsid w:val="008740D8"/>
    <w:rsid w:val="0087523E"/>
    <w:rsid w:val="0087589A"/>
    <w:rsid w:val="008808C6"/>
    <w:rsid w:val="00880CE3"/>
    <w:rsid w:val="00880F44"/>
    <w:rsid w:val="008811C7"/>
    <w:rsid w:val="008823C9"/>
    <w:rsid w:val="00882906"/>
    <w:rsid w:val="00883620"/>
    <w:rsid w:val="00883800"/>
    <w:rsid w:val="00883B3F"/>
    <w:rsid w:val="0088539A"/>
    <w:rsid w:val="00885F96"/>
    <w:rsid w:val="008908D0"/>
    <w:rsid w:val="00890E3F"/>
    <w:rsid w:val="008910FF"/>
    <w:rsid w:val="0089118B"/>
    <w:rsid w:val="00892CFC"/>
    <w:rsid w:val="0089326A"/>
    <w:rsid w:val="00893786"/>
    <w:rsid w:val="008949AF"/>
    <w:rsid w:val="008951BD"/>
    <w:rsid w:val="00897CC1"/>
    <w:rsid w:val="008A18C9"/>
    <w:rsid w:val="008B01D3"/>
    <w:rsid w:val="008B1DE0"/>
    <w:rsid w:val="008B683A"/>
    <w:rsid w:val="008B7C01"/>
    <w:rsid w:val="008C0442"/>
    <w:rsid w:val="008C0948"/>
    <w:rsid w:val="008C2DF3"/>
    <w:rsid w:val="008C6C56"/>
    <w:rsid w:val="008C7A90"/>
    <w:rsid w:val="008D1428"/>
    <w:rsid w:val="008D213B"/>
    <w:rsid w:val="008D6A0A"/>
    <w:rsid w:val="008D6E04"/>
    <w:rsid w:val="008D6EAB"/>
    <w:rsid w:val="008D6FF1"/>
    <w:rsid w:val="008E1CDB"/>
    <w:rsid w:val="008E24E8"/>
    <w:rsid w:val="008E4752"/>
    <w:rsid w:val="008E5184"/>
    <w:rsid w:val="008E5939"/>
    <w:rsid w:val="008E7D3B"/>
    <w:rsid w:val="008F0F50"/>
    <w:rsid w:val="008F1036"/>
    <w:rsid w:val="008F1B84"/>
    <w:rsid w:val="008F6B26"/>
    <w:rsid w:val="008F6CBB"/>
    <w:rsid w:val="00900EB3"/>
    <w:rsid w:val="00904B86"/>
    <w:rsid w:val="009058FE"/>
    <w:rsid w:val="009060E5"/>
    <w:rsid w:val="009071D2"/>
    <w:rsid w:val="00911670"/>
    <w:rsid w:val="00915318"/>
    <w:rsid w:val="009213FD"/>
    <w:rsid w:val="009229D2"/>
    <w:rsid w:val="00924087"/>
    <w:rsid w:val="009261A7"/>
    <w:rsid w:val="009276F2"/>
    <w:rsid w:val="00930069"/>
    <w:rsid w:val="009331B6"/>
    <w:rsid w:val="0093428B"/>
    <w:rsid w:val="00936B2D"/>
    <w:rsid w:val="00937511"/>
    <w:rsid w:val="0095038D"/>
    <w:rsid w:val="00955951"/>
    <w:rsid w:val="00956144"/>
    <w:rsid w:val="0095729A"/>
    <w:rsid w:val="009610EF"/>
    <w:rsid w:val="009613C4"/>
    <w:rsid w:val="00961A30"/>
    <w:rsid w:val="00961B7D"/>
    <w:rsid w:val="00967142"/>
    <w:rsid w:val="009708BC"/>
    <w:rsid w:val="00970C9A"/>
    <w:rsid w:val="00970F2C"/>
    <w:rsid w:val="009714DA"/>
    <w:rsid w:val="00972B2D"/>
    <w:rsid w:val="00974F76"/>
    <w:rsid w:val="009754C8"/>
    <w:rsid w:val="0097712A"/>
    <w:rsid w:val="0098097C"/>
    <w:rsid w:val="00981723"/>
    <w:rsid w:val="00985124"/>
    <w:rsid w:val="009862A2"/>
    <w:rsid w:val="009868AB"/>
    <w:rsid w:val="00990000"/>
    <w:rsid w:val="009907A7"/>
    <w:rsid w:val="00991B10"/>
    <w:rsid w:val="00994684"/>
    <w:rsid w:val="00996AF0"/>
    <w:rsid w:val="009A05FF"/>
    <w:rsid w:val="009A177A"/>
    <w:rsid w:val="009A2077"/>
    <w:rsid w:val="009A4E94"/>
    <w:rsid w:val="009A5549"/>
    <w:rsid w:val="009B017C"/>
    <w:rsid w:val="009B0F1B"/>
    <w:rsid w:val="009B11F7"/>
    <w:rsid w:val="009B7439"/>
    <w:rsid w:val="009C1E7B"/>
    <w:rsid w:val="009C274D"/>
    <w:rsid w:val="009C2F47"/>
    <w:rsid w:val="009C2F8A"/>
    <w:rsid w:val="009C4647"/>
    <w:rsid w:val="009D35B4"/>
    <w:rsid w:val="009D4F7F"/>
    <w:rsid w:val="009D62D2"/>
    <w:rsid w:val="009D76E9"/>
    <w:rsid w:val="009D78AF"/>
    <w:rsid w:val="009E2A8E"/>
    <w:rsid w:val="009E3FD1"/>
    <w:rsid w:val="009E5797"/>
    <w:rsid w:val="009F1C7A"/>
    <w:rsid w:val="009F4908"/>
    <w:rsid w:val="009F59C3"/>
    <w:rsid w:val="009F63B5"/>
    <w:rsid w:val="009F72FD"/>
    <w:rsid w:val="009F7D68"/>
    <w:rsid w:val="00A01A22"/>
    <w:rsid w:val="00A07E7C"/>
    <w:rsid w:val="00A10058"/>
    <w:rsid w:val="00A139C7"/>
    <w:rsid w:val="00A13B1D"/>
    <w:rsid w:val="00A14BE4"/>
    <w:rsid w:val="00A14E67"/>
    <w:rsid w:val="00A176BE"/>
    <w:rsid w:val="00A20C95"/>
    <w:rsid w:val="00A244EF"/>
    <w:rsid w:val="00A259FF"/>
    <w:rsid w:val="00A3053E"/>
    <w:rsid w:val="00A30F08"/>
    <w:rsid w:val="00A333D2"/>
    <w:rsid w:val="00A34946"/>
    <w:rsid w:val="00A352C4"/>
    <w:rsid w:val="00A41BFA"/>
    <w:rsid w:val="00A4467C"/>
    <w:rsid w:val="00A45402"/>
    <w:rsid w:val="00A45DDA"/>
    <w:rsid w:val="00A50D79"/>
    <w:rsid w:val="00A51EC1"/>
    <w:rsid w:val="00A5334A"/>
    <w:rsid w:val="00A53CD6"/>
    <w:rsid w:val="00A60782"/>
    <w:rsid w:val="00A61DFA"/>
    <w:rsid w:val="00A6343A"/>
    <w:rsid w:val="00A63FEC"/>
    <w:rsid w:val="00A705A7"/>
    <w:rsid w:val="00A734E6"/>
    <w:rsid w:val="00A74819"/>
    <w:rsid w:val="00A75213"/>
    <w:rsid w:val="00A75A49"/>
    <w:rsid w:val="00A75E6E"/>
    <w:rsid w:val="00A76024"/>
    <w:rsid w:val="00A7661F"/>
    <w:rsid w:val="00A766A1"/>
    <w:rsid w:val="00A779A1"/>
    <w:rsid w:val="00A77A60"/>
    <w:rsid w:val="00A80C48"/>
    <w:rsid w:val="00A862B3"/>
    <w:rsid w:val="00A868EF"/>
    <w:rsid w:val="00A86BAE"/>
    <w:rsid w:val="00A90040"/>
    <w:rsid w:val="00A925B0"/>
    <w:rsid w:val="00A9333C"/>
    <w:rsid w:val="00A93C42"/>
    <w:rsid w:val="00A9449C"/>
    <w:rsid w:val="00A9503D"/>
    <w:rsid w:val="00A958DD"/>
    <w:rsid w:val="00A96FB7"/>
    <w:rsid w:val="00A97198"/>
    <w:rsid w:val="00A97D38"/>
    <w:rsid w:val="00AA31C8"/>
    <w:rsid w:val="00AA382E"/>
    <w:rsid w:val="00AA3DEC"/>
    <w:rsid w:val="00AA4B2A"/>
    <w:rsid w:val="00AA4C25"/>
    <w:rsid w:val="00AA62B5"/>
    <w:rsid w:val="00AB0B3F"/>
    <w:rsid w:val="00AB1F2A"/>
    <w:rsid w:val="00AB2481"/>
    <w:rsid w:val="00AB2B6E"/>
    <w:rsid w:val="00AB35B2"/>
    <w:rsid w:val="00AB5A2C"/>
    <w:rsid w:val="00AB767D"/>
    <w:rsid w:val="00AC2AF0"/>
    <w:rsid w:val="00AC2B45"/>
    <w:rsid w:val="00AC515F"/>
    <w:rsid w:val="00AC5F16"/>
    <w:rsid w:val="00AC62AD"/>
    <w:rsid w:val="00AD068A"/>
    <w:rsid w:val="00AD3E11"/>
    <w:rsid w:val="00AD564C"/>
    <w:rsid w:val="00AD7437"/>
    <w:rsid w:val="00AE0748"/>
    <w:rsid w:val="00AE098A"/>
    <w:rsid w:val="00AE1E9B"/>
    <w:rsid w:val="00AE5237"/>
    <w:rsid w:val="00AE67FF"/>
    <w:rsid w:val="00AF3D74"/>
    <w:rsid w:val="00AF5250"/>
    <w:rsid w:val="00AF6A4C"/>
    <w:rsid w:val="00B00402"/>
    <w:rsid w:val="00B024FB"/>
    <w:rsid w:val="00B06298"/>
    <w:rsid w:val="00B10FB4"/>
    <w:rsid w:val="00B11083"/>
    <w:rsid w:val="00B14B1D"/>
    <w:rsid w:val="00B14DE7"/>
    <w:rsid w:val="00B15B94"/>
    <w:rsid w:val="00B21A9E"/>
    <w:rsid w:val="00B26CD5"/>
    <w:rsid w:val="00B30074"/>
    <w:rsid w:val="00B31CCC"/>
    <w:rsid w:val="00B33B7A"/>
    <w:rsid w:val="00B35807"/>
    <w:rsid w:val="00B37BBB"/>
    <w:rsid w:val="00B427B8"/>
    <w:rsid w:val="00B43360"/>
    <w:rsid w:val="00B433EE"/>
    <w:rsid w:val="00B44DC4"/>
    <w:rsid w:val="00B44FE4"/>
    <w:rsid w:val="00B45A50"/>
    <w:rsid w:val="00B460B5"/>
    <w:rsid w:val="00B46439"/>
    <w:rsid w:val="00B46AFE"/>
    <w:rsid w:val="00B46D33"/>
    <w:rsid w:val="00B51832"/>
    <w:rsid w:val="00B51928"/>
    <w:rsid w:val="00B526C5"/>
    <w:rsid w:val="00B5470D"/>
    <w:rsid w:val="00B54920"/>
    <w:rsid w:val="00B57095"/>
    <w:rsid w:val="00B617DB"/>
    <w:rsid w:val="00B61E53"/>
    <w:rsid w:val="00B632C5"/>
    <w:rsid w:val="00B644AF"/>
    <w:rsid w:val="00B64B15"/>
    <w:rsid w:val="00B65232"/>
    <w:rsid w:val="00B6674F"/>
    <w:rsid w:val="00B6732D"/>
    <w:rsid w:val="00B72A4A"/>
    <w:rsid w:val="00B72DD7"/>
    <w:rsid w:val="00B73C48"/>
    <w:rsid w:val="00B75B51"/>
    <w:rsid w:val="00B8580A"/>
    <w:rsid w:val="00B8637A"/>
    <w:rsid w:val="00B86784"/>
    <w:rsid w:val="00B870BD"/>
    <w:rsid w:val="00B900B9"/>
    <w:rsid w:val="00B94453"/>
    <w:rsid w:val="00B955E0"/>
    <w:rsid w:val="00B9578E"/>
    <w:rsid w:val="00B95DD7"/>
    <w:rsid w:val="00BA3139"/>
    <w:rsid w:val="00BA3F2E"/>
    <w:rsid w:val="00BA7DA6"/>
    <w:rsid w:val="00BB04D2"/>
    <w:rsid w:val="00BB487D"/>
    <w:rsid w:val="00BB54A9"/>
    <w:rsid w:val="00BC031C"/>
    <w:rsid w:val="00BC079F"/>
    <w:rsid w:val="00BC3B30"/>
    <w:rsid w:val="00BC4CAE"/>
    <w:rsid w:val="00BC661B"/>
    <w:rsid w:val="00BC6BB8"/>
    <w:rsid w:val="00BC7A86"/>
    <w:rsid w:val="00BC7E0F"/>
    <w:rsid w:val="00BD017B"/>
    <w:rsid w:val="00BD0E68"/>
    <w:rsid w:val="00BD24B8"/>
    <w:rsid w:val="00BD2565"/>
    <w:rsid w:val="00BD4A2A"/>
    <w:rsid w:val="00BD5645"/>
    <w:rsid w:val="00BD59D3"/>
    <w:rsid w:val="00BD7198"/>
    <w:rsid w:val="00BD7D7B"/>
    <w:rsid w:val="00BE3E86"/>
    <w:rsid w:val="00BE3FC0"/>
    <w:rsid w:val="00BE5098"/>
    <w:rsid w:val="00BE6FD8"/>
    <w:rsid w:val="00BE74E0"/>
    <w:rsid w:val="00BE7564"/>
    <w:rsid w:val="00BF0629"/>
    <w:rsid w:val="00BF4F4C"/>
    <w:rsid w:val="00BF5E4A"/>
    <w:rsid w:val="00BF6190"/>
    <w:rsid w:val="00BF7033"/>
    <w:rsid w:val="00C020B1"/>
    <w:rsid w:val="00C02654"/>
    <w:rsid w:val="00C0387F"/>
    <w:rsid w:val="00C04ADA"/>
    <w:rsid w:val="00C04CBF"/>
    <w:rsid w:val="00C056D6"/>
    <w:rsid w:val="00C0581F"/>
    <w:rsid w:val="00C05FD0"/>
    <w:rsid w:val="00C072E6"/>
    <w:rsid w:val="00C07467"/>
    <w:rsid w:val="00C07B71"/>
    <w:rsid w:val="00C1394D"/>
    <w:rsid w:val="00C148DD"/>
    <w:rsid w:val="00C20BA1"/>
    <w:rsid w:val="00C213AF"/>
    <w:rsid w:val="00C224DB"/>
    <w:rsid w:val="00C23737"/>
    <w:rsid w:val="00C2607B"/>
    <w:rsid w:val="00C261C2"/>
    <w:rsid w:val="00C27071"/>
    <w:rsid w:val="00C34334"/>
    <w:rsid w:val="00C3466F"/>
    <w:rsid w:val="00C408FE"/>
    <w:rsid w:val="00C40FBE"/>
    <w:rsid w:val="00C41EBA"/>
    <w:rsid w:val="00C4569A"/>
    <w:rsid w:val="00C46C08"/>
    <w:rsid w:val="00C51BBB"/>
    <w:rsid w:val="00C53601"/>
    <w:rsid w:val="00C54DD0"/>
    <w:rsid w:val="00C55944"/>
    <w:rsid w:val="00C56216"/>
    <w:rsid w:val="00C60194"/>
    <w:rsid w:val="00C604EB"/>
    <w:rsid w:val="00C605F2"/>
    <w:rsid w:val="00C60ABE"/>
    <w:rsid w:val="00C611F1"/>
    <w:rsid w:val="00C636DD"/>
    <w:rsid w:val="00C63A50"/>
    <w:rsid w:val="00C64226"/>
    <w:rsid w:val="00C66F98"/>
    <w:rsid w:val="00C675C8"/>
    <w:rsid w:val="00C7435E"/>
    <w:rsid w:val="00C7686E"/>
    <w:rsid w:val="00C84A3F"/>
    <w:rsid w:val="00C875E6"/>
    <w:rsid w:val="00C913FC"/>
    <w:rsid w:val="00C927BF"/>
    <w:rsid w:val="00C93DCA"/>
    <w:rsid w:val="00C94961"/>
    <w:rsid w:val="00C956BD"/>
    <w:rsid w:val="00CA1862"/>
    <w:rsid w:val="00CA6CD0"/>
    <w:rsid w:val="00CB009F"/>
    <w:rsid w:val="00CB071D"/>
    <w:rsid w:val="00CB2DAB"/>
    <w:rsid w:val="00CB48CF"/>
    <w:rsid w:val="00CB6B3C"/>
    <w:rsid w:val="00CB6BBB"/>
    <w:rsid w:val="00CB7ED9"/>
    <w:rsid w:val="00CB7FAD"/>
    <w:rsid w:val="00CC08F3"/>
    <w:rsid w:val="00CC2156"/>
    <w:rsid w:val="00CD0C67"/>
    <w:rsid w:val="00CD2ACF"/>
    <w:rsid w:val="00CD2F59"/>
    <w:rsid w:val="00CE1AA8"/>
    <w:rsid w:val="00CE1D5B"/>
    <w:rsid w:val="00CE21CC"/>
    <w:rsid w:val="00CE23DA"/>
    <w:rsid w:val="00CE26BF"/>
    <w:rsid w:val="00CE45C6"/>
    <w:rsid w:val="00CE47E4"/>
    <w:rsid w:val="00CF0282"/>
    <w:rsid w:val="00CF0E85"/>
    <w:rsid w:val="00CF15C9"/>
    <w:rsid w:val="00CF79D8"/>
    <w:rsid w:val="00D0068D"/>
    <w:rsid w:val="00D014B2"/>
    <w:rsid w:val="00D014FA"/>
    <w:rsid w:val="00D0184D"/>
    <w:rsid w:val="00D01E63"/>
    <w:rsid w:val="00D04FBD"/>
    <w:rsid w:val="00D05FD2"/>
    <w:rsid w:val="00D12518"/>
    <w:rsid w:val="00D17F43"/>
    <w:rsid w:val="00D2327A"/>
    <w:rsid w:val="00D23298"/>
    <w:rsid w:val="00D2532B"/>
    <w:rsid w:val="00D253B4"/>
    <w:rsid w:val="00D25618"/>
    <w:rsid w:val="00D25995"/>
    <w:rsid w:val="00D279E4"/>
    <w:rsid w:val="00D32841"/>
    <w:rsid w:val="00D32F22"/>
    <w:rsid w:val="00D332EA"/>
    <w:rsid w:val="00D3466C"/>
    <w:rsid w:val="00D3682B"/>
    <w:rsid w:val="00D375D5"/>
    <w:rsid w:val="00D375EF"/>
    <w:rsid w:val="00D42F71"/>
    <w:rsid w:val="00D47D5F"/>
    <w:rsid w:val="00D50FDA"/>
    <w:rsid w:val="00D5160F"/>
    <w:rsid w:val="00D522C1"/>
    <w:rsid w:val="00D52914"/>
    <w:rsid w:val="00D52E57"/>
    <w:rsid w:val="00D54764"/>
    <w:rsid w:val="00D5598A"/>
    <w:rsid w:val="00D5677D"/>
    <w:rsid w:val="00D56C6D"/>
    <w:rsid w:val="00D61A78"/>
    <w:rsid w:val="00D61E38"/>
    <w:rsid w:val="00D62042"/>
    <w:rsid w:val="00D62453"/>
    <w:rsid w:val="00D64C6E"/>
    <w:rsid w:val="00D64D52"/>
    <w:rsid w:val="00D6638A"/>
    <w:rsid w:val="00D66B01"/>
    <w:rsid w:val="00D70886"/>
    <w:rsid w:val="00D70B3E"/>
    <w:rsid w:val="00D7304D"/>
    <w:rsid w:val="00D7350F"/>
    <w:rsid w:val="00D738A6"/>
    <w:rsid w:val="00D81094"/>
    <w:rsid w:val="00D8159D"/>
    <w:rsid w:val="00D8161D"/>
    <w:rsid w:val="00D826F8"/>
    <w:rsid w:val="00D837C8"/>
    <w:rsid w:val="00D84AA8"/>
    <w:rsid w:val="00D90BEE"/>
    <w:rsid w:val="00D9153F"/>
    <w:rsid w:val="00D923E6"/>
    <w:rsid w:val="00D97EC3"/>
    <w:rsid w:val="00DA0F74"/>
    <w:rsid w:val="00DA2335"/>
    <w:rsid w:val="00DA63C4"/>
    <w:rsid w:val="00DA7C36"/>
    <w:rsid w:val="00DB1129"/>
    <w:rsid w:val="00DB4179"/>
    <w:rsid w:val="00DB5427"/>
    <w:rsid w:val="00DB5F76"/>
    <w:rsid w:val="00DB666C"/>
    <w:rsid w:val="00DC0279"/>
    <w:rsid w:val="00DC3F5A"/>
    <w:rsid w:val="00DC4BE4"/>
    <w:rsid w:val="00DC55CD"/>
    <w:rsid w:val="00DC70D6"/>
    <w:rsid w:val="00DD0036"/>
    <w:rsid w:val="00DD07DB"/>
    <w:rsid w:val="00DD0ED3"/>
    <w:rsid w:val="00DD157C"/>
    <w:rsid w:val="00DD1A1F"/>
    <w:rsid w:val="00DD2E50"/>
    <w:rsid w:val="00DD307D"/>
    <w:rsid w:val="00DD53FD"/>
    <w:rsid w:val="00DE05AB"/>
    <w:rsid w:val="00DE0D3C"/>
    <w:rsid w:val="00DE2A65"/>
    <w:rsid w:val="00DE4F43"/>
    <w:rsid w:val="00DE5D63"/>
    <w:rsid w:val="00DE671F"/>
    <w:rsid w:val="00DE6E64"/>
    <w:rsid w:val="00DF09A4"/>
    <w:rsid w:val="00DF31D0"/>
    <w:rsid w:val="00DF50B0"/>
    <w:rsid w:val="00DF56B7"/>
    <w:rsid w:val="00DF777F"/>
    <w:rsid w:val="00E043E6"/>
    <w:rsid w:val="00E057DD"/>
    <w:rsid w:val="00E067FA"/>
    <w:rsid w:val="00E11ADA"/>
    <w:rsid w:val="00E11DA9"/>
    <w:rsid w:val="00E12517"/>
    <w:rsid w:val="00E131FB"/>
    <w:rsid w:val="00E13222"/>
    <w:rsid w:val="00E13BCD"/>
    <w:rsid w:val="00E2057D"/>
    <w:rsid w:val="00E2247A"/>
    <w:rsid w:val="00E23A9A"/>
    <w:rsid w:val="00E2477B"/>
    <w:rsid w:val="00E27DCF"/>
    <w:rsid w:val="00E306B3"/>
    <w:rsid w:val="00E30DB2"/>
    <w:rsid w:val="00E318EC"/>
    <w:rsid w:val="00E32D59"/>
    <w:rsid w:val="00E34BAE"/>
    <w:rsid w:val="00E354CA"/>
    <w:rsid w:val="00E40614"/>
    <w:rsid w:val="00E415C9"/>
    <w:rsid w:val="00E42405"/>
    <w:rsid w:val="00E4297E"/>
    <w:rsid w:val="00E448D5"/>
    <w:rsid w:val="00E449B1"/>
    <w:rsid w:val="00E471B3"/>
    <w:rsid w:val="00E477EA"/>
    <w:rsid w:val="00E50125"/>
    <w:rsid w:val="00E505AB"/>
    <w:rsid w:val="00E50E46"/>
    <w:rsid w:val="00E5271E"/>
    <w:rsid w:val="00E52F54"/>
    <w:rsid w:val="00E55670"/>
    <w:rsid w:val="00E578B9"/>
    <w:rsid w:val="00E6022F"/>
    <w:rsid w:val="00E61197"/>
    <w:rsid w:val="00E633D6"/>
    <w:rsid w:val="00E66243"/>
    <w:rsid w:val="00E675FC"/>
    <w:rsid w:val="00E73348"/>
    <w:rsid w:val="00E738EA"/>
    <w:rsid w:val="00E750F2"/>
    <w:rsid w:val="00E75D29"/>
    <w:rsid w:val="00E75ED1"/>
    <w:rsid w:val="00E90750"/>
    <w:rsid w:val="00E92AD4"/>
    <w:rsid w:val="00E93590"/>
    <w:rsid w:val="00E9418A"/>
    <w:rsid w:val="00EA2118"/>
    <w:rsid w:val="00EA61F3"/>
    <w:rsid w:val="00EA7021"/>
    <w:rsid w:val="00EB409E"/>
    <w:rsid w:val="00EB47D6"/>
    <w:rsid w:val="00EB5258"/>
    <w:rsid w:val="00EB557A"/>
    <w:rsid w:val="00EB66A4"/>
    <w:rsid w:val="00EC3BAA"/>
    <w:rsid w:val="00EC48E0"/>
    <w:rsid w:val="00EC7904"/>
    <w:rsid w:val="00ED477B"/>
    <w:rsid w:val="00ED686B"/>
    <w:rsid w:val="00EE12E8"/>
    <w:rsid w:val="00EE1F28"/>
    <w:rsid w:val="00EE2E7A"/>
    <w:rsid w:val="00EE4004"/>
    <w:rsid w:val="00EE47FF"/>
    <w:rsid w:val="00EE4CE2"/>
    <w:rsid w:val="00EE4E3F"/>
    <w:rsid w:val="00EE4E73"/>
    <w:rsid w:val="00EE6579"/>
    <w:rsid w:val="00EE6B2D"/>
    <w:rsid w:val="00EE7998"/>
    <w:rsid w:val="00EE7C06"/>
    <w:rsid w:val="00EE7D96"/>
    <w:rsid w:val="00EF0783"/>
    <w:rsid w:val="00EF1443"/>
    <w:rsid w:val="00EF1F9B"/>
    <w:rsid w:val="00EF22E7"/>
    <w:rsid w:val="00EF6D62"/>
    <w:rsid w:val="00EF703E"/>
    <w:rsid w:val="00F00A5E"/>
    <w:rsid w:val="00F01E59"/>
    <w:rsid w:val="00F01F1C"/>
    <w:rsid w:val="00F03E9E"/>
    <w:rsid w:val="00F05573"/>
    <w:rsid w:val="00F07C31"/>
    <w:rsid w:val="00F11A15"/>
    <w:rsid w:val="00F128F4"/>
    <w:rsid w:val="00F14590"/>
    <w:rsid w:val="00F14C7E"/>
    <w:rsid w:val="00F205E2"/>
    <w:rsid w:val="00F21662"/>
    <w:rsid w:val="00F224D4"/>
    <w:rsid w:val="00F23C6A"/>
    <w:rsid w:val="00F25376"/>
    <w:rsid w:val="00F275DE"/>
    <w:rsid w:val="00F302C8"/>
    <w:rsid w:val="00F31B76"/>
    <w:rsid w:val="00F32611"/>
    <w:rsid w:val="00F3345A"/>
    <w:rsid w:val="00F3385A"/>
    <w:rsid w:val="00F3754B"/>
    <w:rsid w:val="00F427FF"/>
    <w:rsid w:val="00F44EE1"/>
    <w:rsid w:val="00F451B7"/>
    <w:rsid w:val="00F45808"/>
    <w:rsid w:val="00F4660B"/>
    <w:rsid w:val="00F46A97"/>
    <w:rsid w:val="00F4789B"/>
    <w:rsid w:val="00F47AC3"/>
    <w:rsid w:val="00F5006F"/>
    <w:rsid w:val="00F50BB4"/>
    <w:rsid w:val="00F50F93"/>
    <w:rsid w:val="00F512E6"/>
    <w:rsid w:val="00F563BC"/>
    <w:rsid w:val="00F57680"/>
    <w:rsid w:val="00F57A1A"/>
    <w:rsid w:val="00F60666"/>
    <w:rsid w:val="00F623EA"/>
    <w:rsid w:val="00F6289E"/>
    <w:rsid w:val="00F6296A"/>
    <w:rsid w:val="00F634C6"/>
    <w:rsid w:val="00F63FEC"/>
    <w:rsid w:val="00F659D9"/>
    <w:rsid w:val="00F66FEA"/>
    <w:rsid w:val="00F67909"/>
    <w:rsid w:val="00F70C97"/>
    <w:rsid w:val="00F71722"/>
    <w:rsid w:val="00F76FC0"/>
    <w:rsid w:val="00F80AF8"/>
    <w:rsid w:val="00F8103F"/>
    <w:rsid w:val="00F81A06"/>
    <w:rsid w:val="00F826E5"/>
    <w:rsid w:val="00F85520"/>
    <w:rsid w:val="00F864CE"/>
    <w:rsid w:val="00F90D18"/>
    <w:rsid w:val="00F92760"/>
    <w:rsid w:val="00F957D7"/>
    <w:rsid w:val="00F95858"/>
    <w:rsid w:val="00F96F68"/>
    <w:rsid w:val="00F97CF2"/>
    <w:rsid w:val="00FA288A"/>
    <w:rsid w:val="00FA424E"/>
    <w:rsid w:val="00FA4635"/>
    <w:rsid w:val="00FB243D"/>
    <w:rsid w:val="00FB2A16"/>
    <w:rsid w:val="00FB4AB4"/>
    <w:rsid w:val="00FC07BA"/>
    <w:rsid w:val="00FC0F41"/>
    <w:rsid w:val="00FC1018"/>
    <w:rsid w:val="00FC10FA"/>
    <w:rsid w:val="00FC1486"/>
    <w:rsid w:val="00FC197C"/>
    <w:rsid w:val="00FC1B88"/>
    <w:rsid w:val="00FC33D6"/>
    <w:rsid w:val="00FC3961"/>
    <w:rsid w:val="00FC631B"/>
    <w:rsid w:val="00FC66B8"/>
    <w:rsid w:val="00FD0B8B"/>
    <w:rsid w:val="00FD1EAE"/>
    <w:rsid w:val="00FD3B70"/>
    <w:rsid w:val="00FD4898"/>
    <w:rsid w:val="00FD5A2F"/>
    <w:rsid w:val="00FD6797"/>
    <w:rsid w:val="00FE1808"/>
    <w:rsid w:val="00FE25DD"/>
    <w:rsid w:val="00FE335A"/>
    <w:rsid w:val="00FE4591"/>
    <w:rsid w:val="00FE63BB"/>
    <w:rsid w:val="00FE6CD1"/>
    <w:rsid w:val="00FE7066"/>
    <w:rsid w:val="00FE718B"/>
    <w:rsid w:val="00FF0432"/>
    <w:rsid w:val="00FF309B"/>
    <w:rsid w:val="00FF3269"/>
    <w:rsid w:val="00FF3391"/>
    <w:rsid w:val="00FF4771"/>
    <w:rsid w:val="00FF4F6C"/>
    <w:rsid w:val="00FF6726"/>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1057"/>
    <o:shapelayout v:ext="edit">
      <o:idmap v:ext="edit" data="1"/>
    </o:shapelayout>
  </w:shapeDefaults>
  <w:decimalSymbol w:val=","/>
  <w:listSeparator w:val=";"/>
  <w14:docId w14:val="5022552C"/>
  <w15:docId w15:val="{74742190-A90D-4555-901A-EC6C78C8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103F"/>
    <w:rPr>
      <w:rFonts w:ascii="Times New Roman" w:hAnsi="Times New Roman"/>
      <w:sz w:val="24"/>
      <w:lang w:val="en-US"/>
    </w:rPr>
  </w:style>
  <w:style w:type="paragraph" w:styleId="berschrift1">
    <w:name w:val="heading 1"/>
    <w:basedOn w:val="Standard"/>
    <w:next w:val="Standard"/>
    <w:link w:val="berschrift1Zchn"/>
    <w:uiPriority w:val="9"/>
    <w:qFormat/>
    <w:rsid w:val="005B509F"/>
    <w:pPr>
      <w:keepNext/>
      <w:keepLines/>
      <w:numPr>
        <w:numId w:val="16"/>
      </w:numPr>
      <w:spacing w:before="1200"/>
      <w:jc w:val="left"/>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4C21D9"/>
    <w:pPr>
      <w:keepNext/>
      <w:keepLines/>
      <w:numPr>
        <w:ilvl w:val="1"/>
        <w:numId w:val="16"/>
      </w:numPr>
      <w:spacing w:before="900"/>
      <w:jc w:val="left"/>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5B509F"/>
    <w:pPr>
      <w:keepNext/>
      <w:keepLines/>
      <w:numPr>
        <w:ilvl w:val="2"/>
        <w:numId w:val="16"/>
      </w:numPr>
      <w:spacing w:before="360"/>
      <w:jc w:val="left"/>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5B509F"/>
    <w:pPr>
      <w:keepNext/>
      <w:keepLines/>
      <w:numPr>
        <w:ilvl w:val="3"/>
        <w:numId w:val="16"/>
      </w:numPr>
      <w:spacing w:before="200"/>
      <w:jc w:val="left"/>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509F"/>
    <w:rPr>
      <w:rFonts w:ascii="Times New Roman" w:eastAsiaTheme="majorEastAsia" w:hAnsi="Times New Roman" w:cstheme="majorBidi"/>
      <w:b/>
      <w:bCs/>
      <w:sz w:val="40"/>
      <w:szCs w:val="28"/>
      <w:lang w:val="en-US"/>
    </w:rPr>
  </w:style>
  <w:style w:type="character" w:customStyle="1" w:styleId="berschrift2Zchn">
    <w:name w:val="Überschrift 2 Zchn"/>
    <w:basedOn w:val="Absatz-Standardschriftart"/>
    <w:link w:val="berschrift2"/>
    <w:uiPriority w:val="9"/>
    <w:rsid w:val="004C21D9"/>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5B509F"/>
    <w:rPr>
      <w:rFonts w:ascii="Times New Roman" w:eastAsiaTheme="majorEastAsia" w:hAnsi="Times New Roman" w:cstheme="majorBidi"/>
      <w:b/>
      <w:bCs/>
      <w:sz w:val="24"/>
      <w:lang w:val="en-US"/>
    </w:rPr>
  </w:style>
  <w:style w:type="character" w:customStyle="1" w:styleId="berschrift4Zchn">
    <w:name w:val="Überschrift 4 Zchn"/>
    <w:basedOn w:val="Absatz-Standardschriftart"/>
    <w:link w:val="berschrift4"/>
    <w:uiPriority w:val="9"/>
    <w:rsid w:val="005B509F"/>
    <w:rPr>
      <w:rFonts w:ascii="Times New Roman" w:eastAsiaTheme="majorEastAsia" w:hAnsi="Times New Roman" w:cstheme="majorBidi"/>
      <w:b/>
      <w:bCs/>
      <w:iCs/>
      <w:sz w:val="24"/>
      <w:lang w:val="en-US"/>
    </w:rPr>
  </w:style>
  <w:style w:type="paragraph" w:styleId="Literaturverzeichnis">
    <w:name w:val="Bibliography"/>
    <w:basedOn w:val="Standard"/>
    <w:next w:val="Standard"/>
    <w:uiPriority w:val="37"/>
    <w:unhideWhenUsed/>
    <w:rsid w:val="007958BD"/>
  </w:style>
  <w:style w:type="paragraph" w:styleId="Inhaltsverzeichnisberschrift">
    <w:name w:val="TOC Heading"/>
    <w:basedOn w:val="berschrift1"/>
    <w:next w:val="Standard"/>
    <w:uiPriority w:val="39"/>
    <w:unhideWhenUsed/>
    <w:qFormat/>
    <w:rsid w:val="007958BD"/>
    <w:pPr>
      <w:spacing w:before="480"/>
      <w:outlineLvl w:val="9"/>
    </w:pPr>
    <w:rPr>
      <w:sz w:val="32"/>
    </w:rPr>
  </w:style>
  <w:style w:type="paragraph" w:styleId="Abbildungsverzeichnis">
    <w:name w:val="table of figures"/>
    <w:basedOn w:val="Standard"/>
    <w:next w:val="Standard"/>
    <w:uiPriority w:val="99"/>
    <w:unhideWhenUsed/>
    <w:rsid w:val="007958BD"/>
    <w:rPr>
      <w:b/>
      <w:sz w:val="32"/>
    </w:rPr>
  </w:style>
  <w:style w:type="paragraph" w:styleId="Fu-Endnotenberschrift">
    <w:name w:val="Note Heading"/>
    <w:basedOn w:val="Standard"/>
    <w:next w:val="Standard"/>
    <w:link w:val="Fu-EndnotenberschriftZchn"/>
    <w:uiPriority w:val="99"/>
    <w:semiHidden/>
    <w:unhideWhenUsed/>
    <w:rsid w:val="007958BD"/>
    <w:pPr>
      <w:spacing w:line="240" w:lineRule="auto"/>
    </w:pPr>
  </w:style>
  <w:style w:type="character" w:customStyle="1" w:styleId="Fu-EndnotenberschriftZchn">
    <w:name w:val="Fuß/-Endnotenüberschrift Zchn"/>
    <w:basedOn w:val="Absatz-Standardschriftart"/>
    <w:link w:val="Fu-Endnotenberschrift"/>
    <w:uiPriority w:val="99"/>
    <w:semiHidden/>
    <w:rsid w:val="007958BD"/>
    <w:rPr>
      <w:rFonts w:ascii="Times New Roman" w:hAnsi="Times New Roman"/>
      <w:sz w:val="24"/>
    </w:rPr>
  </w:style>
  <w:style w:type="paragraph" w:styleId="Funotentext">
    <w:name w:val="footnote text"/>
    <w:basedOn w:val="Standard"/>
    <w:link w:val="FunotentextZchn"/>
    <w:uiPriority w:val="99"/>
    <w:semiHidden/>
    <w:unhideWhenUsed/>
    <w:rsid w:val="005B509F"/>
    <w:pPr>
      <w:spacing w:line="240" w:lineRule="auto"/>
    </w:pPr>
    <w:rPr>
      <w:sz w:val="22"/>
      <w:szCs w:val="20"/>
    </w:rPr>
  </w:style>
  <w:style w:type="character" w:customStyle="1" w:styleId="FunotentextZchn">
    <w:name w:val="Fußnotentext Zchn"/>
    <w:basedOn w:val="Absatz-Standardschriftart"/>
    <w:link w:val="Funotentext"/>
    <w:uiPriority w:val="99"/>
    <w:semiHidden/>
    <w:rsid w:val="005B509F"/>
    <w:rPr>
      <w:rFonts w:ascii="Times New Roman" w:hAnsi="Times New Roman"/>
      <w:szCs w:val="20"/>
      <w:lang w:val="en-US"/>
    </w:rPr>
  </w:style>
  <w:style w:type="character" w:styleId="Funotenzeichen">
    <w:name w:val="footnote reference"/>
    <w:basedOn w:val="Absatz-Standardschriftart"/>
    <w:uiPriority w:val="99"/>
    <w:semiHidden/>
    <w:unhideWhenUsed/>
    <w:rsid w:val="007958BD"/>
    <w:rPr>
      <w:vertAlign w:val="superscript"/>
    </w:rPr>
  </w:style>
  <w:style w:type="paragraph" w:styleId="Kopfzeile">
    <w:name w:val="header"/>
    <w:basedOn w:val="Standard"/>
    <w:link w:val="KopfzeileZchn"/>
    <w:uiPriority w:val="99"/>
    <w:unhideWhenUsed/>
    <w:rsid w:val="009A4E94"/>
    <w:pPr>
      <w:tabs>
        <w:tab w:val="center" w:pos="4536"/>
        <w:tab w:val="right" w:pos="9072"/>
      </w:tabs>
      <w:spacing w:line="240" w:lineRule="auto"/>
    </w:pPr>
    <w:rPr>
      <w:sz w:val="22"/>
      <w:lang w:val="de-DE"/>
    </w:rPr>
  </w:style>
  <w:style w:type="character" w:customStyle="1" w:styleId="KopfzeileZchn">
    <w:name w:val="Kopfzeile Zchn"/>
    <w:basedOn w:val="Absatz-Standardschriftart"/>
    <w:link w:val="Kopfzeile"/>
    <w:uiPriority w:val="99"/>
    <w:rsid w:val="009A4E94"/>
    <w:rPr>
      <w:rFonts w:ascii="Times New Roman" w:hAnsi="Times New Roman"/>
    </w:rPr>
  </w:style>
  <w:style w:type="paragraph" w:styleId="Fuzeile">
    <w:name w:val="footer"/>
    <w:basedOn w:val="Standard"/>
    <w:link w:val="FuzeileZchn"/>
    <w:uiPriority w:val="99"/>
    <w:unhideWhenUsed/>
    <w:rsid w:val="007958BD"/>
    <w:pPr>
      <w:tabs>
        <w:tab w:val="center" w:pos="4536"/>
        <w:tab w:val="right" w:pos="9072"/>
      </w:tabs>
    </w:pPr>
  </w:style>
  <w:style w:type="character" w:customStyle="1" w:styleId="FuzeileZchn">
    <w:name w:val="Fußzeile Zchn"/>
    <w:basedOn w:val="Absatz-Standardschriftart"/>
    <w:link w:val="Fuzeile"/>
    <w:uiPriority w:val="99"/>
    <w:rsid w:val="007958BD"/>
    <w:rPr>
      <w:rFonts w:ascii="Times New Roman" w:hAnsi="Times New Roman"/>
      <w:sz w:val="24"/>
    </w:rPr>
  </w:style>
  <w:style w:type="paragraph" w:styleId="Aufzhlungszeichen">
    <w:name w:val="List Bullet"/>
    <w:basedOn w:val="Standard"/>
    <w:uiPriority w:val="99"/>
    <w:semiHidden/>
    <w:unhideWhenUsed/>
    <w:rsid w:val="00F957D7"/>
    <w:pPr>
      <w:numPr>
        <w:numId w:val="1"/>
      </w:numPr>
      <w:contextualSpacing/>
    </w:pPr>
  </w:style>
  <w:style w:type="paragraph" w:styleId="Aufzhlungszeichen2">
    <w:name w:val="List Bullet 2"/>
    <w:basedOn w:val="Standard"/>
    <w:uiPriority w:val="99"/>
    <w:semiHidden/>
    <w:unhideWhenUsed/>
    <w:rsid w:val="00F957D7"/>
    <w:pPr>
      <w:numPr>
        <w:numId w:val="2"/>
      </w:numPr>
      <w:contextualSpacing/>
    </w:pPr>
  </w:style>
  <w:style w:type="paragraph" w:styleId="Aufzhlungszeichen3">
    <w:name w:val="List Bullet 3"/>
    <w:basedOn w:val="Standard"/>
    <w:uiPriority w:val="99"/>
    <w:semiHidden/>
    <w:unhideWhenUsed/>
    <w:rsid w:val="00F957D7"/>
    <w:pPr>
      <w:numPr>
        <w:numId w:val="3"/>
      </w:numPr>
      <w:contextualSpacing/>
    </w:pPr>
  </w:style>
  <w:style w:type="paragraph" w:styleId="Beschriftung">
    <w:name w:val="caption"/>
    <w:basedOn w:val="Literaturverzeichnis"/>
    <w:next w:val="Standard"/>
    <w:uiPriority w:val="35"/>
    <w:unhideWhenUsed/>
    <w:qFormat/>
    <w:rsid w:val="00F957D7"/>
  </w:style>
  <w:style w:type="numbering" w:customStyle="1" w:styleId="DiplomFormatvorlage">
    <w:name w:val="Diplom Formatvorlage"/>
    <w:basedOn w:val="KeineListe"/>
    <w:uiPriority w:val="99"/>
    <w:rsid w:val="00F957D7"/>
    <w:pPr>
      <w:numPr>
        <w:numId w:val="11"/>
      </w:numPr>
    </w:pPr>
  </w:style>
  <w:style w:type="numbering" w:customStyle="1" w:styleId="Formatvorlage1">
    <w:name w:val="Formatvorlage1"/>
    <w:basedOn w:val="DiplomFormatvorlage"/>
    <w:uiPriority w:val="99"/>
    <w:rsid w:val="001715AF"/>
    <w:pPr>
      <w:numPr>
        <w:numId w:val="13"/>
      </w:numPr>
    </w:pPr>
  </w:style>
  <w:style w:type="numbering" w:customStyle="1" w:styleId="Formatvorlage2">
    <w:name w:val="Formatvorlage2"/>
    <w:basedOn w:val="KeineListe"/>
    <w:uiPriority w:val="99"/>
    <w:rsid w:val="001715AF"/>
    <w:pPr>
      <w:numPr>
        <w:numId w:val="15"/>
      </w:numPr>
    </w:pPr>
  </w:style>
  <w:style w:type="paragraph" w:styleId="KeinLeerraum">
    <w:name w:val="No Spacing"/>
    <w:link w:val="KeinLeerraumZchn"/>
    <w:uiPriority w:val="1"/>
    <w:qFormat/>
    <w:rsid w:val="00F8103F"/>
    <w:pPr>
      <w:spacing w:after="0"/>
    </w:pPr>
    <w:rPr>
      <w:rFonts w:ascii="Times New Roman" w:hAnsi="Times New Roman"/>
      <w:sz w:val="24"/>
    </w:rPr>
  </w:style>
  <w:style w:type="table" w:styleId="Tabellenraster">
    <w:name w:val="Table Grid"/>
    <w:basedOn w:val="NormaleTabelle"/>
    <w:uiPriority w:val="1"/>
    <w:rsid w:val="005B509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5B50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509F"/>
    <w:rPr>
      <w:rFonts w:ascii="Tahoma" w:hAnsi="Tahoma" w:cs="Tahoma"/>
      <w:sz w:val="16"/>
      <w:szCs w:val="16"/>
      <w:lang w:val="en-US"/>
    </w:rPr>
  </w:style>
  <w:style w:type="paragraph" w:styleId="Listenabsatz">
    <w:name w:val="List Paragraph"/>
    <w:basedOn w:val="Standard"/>
    <w:uiPriority w:val="34"/>
    <w:qFormat/>
    <w:rsid w:val="00AB0B3F"/>
    <w:pPr>
      <w:ind w:left="720"/>
      <w:contextualSpacing/>
    </w:pPr>
  </w:style>
  <w:style w:type="paragraph" w:styleId="Verzeichnis1">
    <w:name w:val="toc 1"/>
    <w:basedOn w:val="Standard"/>
    <w:next w:val="Standard"/>
    <w:autoRedefine/>
    <w:uiPriority w:val="39"/>
    <w:unhideWhenUsed/>
    <w:rsid w:val="00BD5645"/>
    <w:pPr>
      <w:spacing w:after="100"/>
    </w:pPr>
  </w:style>
  <w:style w:type="paragraph" w:styleId="Verzeichnis2">
    <w:name w:val="toc 2"/>
    <w:basedOn w:val="Standard"/>
    <w:next w:val="Standard"/>
    <w:autoRedefine/>
    <w:uiPriority w:val="39"/>
    <w:unhideWhenUsed/>
    <w:rsid w:val="00E40614"/>
    <w:pPr>
      <w:tabs>
        <w:tab w:val="left" w:pos="880"/>
        <w:tab w:val="right" w:leader="dot" w:pos="8493"/>
      </w:tabs>
      <w:spacing w:after="100" w:line="240" w:lineRule="auto"/>
      <w:ind w:left="240"/>
    </w:pPr>
  </w:style>
  <w:style w:type="paragraph" w:styleId="Verzeichnis3">
    <w:name w:val="toc 3"/>
    <w:basedOn w:val="Standard"/>
    <w:next w:val="Standard"/>
    <w:autoRedefine/>
    <w:uiPriority w:val="39"/>
    <w:unhideWhenUsed/>
    <w:rsid w:val="00E40614"/>
    <w:pPr>
      <w:tabs>
        <w:tab w:val="left" w:pos="1320"/>
        <w:tab w:val="right" w:leader="dot" w:pos="8493"/>
      </w:tabs>
      <w:spacing w:after="100" w:line="276" w:lineRule="auto"/>
      <w:ind w:left="480"/>
    </w:pPr>
  </w:style>
  <w:style w:type="character" w:styleId="Hyperlink">
    <w:name w:val="Hyperlink"/>
    <w:basedOn w:val="Absatz-Standardschriftart"/>
    <w:uiPriority w:val="99"/>
    <w:unhideWhenUsed/>
    <w:rsid w:val="00BD5645"/>
    <w:rPr>
      <w:color w:val="0000FF" w:themeColor="hyperlink"/>
      <w:u w:val="single"/>
    </w:rPr>
  </w:style>
  <w:style w:type="character" w:styleId="BesuchterLink">
    <w:name w:val="FollowedHyperlink"/>
    <w:basedOn w:val="Absatz-Standardschriftart"/>
    <w:uiPriority w:val="99"/>
    <w:semiHidden/>
    <w:unhideWhenUsed/>
    <w:rsid w:val="00F46A97"/>
    <w:rPr>
      <w:color w:val="800080" w:themeColor="followedHyperlink"/>
      <w:u w:val="single"/>
    </w:rPr>
  </w:style>
  <w:style w:type="character" w:styleId="Endnotenzeichen">
    <w:name w:val="endnote reference"/>
    <w:basedOn w:val="Absatz-Standardschriftart"/>
    <w:uiPriority w:val="99"/>
    <w:semiHidden/>
    <w:unhideWhenUsed/>
    <w:rsid w:val="0087589A"/>
    <w:rPr>
      <w:vertAlign w:val="superscript"/>
    </w:rPr>
  </w:style>
  <w:style w:type="paragraph" w:customStyle="1" w:styleId="Literaturverzeichnis1">
    <w:name w:val="Literaturverzeichnis1"/>
    <w:basedOn w:val="KeinLeerraum"/>
    <w:link w:val="BibliographyZchn"/>
    <w:rsid w:val="0087589A"/>
    <w:pPr>
      <w:spacing w:line="480" w:lineRule="auto"/>
      <w:ind w:left="720" w:hanging="720"/>
    </w:pPr>
  </w:style>
  <w:style w:type="character" w:customStyle="1" w:styleId="KeinLeerraumZchn">
    <w:name w:val="Kein Leerraum Zchn"/>
    <w:basedOn w:val="Absatz-Standardschriftart"/>
    <w:link w:val="KeinLeerraum"/>
    <w:uiPriority w:val="1"/>
    <w:rsid w:val="0087589A"/>
    <w:rPr>
      <w:rFonts w:ascii="Times New Roman" w:hAnsi="Times New Roman"/>
      <w:sz w:val="24"/>
    </w:rPr>
  </w:style>
  <w:style w:type="character" w:customStyle="1" w:styleId="BibliographyZchn">
    <w:name w:val="Bibliography Zchn"/>
    <w:basedOn w:val="KeinLeerraumZchn"/>
    <w:link w:val="Literaturverzeichnis1"/>
    <w:rsid w:val="0087589A"/>
    <w:rPr>
      <w:rFonts w:ascii="Times New Roman" w:hAnsi="Times New Roman"/>
      <w:sz w:val="24"/>
    </w:rPr>
  </w:style>
  <w:style w:type="character" w:styleId="Kommentarzeichen">
    <w:name w:val="annotation reference"/>
    <w:basedOn w:val="Absatz-Standardschriftart"/>
    <w:uiPriority w:val="99"/>
    <w:semiHidden/>
    <w:rsid w:val="004606BF"/>
    <w:rPr>
      <w:rFonts w:cs="Times New Roman"/>
      <w:sz w:val="16"/>
      <w:szCs w:val="16"/>
    </w:rPr>
  </w:style>
  <w:style w:type="paragraph" w:styleId="Kommentartext">
    <w:name w:val="annotation text"/>
    <w:basedOn w:val="Standard"/>
    <w:link w:val="KommentartextZchn"/>
    <w:uiPriority w:val="99"/>
    <w:semiHidden/>
    <w:rsid w:val="004606BF"/>
    <w:pPr>
      <w:spacing w:after="200"/>
    </w:pPr>
    <w:rPr>
      <w:rFonts w:eastAsia="Calibri" w:cs="Times New Roman"/>
      <w:sz w:val="20"/>
      <w:szCs w:val="20"/>
    </w:rPr>
  </w:style>
  <w:style w:type="character" w:customStyle="1" w:styleId="KommentartextZchn">
    <w:name w:val="Kommentartext Zchn"/>
    <w:basedOn w:val="Absatz-Standardschriftart"/>
    <w:link w:val="Kommentartext"/>
    <w:uiPriority w:val="99"/>
    <w:semiHidden/>
    <w:rsid w:val="004606BF"/>
    <w:rPr>
      <w:rFonts w:ascii="Times New Roman" w:eastAsia="Calibri" w:hAnsi="Times New Roman" w:cs="Times New Roman"/>
      <w:sz w:val="20"/>
      <w:szCs w:val="20"/>
      <w:lang w:val="en-US"/>
    </w:rPr>
  </w:style>
  <w:style w:type="paragraph" w:styleId="Dokumentstruktur">
    <w:name w:val="Document Map"/>
    <w:basedOn w:val="Standard"/>
    <w:link w:val="DokumentstrukturZchn"/>
    <w:uiPriority w:val="99"/>
    <w:semiHidden/>
    <w:unhideWhenUsed/>
    <w:rsid w:val="0065563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5563F"/>
    <w:rPr>
      <w:rFonts w:ascii="Tahoma" w:hAnsi="Tahoma" w:cs="Tahoma"/>
      <w:sz w:val="16"/>
      <w:szCs w:val="16"/>
      <w:lang w:val="en-US"/>
    </w:rPr>
  </w:style>
  <w:style w:type="paragraph" w:styleId="Titel">
    <w:name w:val="Title"/>
    <w:basedOn w:val="Standard"/>
    <w:next w:val="Standard"/>
    <w:link w:val="TitelZchn"/>
    <w:uiPriority w:val="10"/>
    <w:qFormat/>
    <w:rsid w:val="00C913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13FC"/>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747">
      <w:bodyDiv w:val="1"/>
      <w:marLeft w:val="0"/>
      <w:marRight w:val="0"/>
      <w:marTop w:val="0"/>
      <w:marBottom w:val="0"/>
      <w:divBdr>
        <w:top w:val="none" w:sz="0" w:space="0" w:color="auto"/>
        <w:left w:val="none" w:sz="0" w:space="0" w:color="auto"/>
        <w:bottom w:val="none" w:sz="0" w:space="0" w:color="auto"/>
        <w:right w:val="none" w:sz="0" w:space="0" w:color="auto"/>
      </w:divBdr>
    </w:div>
    <w:div w:id="47608333">
      <w:bodyDiv w:val="1"/>
      <w:marLeft w:val="0"/>
      <w:marRight w:val="0"/>
      <w:marTop w:val="0"/>
      <w:marBottom w:val="0"/>
      <w:divBdr>
        <w:top w:val="none" w:sz="0" w:space="0" w:color="auto"/>
        <w:left w:val="none" w:sz="0" w:space="0" w:color="auto"/>
        <w:bottom w:val="none" w:sz="0" w:space="0" w:color="auto"/>
        <w:right w:val="none" w:sz="0" w:space="0" w:color="auto"/>
      </w:divBdr>
    </w:div>
    <w:div w:id="72748786">
      <w:bodyDiv w:val="1"/>
      <w:marLeft w:val="0"/>
      <w:marRight w:val="0"/>
      <w:marTop w:val="0"/>
      <w:marBottom w:val="0"/>
      <w:divBdr>
        <w:top w:val="none" w:sz="0" w:space="0" w:color="auto"/>
        <w:left w:val="none" w:sz="0" w:space="0" w:color="auto"/>
        <w:bottom w:val="none" w:sz="0" w:space="0" w:color="auto"/>
        <w:right w:val="none" w:sz="0" w:space="0" w:color="auto"/>
      </w:divBdr>
    </w:div>
    <w:div w:id="96367216">
      <w:bodyDiv w:val="1"/>
      <w:marLeft w:val="0"/>
      <w:marRight w:val="0"/>
      <w:marTop w:val="0"/>
      <w:marBottom w:val="0"/>
      <w:divBdr>
        <w:top w:val="none" w:sz="0" w:space="0" w:color="auto"/>
        <w:left w:val="none" w:sz="0" w:space="0" w:color="auto"/>
        <w:bottom w:val="none" w:sz="0" w:space="0" w:color="auto"/>
        <w:right w:val="none" w:sz="0" w:space="0" w:color="auto"/>
      </w:divBdr>
    </w:div>
    <w:div w:id="193662317">
      <w:bodyDiv w:val="1"/>
      <w:marLeft w:val="0"/>
      <w:marRight w:val="0"/>
      <w:marTop w:val="0"/>
      <w:marBottom w:val="0"/>
      <w:divBdr>
        <w:top w:val="none" w:sz="0" w:space="0" w:color="auto"/>
        <w:left w:val="none" w:sz="0" w:space="0" w:color="auto"/>
        <w:bottom w:val="none" w:sz="0" w:space="0" w:color="auto"/>
        <w:right w:val="none" w:sz="0" w:space="0" w:color="auto"/>
      </w:divBdr>
    </w:div>
    <w:div w:id="274487123">
      <w:bodyDiv w:val="1"/>
      <w:marLeft w:val="0"/>
      <w:marRight w:val="0"/>
      <w:marTop w:val="0"/>
      <w:marBottom w:val="0"/>
      <w:divBdr>
        <w:top w:val="none" w:sz="0" w:space="0" w:color="auto"/>
        <w:left w:val="none" w:sz="0" w:space="0" w:color="auto"/>
        <w:bottom w:val="none" w:sz="0" w:space="0" w:color="auto"/>
        <w:right w:val="none" w:sz="0" w:space="0" w:color="auto"/>
      </w:divBdr>
    </w:div>
    <w:div w:id="292907153">
      <w:bodyDiv w:val="1"/>
      <w:marLeft w:val="0"/>
      <w:marRight w:val="0"/>
      <w:marTop w:val="0"/>
      <w:marBottom w:val="0"/>
      <w:divBdr>
        <w:top w:val="none" w:sz="0" w:space="0" w:color="auto"/>
        <w:left w:val="none" w:sz="0" w:space="0" w:color="auto"/>
        <w:bottom w:val="none" w:sz="0" w:space="0" w:color="auto"/>
        <w:right w:val="none" w:sz="0" w:space="0" w:color="auto"/>
      </w:divBdr>
    </w:div>
    <w:div w:id="317072548">
      <w:bodyDiv w:val="1"/>
      <w:marLeft w:val="0"/>
      <w:marRight w:val="0"/>
      <w:marTop w:val="0"/>
      <w:marBottom w:val="0"/>
      <w:divBdr>
        <w:top w:val="none" w:sz="0" w:space="0" w:color="auto"/>
        <w:left w:val="none" w:sz="0" w:space="0" w:color="auto"/>
        <w:bottom w:val="none" w:sz="0" w:space="0" w:color="auto"/>
        <w:right w:val="none" w:sz="0" w:space="0" w:color="auto"/>
      </w:divBdr>
    </w:div>
    <w:div w:id="403845158">
      <w:bodyDiv w:val="1"/>
      <w:marLeft w:val="0"/>
      <w:marRight w:val="0"/>
      <w:marTop w:val="0"/>
      <w:marBottom w:val="0"/>
      <w:divBdr>
        <w:top w:val="none" w:sz="0" w:space="0" w:color="auto"/>
        <w:left w:val="none" w:sz="0" w:space="0" w:color="auto"/>
        <w:bottom w:val="none" w:sz="0" w:space="0" w:color="auto"/>
        <w:right w:val="none" w:sz="0" w:space="0" w:color="auto"/>
      </w:divBdr>
    </w:div>
    <w:div w:id="517038478">
      <w:bodyDiv w:val="1"/>
      <w:marLeft w:val="0"/>
      <w:marRight w:val="0"/>
      <w:marTop w:val="0"/>
      <w:marBottom w:val="0"/>
      <w:divBdr>
        <w:top w:val="none" w:sz="0" w:space="0" w:color="auto"/>
        <w:left w:val="none" w:sz="0" w:space="0" w:color="auto"/>
        <w:bottom w:val="none" w:sz="0" w:space="0" w:color="auto"/>
        <w:right w:val="none" w:sz="0" w:space="0" w:color="auto"/>
      </w:divBdr>
    </w:div>
    <w:div w:id="532117099">
      <w:bodyDiv w:val="1"/>
      <w:marLeft w:val="0"/>
      <w:marRight w:val="0"/>
      <w:marTop w:val="0"/>
      <w:marBottom w:val="0"/>
      <w:divBdr>
        <w:top w:val="none" w:sz="0" w:space="0" w:color="auto"/>
        <w:left w:val="none" w:sz="0" w:space="0" w:color="auto"/>
        <w:bottom w:val="none" w:sz="0" w:space="0" w:color="auto"/>
        <w:right w:val="none" w:sz="0" w:space="0" w:color="auto"/>
      </w:divBdr>
    </w:div>
    <w:div w:id="555822887">
      <w:bodyDiv w:val="1"/>
      <w:marLeft w:val="0"/>
      <w:marRight w:val="0"/>
      <w:marTop w:val="0"/>
      <w:marBottom w:val="0"/>
      <w:divBdr>
        <w:top w:val="none" w:sz="0" w:space="0" w:color="auto"/>
        <w:left w:val="none" w:sz="0" w:space="0" w:color="auto"/>
        <w:bottom w:val="none" w:sz="0" w:space="0" w:color="auto"/>
        <w:right w:val="none" w:sz="0" w:space="0" w:color="auto"/>
      </w:divBdr>
    </w:div>
    <w:div w:id="612634024">
      <w:bodyDiv w:val="1"/>
      <w:marLeft w:val="0"/>
      <w:marRight w:val="0"/>
      <w:marTop w:val="0"/>
      <w:marBottom w:val="0"/>
      <w:divBdr>
        <w:top w:val="none" w:sz="0" w:space="0" w:color="auto"/>
        <w:left w:val="none" w:sz="0" w:space="0" w:color="auto"/>
        <w:bottom w:val="none" w:sz="0" w:space="0" w:color="auto"/>
        <w:right w:val="none" w:sz="0" w:space="0" w:color="auto"/>
      </w:divBdr>
    </w:div>
    <w:div w:id="842086461">
      <w:bodyDiv w:val="1"/>
      <w:marLeft w:val="0"/>
      <w:marRight w:val="0"/>
      <w:marTop w:val="0"/>
      <w:marBottom w:val="0"/>
      <w:divBdr>
        <w:top w:val="none" w:sz="0" w:space="0" w:color="auto"/>
        <w:left w:val="none" w:sz="0" w:space="0" w:color="auto"/>
        <w:bottom w:val="none" w:sz="0" w:space="0" w:color="auto"/>
        <w:right w:val="none" w:sz="0" w:space="0" w:color="auto"/>
      </w:divBdr>
    </w:div>
    <w:div w:id="1064524467">
      <w:bodyDiv w:val="1"/>
      <w:marLeft w:val="0"/>
      <w:marRight w:val="0"/>
      <w:marTop w:val="0"/>
      <w:marBottom w:val="0"/>
      <w:divBdr>
        <w:top w:val="none" w:sz="0" w:space="0" w:color="auto"/>
        <w:left w:val="none" w:sz="0" w:space="0" w:color="auto"/>
        <w:bottom w:val="none" w:sz="0" w:space="0" w:color="auto"/>
        <w:right w:val="none" w:sz="0" w:space="0" w:color="auto"/>
      </w:divBdr>
    </w:div>
    <w:div w:id="1185366541">
      <w:bodyDiv w:val="1"/>
      <w:marLeft w:val="0"/>
      <w:marRight w:val="0"/>
      <w:marTop w:val="0"/>
      <w:marBottom w:val="0"/>
      <w:divBdr>
        <w:top w:val="none" w:sz="0" w:space="0" w:color="auto"/>
        <w:left w:val="none" w:sz="0" w:space="0" w:color="auto"/>
        <w:bottom w:val="none" w:sz="0" w:space="0" w:color="auto"/>
        <w:right w:val="none" w:sz="0" w:space="0" w:color="auto"/>
      </w:divBdr>
    </w:div>
    <w:div w:id="1664308437">
      <w:bodyDiv w:val="1"/>
      <w:marLeft w:val="0"/>
      <w:marRight w:val="0"/>
      <w:marTop w:val="0"/>
      <w:marBottom w:val="0"/>
      <w:divBdr>
        <w:top w:val="none" w:sz="0" w:space="0" w:color="auto"/>
        <w:left w:val="none" w:sz="0" w:space="0" w:color="auto"/>
        <w:bottom w:val="none" w:sz="0" w:space="0" w:color="auto"/>
        <w:right w:val="none" w:sz="0" w:space="0" w:color="auto"/>
      </w:divBdr>
    </w:div>
    <w:div w:id="1740441454">
      <w:bodyDiv w:val="1"/>
      <w:marLeft w:val="0"/>
      <w:marRight w:val="0"/>
      <w:marTop w:val="0"/>
      <w:marBottom w:val="0"/>
      <w:divBdr>
        <w:top w:val="none" w:sz="0" w:space="0" w:color="auto"/>
        <w:left w:val="none" w:sz="0" w:space="0" w:color="auto"/>
        <w:bottom w:val="none" w:sz="0" w:space="0" w:color="auto"/>
        <w:right w:val="none" w:sz="0" w:space="0" w:color="auto"/>
      </w:divBdr>
    </w:div>
    <w:div w:id="1861550912">
      <w:bodyDiv w:val="1"/>
      <w:marLeft w:val="0"/>
      <w:marRight w:val="0"/>
      <w:marTop w:val="0"/>
      <w:marBottom w:val="0"/>
      <w:divBdr>
        <w:top w:val="none" w:sz="0" w:space="0" w:color="auto"/>
        <w:left w:val="none" w:sz="0" w:space="0" w:color="auto"/>
        <w:bottom w:val="none" w:sz="0" w:space="0" w:color="auto"/>
        <w:right w:val="none" w:sz="0" w:space="0" w:color="auto"/>
      </w:divBdr>
    </w:div>
    <w:div w:id="1876967278">
      <w:bodyDiv w:val="1"/>
      <w:marLeft w:val="0"/>
      <w:marRight w:val="0"/>
      <w:marTop w:val="0"/>
      <w:marBottom w:val="0"/>
      <w:divBdr>
        <w:top w:val="none" w:sz="0" w:space="0" w:color="auto"/>
        <w:left w:val="none" w:sz="0" w:space="0" w:color="auto"/>
        <w:bottom w:val="none" w:sz="0" w:space="0" w:color="auto"/>
        <w:right w:val="none" w:sz="0" w:space="0" w:color="auto"/>
      </w:divBdr>
    </w:div>
    <w:div w:id="21185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paret@zi-mannheim.d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zifnas\psm\AG-Austausch\RaBID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xiangruili/dicm2ni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il.ion.ucl.ac.uk/spm/software/spm1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me\Microsoft%20Office\Templates\1031\Diplom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21934-E017-49A6-BAA8-9D701C50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DiplomVorlage.dotx</Template>
  <TotalTime>0</TotalTime>
  <Pages>13</Pages>
  <Words>2908</Words>
  <Characters>18327</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Paret,  Christian</cp:lastModifiedBy>
  <cp:revision>20</cp:revision>
  <cp:lastPrinted>2011-05-26T19:18:00Z</cp:lastPrinted>
  <dcterms:created xsi:type="dcterms:W3CDTF">2020-03-01T09:41:00Z</dcterms:created>
  <dcterms:modified xsi:type="dcterms:W3CDTF">2020-03-09T14:40:00Z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id="AvLudon9"/&gt;&lt;style id="http://www.zotero.org/styles/apa" hasBibliography="1" bibliographyStyleHasBeenSet="1"/&gt;&lt;prefs&gt;&lt;pref name="fieldType" value="Field"/&gt;&lt;/prefs&gt;&lt;/data&gt;</vt:lpwstr>
  </property>
</Properties>
</file>