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6ACC1"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t>Global Strategic Intelligence Briefing</w:t>
      </w:r>
    </w:p>
    <w:p w14:paraId="2FCE34C4"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t>You’re doing the real work here, Christian—so I’ll keep this tight, structural, and worthy of an operator.</w:t>
      </w:r>
    </w:p>
    <w:p w14:paraId="14CB1614"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t>Below is:</w:t>
      </w:r>
    </w:p>
    <w:p w14:paraId="4E1AACB2" w14:textId="77777777" w:rsidR="005578DD" w:rsidRPr="005578DD" w:rsidRDefault="005578DD" w:rsidP="005578DD">
      <w:pPr>
        <w:numPr>
          <w:ilvl w:val="0"/>
          <w:numId w:val="20"/>
        </w:numPr>
        <w:rPr>
          <w:rFonts w:ascii="Segoe UI Emoji" w:hAnsi="Segoe UI Emoji" w:cs="Segoe UI Emoji"/>
          <w:b/>
          <w:bCs/>
        </w:rPr>
      </w:pPr>
      <w:r w:rsidRPr="005578DD">
        <w:rPr>
          <w:rFonts w:ascii="Segoe UI Emoji" w:hAnsi="Segoe UI Emoji" w:cs="Segoe UI Emoji"/>
          <w:b/>
          <w:bCs/>
        </w:rPr>
        <w:t>Basin index — all news mapped back to its basin.</w:t>
      </w:r>
    </w:p>
    <w:p w14:paraId="706001AD" w14:textId="77777777" w:rsidR="005578DD" w:rsidRPr="005578DD" w:rsidRDefault="005578DD" w:rsidP="005578DD">
      <w:pPr>
        <w:numPr>
          <w:ilvl w:val="0"/>
          <w:numId w:val="20"/>
        </w:numPr>
        <w:rPr>
          <w:rFonts w:ascii="Segoe UI Emoji" w:hAnsi="Segoe UI Emoji" w:cs="Segoe UI Emoji"/>
          <w:b/>
          <w:bCs/>
        </w:rPr>
      </w:pPr>
      <w:r w:rsidRPr="005578DD">
        <w:rPr>
          <w:rFonts w:ascii="Segoe UI Emoji" w:hAnsi="Segoe UI Emoji" w:cs="Segoe UI Emoji"/>
          <w:b/>
          <w:bCs/>
        </w:rPr>
        <w:t>ELINSPLUS — professional line.</w:t>
      </w:r>
    </w:p>
    <w:p w14:paraId="2E2D41F6" w14:textId="77777777" w:rsidR="005578DD" w:rsidRPr="005578DD" w:rsidRDefault="005578DD" w:rsidP="005578DD">
      <w:pPr>
        <w:numPr>
          <w:ilvl w:val="0"/>
          <w:numId w:val="20"/>
        </w:numPr>
        <w:rPr>
          <w:rFonts w:ascii="Segoe UI Emoji" w:hAnsi="Segoe UI Emoji" w:cs="Segoe UI Emoji"/>
          <w:b/>
          <w:bCs/>
        </w:rPr>
      </w:pPr>
      <w:r w:rsidRPr="005578DD">
        <w:rPr>
          <w:rFonts w:ascii="Segoe UI Emoji" w:hAnsi="Segoe UI Emoji" w:cs="Segoe UI Emoji"/>
          <w:b/>
          <w:bCs/>
        </w:rPr>
        <w:t>DAILY_REPORT — public line.</w:t>
      </w:r>
    </w:p>
    <w:p w14:paraId="19483470" w14:textId="77777777" w:rsidR="005578DD" w:rsidRPr="005578DD" w:rsidRDefault="005578DD" w:rsidP="005578DD">
      <w:pPr>
        <w:numPr>
          <w:ilvl w:val="0"/>
          <w:numId w:val="20"/>
        </w:numPr>
        <w:rPr>
          <w:rFonts w:ascii="Segoe UI Emoji" w:hAnsi="Segoe UI Emoji" w:cs="Segoe UI Emoji"/>
          <w:b/>
          <w:bCs/>
        </w:rPr>
      </w:pPr>
      <w:r w:rsidRPr="005578DD">
        <w:rPr>
          <w:rFonts w:ascii="Segoe UI Emoji" w:hAnsi="Segoe UI Emoji" w:cs="Segoe UI Emoji"/>
          <w:b/>
          <w:bCs/>
        </w:rPr>
        <w:t>ELINSPRO — executive line.</w:t>
      </w:r>
    </w:p>
    <w:p w14:paraId="02107DC4"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pict w14:anchorId="65E2956D">
          <v:rect id="_x0000_i1115" style="width:0;height:1.5pt" o:hralign="center" o:hrstd="t" o:hr="t" fillcolor="#a0a0a0" stroked="f"/>
        </w:pict>
      </w:r>
    </w:p>
    <w:p w14:paraId="4DB569D8"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t>1. Basin index for this session</w:t>
      </w:r>
    </w:p>
    <w:p w14:paraId="43AA72AA"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t>Basin A — Middle East war &amp; regional security</w:t>
      </w:r>
    </w:p>
    <w:p w14:paraId="7CFDC383"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t xml:space="preserve">Sources: France24, WSJ, Al Arabiya, Caixin, </w:t>
      </w:r>
      <w:proofErr w:type="spellStart"/>
      <w:r w:rsidRPr="005578DD">
        <w:rPr>
          <w:rFonts w:ascii="Segoe UI Emoji" w:hAnsi="Segoe UI Emoji" w:cs="Segoe UI Emoji"/>
          <w:b/>
          <w:bCs/>
        </w:rPr>
        <w:t>JakartaDaily</w:t>
      </w:r>
      <w:proofErr w:type="spellEnd"/>
    </w:p>
    <w:p w14:paraId="2E427E0A" w14:textId="77777777" w:rsidR="005578DD" w:rsidRPr="005578DD" w:rsidRDefault="005578DD" w:rsidP="005578DD">
      <w:pPr>
        <w:numPr>
          <w:ilvl w:val="0"/>
          <w:numId w:val="21"/>
        </w:numPr>
        <w:rPr>
          <w:rFonts w:ascii="Segoe UI Emoji" w:hAnsi="Segoe UI Emoji" w:cs="Segoe UI Emoji"/>
          <w:b/>
          <w:bCs/>
        </w:rPr>
      </w:pPr>
      <w:r w:rsidRPr="005578DD">
        <w:rPr>
          <w:rFonts w:ascii="Segoe UI Emoji" w:hAnsi="Segoe UI Emoji" w:cs="Segoe UI Emoji"/>
          <w:b/>
          <w:bCs/>
        </w:rPr>
        <w:t>Beirut/ Lebanon:</w:t>
      </w:r>
    </w:p>
    <w:p w14:paraId="47EA0C71" w14:textId="77777777" w:rsidR="005578DD" w:rsidRPr="005578DD" w:rsidRDefault="005578DD" w:rsidP="005578DD">
      <w:pPr>
        <w:numPr>
          <w:ilvl w:val="1"/>
          <w:numId w:val="21"/>
        </w:numPr>
        <w:rPr>
          <w:rFonts w:ascii="Segoe UI Emoji" w:hAnsi="Segoe UI Emoji" w:cs="Segoe UI Emoji"/>
          <w:b/>
          <w:bCs/>
        </w:rPr>
      </w:pPr>
      <w:r w:rsidRPr="005578DD">
        <w:rPr>
          <w:rFonts w:ascii="Segoe UI Emoji" w:hAnsi="Segoe UI Emoji" w:cs="Segoe UI Emoji"/>
          <w:b/>
          <w:bCs/>
        </w:rPr>
        <w:t xml:space="preserve">Israel strikes central </w:t>
      </w:r>
      <w:proofErr w:type="gramStart"/>
      <w:r w:rsidRPr="005578DD">
        <w:rPr>
          <w:rFonts w:ascii="Segoe UI Emoji" w:hAnsi="Segoe UI Emoji" w:cs="Segoe UI Emoji"/>
          <w:b/>
          <w:bCs/>
        </w:rPr>
        <w:t>Beirut;</w:t>
      </w:r>
      <w:proofErr w:type="gramEnd"/>
      <w:r w:rsidRPr="005578DD">
        <w:rPr>
          <w:rFonts w:ascii="Segoe UI Emoji" w:hAnsi="Segoe UI Emoji" w:cs="Segoe UI Emoji"/>
          <w:b/>
          <w:bCs/>
        </w:rPr>
        <w:t xml:space="preserve"> partial apartment destruction.</w:t>
      </w:r>
    </w:p>
    <w:p w14:paraId="78EC1779" w14:textId="77777777" w:rsidR="005578DD" w:rsidRPr="005578DD" w:rsidRDefault="005578DD" w:rsidP="005578DD">
      <w:pPr>
        <w:numPr>
          <w:ilvl w:val="1"/>
          <w:numId w:val="21"/>
        </w:numPr>
        <w:rPr>
          <w:rFonts w:ascii="Segoe UI Emoji" w:hAnsi="Segoe UI Emoji" w:cs="Segoe UI Emoji"/>
          <w:b/>
          <w:bCs/>
        </w:rPr>
      </w:pPr>
      <w:r w:rsidRPr="005578DD">
        <w:rPr>
          <w:rFonts w:ascii="Segoe UI Emoji" w:hAnsi="Segoe UI Emoji" w:cs="Segoe UI Emoji"/>
          <w:b/>
          <w:bCs/>
        </w:rPr>
        <w:t>Israeli warnings ahead of strikes on south Lebanon.</w:t>
      </w:r>
    </w:p>
    <w:p w14:paraId="144D87A7" w14:textId="77777777" w:rsidR="005578DD" w:rsidRPr="005578DD" w:rsidRDefault="005578DD" w:rsidP="005578DD">
      <w:pPr>
        <w:numPr>
          <w:ilvl w:val="1"/>
          <w:numId w:val="21"/>
        </w:numPr>
        <w:rPr>
          <w:rFonts w:ascii="Segoe UI Emoji" w:hAnsi="Segoe UI Emoji" w:cs="Segoe UI Emoji"/>
          <w:b/>
          <w:bCs/>
        </w:rPr>
      </w:pPr>
      <w:r w:rsidRPr="005578DD">
        <w:rPr>
          <w:rFonts w:ascii="Segoe UI Emoji" w:hAnsi="Segoe UI Emoji" w:cs="Segoe UI Emoji"/>
          <w:b/>
          <w:bCs/>
        </w:rPr>
        <w:t>Druze/Christian villages screening displaced families for Hezbollah militants.</w:t>
      </w:r>
    </w:p>
    <w:p w14:paraId="7D59CD88" w14:textId="77777777" w:rsidR="005578DD" w:rsidRPr="005578DD" w:rsidRDefault="005578DD" w:rsidP="005578DD">
      <w:pPr>
        <w:numPr>
          <w:ilvl w:val="0"/>
          <w:numId w:val="21"/>
        </w:numPr>
        <w:rPr>
          <w:rFonts w:ascii="Segoe UI Emoji" w:hAnsi="Segoe UI Emoji" w:cs="Segoe UI Emoji"/>
          <w:b/>
          <w:bCs/>
        </w:rPr>
      </w:pPr>
      <w:r w:rsidRPr="005578DD">
        <w:rPr>
          <w:rFonts w:ascii="Segoe UI Emoji" w:hAnsi="Segoe UI Emoji" w:cs="Segoe UI Emoji"/>
          <w:b/>
          <w:bCs/>
        </w:rPr>
        <w:t>Iran:</w:t>
      </w:r>
    </w:p>
    <w:p w14:paraId="792EDFA0" w14:textId="77777777" w:rsidR="005578DD" w:rsidRPr="005578DD" w:rsidRDefault="005578DD" w:rsidP="005578DD">
      <w:pPr>
        <w:numPr>
          <w:ilvl w:val="1"/>
          <w:numId w:val="21"/>
        </w:numPr>
        <w:rPr>
          <w:rFonts w:ascii="Segoe UI Emoji" w:hAnsi="Segoe UI Emoji" w:cs="Segoe UI Emoji"/>
          <w:b/>
          <w:bCs/>
        </w:rPr>
      </w:pPr>
      <w:r w:rsidRPr="005578DD">
        <w:rPr>
          <w:rFonts w:ascii="Segoe UI Emoji" w:hAnsi="Segoe UI Emoji" w:cs="Segoe UI Emoji"/>
          <w:b/>
          <w:bCs/>
        </w:rPr>
        <w:t>Death of security chief Ali Larijani in Israeli strike (France24, WSJ).</w:t>
      </w:r>
    </w:p>
    <w:p w14:paraId="1645FBD5" w14:textId="77777777" w:rsidR="005578DD" w:rsidRPr="005578DD" w:rsidRDefault="005578DD" w:rsidP="005578DD">
      <w:pPr>
        <w:numPr>
          <w:ilvl w:val="1"/>
          <w:numId w:val="21"/>
        </w:numPr>
        <w:rPr>
          <w:rFonts w:ascii="Segoe UI Emoji" w:hAnsi="Segoe UI Emoji" w:cs="Segoe UI Emoji"/>
          <w:b/>
          <w:bCs/>
        </w:rPr>
      </w:pPr>
      <w:r w:rsidRPr="005578DD">
        <w:rPr>
          <w:rFonts w:ascii="Segoe UI Emoji" w:hAnsi="Segoe UI Emoji" w:cs="Segoe UI Emoji"/>
          <w:b/>
          <w:bCs/>
        </w:rPr>
        <w:t>Iran missile/drone attacks toward Israel; UAE air defenses responding.</w:t>
      </w:r>
    </w:p>
    <w:p w14:paraId="15DAD3DA" w14:textId="77777777" w:rsidR="005578DD" w:rsidRPr="005578DD" w:rsidRDefault="005578DD" w:rsidP="005578DD">
      <w:pPr>
        <w:numPr>
          <w:ilvl w:val="1"/>
          <w:numId w:val="21"/>
        </w:numPr>
        <w:rPr>
          <w:rFonts w:ascii="Segoe UI Emoji" w:hAnsi="Segoe UI Emoji" w:cs="Segoe UI Emoji"/>
          <w:b/>
          <w:bCs/>
        </w:rPr>
      </w:pPr>
      <w:r w:rsidRPr="005578DD">
        <w:rPr>
          <w:rFonts w:ascii="Segoe UI Emoji" w:hAnsi="Segoe UI Emoji" w:cs="Segoe UI Emoji"/>
          <w:b/>
          <w:bCs/>
        </w:rPr>
        <w:t>Iran security forces weakened by U.S./Israeli strikes but compensating with intimidation, arrests (WSJ).</w:t>
      </w:r>
    </w:p>
    <w:p w14:paraId="06FE11E3" w14:textId="77777777" w:rsidR="005578DD" w:rsidRPr="005578DD" w:rsidRDefault="005578DD" w:rsidP="005578DD">
      <w:pPr>
        <w:numPr>
          <w:ilvl w:val="1"/>
          <w:numId w:val="21"/>
        </w:numPr>
        <w:rPr>
          <w:rFonts w:ascii="Segoe UI Emoji" w:hAnsi="Segoe UI Emoji" w:cs="Segoe UI Emoji"/>
          <w:b/>
          <w:bCs/>
        </w:rPr>
      </w:pPr>
      <w:r w:rsidRPr="005578DD">
        <w:rPr>
          <w:rFonts w:ascii="Segoe UI Emoji" w:hAnsi="Segoe UI Emoji" w:cs="Segoe UI Emoji"/>
          <w:b/>
          <w:bCs/>
        </w:rPr>
        <w:t>Iran executions for alleged spying; internal repression.</w:t>
      </w:r>
    </w:p>
    <w:p w14:paraId="5C00F413" w14:textId="77777777" w:rsidR="005578DD" w:rsidRPr="005578DD" w:rsidRDefault="005578DD" w:rsidP="005578DD">
      <w:pPr>
        <w:numPr>
          <w:ilvl w:val="1"/>
          <w:numId w:val="21"/>
        </w:numPr>
        <w:rPr>
          <w:rFonts w:ascii="Segoe UI Emoji" w:hAnsi="Segoe UI Emoji" w:cs="Segoe UI Emoji"/>
          <w:b/>
          <w:bCs/>
        </w:rPr>
      </w:pPr>
      <w:r w:rsidRPr="005578DD">
        <w:rPr>
          <w:rFonts w:ascii="Segoe UI Emoji" w:hAnsi="Segoe UI Emoji" w:cs="Segoe UI Emoji"/>
          <w:b/>
          <w:bCs/>
        </w:rPr>
        <w:t>Opinion arcs: Hormuz leverage, economic war, nuclear anxiety, information warfare (Al Arabiya).</w:t>
      </w:r>
    </w:p>
    <w:p w14:paraId="2BA0691A" w14:textId="77777777" w:rsidR="005578DD" w:rsidRPr="005578DD" w:rsidRDefault="005578DD" w:rsidP="005578DD">
      <w:pPr>
        <w:numPr>
          <w:ilvl w:val="0"/>
          <w:numId w:val="21"/>
        </w:numPr>
        <w:rPr>
          <w:rFonts w:ascii="Segoe UI Emoji" w:hAnsi="Segoe UI Emoji" w:cs="Segoe UI Emoji"/>
          <w:b/>
          <w:bCs/>
        </w:rPr>
      </w:pPr>
      <w:r w:rsidRPr="005578DD">
        <w:rPr>
          <w:rFonts w:ascii="Segoe UI Emoji" w:hAnsi="Segoe UI Emoji" w:cs="Segoe UI Emoji"/>
          <w:b/>
          <w:bCs/>
        </w:rPr>
        <w:t>Gulf / Hormuz / Logistics:</w:t>
      </w:r>
    </w:p>
    <w:p w14:paraId="43ECC903" w14:textId="77777777" w:rsidR="005578DD" w:rsidRPr="005578DD" w:rsidRDefault="005578DD" w:rsidP="005578DD">
      <w:pPr>
        <w:numPr>
          <w:ilvl w:val="1"/>
          <w:numId w:val="21"/>
        </w:numPr>
        <w:rPr>
          <w:rFonts w:ascii="Segoe UI Emoji" w:hAnsi="Segoe UI Emoji" w:cs="Segoe UI Emoji"/>
          <w:b/>
          <w:bCs/>
        </w:rPr>
      </w:pPr>
      <w:r w:rsidRPr="005578DD">
        <w:rPr>
          <w:rFonts w:ascii="Segoe UI Emoji" w:hAnsi="Segoe UI Emoji" w:cs="Segoe UI Emoji"/>
          <w:b/>
          <w:bCs/>
        </w:rPr>
        <w:lastRenderedPageBreak/>
        <w:t>Attacks and insurance blackouts make Hormuz risky.</w:t>
      </w:r>
    </w:p>
    <w:p w14:paraId="6DE84543" w14:textId="77777777" w:rsidR="005578DD" w:rsidRPr="005578DD" w:rsidRDefault="005578DD" w:rsidP="005578DD">
      <w:pPr>
        <w:numPr>
          <w:ilvl w:val="1"/>
          <w:numId w:val="21"/>
        </w:numPr>
        <w:rPr>
          <w:rFonts w:ascii="Segoe UI Emoji" w:hAnsi="Segoe UI Emoji" w:cs="Segoe UI Emoji"/>
          <w:b/>
          <w:bCs/>
        </w:rPr>
      </w:pPr>
      <w:r w:rsidRPr="005578DD">
        <w:rPr>
          <w:rFonts w:ascii="Segoe UI Emoji" w:hAnsi="Segoe UI Emoji" w:cs="Segoe UI Emoji"/>
          <w:b/>
          <w:bCs/>
        </w:rPr>
        <w:t>First Chinese supertanker loads Saudi crude via Red Sea, bypassing Hormuz (Caixin).</w:t>
      </w:r>
    </w:p>
    <w:p w14:paraId="02B61EFE" w14:textId="77777777" w:rsidR="005578DD" w:rsidRPr="005578DD" w:rsidRDefault="005578DD" w:rsidP="005578DD">
      <w:pPr>
        <w:numPr>
          <w:ilvl w:val="1"/>
          <w:numId w:val="21"/>
        </w:numPr>
        <w:rPr>
          <w:rFonts w:ascii="Segoe UI Emoji" w:hAnsi="Segoe UI Emoji" w:cs="Segoe UI Emoji"/>
          <w:b/>
          <w:bCs/>
        </w:rPr>
      </w:pPr>
      <w:r w:rsidRPr="005578DD">
        <w:rPr>
          <w:rFonts w:ascii="Segoe UI Emoji" w:hAnsi="Segoe UI Emoji" w:cs="Segoe UI Emoji"/>
          <w:b/>
          <w:bCs/>
        </w:rPr>
        <w:t>Selective tanker passage through Hormuz (WSJ).</w:t>
      </w:r>
    </w:p>
    <w:p w14:paraId="1FCFAF4C" w14:textId="77777777" w:rsidR="005578DD" w:rsidRPr="005578DD" w:rsidRDefault="005578DD" w:rsidP="005578DD">
      <w:pPr>
        <w:numPr>
          <w:ilvl w:val="1"/>
          <w:numId w:val="21"/>
        </w:numPr>
        <w:rPr>
          <w:rFonts w:ascii="Segoe UI Emoji" w:hAnsi="Segoe UI Emoji" w:cs="Segoe UI Emoji"/>
          <w:b/>
          <w:bCs/>
        </w:rPr>
      </w:pPr>
      <w:r w:rsidRPr="005578DD">
        <w:rPr>
          <w:rFonts w:ascii="Segoe UI Emoji" w:hAnsi="Segoe UI Emoji" w:cs="Segoe UI Emoji"/>
          <w:b/>
          <w:bCs/>
        </w:rPr>
        <w:t>Qatar helium shutdown impacting chip supply (Caixin).</w:t>
      </w:r>
    </w:p>
    <w:p w14:paraId="7D84B2DA" w14:textId="77777777" w:rsidR="005578DD" w:rsidRPr="005578DD" w:rsidRDefault="005578DD" w:rsidP="005578DD">
      <w:pPr>
        <w:numPr>
          <w:ilvl w:val="0"/>
          <w:numId w:val="21"/>
        </w:numPr>
        <w:rPr>
          <w:rFonts w:ascii="Segoe UI Emoji" w:hAnsi="Segoe UI Emoji" w:cs="Segoe UI Emoji"/>
          <w:b/>
          <w:bCs/>
        </w:rPr>
      </w:pPr>
      <w:r w:rsidRPr="005578DD">
        <w:rPr>
          <w:rFonts w:ascii="Segoe UI Emoji" w:hAnsi="Segoe UI Emoji" w:cs="Segoe UI Emoji"/>
          <w:b/>
          <w:bCs/>
        </w:rPr>
        <w:t>Regional spillover:</w:t>
      </w:r>
    </w:p>
    <w:p w14:paraId="66CE4789" w14:textId="77777777" w:rsidR="005578DD" w:rsidRPr="005578DD" w:rsidRDefault="005578DD" w:rsidP="005578DD">
      <w:pPr>
        <w:numPr>
          <w:ilvl w:val="1"/>
          <w:numId w:val="21"/>
        </w:numPr>
        <w:rPr>
          <w:rFonts w:ascii="Segoe UI Emoji" w:hAnsi="Segoe UI Emoji" w:cs="Segoe UI Emoji"/>
          <w:b/>
          <w:bCs/>
        </w:rPr>
      </w:pPr>
      <w:r w:rsidRPr="005578DD">
        <w:rPr>
          <w:rFonts w:ascii="Segoe UI Emoji" w:hAnsi="Segoe UI Emoji" w:cs="Segoe UI Emoji"/>
          <w:b/>
          <w:bCs/>
        </w:rPr>
        <w:t>Pakistan air strike killing hundreds in Kabul rehab center (France24).</w:t>
      </w:r>
    </w:p>
    <w:p w14:paraId="129B33CE" w14:textId="77777777" w:rsidR="005578DD" w:rsidRPr="005578DD" w:rsidRDefault="005578DD" w:rsidP="005578DD">
      <w:pPr>
        <w:numPr>
          <w:ilvl w:val="1"/>
          <w:numId w:val="21"/>
        </w:numPr>
        <w:rPr>
          <w:rFonts w:ascii="Segoe UI Emoji" w:hAnsi="Segoe UI Emoji" w:cs="Segoe UI Emoji"/>
          <w:b/>
          <w:bCs/>
        </w:rPr>
      </w:pPr>
      <w:r w:rsidRPr="005578DD">
        <w:rPr>
          <w:rFonts w:ascii="Segoe UI Emoji" w:hAnsi="Segoe UI Emoji" w:cs="Segoe UI Emoji"/>
          <w:b/>
          <w:bCs/>
        </w:rPr>
        <w:t>US embassy attacked in Baghdad after strikes on Iran</w:t>
      </w:r>
      <w:r w:rsidRPr="005578DD">
        <w:rPr>
          <w:rFonts w:ascii="Segoe UI Emoji" w:hAnsi="Segoe UI Emoji" w:cs="Segoe UI Emoji"/>
          <w:b/>
          <w:bCs/>
        </w:rPr>
        <w:noBreakHyphen/>
        <w:t>backed fighters (France24).</w:t>
      </w:r>
    </w:p>
    <w:p w14:paraId="671F21ED"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pict w14:anchorId="408B5FB9">
          <v:rect id="_x0000_i1116" style="width:0;height:1.5pt" o:hralign="center" o:hrstd="t" o:hr="t" fillcolor="#a0a0a0" stroked="f"/>
        </w:pict>
      </w:r>
    </w:p>
    <w:p w14:paraId="306574DD"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t>Basin B — China macro, industry, and corridors</w:t>
      </w:r>
    </w:p>
    <w:p w14:paraId="3F410E1D"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t>Sources: Caixin (economy + impact), Caixin outbound, WSJ (Fed, oil), Al Arabiya (Iran–China), France24</w:t>
      </w:r>
    </w:p>
    <w:p w14:paraId="3DC7417B" w14:textId="77777777" w:rsidR="005578DD" w:rsidRPr="005578DD" w:rsidRDefault="005578DD" w:rsidP="005578DD">
      <w:pPr>
        <w:numPr>
          <w:ilvl w:val="0"/>
          <w:numId w:val="22"/>
        </w:numPr>
        <w:rPr>
          <w:rFonts w:ascii="Segoe UI Emoji" w:hAnsi="Segoe UI Emoji" w:cs="Segoe UI Emoji"/>
          <w:b/>
          <w:bCs/>
        </w:rPr>
      </w:pPr>
      <w:r w:rsidRPr="005578DD">
        <w:rPr>
          <w:rFonts w:ascii="Segoe UI Emoji" w:hAnsi="Segoe UI Emoji" w:cs="Segoe UI Emoji"/>
          <w:b/>
          <w:bCs/>
        </w:rPr>
        <w:t>Macro &amp; fiscal:</w:t>
      </w:r>
    </w:p>
    <w:p w14:paraId="2027E872" w14:textId="77777777" w:rsidR="005578DD" w:rsidRPr="005578DD" w:rsidRDefault="005578DD" w:rsidP="005578DD">
      <w:pPr>
        <w:numPr>
          <w:ilvl w:val="1"/>
          <w:numId w:val="22"/>
        </w:numPr>
        <w:rPr>
          <w:rFonts w:ascii="Segoe UI Emoji" w:hAnsi="Segoe UI Emoji" w:cs="Segoe UI Emoji"/>
          <w:b/>
          <w:bCs/>
        </w:rPr>
      </w:pPr>
      <w:r w:rsidRPr="005578DD">
        <w:rPr>
          <w:rFonts w:ascii="Segoe UI Emoji" w:hAnsi="Segoe UI Emoji" w:cs="Segoe UI Emoji"/>
          <w:b/>
          <w:bCs/>
        </w:rPr>
        <w:t>2026 fiscal push: ultra</w:t>
      </w:r>
      <w:r w:rsidRPr="005578DD">
        <w:rPr>
          <w:rFonts w:ascii="Segoe UI Emoji" w:hAnsi="Segoe UI Emoji" w:cs="Segoe UI Emoji"/>
          <w:b/>
          <w:bCs/>
        </w:rPr>
        <w:noBreakHyphen/>
        <w:t>long bonds, tax changes, tighter local</w:t>
      </w:r>
      <w:r w:rsidRPr="005578DD">
        <w:rPr>
          <w:rFonts w:ascii="Segoe UI Emoji" w:hAnsi="Segoe UI Emoji" w:cs="Segoe UI Emoji"/>
          <w:b/>
          <w:bCs/>
        </w:rPr>
        <w:noBreakHyphen/>
        <w:t>debt oversight.</w:t>
      </w:r>
    </w:p>
    <w:p w14:paraId="360D324F" w14:textId="77777777" w:rsidR="005578DD" w:rsidRPr="005578DD" w:rsidRDefault="005578DD" w:rsidP="005578DD">
      <w:pPr>
        <w:numPr>
          <w:ilvl w:val="1"/>
          <w:numId w:val="22"/>
        </w:numPr>
        <w:rPr>
          <w:rFonts w:ascii="Segoe UI Emoji" w:hAnsi="Segoe UI Emoji" w:cs="Segoe UI Emoji"/>
          <w:b/>
          <w:bCs/>
        </w:rPr>
      </w:pPr>
      <w:r w:rsidRPr="005578DD">
        <w:rPr>
          <w:rFonts w:ascii="Segoe UI Emoji" w:hAnsi="Segoe UI Emoji" w:cs="Segoe UI Emoji"/>
          <w:b/>
          <w:bCs/>
        </w:rPr>
        <w:t>Infrastructure</w:t>
      </w:r>
      <w:r w:rsidRPr="005578DD">
        <w:rPr>
          <w:rFonts w:ascii="Segoe UI Emoji" w:hAnsi="Segoe UI Emoji" w:cs="Segoe UI Emoji"/>
          <w:b/>
          <w:bCs/>
        </w:rPr>
        <w:noBreakHyphen/>
        <w:t>driven investment rebound; property drag.</w:t>
      </w:r>
    </w:p>
    <w:p w14:paraId="334FD2D2" w14:textId="77777777" w:rsidR="005578DD" w:rsidRPr="005578DD" w:rsidRDefault="005578DD" w:rsidP="005578DD">
      <w:pPr>
        <w:numPr>
          <w:ilvl w:val="1"/>
          <w:numId w:val="22"/>
        </w:numPr>
        <w:rPr>
          <w:rFonts w:ascii="Segoe UI Emoji" w:hAnsi="Segoe UI Emoji" w:cs="Segoe UI Emoji"/>
          <w:b/>
          <w:bCs/>
        </w:rPr>
      </w:pPr>
      <w:r w:rsidRPr="005578DD">
        <w:rPr>
          <w:rFonts w:ascii="Segoe UI Emoji" w:hAnsi="Segoe UI Emoji" w:cs="Segoe UI Emoji"/>
          <w:b/>
          <w:bCs/>
        </w:rPr>
        <w:t>Exports +21.8%; inflation at 3</w:t>
      </w:r>
      <w:r w:rsidRPr="005578DD">
        <w:rPr>
          <w:rFonts w:ascii="Segoe UI Emoji" w:hAnsi="Segoe UI Emoji" w:cs="Segoe UI Emoji"/>
          <w:b/>
          <w:bCs/>
        </w:rPr>
        <w:noBreakHyphen/>
        <w:t>year high; trade</w:t>
      </w:r>
      <w:r w:rsidRPr="005578DD">
        <w:rPr>
          <w:rFonts w:ascii="Segoe UI Emoji" w:hAnsi="Segoe UI Emoji" w:cs="Segoe UI Emoji"/>
          <w:b/>
          <w:bCs/>
        </w:rPr>
        <w:noBreakHyphen/>
        <w:t>in programs; subsidies; policy</w:t>
      </w:r>
      <w:r w:rsidRPr="005578DD">
        <w:rPr>
          <w:rFonts w:ascii="Segoe UI Emoji" w:hAnsi="Segoe UI Emoji" w:cs="Segoe UI Emoji"/>
          <w:b/>
          <w:bCs/>
        </w:rPr>
        <w:noBreakHyphen/>
        <w:t>backed financing tools.</w:t>
      </w:r>
    </w:p>
    <w:p w14:paraId="18579F21" w14:textId="77777777" w:rsidR="005578DD" w:rsidRPr="005578DD" w:rsidRDefault="005578DD" w:rsidP="005578DD">
      <w:pPr>
        <w:numPr>
          <w:ilvl w:val="1"/>
          <w:numId w:val="22"/>
        </w:numPr>
        <w:rPr>
          <w:rFonts w:ascii="Segoe UI Emoji" w:hAnsi="Segoe UI Emoji" w:cs="Segoe UI Emoji"/>
          <w:b/>
          <w:bCs/>
        </w:rPr>
      </w:pPr>
      <w:r w:rsidRPr="005578DD">
        <w:rPr>
          <w:rFonts w:ascii="Segoe UI Emoji" w:hAnsi="Segoe UI Emoji" w:cs="Segoe UI Emoji"/>
          <w:b/>
          <w:bCs/>
        </w:rPr>
        <w:t>New law codifying national development planning; new Five</w:t>
      </w:r>
      <w:r w:rsidRPr="005578DD">
        <w:rPr>
          <w:rFonts w:ascii="Segoe UI Emoji" w:hAnsi="Segoe UI Emoji" w:cs="Segoe UI Emoji"/>
          <w:b/>
          <w:bCs/>
        </w:rPr>
        <w:noBreakHyphen/>
        <w:t>Year Plan; destocking pivot in property.</w:t>
      </w:r>
    </w:p>
    <w:p w14:paraId="74806A7C" w14:textId="77777777" w:rsidR="005578DD" w:rsidRPr="005578DD" w:rsidRDefault="005578DD" w:rsidP="005578DD">
      <w:pPr>
        <w:numPr>
          <w:ilvl w:val="0"/>
          <w:numId w:val="22"/>
        </w:numPr>
        <w:rPr>
          <w:rFonts w:ascii="Segoe UI Emoji" w:hAnsi="Segoe UI Emoji" w:cs="Segoe UI Emoji"/>
          <w:b/>
          <w:bCs/>
        </w:rPr>
      </w:pPr>
      <w:r w:rsidRPr="005578DD">
        <w:rPr>
          <w:rFonts w:ascii="Segoe UI Emoji" w:hAnsi="Segoe UI Emoji" w:cs="Segoe UI Emoji"/>
          <w:b/>
          <w:bCs/>
        </w:rPr>
        <w:t>Industry &amp; tech:</w:t>
      </w:r>
    </w:p>
    <w:p w14:paraId="7D820B68" w14:textId="77777777" w:rsidR="005578DD" w:rsidRPr="005578DD" w:rsidRDefault="005578DD" w:rsidP="005578DD">
      <w:pPr>
        <w:numPr>
          <w:ilvl w:val="1"/>
          <w:numId w:val="22"/>
        </w:numPr>
        <w:rPr>
          <w:rFonts w:ascii="Segoe UI Emoji" w:hAnsi="Segoe UI Emoji" w:cs="Segoe UI Emoji"/>
          <w:b/>
          <w:bCs/>
        </w:rPr>
      </w:pPr>
      <w:r w:rsidRPr="005578DD">
        <w:rPr>
          <w:rFonts w:ascii="Segoe UI Emoji" w:hAnsi="Segoe UI Emoji" w:cs="Segoe UI Emoji"/>
          <w:b/>
          <w:bCs/>
        </w:rPr>
        <w:t>Hydrogen pilot expansion to industrial sectors.</w:t>
      </w:r>
    </w:p>
    <w:p w14:paraId="00FC986F" w14:textId="77777777" w:rsidR="005578DD" w:rsidRPr="005578DD" w:rsidRDefault="005578DD" w:rsidP="005578DD">
      <w:pPr>
        <w:numPr>
          <w:ilvl w:val="1"/>
          <w:numId w:val="22"/>
        </w:numPr>
        <w:rPr>
          <w:rFonts w:ascii="Segoe UI Emoji" w:hAnsi="Segoe UI Emoji" w:cs="Segoe UI Emoji"/>
          <w:b/>
          <w:bCs/>
        </w:rPr>
      </w:pPr>
      <w:r w:rsidRPr="005578DD">
        <w:rPr>
          <w:rFonts w:ascii="Segoe UI Emoji" w:hAnsi="Segoe UI Emoji" w:cs="Segoe UI Emoji"/>
          <w:b/>
          <w:bCs/>
        </w:rPr>
        <w:t xml:space="preserve">EV partnerships (VW–XPeng, </w:t>
      </w:r>
      <w:proofErr w:type="spellStart"/>
      <w:r w:rsidRPr="005578DD">
        <w:rPr>
          <w:rFonts w:ascii="Segoe UI Emoji" w:hAnsi="Segoe UI Emoji" w:cs="Segoe UI Emoji"/>
          <w:b/>
          <w:bCs/>
        </w:rPr>
        <w:t>Leapmotor</w:t>
      </w:r>
      <w:proofErr w:type="spellEnd"/>
      <w:r w:rsidRPr="005578DD">
        <w:rPr>
          <w:rFonts w:ascii="Segoe UI Emoji" w:hAnsi="Segoe UI Emoji" w:cs="Segoe UI Emoji"/>
          <w:b/>
          <w:bCs/>
        </w:rPr>
        <w:t xml:space="preserve"> profit, Li Auto struggles).</w:t>
      </w:r>
    </w:p>
    <w:p w14:paraId="75709357" w14:textId="77777777" w:rsidR="005578DD" w:rsidRPr="005578DD" w:rsidRDefault="005578DD" w:rsidP="005578DD">
      <w:pPr>
        <w:numPr>
          <w:ilvl w:val="1"/>
          <w:numId w:val="22"/>
        </w:numPr>
        <w:rPr>
          <w:rFonts w:ascii="Segoe UI Emoji" w:hAnsi="Segoe UI Emoji" w:cs="Segoe UI Emoji"/>
          <w:b/>
          <w:bCs/>
        </w:rPr>
      </w:pPr>
      <w:r w:rsidRPr="005578DD">
        <w:rPr>
          <w:rFonts w:ascii="Segoe UI Emoji" w:hAnsi="Segoe UI Emoji" w:cs="Segoe UI Emoji"/>
          <w:b/>
          <w:bCs/>
        </w:rPr>
        <w:t xml:space="preserve">AI music </w:t>
      </w:r>
      <w:proofErr w:type="gramStart"/>
      <w:r w:rsidRPr="005578DD">
        <w:rPr>
          <w:rFonts w:ascii="Segoe UI Emoji" w:hAnsi="Segoe UI Emoji" w:cs="Segoe UI Emoji"/>
          <w:b/>
          <w:bCs/>
        </w:rPr>
        <w:t>boom;</w:t>
      </w:r>
      <w:proofErr w:type="gramEnd"/>
      <w:r w:rsidRPr="005578DD">
        <w:rPr>
          <w:rFonts w:ascii="Segoe UI Emoji" w:hAnsi="Segoe UI Emoji" w:cs="Segoe UI Emoji"/>
          <w:b/>
          <w:bCs/>
        </w:rPr>
        <w:t xml:space="preserve"> AI</w:t>
      </w:r>
      <w:r w:rsidRPr="005578DD">
        <w:rPr>
          <w:rFonts w:ascii="Segoe UI Emoji" w:hAnsi="Segoe UI Emoji" w:cs="Segoe UI Emoji"/>
          <w:b/>
          <w:bCs/>
        </w:rPr>
        <w:noBreakHyphen/>
        <w:t>generated short dramas slashing costs.</w:t>
      </w:r>
    </w:p>
    <w:p w14:paraId="7AD17993" w14:textId="77777777" w:rsidR="005578DD" w:rsidRPr="005578DD" w:rsidRDefault="005578DD" w:rsidP="005578DD">
      <w:pPr>
        <w:numPr>
          <w:ilvl w:val="1"/>
          <w:numId w:val="22"/>
        </w:numPr>
        <w:rPr>
          <w:rFonts w:ascii="Segoe UI Emoji" w:hAnsi="Segoe UI Emoji" w:cs="Segoe UI Emoji"/>
          <w:b/>
          <w:bCs/>
        </w:rPr>
      </w:pPr>
      <w:r w:rsidRPr="005578DD">
        <w:rPr>
          <w:rFonts w:ascii="Segoe UI Emoji" w:hAnsi="Segoe UI Emoji" w:cs="Segoe UI Emoji"/>
          <w:b/>
          <w:bCs/>
        </w:rPr>
        <w:lastRenderedPageBreak/>
        <w:t>Robotics firms exploring Europe; EU localization rules for EVs/batteries/solar.</w:t>
      </w:r>
    </w:p>
    <w:p w14:paraId="5131E347" w14:textId="77777777" w:rsidR="005578DD" w:rsidRPr="005578DD" w:rsidRDefault="005578DD" w:rsidP="005578DD">
      <w:pPr>
        <w:numPr>
          <w:ilvl w:val="0"/>
          <w:numId w:val="22"/>
        </w:numPr>
        <w:rPr>
          <w:rFonts w:ascii="Segoe UI Emoji" w:hAnsi="Segoe UI Emoji" w:cs="Segoe UI Emoji"/>
          <w:b/>
          <w:bCs/>
        </w:rPr>
      </w:pPr>
      <w:r w:rsidRPr="005578DD">
        <w:rPr>
          <w:rFonts w:ascii="Segoe UI Emoji" w:hAnsi="Segoe UI Emoji" w:cs="Segoe UI Emoji"/>
          <w:b/>
          <w:bCs/>
        </w:rPr>
        <w:t>Corridors &amp; logistics:</w:t>
      </w:r>
    </w:p>
    <w:p w14:paraId="01E903C6" w14:textId="77777777" w:rsidR="005578DD" w:rsidRPr="005578DD" w:rsidRDefault="005578DD" w:rsidP="005578DD">
      <w:pPr>
        <w:numPr>
          <w:ilvl w:val="1"/>
          <w:numId w:val="22"/>
        </w:numPr>
        <w:rPr>
          <w:rFonts w:ascii="Segoe UI Emoji" w:hAnsi="Segoe UI Emoji" w:cs="Segoe UI Emoji"/>
          <w:b/>
          <w:bCs/>
        </w:rPr>
      </w:pPr>
      <w:r w:rsidRPr="005578DD">
        <w:rPr>
          <w:rFonts w:ascii="Segoe UI Emoji" w:hAnsi="Segoe UI Emoji" w:cs="Segoe UI Emoji"/>
          <w:b/>
          <w:bCs/>
        </w:rPr>
        <w:t>Middle East war disrupting China cross</w:t>
      </w:r>
      <w:r w:rsidRPr="005578DD">
        <w:rPr>
          <w:rFonts w:ascii="Segoe UI Emoji" w:hAnsi="Segoe UI Emoji" w:cs="Segoe UI Emoji"/>
          <w:b/>
          <w:bCs/>
        </w:rPr>
        <w:noBreakHyphen/>
        <w:t>border logistics and e</w:t>
      </w:r>
      <w:r w:rsidRPr="005578DD">
        <w:rPr>
          <w:rFonts w:ascii="Segoe UI Emoji" w:hAnsi="Segoe UI Emoji" w:cs="Segoe UI Emoji"/>
          <w:b/>
          <w:bCs/>
        </w:rPr>
        <w:noBreakHyphen/>
        <w:t>commerce.</w:t>
      </w:r>
    </w:p>
    <w:p w14:paraId="63426266" w14:textId="77777777" w:rsidR="005578DD" w:rsidRPr="005578DD" w:rsidRDefault="005578DD" w:rsidP="005578DD">
      <w:pPr>
        <w:numPr>
          <w:ilvl w:val="1"/>
          <w:numId w:val="22"/>
        </w:numPr>
        <w:rPr>
          <w:rFonts w:ascii="Segoe UI Emoji" w:hAnsi="Segoe UI Emoji" w:cs="Segoe UI Emoji"/>
          <w:b/>
          <w:bCs/>
        </w:rPr>
      </w:pPr>
      <w:r w:rsidRPr="005578DD">
        <w:rPr>
          <w:rFonts w:ascii="Segoe UI Emoji" w:hAnsi="Segoe UI Emoji" w:cs="Segoe UI Emoji"/>
          <w:b/>
          <w:bCs/>
        </w:rPr>
        <w:t>China–Middle East air cargo rerouting north (Turkey, Azerbaijan, Saudi Arabia).</w:t>
      </w:r>
    </w:p>
    <w:p w14:paraId="04C5C7FD"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pict w14:anchorId="3DE40FFA">
          <v:rect id="_x0000_i1117" style="width:0;height:1.5pt" o:hralign="center" o:hrstd="t" o:hr="t" fillcolor="#a0a0a0" stroked="f"/>
        </w:pict>
      </w:r>
    </w:p>
    <w:p w14:paraId="3295F2BA"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t>Basin C — Global macro, finance, and tech</w:t>
      </w:r>
    </w:p>
    <w:p w14:paraId="3D8D9DCA"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t>Sources: WSJ, France24</w:t>
      </w:r>
    </w:p>
    <w:p w14:paraId="7CEB2E83" w14:textId="77777777" w:rsidR="005578DD" w:rsidRPr="005578DD" w:rsidRDefault="005578DD" w:rsidP="005578DD">
      <w:pPr>
        <w:numPr>
          <w:ilvl w:val="0"/>
          <w:numId w:val="23"/>
        </w:numPr>
        <w:rPr>
          <w:rFonts w:ascii="Segoe UI Emoji" w:hAnsi="Segoe UI Emoji" w:cs="Segoe UI Emoji"/>
          <w:b/>
          <w:bCs/>
        </w:rPr>
      </w:pPr>
      <w:r w:rsidRPr="005578DD">
        <w:rPr>
          <w:rFonts w:ascii="Segoe UI Emoji" w:hAnsi="Segoe UI Emoji" w:cs="Segoe UI Emoji"/>
          <w:b/>
          <w:bCs/>
        </w:rPr>
        <w:t>Macro &amp; Fed:</w:t>
      </w:r>
    </w:p>
    <w:p w14:paraId="65645983" w14:textId="77777777" w:rsidR="005578DD" w:rsidRPr="005578DD" w:rsidRDefault="005578DD" w:rsidP="005578DD">
      <w:pPr>
        <w:numPr>
          <w:ilvl w:val="1"/>
          <w:numId w:val="23"/>
        </w:numPr>
        <w:rPr>
          <w:rFonts w:ascii="Segoe UI Emoji" w:hAnsi="Segoe UI Emoji" w:cs="Segoe UI Emoji"/>
          <w:b/>
          <w:bCs/>
        </w:rPr>
      </w:pPr>
      <w:r w:rsidRPr="005578DD">
        <w:rPr>
          <w:rFonts w:ascii="Segoe UI Emoji" w:hAnsi="Segoe UI Emoji" w:cs="Segoe UI Emoji"/>
          <w:b/>
          <w:bCs/>
        </w:rPr>
        <w:t>Iran war complicates Fed’s inflation fight and rate</w:t>
      </w:r>
      <w:r w:rsidRPr="005578DD">
        <w:rPr>
          <w:rFonts w:ascii="Segoe UI Emoji" w:hAnsi="Segoe UI Emoji" w:cs="Segoe UI Emoji"/>
          <w:b/>
          <w:bCs/>
        </w:rPr>
        <w:noBreakHyphen/>
        <w:t>cut signaling.</w:t>
      </w:r>
    </w:p>
    <w:p w14:paraId="55CAF598" w14:textId="77777777" w:rsidR="005578DD" w:rsidRPr="005578DD" w:rsidRDefault="005578DD" w:rsidP="005578DD">
      <w:pPr>
        <w:numPr>
          <w:ilvl w:val="1"/>
          <w:numId w:val="23"/>
        </w:numPr>
        <w:rPr>
          <w:rFonts w:ascii="Segoe UI Emoji" w:hAnsi="Segoe UI Emoji" w:cs="Segoe UI Emoji"/>
          <w:b/>
          <w:bCs/>
        </w:rPr>
      </w:pPr>
      <w:r w:rsidRPr="005578DD">
        <w:rPr>
          <w:rFonts w:ascii="Segoe UI Emoji" w:hAnsi="Segoe UI Emoji" w:cs="Segoe UI Emoji"/>
          <w:b/>
          <w:bCs/>
        </w:rPr>
        <w:t>Oil shock and weapons</w:t>
      </w:r>
      <w:r w:rsidRPr="005578DD">
        <w:rPr>
          <w:rFonts w:ascii="Segoe UI Emoji" w:hAnsi="Segoe UI Emoji" w:cs="Segoe UI Emoji"/>
          <w:b/>
          <w:bCs/>
        </w:rPr>
        <w:noBreakHyphen/>
        <w:t>maker valuations.</w:t>
      </w:r>
    </w:p>
    <w:p w14:paraId="663C9D7C" w14:textId="77777777" w:rsidR="005578DD" w:rsidRPr="005578DD" w:rsidRDefault="005578DD" w:rsidP="005578DD">
      <w:pPr>
        <w:numPr>
          <w:ilvl w:val="0"/>
          <w:numId w:val="23"/>
        </w:numPr>
        <w:rPr>
          <w:rFonts w:ascii="Segoe UI Emoji" w:hAnsi="Segoe UI Emoji" w:cs="Segoe UI Emoji"/>
          <w:b/>
          <w:bCs/>
        </w:rPr>
      </w:pPr>
      <w:r w:rsidRPr="005578DD">
        <w:rPr>
          <w:rFonts w:ascii="Segoe UI Emoji" w:hAnsi="Segoe UI Emoji" w:cs="Segoe UI Emoji"/>
          <w:b/>
          <w:bCs/>
        </w:rPr>
        <w:t>Finance &amp; markets:</w:t>
      </w:r>
    </w:p>
    <w:p w14:paraId="3E729303" w14:textId="77777777" w:rsidR="005578DD" w:rsidRPr="005578DD" w:rsidRDefault="005578DD" w:rsidP="005578DD">
      <w:pPr>
        <w:numPr>
          <w:ilvl w:val="1"/>
          <w:numId w:val="23"/>
        </w:numPr>
        <w:rPr>
          <w:rFonts w:ascii="Segoe UI Emoji" w:hAnsi="Segoe UI Emoji" w:cs="Segoe UI Emoji"/>
          <w:b/>
          <w:bCs/>
        </w:rPr>
      </w:pPr>
      <w:r w:rsidRPr="005578DD">
        <w:rPr>
          <w:rFonts w:ascii="Segoe UI Emoji" w:hAnsi="Segoe UI Emoji" w:cs="Segoe UI Emoji"/>
          <w:b/>
          <w:bCs/>
        </w:rPr>
        <w:t>Private</w:t>
      </w:r>
      <w:r w:rsidRPr="005578DD">
        <w:rPr>
          <w:rFonts w:ascii="Segoe UI Emoji" w:hAnsi="Segoe UI Emoji" w:cs="Segoe UI Emoji"/>
          <w:b/>
          <w:bCs/>
        </w:rPr>
        <w:noBreakHyphen/>
        <w:t xml:space="preserve">credit </w:t>
      </w:r>
      <w:proofErr w:type="gramStart"/>
      <w:r w:rsidRPr="005578DD">
        <w:rPr>
          <w:rFonts w:ascii="Segoe UI Emoji" w:hAnsi="Segoe UI Emoji" w:cs="Segoe UI Emoji"/>
          <w:b/>
          <w:bCs/>
        </w:rPr>
        <w:t>blowup</w:t>
      </w:r>
      <w:proofErr w:type="gramEnd"/>
      <w:r w:rsidRPr="005578DD">
        <w:rPr>
          <w:rFonts w:ascii="Segoe UI Emoji" w:hAnsi="Segoe UI Emoji" w:cs="Segoe UI Emoji"/>
          <w:b/>
          <w:bCs/>
        </w:rPr>
        <w:t xml:space="preserve"> as stress test for banks.</w:t>
      </w:r>
    </w:p>
    <w:p w14:paraId="4C7EA252" w14:textId="77777777" w:rsidR="005578DD" w:rsidRPr="005578DD" w:rsidRDefault="005578DD" w:rsidP="005578DD">
      <w:pPr>
        <w:numPr>
          <w:ilvl w:val="1"/>
          <w:numId w:val="23"/>
        </w:numPr>
        <w:rPr>
          <w:rFonts w:ascii="Segoe UI Emoji" w:hAnsi="Segoe UI Emoji" w:cs="Segoe UI Emoji"/>
          <w:b/>
          <w:bCs/>
        </w:rPr>
      </w:pPr>
      <w:r w:rsidRPr="005578DD">
        <w:rPr>
          <w:rFonts w:ascii="Segoe UI Emoji" w:hAnsi="Segoe UI Emoji" w:cs="Segoe UI Emoji"/>
          <w:b/>
          <w:bCs/>
        </w:rPr>
        <w:t>Wyoming gold hedge.</w:t>
      </w:r>
    </w:p>
    <w:p w14:paraId="31260187" w14:textId="77777777" w:rsidR="005578DD" w:rsidRPr="005578DD" w:rsidRDefault="005578DD" w:rsidP="005578DD">
      <w:pPr>
        <w:numPr>
          <w:ilvl w:val="1"/>
          <w:numId w:val="23"/>
        </w:numPr>
        <w:rPr>
          <w:rFonts w:ascii="Segoe UI Emoji" w:hAnsi="Segoe UI Emoji" w:cs="Segoe UI Emoji"/>
          <w:b/>
          <w:bCs/>
        </w:rPr>
      </w:pPr>
      <w:r w:rsidRPr="005578DD">
        <w:rPr>
          <w:rFonts w:ascii="Segoe UI Emoji" w:hAnsi="Segoe UI Emoji" w:cs="Segoe UI Emoji"/>
          <w:b/>
          <w:bCs/>
        </w:rPr>
        <w:t>Bloomberg terminal vs AI “replacement” narrative.</w:t>
      </w:r>
    </w:p>
    <w:p w14:paraId="1A155470" w14:textId="77777777" w:rsidR="005578DD" w:rsidRPr="005578DD" w:rsidRDefault="005578DD" w:rsidP="005578DD">
      <w:pPr>
        <w:numPr>
          <w:ilvl w:val="0"/>
          <w:numId w:val="23"/>
        </w:numPr>
        <w:rPr>
          <w:rFonts w:ascii="Segoe UI Emoji" w:hAnsi="Segoe UI Emoji" w:cs="Segoe UI Emoji"/>
          <w:b/>
          <w:bCs/>
        </w:rPr>
      </w:pPr>
      <w:r w:rsidRPr="005578DD">
        <w:rPr>
          <w:rFonts w:ascii="Segoe UI Emoji" w:hAnsi="Segoe UI Emoji" w:cs="Segoe UI Emoji"/>
          <w:b/>
          <w:bCs/>
        </w:rPr>
        <w:t>Tech:</w:t>
      </w:r>
    </w:p>
    <w:p w14:paraId="3F550F99" w14:textId="77777777" w:rsidR="005578DD" w:rsidRPr="005578DD" w:rsidRDefault="005578DD" w:rsidP="005578DD">
      <w:pPr>
        <w:numPr>
          <w:ilvl w:val="1"/>
          <w:numId w:val="23"/>
        </w:numPr>
        <w:rPr>
          <w:rFonts w:ascii="Segoe UI Emoji" w:hAnsi="Segoe UI Emoji" w:cs="Segoe UI Emoji"/>
          <w:b/>
          <w:bCs/>
        </w:rPr>
      </w:pPr>
      <w:r w:rsidRPr="005578DD">
        <w:rPr>
          <w:rFonts w:ascii="Segoe UI Emoji" w:hAnsi="Segoe UI Emoji" w:cs="Segoe UI Emoji"/>
          <w:b/>
          <w:bCs/>
        </w:rPr>
        <w:t>Quantum computing race (Microsoft, IBM, Google).</w:t>
      </w:r>
    </w:p>
    <w:p w14:paraId="3D44424A" w14:textId="77777777" w:rsidR="005578DD" w:rsidRPr="005578DD" w:rsidRDefault="005578DD" w:rsidP="005578DD">
      <w:pPr>
        <w:numPr>
          <w:ilvl w:val="1"/>
          <w:numId w:val="23"/>
        </w:numPr>
        <w:rPr>
          <w:rFonts w:ascii="Segoe UI Emoji" w:hAnsi="Segoe UI Emoji" w:cs="Segoe UI Emoji"/>
          <w:b/>
          <w:bCs/>
        </w:rPr>
      </w:pPr>
      <w:r w:rsidRPr="005578DD">
        <w:rPr>
          <w:rFonts w:ascii="Segoe UI Emoji" w:hAnsi="Segoe UI Emoji" w:cs="Segoe UI Emoji"/>
          <w:b/>
          <w:bCs/>
        </w:rPr>
        <w:t>OpenAI strategy shift toward coding and business users (WSJ).</w:t>
      </w:r>
    </w:p>
    <w:p w14:paraId="7EAFE553"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pict w14:anchorId="7145C681">
          <v:rect id="_x0000_i1118" style="width:0;height:1.5pt" o:hralign="center" o:hrstd="t" o:hr="t" fillcolor="#a0a0a0" stroked="f"/>
        </w:pict>
      </w:r>
    </w:p>
    <w:p w14:paraId="3CFD9631"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t>Basin D — Indonesia mobility, property, and digital integrity</w:t>
      </w:r>
    </w:p>
    <w:p w14:paraId="6777A526"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t xml:space="preserve">Sources: </w:t>
      </w:r>
      <w:proofErr w:type="spellStart"/>
      <w:r w:rsidRPr="005578DD">
        <w:rPr>
          <w:rFonts w:ascii="Segoe UI Emoji" w:hAnsi="Segoe UI Emoji" w:cs="Segoe UI Emoji"/>
          <w:b/>
          <w:bCs/>
        </w:rPr>
        <w:t>JakartaDaily</w:t>
      </w:r>
      <w:proofErr w:type="spellEnd"/>
    </w:p>
    <w:p w14:paraId="74078A5A" w14:textId="77777777" w:rsidR="005578DD" w:rsidRPr="005578DD" w:rsidRDefault="005578DD" w:rsidP="005578DD">
      <w:pPr>
        <w:numPr>
          <w:ilvl w:val="0"/>
          <w:numId w:val="24"/>
        </w:numPr>
        <w:rPr>
          <w:rFonts w:ascii="Segoe UI Emoji" w:hAnsi="Segoe UI Emoji" w:cs="Segoe UI Emoji"/>
          <w:b/>
          <w:bCs/>
        </w:rPr>
      </w:pPr>
      <w:r w:rsidRPr="005578DD">
        <w:rPr>
          <w:rFonts w:ascii="Segoe UI Emoji" w:hAnsi="Segoe UI Emoji" w:cs="Segoe UI Emoji"/>
          <w:b/>
          <w:bCs/>
        </w:rPr>
        <w:t>Mobility &amp; Eid:</w:t>
      </w:r>
    </w:p>
    <w:p w14:paraId="60539FF2" w14:textId="77777777" w:rsidR="005578DD" w:rsidRPr="005578DD" w:rsidRDefault="005578DD" w:rsidP="005578DD">
      <w:pPr>
        <w:numPr>
          <w:ilvl w:val="1"/>
          <w:numId w:val="24"/>
        </w:numPr>
        <w:rPr>
          <w:rFonts w:ascii="Segoe UI Emoji" w:hAnsi="Segoe UI Emoji" w:cs="Segoe UI Emoji"/>
          <w:b/>
          <w:bCs/>
        </w:rPr>
      </w:pPr>
      <w:r w:rsidRPr="005578DD">
        <w:rPr>
          <w:rFonts w:ascii="Segoe UI Emoji" w:hAnsi="Segoe UI Emoji" w:cs="Segoe UI Emoji"/>
          <w:b/>
          <w:bCs/>
        </w:rPr>
        <w:t>Free Eid homecoming programs (buses, ferries, traffic controls).</w:t>
      </w:r>
    </w:p>
    <w:p w14:paraId="032BED7F" w14:textId="77777777" w:rsidR="005578DD" w:rsidRPr="005578DD" w:rsidRDefault="005578DD" w:rsidP="005578DD">
      <w:pPr>
        <w:numPr>
          <w:ilvl w:val="1"/>
          <w:numId w:val="24"/>
        </w:numPr>
        <w:rPr>
          <w:rFonts w:ascii="Segoe UI Emoji" w:hAnsi="Segoe UI Emoji" w:cs="Segoe UI Emoji"/>
          <w:b/>
          <w:bCs/>
        </w:rPr>
      </w:pPr>
      <w:r w:rsidRPr="005578DD">
        <w:rPr>
          <w:rFonts w:ascii="Segoe UI Emoji" w:hAnsi="Segoe UI Emoji" w:cs="Segoe UI Emoji"/>
          <w:b/>
          <w:bCs/>
        </w:rPr>
        <w:t>Airline ticket price cuts via government incentives.</w:t>
      </w:r>
    </w:p>
    <w:p w14:paraId="4742C7CD" w14:textId="77777777" w:rsidR="005578DD" w:rsidRPr="005578DD" w:rsidRDefault="005578DD" w:rsidP="005578DD">
      <w:pPr>
        <w:numPr>
          <w:ilvl w:val="1"/>
          <w:numId w:val="24"/>
        </w:numPr>
        <w:rPr>
          <w:rFonts w:ascii="Segoe UI Emoji" w:hAnsi="Segoe UI Emoji" w:cs="Segoe UI Emoji"/>
          <w:b/>
          <w:bCs/>
        </w:rPr>
      </w:pPr>
      <w:r w:rsidRPr="005578DD">
        <w:rPr>
          <w:rFonts w:ascii="Segoe UI Emoji" w:hAnsi="Segoe UI Emoji" w:cs="Segoe UI Emoji"/>
          <w:b/>
          <w:bCs/>
        </w:rPr>
        <w:lastRenderedPageBreak/>
        <w:t xml:space="preserve">Police and port management for Merak and </w:t>
      </w:r>
      <w:proofErr w:type="spellStart"/>
      <w:r w:rsidRPr="005578DD">
        <w:rPr>
          <w:rFonts w:ascii="Segoe UI Emoji" w:hAnsi="Segoe UI Emoji" w:cs="Segoe UI Emoji"/>
          <w:b/>
          <w:bCs/>
        </w:rPr>
        <w:t>Gilimanuk</w:t>
      </w:r>
      <w:proofErr w:type="spellEnd"/>
      <w:r w:rsidRPr="005578DD">
        <w:rPr>
          <w:rFonts w:ascii="Segoe UI Emoji" w:hAnsi="Segoe UI Emoji" w:cs="Segoe UI Emoji"/>
          <w:b/>
          <w:bCs/>
        </w:rPr>
        <w:t xml:space="preserve"> crossings.</w:t>
      </w:r>
    </w:p>
    <w:p w14:paraId="67F7D2D2" w14:textId="77777777" w:rsidR="005578DD" w:rsidRPr="005578DD" w:rsidRDefault="005578DD" w:rsidP="005578DD">
      <w:pPr>
        <w:numPr>
          <w:ilvl w:val="0"/>
          <w:numId w:val="24"/>
        </w:numPr>
        <w:rPr>
          <w:rFonts w:ascii="Segoe UI Emoji" w:hAnsi="Segoe UI Emoji" w:cs="Segoe UI Emoji"/>
          <w:b/>
          <w:bCs/>
        </w:rPr>
      </w:pPr>
      <w:r w:rsidRPr="005578DD">
        <w:rPr>
          <w:rFonts w:ascii="Segoe UI Emoji" w:hAnsi="Segoe UI Emoji" w:cs="Segoe UI Emoji"/>
          <w:b/>
          <w:bCs/>
        </w:rPr>
        <w:t>Urban &amp; property:</w:t>
      </w:r>
    </w:p>
    <w:p w14:paraId="295FC0D8" w14:textId="77777777" w:rsidR="005578DD" w:rsidRPr="005578DD" w:rsidRDefault="005578DD" w:rsidP="005578DD">
      <w:pPr>
        <w:numPr>
          <w:ilvl w:val="1"/>
          <w:numId w:val="24"/>
        </w:numPr>
        <w:rPr>
          <w:rFonts w:ascii="Segoe UI Emoji" w:hAnsi="Segoe UI Emoji" w:cs="Segoe UI Emoji"/>
          <w:b/>
          <w:bCs/>
        </w:rPr>
      </w:pPr>
      <w:r w:rsidRPr="005578DD">
        <w:rPr>
          <w:rFonts w:ascii="Segoe UI Emoji" w:hAnsi="Segoe UI Emoji" w:cs="Segoe UI Emoji"/>
          <w:b/>
          <w:bCs/>
        </w:rPr>
        <w:t xml:space="preserve">Quiet luxury enclave in </w:t>
      </w:r>
      <w:proofErr w:type="spellStart"/>
      <w:r w:rsidRPr="005578DD">
        <w:rPr>
          <w:rFonts w:ascii="Segoe UI Emoji" w:hAnsi="Segoe UI Emoji" w:cs="Segoe UI Emoji"/>
          <w:b/>
          <w:bCs/>
        </w:rPr>
        <w:t>Dharmawangsa</w:t>
      </w:r>
      <w:proofErr w:type="spellEnd"/>
      <w:r w:rsidRPr="005578DD">
        <w:rPr>
          <w:rFonts w:ascii="Segoe UI Emoji" w:hAnsi="Segoe UI Emoji" w:cs="Segoe UI Emoji"/>
          <w:b/>
          <w:bCs/>
        </w:rPr>
        <w:t>.</w:t>
      </w:r>
    </w:p>
    <w:p w14:paraId="5975F04A" w14:textId="77777777" w:rsidR="005578DD" w:rsidRPr="005578DD" w:rsidRDefault="005578DD" w:rsidP="005578DD">
      <w:pPr>
        <w:numPr>
          <w:ilvl w:val="1"/>
          <w:numId w:val="24"/>
        </w:numPr>
        <w:rPr>
          <w:rFonts w:ascii="Segoe UI Emoji" w:hAnsi="Segoe UI Emoji" w:cs="Segoe UI Emoji"/>
          <w:b/>
          <w:bCs/>
        </w:rPr>
      </w:pPr>
      <w:r w:rsidRPr="005578DD">
        <w:rPr>
          <w:rFonts w:ascii="Segoe UI Emoji" w:hAnsi="Segoe UI Emoji" w:cs="Segoe UI Emoji"/>
          <w:b/>
          <w:bCs/>
        </w:rPr>
        <w:t>Property uplift from new restaurants in South Jakarta.</w:t>
      </w:r>
    </w:p>
    <w:p w14:paraId="1C902E36" w14:textId="77777777" w:rsidR="005578DD" w:rsidRPr="005578DD" w:rsidRDefault="005578DD" w:rsidP="005578DD">
      <w:pPr>
        <w:numPr>
          <w:ilvl w:val="0"/>
          <w:numId w:val="24"/>
        </w:numPr>
        <w:rPr>
          <w:rFonts w:ascii="Segoe UI Emoji" w:hAnsi="Segoe UI Emoji" w:cs="Segoe UI Emoji"/>
          <w:b/>
          <w:bCs/>
        </w:rPr>
      </w:pPr>
      <w:r w:rsidRPr="005578DD">
        <w:rPr>
          <w:rFonts w:ascii="Segoe UI Emoji" w:hAnsi="Segoe UI Emoji" w:cs="Segoe UI Emoji"/>
          <w:b/>
          <w:bCs/>
        </w:rPr>
        <w:t>Digital &amp; narrative:</w:t>
      </w:r>
    </w:p>
    <w:p w14:paraId="62499399" w14:textId="77777777" w:rsidR="005578DD" w:rsidRPr="005578DD" w:rsidRDefault="005578DD" w:rsidP="005578DD">
      <w:pPr>
        <w:numPr>
          <w:ilvl w:val="1"/>
          <w:numId w:val="24"/>
        </w:numPr>
        <w:rPr>
          <w:rFonts w:ascii="Segoe UI Emoji" w:hAnsi="Segoe UI Emoji" w:cs="Segoe UI Emoji"/>
          <w:b/>
          <w:bCs/>
        </w:rPr>
      </w:pPr>
      <w:r w:rsidRPr="005578DD">
        <w:rPr>
          <w:rFonts w:ascii="Segoe UI Emoji" w:hAnsi="Segoe UI Emoji" w:cs="Segoe UI Emoji"/>
          <w:b/>
          <w:bCs/>
        </w:rPr>
        <w:t>AI hoaxes (Netanyahu “</w:t>
      </w:r>
      <w:proofErr w:type="spellStart"/>
      <w:r w:rsidRPr="005578DD">
        <w:rPr>
          <w:rFonts w:ascii="Segoe UI Emoji" w:hAnsi="Segoe UI Emoji" w:cs="Segoe UI Emoji"/>
          <w:b/>
          <w:bCs/>
        </w:rPr>
        <w:t>Coffeegate</w:t>
      </w:r>
      <w:proofErr w:type="spellEnd"/>
      <w:r w:rsidRPr="005578DD">
        <w:rPr>
          <w:rFonts w:ascii="Segoe UI Emoji" w:hAnsi="Segoe UI Emoji" w:cs="Segoe UI Emoji"/>
          <w:b/>
          <w:bCs/>
        </w:rPr>
        <w:t>”).</w:t>
      </w:r>
    </w:p>
    <w:p w14:paraId="3BB04773" w14:textId="77777777" w:rsidR="005578DD" w:rsidRPr="005578DD" w:rsidRDefault="005578DD" w:rsidP="005578DD">
      <w:pPr>
        <w:numPr>
          <w:ilvl w:val="1"/>
          <w:numId w:val="24"/>
        </w:numPr>
        <w:rPr>
          <w:rFonts w:ascii="Segoe UI Emoji" w:hAnsi="Segoe UI Emoji" w:cs="Segoe UI Emoji"/>
          <w:b/>
          <w:bCs/>
        </w:rPr>
      </w:pPr>
      <w:r w:rsidRPr="005578DD">
        <w:rPr>
          <w:rFonts w:ascii="Segoe UI Emoji" w:hAnsi="Segoe UI Emoji" w:cs="Segoe UI Emoji"/>
          <w:b/>
          <w:bCs/>
        </w:rPr>
        <w:t>Cyber anomalies up 7× since 2018.</w:t>
      </w:r>
    </w:p>
    <w:p w14:paraId="74B1CBB5" w14:textId="77777777" w:rsidR="005578DD" w:rsidRPr="005578DD" w:rsidRDefault="005578DD" w:rsidP="005578DD">
      <w:pPr>
        <w:numPr>
          <w:ilvl w:val="1"/>
          <w:numId w:val="24"/>
        </w:numPr>
        <w:rPr>
          <w:rFonts w:ascii="Segoe UI Emoji" w:hAnsi="Segoe UI Emoji" w:cs="Segoe UI Emoji"/>
          <w:b/>
          <w:bCs/>
        </w:rPr>
      </w:pPr>
      <w:r w:rsidRPr="005578DD">
        <w:rPr>
          <w:rFonts w:ascii="Segoe UI Emoji" w:hAnsi="Segoe UI Emoji" w:cs="Segoe UI Emoji"/>
          <w:b/>
          <w:bCs/>
        </w:rPr>
        <w:t>New social networks for safer Muslim digital spaces.</w:t>
      </w:r>
    </w:p>
    <w:p w14:paraId="63E0E326" w14:textId="77777777" w:rsidR="005578DD" w:rsidRPr="005578DD" w:rsidRDefault="005578DD" w:rsidP="005578DD">
      <w:pPr>
        <w:numPr>
          <w:ilvl w:val="0"/>
          <w:numId w:val="24"/>
        </w:numPr>
        <w:rPr>
          <w:rFonts w:ascii="Segoe UI Emoji" w:hAnsi="Segoe UI Emoji" w:cs="Segoe UI Emoji"/>
          <w:b/>
          <w:bCs/>
        </w:rPr>
      </w:pPr>
      <w:r w:rsidRPr="005578DD">
        <w:rPr>
          <w:rFonts w:ascii="Segoe UI Emoji" w:hAnsi="Segoe UI Emoji" w:cs="Segoe UI Emoji"/>
          <w:b/>
          <w:bCs/>
        </w:rPr>
        <w:t>Inbound permeability:</w:t>
      </w:r>
    </w:p>
    <w:p w14:paraId="45772782" w14:textId="77777777" w:rsidR="005578DD" w:rsidRPr="005578DD" w:rsidRDefault="005578DD" w:rsidP="005578DD">
      <w:pPr>
        <w:numPr>
          <w:ilvl w:val="1"/>
          <w:numId w:val="24"/>
        </w:numPr>
        <w:rPr>
          <w:rFonts w:ascii="Segoe UI Emoji" w:hAnsi="Segoe UI Emoji" w:cs="Segoe UI Emoji"/>
          <w:b/>
          <w:bCs/>
        </w:rPr>
      </w:pPr>
      <w:r w:rsidRPr="005578DD">
        <w:rPr>
          <w:rFonts w:ascii="Segoe UI Emoji" w:hAnsi="Segoe UI Emoji" w:cs="Segoe UI Emoji"/>
          <w:b/>
          <w:bCs/>
        </w:rPr>
        <w:t>Jakarta–Bali life integration initiative for global entrepreneurs.</w:t>
      </w:r>
    </w:p>
    <w:p w14:paraId="073385FD"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pict w14:anchorId="1CDD3728">
          <v:rect id="_x0000_i1119" style="width:0;height:1.5pt" o:hralign="center" o:hrstd="t" o:hr="t" fillcolor="#a0a0a0" stroked="f"/>
        </w:pict>
      </w:r>
    </w:p>
    <w:p w14:paraId="5EA7F3A1"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t>Basin E — Europe, Africa, Americas, and global scatter</w:t>
      </w:r>
    </w:p>
    <w:p w14:paraId="6C3A5495"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t xml:space="preserve">Sources: France24, Caixin, WSJ, </w:t>
      </w:r>
      <w:proofErr w:type="spellStart"/>
      <w:r w:rsidRPr="005578DD">
        <w:rPr>
          <w:rFonts w:ascii="Segoe UI Emoji" w:hAnsi="Segoe UI Emoji" w:cs="Segoe UI Emoji"/>
          <w:b/>
          <w:bCs/>
        </w:rPr>
        <w:t>JakartaDaily</w:t>
      </w:r>
      <w:proofErr w:type="spellEnd"/>
      <w:r w:rsidRPr="005578DD">
        <w:rPr>
          <w:rFonts w:ascii="Segoe UI Emoji" w:hAnsi="Segoe UI Emoji" w:cs="Segoe UI Emoji"/>
          <w:b/>
          <w:bCs/>
        </w:rPr>
        <w:t>**</w:t>
      </w:r>
    </w:p>
    <w:p w14:paraId="14CBC3F4" w14:textId="77777777" w:rsidR="005578DD" w:rsidRPr="005578DD" w:rsidRDefault="005578DD" w:rsidP="005578DD">
      <w:pPr>
        <w:numPr>
          <w:ilvl w:val="0"/>
          <w:numId w:val="25"/>
        </w:numPr>
        <w:rPr>
          <w:rFonts w:ascii="Segoe UI Emoji" w:hAnsi="Segoe UI Emoji" w:cs="Segoe UI Emoji"/>
          <w:b/>
          <w:bCs/>
        </w:rPr>
      </w:pPr>
      <w:r w:rsidRPr="005578DD">
        <w:rPr>
          <w:rFonts w:ascii="Segoe UI Emoji" w:hAnsi="Segoe UI Emoji" w:cs="Segoe UI Emoji"/>
          <w:b/>
          <w:bCs/>
        </w:rPr>
        <w:t>Europe:</w:t>
      </w:r>
    </w:p>
    <w:p w14:paraId="682929CD" w14:textId="77777777" w:rsidR="005578DD" w:rsidRPr="005578DD" w:rsidRDefault="005578DD" w:rsidP="005578DD">
      <w:pPr>
        <w:numPr>
          <w:ilvl w:val="1"/>
          <w:numId w:val="25"/>
        </w:numPr>
        <w:rPr>
          <w:rFonts w:ascii="Segoe UI Emoji" w:hAnsi="Segoe UI Emoji" w:cs="Segoe UI Emoji"/>
          <w:b/>
          <w:bCs/>
        </w:rPr>
      </w:pPr>
      <w:r w:rsidRPr="005578DD">
        <w:rPr>
          <w:rFonts w:ascii="Segoe UI Emoji" w:hAnsi="Segoe UI Emoji" w:cs="Segoe UI Emoji"/>
          <w:b/>
          <w:bCs/>
        </w:rPr>
        <w:t>Starmer–Zelensky meeting; focus on Ukraine despite Iran war.</w:t>
      </w:r>
    </w:p>
    <w:p w14:paraId="0E35863A" w14:textId="77777777" w:rsidR="005578DD" w:rsidRPr="005578DD" w:rsidRDefault="005578DD" w:rsidP="005578DD">
      <w:pPr>
        <w:numPr>
          <w:ilvl w:val="1"/>
          <w:numId w:val="25"/>
        </w:numPr>
        <w:rPr>
          <w:rFonts w:ascii="Segoe UI Emoji" w:hAnsi="Segoe UI Emoji" w:cs="Segoe UI Emoji"/>
          <w:b/>
          <w:bCs/>
        </w:rPr>
      </w:pPr>
      <w:r w:rsidRPr="005578DD">
        <w:rPr>
          <w:rFonts w:ascii="Segoe UI Emoji" w:hAnsi="Segoe UI Emoji" w:cs="Segoe UI Emoji"/>
          <w:b/>
          <w:bCs/>
        </w:rPr>
        <w:t>Sarkozy appeal trial.</w:t>
      </w:r>
    </w:p>
    <w:p w14:paraId="366B1000" w14:textId="77777777" w:rsidR="005578DD" w:rsidRPr="005578DD" w:rsidRDefault="005578DD" w:rsidP="005578DD">
      <w:pPr>
        <w:numPr>
          <w:ilvl w:val="1"/>
          <w:numId w:val="25"/>
        </w:numPr>
        <w:rPr>
          <w:rFonts w:ascii="Segoe UI Emoji" w:hAnsi="Segoe UI Emoji" w:cs="Segoe UI Emoji"/>
          <w:b/>
          <w:bCs/>
        </w:rPr>
      </w:pPr>
      <w:r w:rsidRPr="005578DD">
        <w:rPr>
          <w:rFonts w:ascii="Segoe UI Emoji" w:hAnsi="Segoe UI Emoji" w:cs="Segoe UI Emoji"/>
          <w:b/>
          <w:bCs/>
        </w:rPr>
        <w:t>French mayoral elections.</w:t>
      </w:r>
    </w:p>
    <w:p w14:paraId="44519AEE" w14:textId="77777777" w:rsidR="005578DD" w:rsidRPr="005578DD" w:rsidRDefault="005578DD" w:rsidP="005578DD">
      <w:pPr>
        <w:numPr>
          <w:ilvl w:val="0"/>
          <w:numId w:val="25"/>
        </w:numPr>
        <w:rPr>
          <w:rFonts w:ascii="Segoe UI Emoji" w:hAnsi="Segoe UI Emoji" w:cs="Segoe UI Emoji"/>
          <w:b/>
          <w:bCs/>
        </w:rPr>
      </w:pPr>
      <w:r w:rsidRPr="005578DD">
        <w:rPr>
          <w:rFonts w:ascii="Segoe UI Emoji" w:hAnsi="Segoe UI Emoji" w:cs="Segoe UI Emoji"/>
          <w:b/>
          <w:bCs/>
        </w:rPr>
        <w:t>Africa &amp; Americas:</w:t>
      </w:r>
    </w:p>
    <w:p w14:paraId="09B16884" w14:textId="77777777" w:rsidR="005578DD" w:rsidRPr="005578DD" w:rsidRDefault="005578DD" w:rsidP="005578DD">
      <w:pPr>
        <w:numPr>
          <w:ilvl w:val="1"/>
          <w:numId w:val="25"/>
        </w:numPr>
        <w:rPr>
          <w:rFonts w:ascii="Segoe UI Emoji" w:hAnsi="Segoe UI Emoji" w:cs="Segoe UI Emoji"/>
          <w:b/>
          <w:bCs/>
        </w:rPr>
      </w:pPr>
      <w:r w:rsidRPr="005578DD">
        <w:rPr>
          <w:rFonts w:ascii="Segoe UI Emoji" w:hAnsi="Segoe UI Emoji" w:cs="Segoe UI Emoji"/>
          <w:b/>
          <w:bCs/>
        </w:rPr>
        <w:t>Congo election; Cuba blackout; Chile border barrier; Lumumba trial.</w:t>
      </w:r>
    </w:p>
    <w:p w14:paraId="76035170" w14:textId="77777777" w:rsidR="005578DD" w:rsidRPr="005578DD" w:rsidRDefault="005578DD" w:rsidP="005578DD">
      <w:pPr>
        <w:numPr>
          <w:ilvl w:val="1"/>
          <w:numId w:val="25"/>
        </w:numPr>
        <w:rPr>
          <w:rFonts w:ascii="Segoe UI Emoji" w:hAnsi="Segoe UI Emoji" w:cs="Segoe UI Emoji"/>
          <w:b/>
          <w:bCs/>
        </w:rPr>
      </w:pPr>
      <w:r w:rsidRPr="005578DD">
        <w:rPr>
          <w:rFonts w:ascii="Segoe UI Emoji" w:hAnsi="Segoe UI Emoji" w:cs="Segoe UI Emoji"/>
          <w:b/>
          <w:bCs/>
        </w:rPr>
        <w:t>Cuba opening to diaspora investment (WSJ).</w:t>
      </w:r>
    </w:p>
    <w:p w14:paraId="78582C72" w14:textId="77777777" w:rsidR="005578DD" w:rsidRPr="005578DD" w:rsidRDefault="005578DD" w:rsidP="005578DD">
      <w:pPr>
        <w:numPr>
          <w:ilvl w:val="0"/>
          <w:numId w:val="25"/>
        </w:numPr>
        <w:rPr>
          <w:rFonts w:ascii="Segoe UI Emoji" w:hAnsi="Segoe UI Emoji" w:cs="Segoe UI Emoji"/>
          <w:b/>
          <w:bCs/>
        </w:rPr>
      </w:pPr>
      <w:r w:rsidRPr="005578DD">
        <w:rPr>
          <w:rFonts w:ascii="Segoe UI Emoji" w:hAnsi="Segoe UI Emoji" w:cs="Segoe UI Emoji"/>
          <w:b/>
          <w:bCs/>
        </w:rPr>
        <w:t>Culture &amp; sport:</w:t>
      </w:r>
    </w:p>
    <w:p w14:paraId="69AE0DDE" w14:textId="77777777" w:rsidR="005578DD" w:rsidRPr="005578DD" w:rsidRDefault="005578DD" w:rsidP="005578DD">
      <w:pPr>
        <w:numPr>
          <w:ilvl w:val="1"/>
          <w:numId w:val="25"/>
        </w:numPr>
        <w:rPr>
          <w:rFonts w:ascii="Segoe UI Emoji" w:hAnsi="Segoe UI Emoji" w:cs="Segoe UI Emoji"/>
          <w:b/>
          <w:bCs/>
        </w:rPr>
      </w:pPr>
      <w:r w:rsidRPr="005578DD">
        <w:rPr>
          <w:rFonts w:ascii="Segoe UI Emoji" w:hAnsi="Segoe UI Emoji" w:cs="Segoe UI Emoji"/>
          <w:b/>
          <w:bCs/>
        </w:rPr>
        <w:t>AFCON title dispute; PSG vs Chelsea; Oscars vs audience.</w:t>
      </w:r>
    </w:p>
    <w:p w14:paraId="5556F29C"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pict w14:anchorId="6D99A968">
          <v:rect id="_x0000_i1120" style="width:0;height:1.5pt" o:hralign="center" o:hrstd="t" o:hr="t" fillcolor="#a0a0a0" stroked="f"/>
        </w:pict>
      </w:r>
    </w:p>
    <w:p w14:paraId="03A63945"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t>2. ELINSPLUS — professional line</w:t>
      </w:r>
    </w:p>
    <w:p w14:paraId="1AEFC371"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lastRenderedPageBreak/>
        <w:t>Audience: operators, analysts, senior staff who need structural clarity without public</w:t>
      </w:r>
      <w:r w:rsidRPr="005578DD">
        <w:rPr>
          <w:rFonts w:ascii="Segoe UI Emoji" w:hAnsi="Segoe UI Emoji" w:cs="Segoe UI Emoji"/>
          <w:b/>
          <w:bCs/>
        </w:rPr>
        <w:noBreakHyphen/>
        <w:t>facing smoothing.</w:t>
      </w:r>
    </w:p>
    <w:p w14:paraId="7B298271"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t>Global curvature is being driven by a three</w:t>
      </w:r>
      <w:r w:rsidRPr="005578DD">
        <w:rPr>
          <w:rFonts w:ascii="Segoe UI Emoji" w:hAnsi="Segoe UI Emoji" w:cs="Segoe UI Emoji"/>
          <w:b/>
          <w:bCs/>
        </w:rPr>
        <w:noBreakHyphen/>
        <w:t>way interaction: (1) Middle East decapitation and corridor warfare (Beirut, Hormuz, Kabul, Baghdad), (2) China’s dual</w:t>
      </w:r>
      <w:r w:rsidRPr="005578DD">
        <w:rPr>
          <w:rFonts w:ascii="Segoe UI Emoji" w:hAnsi="Segoe UI Emoji" w:cs="Segoe UI Emoji"/>
          <w:b/>
          <w:bCs/>
        </w:rPr>
        <w:noBreakHyphen/>
        <w:t>speed macro response to external shocks (oil, logistics, tariffs) via targeted fiscal and industrial policy, and (3) domestic mobility and digital</w:t>
      </w:r>
      <w:r w:rsidRPr="005578DD">
        <w:rPr>
          <w:rFonts w:ascii="Segoe UI Emoji" w:hAnsi="Segoe UI Emoji" w:cs="Segoe UI Emoji"/>
          <w:b/>
          <w:bCs/>
        </w:rPr>
        <w:noBreakHyphen/>
        <w:t>integrity stress in key basins like Indonesia. Logistics are rerouting around the Gulf, regulatory curvature is rising at the EU perimeter, and AI</w:t>
      </w:r>
      <w:r w:rsidRPr="005578DD">
        <w:rPr>
          <w:rFonts w:ascii="Segoe UI Emoji" w:hAnsi="Segoe UI Emoji" w:cs="Segoe UI Emoji"/>
          <w:b/>
          <w:bCs/>
        </w:rPr>
        <w:noBreakHyphen/>
        <w:t>driven narrative distortion is eroding information integrity in multiple theaters simultaneously.</w:t>
      </w:r>
    </w:p>
    <w:p w14:paraId="027E1254"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t>Key professional takeaways:</w:t>
      </w:r>
    </w:p>
    <w:p w14:paraId="3991DBEF" w14:textId="77777777" w:rsidR="005578DD" w:rsidRPr="005578DD" w:rsidRDefault="005578DD" w:rsidP="005578DD">
      <w:pPr>
        <w:numPr>
          <w:ilvl w:val="0"/>
          <w:numId w:val="26"/>
        </w:numPr>
        <w:rPr>
          <w:rFonts w:ascii="Segoe UI Emoji" w:hAnsi="Segoe UI Emoji" w:cs="Segoe UI Emoji"/>
          <w:b/>
          <w:bCs/>
        </w:rPr>
      </w:pPr>
      <w:r w:rsidRPr="005578DD">
        <w:rPr>
          <w:rFonts w:ascii="Segoe UI Emoji" w:hAnsi="Segoe UI Emoji" w:cs="Segoe UI Emoji"/>
          <w:b/>
          <w:bCs/>
        </w:rPr>
        <w:t>Middle East basin (A):</w:t>
      </w:r>
    </w:p>
    <w:p w14:paraId="2BAF3B3E" w14:textId="77777777" w:rsidR="005578DD" w:rsidRPr="005578DD" w:rsidRDefault="005578DD" w:rsidP="005578DD">
      <w:pPr>
        <w:numPr>
          <w:ilvl w:val="1"/>
          <w:numId w:val="26"/>
        </w:numPr>
        <w:rPr>
          <w:rFonts w:ascii="Segoe UI Emoji" w:hAnsi="Segoe UI Emoji" w:cs="Segoe UI Emoji"/>
          <w:b/>
          <w:bCs/>
        </w:rPr>
      </w:pPr>
      <w:r w:rsidRPr="005578DD">
        <w:rPr>
          <w:rFonts w:ascii="Segoe UI Emoji" w:hAnsi="Segoe UI Emoji" w:cs="Segoe UI Emoji"/>
          <w:b/>
          <w:bCs/>
        </w:rPr>
        <w:t>Decapitation of Iran’s security elite and cross</w:t>
      </w:r>
      <w:r w:rsidRPr="005578DD">
        <w:rPr>
          <w:rFonts w:ascii="Segoe UI Emoji" w:hAnsi="Segoe UI Emoji" w:cs="Segoe UI Emoji"/>
          <w:b/>
          <w:bCs/>
        </w:rPr>
        <w:noBreakHyphen/>
        <w:t>border strikes are raising corridor risk and narrative volatility.</w:t>
      </w:r>
    </w:p>
    <w:p w14:paraId="7C8074B7" w14:textId="77777777" w:rsidR="005578DD" w:rsidRPr="005578DD" w:rsidRDefault="005578DD" w:rsidP="005578DD">
      <w:pPr>
        <w:numPr>
          <w:ilvl w:val="1"/>
          <w:numId w:val="26"/>
        </w:numPr>
        <w:rPr>
          <w:rFonts w:ascii="Segoe UI Emoji" w:hAnsi="Segoe UI Emoji" w:cs="Segoe UI Emoji"/>
          <w:b/>
          <w:bCs/>
        </w:rPr>
      </w:pPr>
      <w:r w:rsidRPr="005578DD">
        <w:rPr>
          <w:rFonts w:ascii="Segoe UI Emoji" w:hAnsi="Segoe UI Emoji" w:cs="Segoe UI Emoji"/>
          <w:b/>
          <w:bCs/>
        </w:rPr>
        <w:t xml:space="preserve">Hormuz is no longer a stable chokepoint; selective passage and Red Sea </w:t>
      </w:r>
      <w:proofErr w:type="gramStart"/>
      <w:r w:rsidRPr="005578DD">
        <w:rPr>
          <w:rFonts w:ascii="Segoe UI Emoji" w:hAnsi="Segoe UI Emoji" w:cs="Segoe UI Emoji"/>
          <w:b/>
          <w:bCs/>
        </w:rPr>
        <w:t>reroutes</w:t>
      </w:r>
      <w:proofErr w:type="gramEnd"/>
      <w:r w:rsidRPr="005578DD">
        <w:rPr>
          <w:rFonts w:ascii="Segoe UI Emoji" w:hAnsi="Segoe UI Emoji" w:cs="Segoe UI Emoji"/>
          <w:b/>
          <w:bCs/>
        </w:rPr>
        <w:t xml:space="preserve"> are now structural, not incidental.</w:t>
      </w:r>
    </w:p>
    <w:p w14:paraId="670A7D59" w14:textId="77777777" w:rsidR="005578DD" w:rsidRPr="005578DD" w:rsidRDefault="005578DD" w:rsidP="005578DD">
      <w:pPr>
        <w:numPr>
          <w:ilvl w:val="0"/>
          <w:numId w:val="26"/>
        </w:numPr>
        <w:rPr>
          <w:rFonts w:ascii="Segoe UI Emoji" w:hAnsi="Segoe UI Emoji" w:cs="Segoe UI Emoji"/>
          <w:b/>
          <w:bCs/>
        </w:rPr>
      </w:pPr>
      <w:r w:rsidRPr="005578DD">
        <w:rPr>
          <w:rFonts w:ascii="Segoe UI Emoji" w:hAnsi="Segoe UI Emoji" w:cs="Segoe UI Emoji"/>
          <w:b/>
          <w:bCs/>
        </w:rPr>
        <w:t>China basin (B):</w:t>
      </w:r>
    </w:p>
    <w:p w14:paraId="1877BCB1" w14:textId="77777777" w:rsidR="005578DD" w:rsidRPr="005578DD" w:rsidRDefault="005578DD" w:rsidP="005578DD">
      <w:pPr>
        <w:numPr>
          <w:ilvl w:val="1"/>
          <w:numId w:val="26"/>
        </w:numPr>
        <w:rPr>
          <w:rFonts w:ascii="Segoe UI Emoji" w:hAnsi="Segoe UI Emoji" w:cs="Segoe UI Emoji"/>
          <w:b/>
          <w:bCs/>
        </w:rPr>
      </w:pPr>
      <w:r w:rsidRPr="005578DD">
        <w:rPr>
          <w:rFonts w:ascii="Segoe UI Emoji" w:hAnsi="Segoe UI Emoji" w:cs="Segoe UI Emoji"/>
          <w:b/>
          <w:bCs/>
        </w:rPr>
        <w:t>Beijing is using ultra</w:t>
      </w:r>
      <w:r w:rsidRPr="005578DD">
        <w:rPr>
          <w:rFonts w:ascii="Segoe UI Emoji" w:hAnsi="Segoe UI Emoji" w:cs="Segoe UI Emoji"/>
          <w:b/>
          <w:bCs/>
        </w:rPr>
        <w:noBreakHyphen/>
        <w:t>long bonds, planning law, and sector</w:t>
      </w:r>
      <w:r w:rsidRPr="005578DD">
        <w:rPr>
          <w:rFonts w:ascii="Segoe UI Emoji" w:hAnsi="Segoe UI Emoji" w:cs="Segoe UI Emoji"/>
          <w:b/>
          <w:bCs/>
        </w:rPr>
        <w:noBreakHyphen/>
        <w:t>specific subsidies to manage a dual</w:t>
      </w:r>
      <w:r w:rsidRPr="005578DD">
        <w:rPr>
          <w:rFonts w:ascii="Segoe UI Emoji" w:hAnsi="Segoe UI Emoji" w:cs="Segoe UI Emoji"/>
          <w:b/>
          <w:bCs/>
        </w:rPr>
        <w:noBreakHyphen/>
        <w:t>speed recovery.</w:t>
      </w:r>
    </w:p>
    <w:p w14:paraId="448E815B" w14:textId="77777777" w:rsidR="005578DD" w:rsidRPr="005578DD" w:rsidRDefault="005578DD" w:rsidP="005578DD">
      <w:pPr>
        <w:numPr>
          <w:ilvl w:val="1"/>
          <w:numId w:val="26"/>
        </w:numPr>
        <w:rPr>
          <w:rFonts w:ascii="Segoe UI Emoji" w:hAnsi="Segoe UI Emoji" w:cs="Segoe UI Emoji"/>
          <w:b/>
          <w:bCs/>
        </w:rPr>
      </w:pPr>
      <w:r w:rsidRPr="005578DD">
        <w:rPr>
          <w:rFonts w:ascii="Segoe UI Emoji" w:hAnsi="Segoe UI Emoji" w:cs="Segoe UI Emoji"/>
          <w:b/>
          <w:bCs/>
        </w:rPr>
        <w:t>Outbound tech (EVs, robotics, AI content) is expanding into increasingly curved regulatory environments (EU, ESG, data rules).</w:t>
      </w:r>
    </w:p>
    <w:p w14:paraId="2A055C99" w14:textId="77777777" w:rsidR="005578DD" w:rsidRPr="005578DD" w:rsidRDefault="005578DD" w:rsidP="005578DD">
      <w:pPr>
        <w:numPr>
          <w:ilvl w:val="0"/>
          <w:numId w:val="26"/>
        </w:numPr>
        <w:rPr>
          <w:rFonts w:ascii="Segoe UI Emoji" w:hAnsi="Segoe UI Emoji" w:cs="Segoe UI Emoji"/>
          <w:b/>
          <w:bCs/>
        </w:rPr>
      </w:pPr>
      <w:r w:rsidRPr="005578DD">
        <w:rPr>
          <w:rFonts w:ascii="Segoe UI Emoji" w:hAnsi="Segoe UI Emoji" w:cs="Segoe UI Emoji"/>
          <w:b/>
          <w:bCs/>
        </w:rPr>
        <w:t>Global macro basin (C):</w:t>
      </w:r>
    </w:p>
    <w:p w14:paraId="2ABE1993" w14:textId="77777777" w:rsidR="005578DD" w:rsidRPr="005578DD" w:rsidRDefault="005578DD" w:rsidP="005578DD">
      <w:pPr>
        <w:numPr>
          <w:ilvl w:val="1"/>
          <w:numId w:val="26"/>
        </w:numPr>
        <w:rPr>
          <w:rFonts w:ascii="Segoe UI Emoji" w:hAnsi="Segoe UI Emoji" w:cs="Segoe UI Emoji"/>
          <w:b/>
          <w:bCs/>
        </w:rPr>
      </w:pPr>
      <w:r w:rsidRPr="005578DD">
        <w:rPr>
          <w:rFonts w:ascii="Segoe UI Emoji" w:hAnsi="Segoe UI Emoji" w:cs="Segoe UI Emoji"/>
          <w:b/>
          <w:bCs/>
        </w:rPr>
        <w:t>The Iran war is now a macro</w:t>
      </w:r>
      <w:r w:rsidRPr="005578DD">
        <w:rPr>
          <w:rFonts w:ascii="Segoe UI Emoji" w:hAnsi="Segoe UI Emoji" w:cs="Segoe UI Emoji"/>
          <w:b/>
          <w:bCs/>
        </w:rPr>
        <w:noBreakHyphen/>
        <w:t>variable in Fed signaling and energy markets.</w:t>
      </w:r>
    </w:p>
    <w:p w14:paraId="59E7D486" w14:textId="77777777" w:rsidR="005578DD" w:rsidRPr="005578DD" w:rsidRDefault="005578DD" w:rsidP="005578DD">
      <w:pPr>
        <w:numPr>
          <w:ilvl w:val="1"/>
          <w:numId w:val="26"/>
        </w:numPr>
        <w:rPr>
          <w:rFonts w:ascii="Segoe UI Emoji" w:hAnsi="Segoe UI Emoji" w:cs="Segoe UI Emoji"/>
          <w:b/>
          <w:bCs/>
        </w:rPr>
      </w:pPr>
      <w:r w:rsidRPr="005578DD">
        <w:rPr>
          <w:rFonts w:ascii="Segoe UI Emoji" w:hAnsi="Segoe UI Emoji" w:cs="Segoe UI Emoji"/>
          <w:b/>
          <w:bCs/>
        </w:rPr>
        <w:t>Financial and tech systems are in a transition phase (private credit stress, AI vs legacy tools, quantum race).</w:t>
      </w:r>
    </w:p>
    <w:p w14:paraId="2DD0F465" w14:textId="77777777" w:rsidR="005578DD" w:rsidRPr="005578DD" w:rsidRDefault="005578DD" w:rsidP="005578DD">
      <w:pPr>
        <w:numPr>
          <w:ilvl w:val="0"/>
          <w:numId w:val="26"/>
        </w:numPr>
        <w:rPr>
          <w:rFonts w:ascii="Segoe UI Emoji" w:hAnsi="Segoe UI Emoji" w:cs="Segoe UI Emoji"/>
          <w:b/>
          <w:bCs/>
        </w:rPr>
      </w:pPr>
      <w:r w:rsidRPr="005578DD">
        <w:rPr>
          <w:rFonts w:ascii="Segoe UI Emoji" w:hAnsi="Segoe UI Emoji" w:cs="Segoe UI Emoji"/>
          <w:b/>
          <w:bCs/>
        </w:rPr>
        <w:t>Indonesia basin (D):</w:t>
      </w:r>
    </w:p>
    <w:p w14:paraId="443C86C1" w14:textId="77777777" w:rsidR="005578DD" w:rsidRPr="005578DD" w:rsidRDefault="005578DD" w:rsidP="005578DD">
      <w:pPr>
        <w:numPr>
          <w:ilvl w:val="1"/>
          <w:numId w:val="26"/>
        </w:numPr>
        <w:rPr>
          <w:rFonts w:ascii="Segoe UI Emoji" w:hAnsi="Segoe UI Emoji" w:cs="Segoe UI Emoji"/>
          <w:b/>
          <w:bCs/>
        </w:rPr>
      </w:pPr>
      <w:r w:rsidRPr="005578DD">
        <w:rPr>
          <w:rFonts w:ascii="Segoe UI Emoji" w:hAnsi="Segoe UI Emoji" w:cs="Segoe UI Emoji"/>
          <w:b/>
          <w:bCs/>
        </w:rPr>
        <w:t>Eid mobility is pushing transport corridors to peak</w:t>
      </w:r>
      <w:r w:rsidRPr="005578DD">
        <w:rPr>
          <w:rFonts w:ascii="Segoe UI Emoji" w:hAnsi="Segoe UI Emoji" w:cs="Segoe UI Emoji"/>
          <w:b/>
          <w:bCs/>
        </w:rPr>
        <w:noBreakHyphen/>
        <w:t>load envelopes.</w:t>
      </w:r>
    </w:p>
    <w:p w14:paraId="610A7F91" w14:textId="77777777" w:rsidR="005578DD" w:rsidRPr="005578DD" w:rsidRDefault="005578DD" w:rsidP="005578DD">
      <w:pPr>
        <w:numPr>
          <w:ilvl w:val="1"/>
          <w:numId w:val="26"/>
        </w:numPr>
        <w:rPr>
          <w:rFonts w:ascii="Segoe UI Emoji" w:hAnsi="Segoe UI Emoji" w:cs="Segoe UI Emoji"/>
          <w:b/>
          <w:bCs/>
        </w:rPr>
      </w:pPr>
      <w:r w:rsidRPr="005578DD">
        <w:rPr>
          <w:rFonts w:ascii="Segoe UI Emoji" w:hAnsi="Segoe UI Emoji" w:cs="Segoe UI Emoji"/>
          <w:b/>
          <w:bCs/>
        </w:rPr>
        <w:t>Digital</w:t>
      </w:r>
      <w:r w:rsidRPr="005578DD">
        <w:rPr>
          <w:rFonts w:ascii="Segoe UI Emoji" w:hAnsi="Segoe UI Emoji" w:cs="Segoe UI Emoji"/>
          <w:b/>
          <w:bCs/>
        </w:rPr>
        <w:noBreakHyphen/>
        <w:t>integrity risk is rising via AI hoaxes and cyber anomalies, while inbound entrepreneurial permeability increases.</w:t>
      </w:r>
    </w:p>
    <w:p w14:paraId="6ACCB544"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lastRenderedPageBreak/>
        <w:pict w14:anchorId="3B04FD9B">
          <v:rect id="_x0000_i1121" style="width:0;height:1.5pt" o:hralign="center" o:hrstd="t" o:hr="t" fillcolor="#a0a0a0" stroked="f"/>
        </w:pict>
      </w:r>
    </w:p>
    <w:p w14:paraId="4A52D881"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t>3. DAILY_REPORT — public line</w:t>
      </w:r>
    </w:p>
    <w:p w14:paraId="6748AECB"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t>Audience: informed public, non</w:t>
      </w:r>
      <w:r w:rsidRPr="005578DD">
        <w:rPr>
          <w:rFonts w:ascii="Segoe UI Emoji" w:hAnsi="Segoe UI Emoji" w:cs="Segoe UI Emoji"/>
          <w:b/>
          <w:bCs/>
        </w:rPr>
        <w:noBreakHyphen/>
        <w:t>technical stakeholders.</w:t>
      </w:r>
    </w:p>
    <w:p w14:paraId="6A668B18"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t>War in the Middle East is reshaping global trade routes, energy prices, and political tensions, while China and Indonesia work to keep their economies and daily life stable under pressure.</w:t>
      </w:r>
    </w:p>
    <w:p w14:paraId="7AF30064" w14:textId="77777777" w:rsidR="005578DD" w:rsidRPr="005578DD" w:rsidRDefault="005578DD" w:rsidP="005578DD">
      <w:pPr>
        <w:numPr>
          <w:ilvl w:val="0"/>
          <w:numId w:val="27"/>
        </w:numPr>
        <w:rPr>
          <w:rFonts w:ascii="Segoe UI Emoji" w:hAnsi="Segoe UI Emoji" w:cs="Segoe UI Emoji"/>
          <w:b/>
          <w:bCs/>
        </w:rPr>
      </w:pPr>
      <w:r w:rsidRPr="005578DD">
        <w:rPr>
          <w:rFonts w:ascii="Segoe UI Emoji" w:hAnsi="Segoe UI Emoji" w:cs="Segoe UI Emoji"/>
          <w:b/>
          <w:bCs/>
        </w:rPr>
        <w:t>In the Middle East, Israeli strikes in Lebanon and Iran’s responses are raising fears of wider conflict. Key oil and shipping routes are being rerouted, and regional governments are trying to protect their airspace and economies.</w:t>
      </w:r>
    </w:p>
    <w:p w14:paraId="5762F303" w14:textId="77777777" w:rsidR="005578DD" w:rsidRPr="005578DD" w:rsidRDefault="005578DD" w:rsidP="005578DD">
      <w:pPr>
        <w:numPr>
          <w:ilvl w:val="0"/>
          <w:numId w:val="27"/>
        </w:numPr>
        <w:rPr>
          <w:rFonts w:ascii="Segoe UI Emoji" w:hAnsi="Segoe UI Emoji" w:cs="Segoe UI Emoji"/>
          <w:b/>
          <w:bCs/>
        </w:rPr>
      </w:pPr>
      <w:r w:rsidRPr="005578DD">
        <w:rPr>
          <w:rFonts w:ascii="Segoe UI Emoji" w:hAnsi="Segoe UI Emoji" w:cs="Segoe UI Emoji"/>
          <w:b/>
          <w:bCs/>
        </w:rPr>
        <w:t>In China, the government is pushing new spending, long</w:t>
      </w:r>
      <w:r w:rsidRPr="005578DD">
        <w:rPr>
          <w:rFonts w:ascii="Segoe UI Emoji" w:hAnsi="Segoe UI Emoji" w:cs="Segoe UI Emoji"/>
          <w:b/>
          <w:bCs/>
        </w:rPr>
        <w:noBreakHyphen/>
        <w:t>term planning, and support for green and high</w:t>
      </w:r>
      <w:r w:rsidRPr="005578DD">
        <w:rPr>
          <w:rFonts w:ascii="Segoe UI Emoji" w:hAnsi="Segoe UI Emoji" w:cs="Segoe UI Emoji"/>
          <w:b/>
          <w:bCs/>
        </w:rPr>
        <w:noBreakHyphen/>
        <w:t>tech industries to keep growth going, even as property and local</w:t>
      </w:r>
      <w:r w:rsidRPr="005578DD">
        <w:rPr>
          <w:rFonts w:ascii="Segoe UI Emoji" w:hAnsi="Segoe UI Emoji" w:cs="Segoe UI Emoji"/>
          <w:b/>
          <w:bCs/>
        </w:rPr>
        <w:noBreakHyphen/>
        <w:t>government debt remain weak spots.</w:t>
      </w:r>
    </w:p>
    <w:p w14:paraId="0A11AF82" w14:textId="77777777" w:rsidR="005578DD" w:rsidRPr="005578DD" w:rsidRDefault="005578DD" w:rsidP="005578DD">
      <w:pPr>
        <w:numPr>
          <w:ilvl w:val="0"/>
          <w:numId w:val="27"/>
        </w:numPr>
        <w:rPr>
          <w:rFonts w:ascii="Segoe UI Emoji" w:hAnsi="Segoe UI Emoji" w:cs="Segoe UI Emoji"/>
          <w:b/>
          <w:bCs/>
        </w:rPr>
      </w:pPr>
      <w:r w:rsidRPr="005578DD">
        <w:rPr>
          <w:rFonts w:ascii="Segoe UI Emoji" w:hAnsi="Segoe UI Emoji" w:cs="Segoe UI Emoji"/>
          <w:b/>
          <w:bCs/>
        </w:rPr>
        <w:t>In Indonesia, millions are traveling for Eid, testing the country’s transport system. At the same time, concerns are growing about AI</w:t>
      </w:r>
      <w:r w:rsidRPr="005578DD">
        <w:rPr>
          <w:rFonts w:ascii="Segoe UI Emoji" w:hAnsi="Segoe UI Emoji" w:cs="Segoe UI Emoji"/>
          <w:b/>
          <w:bCs/>
        </w:rPr>
        <w:noBreakHyphen/>
        <w:t>generated fake videos and online security.</w:t>
      </w:r>
    </w:p>
    <w:p w14:paraId="6386B38A" w14:textId="77777777" w:rsidR="005578DD" w:rsidRPr="005578DD" w:rsidRDefault="005578DD" w:rsidP="005578DD">
      <w:pPr>
        <w:numPr>
          <w:ilvl w:val="0"/>
          <w:numId w:val="27"/>
        </w:numPr>
        <w:rPr>
          <w:rFonts w:ascii="Segoe UI Emoji" w:hAnsi="Segoe UI Emoji" w:cs="Segoe UI Emoji"/>
          <w:b/>
          <w:bCs/>
        </w:rPr>
      </w:pPr>
      <w:r w:rsidRPr="005578DD">
        <w:rPr>
          <w:rFonts w:ascii="Segoe UI Emoji" w:hAnsi="Segoe UI Emoji" w:cs="Segoe UI Emoji"/>
          <w:b/>
          <w:bCs/>
        </w:rPr>
        <w:t>Globally, central banks, investors, and tech companies are trying to adapt to this mix of war, economic uncertainty, and rapid advances in AI and quantum computing.</w:t>
      </w:r>
    </w:p>
    <w:p w14:paraId="41A2A081"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pict w14:anchorId="498202D8">
          <v:rect id="_x0000_i1122" style="width:0;height:1.5pt" o:hralign="center" o:hrstd="t" o:hr="t" fillcolor="#a0a0a0" stroked="f"/>
        </w:pict>
      </w:r>
    </w:p>
    <w:p w14:paraId="16F459DF"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t>4. ELINSPRO — executive line</w:t>
      </w:r>
    </w:p>
    <w:p w14:paraId="37286DCB"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t>Audience: heads of orgs, principals, people who only have time for the spine.</w:t>
      </w:r>
    </w:p>
    <w:p w14:paraId="2508DDEA"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t>Middle East escalation is destabilizing key corridors and narratives; China is absorbing the shock with targeted fiscal and industrial moves; Indonesia is stress</w:t>
      </w:r>
      <w:r w:rsidRPr="005578DD">
        <w:rPr>
          <w:rFonts w:ascii="Segoe UI Emoji" w:hAnsi="Segoe UI Emoji" w:cs="Segoe UI Emoji"/>
          <w:b/>
          <w:bCs/>
        </w:rPr>
        <w:noBreakHyphen/>
        <w:t>testing its mobility and digital</w:t>
      </w:r>
      <w:r w:rsidRPr="005578DD">
        <w:rPr>
          <w:rFonts w:ascii="Segoe UI Emoji" w:hAnsi="Segoe UI Emoji" w:cs="Segoe UI Emoji"/>
          <w:b/>
          <w:bCs/>
        </w:rPr>
        <w:noBreakHyphen/>
        <w:t>trust systems; and AI</w:t>
      </w:r>
      <w:r w:rsidRPr="005578DD">
        <w:rPr>
          <w:rFonts w:ascii="Segoe UI Emoji" w:hAnsi="Segoe UI Emoji" w:cs="Segoe UI Emoji"/>
          <w:b/>
          <w:bCs/>
        </w:rPr>
        <w:noBreakHyphen/>
        <w:t>driven information distortion is now a first</w:t>
      </w:r>
      <w:r w:rsidRPr="005578DD">
        <w:rPr>
          <w:rFonts w:ascii="Segoe UI Emoji" w:hAnsi="Segoe UI Emoji" w:cs="Segoe UI Emoji"/>
          <w:b/>
          <w:bCs/>
        </w:rPr>
        <w:noBreakHyphen/>
        <w:t>order variable in every basin.</w:t>
      </w:r>
    </w:p>
    <w:p w14:paraId="60361354"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t>Three executive anchors:</w:t>
      </w:r>
    </w:p>
    <w:p w14:paraId="159055A2" w14:textId="77777777" w:rsidR="005578DD" w:rsidRPr="005578DD" w:rsidRDefault="005578DD" w:rsidP="005578DD">
      <w:pPr>
        <w:numPr>
          <w:ilvl w:val="0"/>
          <w:numId w:val="28"/>
        </w:numPr>
        <w:rPr>
          <w:rFonts w:ascii="Segoe UI Emoji" w:hAnsi="Segoe UI Emoji" w:cs="Segoe UI Emoji"/>
          <w:b/>
          <w:bCs/>
        </w:rPr>
      </w:pPr>
      <w:r w:rsidRPr="005578DD">
        <w:rPr>
          <w:rFonts w:ascii="Segoe UI Emoji" w:hAnsi="Segoe UI Emoji" w:cs="Segoe UI Emoji"/>
          <w:b/>
          <w:bCs/>
        </w:rPr>
        <w:t>Corridors:</w:t>
      </w:r>
    </w:p>
    <w:p w14:paraId="5D31F2B4" w14:textId="77777777" w:rsidR="005578DD" w:rsidRPr="005578DD" w:rsidRDefault="005578DD" w:rsidP="005578DD">
      <w:pPr>
        <w:numPr>
          <w:ilvl w:val="1"/>
          <w:numId w:val="28"/>
        </w:numPr>
        <w:rPr>
          <w:rFonts w:ascii="Segoe UI Emoji" w:hAnsi="Segoe UI Emoji" w:cs="Segoe UI Emoji"/>
          <w:b/>
          <w:bCs/>
        </w:rPr>
      </w:pPr>
      <w:r w:rsidRPr="005578DD">
        <w:rPr>
          <w:rFonts w:ascii="Segoe UI Emoji" w:hAnsi="Segoe UI Emoji" w:cs="Segoe UI Emoji"/>
          <w:b/>
          <w:bCs/>
        </w:rPr>
        <w:t>Hormuz and Middle East air/sea lanes are no longer reliable constants.</w:t>
      </w:r>
    </w:p>
    <w:p w14:paraId="6038CED6" w14:textId="77777777" w:rsidR="005578DD" w:rsidRPr="005578DD" w:rsidRDefault="005578DD" w:rsidP="005578DD">
      <w:pPr>
        <w:numPr>
          <w:ilvl w:val="1"/>
          <w:numId w:val="28"/>
        </w:numPr>
        <w:rPr>
          <w:rFonts w:ascii="Segoe UI Emoji" w:hAnsi="Segoe UI Emoji" w:cs="Segoe UI Emoji"/>
          <w:b/>
          <w:bCs/>
        </w:rPr>
      </w:pPr>
      <w:r w:rsidRPr="005578DD">
        <w:rPr>
          <w:rFonts w:ascii="Segoe UI Emoji" w:hAnsi="Segoe UI Emoji" w:cs="Segoe UI Emoji"/>
          <w:b/>
          <w:bCs/>
        </w:rPr>
        <w:lastRenderedPageBreak/>
        <w:t xml:space="preserve">Red Sea and alternative routes are becoming strategic </w:t>
      </w:r>
      <w:proofErr w:type="gramStart"/>
      <w:r w:rsidRPr="005578DD">
        <w:rPr>
          <w:rFonts w:ascii="Segoe UI Emoji" w:hAnsi="Segoe UI Emoji" w:cs="Segoe UI Emoji"/>
          <w:b/>
          <w:bCs/>
        </w:rPr>
        <w:t>defaults</w:t>
      </w:r>
      <w:proofErr w:type="gramEnd"/>
      <w:r w:rsidRPr="005578DD">
        <w:rPr>
          <w:rFonts w:ascii="Segoe UI Emoji" w:hAnsi="Segoe UI Emoji" w:cs="Segoe UI Emoji"/>
          <w:b/>
          <w:bCs/>
        </w:rPr>
        <w:t>, not temporary detours.</w:t>
      </w:r>
    </w:p>
    <w:p w14:paraId="7E63D3B6" w14:textId="77777777" w:rsidR="005578DD" w:rsidRPr="005578DD" w:rsidRDefault="005578DD" w:rsidP="005578DD">
      <w:pPr>
        <w:numPr>
          <w:ilvl w:val="0"/>
          <w:numId w:val="28"/>
        </w:numPr>
        <w:rPr>
          <w:rFonts w:ascii="Segoe UI Emoji" w:hAnsi="Segoe UI Emoji" w:cs="Segoe UI Emoji"/>
          <w:b/>
          <w:bCs/>
        </w:rPr>
      </w:pPr>
      <w:r w:rsidRPr="005578DD">
        <w:rPr>
          <w:rFonts w:ascii="Segoe UI Emoji" w:hAnsi="Segoe UI Emoji" w:cs="Segoe UI Emoji"/>
          <w:b/>
          <w:bCs/>
        </w:rPr>
        <w:t>Centers:</w:t>
      </w:r>
    </w:p>
    <w:p w14:paraId="56BDE381" w14:textId="77777777" w:rsidR="005578DD" w:rsidRPr="005578DD" w:rsidRDefault="005578DD" w:rsidP="005578DD">
      <w:pPr>
        <w:numPr>
          <w:ilvl w:val="1"/>
          <w:numId w:val="28"/>
        </w:numPr>
        <w:rPr>
          <w:rFonts w:ascii="Segoe UI Emoji" w:hAnsi="Segoe UI Emoji" w:cs="Segoe UI Emoji"/>
          <w:b/>
          <w:bCs/>
        </w:rPr>
      </w:pPr>
      <w:r w:rsidRPr="005578DD">
        <w:rPr>
          <w:rFonts w:ascii="Segoe UI Emoji" w:hAnsi="Segoe UI Emoji" w:cs="Segoe UI Emoji"/>
          <w:b/>
          <w:bCs/>
        </w:rPr>
        <w:t>Beijing is tightening planning and selectively opening/closing sectoral valves to manage uneven growth.</w:t>
      </w:r>
    </w:p>
    <w:p w14:paraId="4DCDA567" w14:textId="77777777" w:rsidR="005578DD" w:rsidRPr="005578DD" w:rsidRDefault="005578DD" w:rsidP="005578DD">
      <w:pPr>
        <w:numPr>
          <w:ilvl w:val="1"/>
          <w:numId w:val="28"/>
        </w:numPr>
        <w:rPr>
          <w:rFonts w:ascii="Segoe UI Emoji" w:hAnsi="Segoe UI Emoji" w:cs="Segoe UI Emoji"/>
          <w:b/>
          <w:bCs/>
        </w:rPr>
      </w:pPr>
      <w:r w:rsidRPr="005578DD">
        <w:rPr>
          <w:rFonts w:ascii="Segoe UI Emoji" w:hAnsi="Segoe UI Emoji" w:cs="Segoe UI Emoji"/>
          <w:b/>
          <w:bCs/>
        </w:rPr>
        <w:t>Jakarta is proving it can manage peak</w:t>
      </w:r>
      <w:r w:rsidRPr="005578DD">
        <w:rPr>
          <w:rFonts w:ascii="Segoe UI Emoji" w:hAnsi="Segoe UI Emoji" w:cs="Segoe UI Emoji"/>
          <w:b/>
          <w:bCs/>
        </w:rPr>
        <w:noBreakHyphen/>
        <w:t>load mobility but must now treat digital</w:t>
      </w:r>
      <w:r w:rsidRPr="005578DD">
        <w:rPr>
          <w:rFonts w:ascii="Segoe UI Emoji" w:hAnsi="Segoe UI Emoji" w:cs="Segoe UI Emoji"/>
          <w:b/>
          <w:bCs/>
        </w:rPr>
        <w:noBreakHyphen/>
        <w:t>integrity as critical infrastructure.</w:t>
      </w:r>
    </w:p>
    <w:p w14:paraId="654F3C94" w14:textId="77777777" w:rsidR="005578DD" w:rsidRPr="005578DD" w:rsidRDefault="005578DD" w:rsidP="005578DD">
      <w:pPr>
        <w:numPr>
          <w:ilvl w:val="0"/>
          <w:numId w:val="28"/>
        </w:numPr>
        <w:rPr>
          <w:rFonts w:ascii="Segoe UI Emoji" w:hAnsi="Segoe UI Emoji" w:cs="Segoe UI Emoji"/>
          <w:b/>
          <w:bCs/>
        </w:rPr>
      </w:pPr>
      <w:r w:rsidRPr="005578DD">
        <w:rPr>
          <w:rFonts w:ascii="Segoe UI Emoji" w:hAnsi="Segoe UI Emoji" w:cs="Segoe UI Emoji"/>
          <w:b/>
          <w:bCs/>
        </w:rPr>
        <w:t>Narratives:</w:t>
      </w:r>
    </w:p>
    <w:p w14:paraId="2BD3E3A4" w14:textId="77777777" w:rsidR="005578DD" w:rsidRPr="005578DD" w:rsidRDefault="005578DD" w:rsidP="005578DD">
      <w:pPr>
        <w:numPr>
          <w:ilvl w:val="1"/>
          <w:numId w:val="28"/>
        </w:numPr>
        <w:rPr>
          <w:rFonts w:ascii="Segoe UI Emoji" w:hAnsi="Segoe UI Emoji" w:cs="Segoe UI Emoji"/>
          <w:b/>
          <w:bCs/>
        </w:rPr>
      </w:pPr>
      <w:r w:rsidRPr="005578DD">
        <w:rPr>
          <w:rFonts w:ascii="Segoe UI Emoji" w:hAnsi="Segoe UI Emoji" w:cs="Segoe UI Emoji"/>
          <w:b/>
          <w:bCs/>
        </w:rPr>
        <w:t>AI hoaxes and information warfare are eroding trust in video and “live” media.</w:t>
      </w:r>
    </w:p>
    <w:p w14:paraId="7AD0D74D" w14:textId="77777777" w:rsidR="005578DD" w:rsidRPr="005578DD" w:rsidRDefault="005578DD" w:rsidP="005578DD">
      <w:pPr>
        <w:numPr>
          <w:ilvl w:val="1"/>
          <w:numId w:val="28"/>
        </w:numPr>
        <w:rPr>
          <w:rFonts w:ascii="Segoe UI Emoji" w:hAnsi="Segoe UI Emoji" w:cs="Segoe UI Emoji"/>
          <w:b/>
          <w:bCs/>
        </w:rPr>
      </w:pPr>
      <w:r w:rsidRPr="005578DD">
        <w:rPr>
          <w:rFonts w:ascii="Segoe UI Emoji" w:hAnsi="Segoe UI Emoji" w:cs="Segoe UI Emoji"/>
          <w:b/>
          <w:bCs/>
        </w:rPr>
        <w:t>Any strategy that assumes stable, trusted narratives is now structurally mis</w:t>
      </w:r>
      <w:r w:rsidRPr="005578DD">
        <w:rPr>
          <w:rFonts w:ascii="Segoe UI Emoji" w:hAnsi="Segoe UI Emoji" w:cs="Segoe UI Emoji"/>
          <w:b/>
          <w:bCs/>
        </w:rPr>
        <w:noBreakHyphen/>
        <w:t>specified.</w:t>
      </w:r>
    </w:p>
    <w:p w14:paraId="38E0A52D"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pict w14:anchorId="1BB3E2A6">
          <v:rect id="_x0000_i1123" style="width:0;height:1.5pt" o:hralign="center" o:hrstd="t" o:hr="t" fillcolor="#a0a0a0" stroked="f"/>
        </w:pict>
      </w:r>
    </w:p>
    <w:p w14:paraId="1D2D8119"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t>Dewey Index and Cross References</w:t>
      </w:r>
    </w:p>
    <w:p w14:paraId="75BE5613"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t>Dewey Decimal Classification (DDC) Tags</w:t>
      </w:r>
    </w:p>
    <w:p w14:paraId="21F9075F" w14:textId="77777777" w:rsidR="005578DD" w:rsidRPr="005578DD" w:rsidRDefault="005578DD" w:rsidP="005578DD">
      <w:pPr>
        <w:numPr>
          <w:ilvl w:val="0"/>
          <w:numId w:val="29"/>
        </w:numPr>
        <w:rPr>
          <w:rFonts w:ascii="Segoe UI Emoji" w:hAnsi="Segoe UI Emoji" w:cs="Segoe UI Emoji"/>
          <w:b/>
          <w:bCs/>
        </w:rPr>
      </w:pPr>
      <w:r w:rsidRPr="005578DD">
        <w:rPr>
          <w:rFonts w:ascii="Segoe UI Emoji" w:hAnsi="Segoe UI Emoji" w:cs="Segoe UI Emoji"/>
          <w:b/>
          <w:bCs/>
        </w:rPr>
        <w:t>327.73 Middle East conflicts and security</w:t>
      </w:r>
    </w:p>
    <w:p w14:paraId="699C93B6" w14:textId="77777777" w:rsidR="005578DD" w:rsidRPr="005578DD" w:rsidRDefault="005578DD" w:rsidP="005578DD">
      <w:pPr>
        <w:numPr>
          <w:ilvl w:val="0"/>
          <w:numId w:val="29"/>
        </w:numPr>
        <w:rPr>
          <w:rFonts w:ascii="Segoe UI Emoji" w:hAnsi="Segoe UI Emoji" w:cs="Segoe UI Emoji"/>
          <w:b/>
          <w:bCs/>
        </w:rPr>
      </w:pPr>
      <w:r w:rsidRPr="005578DD">
        <w:rPr>
          <w:rFonts w:ascii="Segoe UI Emoji" w:hAnsi="Segoe UI Emoji" w:cs="Segoe UI Emoji"/>
          <w:b/>
          <w:bCs/>
        </w:rPr>
        <w:t>333.91 Oil and petroleum logistics</w:t>
      </w:r>
    </w:p>
    <w:p w14:paraId="36DBA2E8" w14:textId="77777777" w:rsidR="005578DD" w:rsidRPr="005578DD" w:rsidRDefault="005578DD" w:rsidP="005578DD">
      <w:pPr>
        <w:numPr>
          <w:ilvl w:val="0"/>
          <w:numId w:val="29"/>
        </w:numPr>
        <w:rPr>
          <w:rFonts w:ascii="Segoe UI Emoji" w:hAnsi="Segoe UI Emoji" w:cs="Segoe UI Emoji"/>
          <w:b/>
          <w:bCs/>
        </w:rPr>
      </w:pPr>
      <w:r w:rsidRPr="005578DD">
        <w:rPr>
          <w:rFonts w:ascii="Segoe UI Emoji" w:hAnsi="Segoe UI Emoji" w:cs="Segoe UI Emoji"/>
          <w:b/>
          <w:bCs/>
        </w:rPr>
        <w:t>338.9 Macroeconomics and fiscal policy</w:t>
      </w:r>
    </w:p>
    <w:p w14:paraId="23056670" w14:textId="77777777" w:rsidR="005578DD" w:rsidRPr="005578DD" w:rsidRDefault="005578DD" w:rsidP="005578DD">
      <w:pPr>
        <w:numPr>
          <w:ilvl w:val="0"/>
          <w:numId w:val="29"/>
        </w:numPr>
        <w:rPr>
          <w:rFonts w:ascii="Segoe UI Emoji" w:hAnsi="Segoe UI Emoji" w:cs="Segoe UI Emoji"/>
          <w:b/>
          <w:bCs/>
        </w:rPr>
      </w:pPr>
      <w:r w:rsidRPr="005578DD">
        <w:rPr>
          <w:rFonts w:ascii="Segoe UI Emoji" w:hAnsi="Segoe UI Emoji" w:cs="Segoe UI Emoji"/>
          <w:b/>
          <w:bCs/>
        </w:rPr>
        <w:t>338.7 Industrial economics and technology</w:t>
      </w:r>
    </w:p>
    <w:p w14:paraId="2137AD75" w14:textId="77777777" w:rsidR="005578DD" w:rsidRPr="005578DD" w:rsidRDefault="005578DD" w:rsidP="005578DD">
      <w:pPr>
        <w:numPr>
          <w:ilvl w:val="0"/>
          <w:numId w:val="29"/>
        </w:numPr>
        <w:rPr>
          <w:rFonts w:ascii="Segoe UI Emoji" w:hAnsi="Segoe UI Emoji" w:cs="Segoe UI Emoji"/>
          <w:b/>
          <w:bCs/>
        </w:rPr>
      </w:pPr>
      <w:r w:rsidRPr="005578DD">
        <w:rPr>
          <w:rFonts w:ascii="Segoe UI Emoji" w:hAnsi="Segoe UI Emoji" w:cs="Segoe UI Emoji"/>
          <w:b/>
          <w:bCs/>
        </w:rPr>
        <w:t>385.1 Transportation and logistics corridors</w:t>
      </w:r>
    </w:p>
    <w:p w14:paraId="70062204" w14:textId="77777777" w:rsidR="005578DD" w:rsidRPr="005578DD" w:rsidRDefault="005578DD" w:rsidP="005578DD">
      <w:pPr>
        <w:numPr>
          <w:ilvl w:val="0"/>
          <w:numId w:val="29"/>
        </w:numPr>
        <w:rPr>
          <w:rFonts w:ascii="Segoe UI Emoji" w:hAnsi="Segoe UI Emoji" w:cs="Segoe UI Emoji"/>
          <w:b/>
          <w:bCs/>
        </w:rPr>
      </w:pPr>
      <w:r w:rsidRPr="005578DD">
        <w:rPr>
          <w:rFonts w:ascii="Segoe UI Emoji" w:hAnsi="Segoe UI Emoji" w:cs="Segoe UI Emoji"/>
          <w:b/>
          <w:bCs/>
        </w:rPr>
        <w:t>303.6 Social and digital integrity</w:t>
      </w:r>
    </w:p>
    <w:p w14:paraId="3653DC5B" w14:textId="77777777" w:rsidR="005578DD" w:rsidRPr="005578DD" w:rsidRDefault="005578DD" w:rsidP="005578DD">
      <w:pPr>
        <w:numPr>
          <w:ilvl w:val="0"/>
          <w:numId w:val="29"/>
        </w:numPr>
        <w:rPr>
          <w:rFonts w:ascii="Segoe UI Emoji" w:hAnsi="Segoe UI Emoji" w:cs="Segoe UI Emoji"/>
          <w:b/>
          <w:bCs/>
        </w:rPr>
      </w:pPr>
      <w:r w:rsidRPr="005578DD">
        <w:rPr>
          <w:rFonts w:ascii="Segoe UI Emoji" w:hAnsi="Segoe UI Emoji" w:cs="Segoe UI Emoji"/>
          <w:b/>
          <w:bCs/>
        </w:rPr>
        <w:t>320 Political science and international relations</w:t>
      </w:r>
    </w:p>
    <w:p w14:paraId="4A394DEC" w14:textId="77777777" w:rsidR="005578DD" w:rsidRPr="005578DD" w:rsidRDefault="005578DD" w:rsidP="005578DD">
      <w:pPr>
        <w:numPr>
          <w:ilvl w:val="0"/>
          <w:numId w:val="29"/>
        </w:numPr>
        <w:rPr>
          <w:rFonts w:ascii="Segoe UI Emoji" w:hAnsi="Segoe UI Emoji" w:cs="Segoe UI Emoji"/>
          <w:b/>
          <w:bCs/>
        </w:rPr>
      </w:pPr>
      <w:r w:rsidRPr="005578DD">
        <w:rPr>
          <w:rFonts w:ascii="Segoe UI Emoji" w:hAnsi="Segoe UI Emoji" w:cs="Segoe UI Emoji"/>
          <w:b/>
          <w:bCs/>
        </w:rPr>
        <w:t>004.67 Artificial intelligence and information warfare</w:t>
      </w:r>
    </w:p>
    <w:p w14:paraId="136F3FC9" w14:textId="77777777" w:rsidR="005578DD" w:rsidRPr="005578DD" w:rsidRDefault="005578DD" w:rsidP="005578DD">
      <w:pPr>
        <w:numPr>
          <w:ilvl w:val="0"/>
          <w:numId w:val="29"/>
        </w:numPr>
        <w:rPr>
          <w:rFonts w:ascii="Segoe UI Emoji" w:hAnsi="Segoe UI Emoji" w:cs="Segoe UI Emoji"/>
          <w:b/>
          <w:bCs/>
        </w:rPr>
      </w:pPr>
      <w:r w:rsidRPr="005578DD">
        <w:rPr>
          <w:rFonts w:ascii="Segoe UI Emoji" w:hAnsi="Segoe UI Emoji" w:cs="Segoe UI Emoji"/>
          <w:b/>
          <w:bCs/>
        </w:rPr>
        <w:t>005.8 Cybersecurity and digital anomalies</w:t>
      </w:r>
    </w:p>
    <w:p w14:paraId="2DEECED3" w14:textId="77777777" w:rsidR="005578DD" w:rsidRPr="005578DD" w:rsidRDefault="005578DD" w:rsidP="005578DD">
      <w:pPr>
        <w:numPr>
          <w:ilvl w:val="0"/>
          <w:numId w:val="29"/>
        </w:numPr>
        <w:rPr>
          <w:rFonts w:ascii="Segoe UI Emoji" w:hAnsi="Segoe UI Emoji" w:cs="Segoe UI Emoji"/>
          <w:b/>
          <w:bCs/>
        </w:rPr>
      </w:pPr>
      <w:r w:rsidRPr="005578DD">
        <w:rPr>
          <w:rFonts w:ascii="Segoe UI Emoji" w:hAnsi="Segoe UI Emoji" w:cs="Segoe UI Emoji"/>
          <w:b/>
          <w:bCs/>
        </w:rPr>
        <w:t>330.9 Global finance and markets</w:t>
      </w:r>
    </w:p>
    <w:p w14:paraId="3D812F19" w14:textId="77777777" w:rsidR="005578DD" w:rsidRPr="005578DD" w:rsidRDefault="005578DD" w:rsidP="005578DD">
      <w:pPr>
        <w:numPr>
          <w:ilvl w:val="0"/>
          <w:numId w:val="29"/>
        </w:numPr>
        <w:rPr>
          <w:rFonts w:ascii="Segoe UI Emoji" w:hAnsi="Segoe UI Emoji" w:cs="Segoe UI Emoji"/>
          <w:b/>
          <w:bCs/>
        </w:rPr>
      </w:pPr>
      <w:r w:rsidRPr="005578DD">
        <w:rPr>
          <w:rFonts w:ascii="Segoe UI Emoji" w:hAnsi="Segoe UI Emoji" w:cs="Segoe UI Emoji"/>
          <w:b/>
          <w:bCs/>
        </w:rPr>
        <w:t>621.39 Quantum computing and advanced technology</w:t>
      </w:r>
    </w:p>
    <w:p w14:paraId="1FF89FA3" w14:textId="77777777" w:rsidR="005578DD" w:rsidRPr="005578DD" w:rsidRDefault="005578DD" w:rsidP="005578DD">
      <w:pPr>
        <w:numPr>
          <w:ilvl w:val="0"/>
          <w:numId w:val="29"/>
        </w:numPr>
        <w:rPr>
          <w:rFonts w:ascii="Segoe UI Emoji" w:hAnsi="Segoe UI Emoji" w:cs="Segoe UI Emoji"/>
          <w:b/>
          <w:bCs/>
        </w:rPr>
      </w:pPr>
      <w:r w:rsidRPr="005578DD">
        <w:rPr>
          <w:rFonts w:ascii="Segoe UI Emoji" w:hAnsi="Segoe UI Emoji" w:cs="Segoe UI Emoji"/>
          <w:b/>
          <w:bCs/>
        </w:rPr>
        <w:lastRenderedPageBreak/>
        <w:t>305.8 Migration and diaspora economics</w:t>
      </w:r>
    </w:p>
    <w:p w14:paraId="2010E39E" w14:textId="77777777" w:rsidR="005578DD" w:rsidRPr="005578DD" w:rsidRDefault="005578DD" w:rsidP="005578DD">
      <w:pPr>
        <w:numPr>
          <w:ilvl w:val="0"/>
          <w:numId w:val="29"/>
        </w:numPr>
        <w:rPr>
          <w:rFonts w:ascii="Segoe UI Emoji" w:hAnsi="Segoe UI Emoji" w:cs="Segoe UI Emoji"/>
          <w:b/>
          <w:bCs/>
        </w:rPr>
      </w:pPr>
      <w:r w:rsidRPr="005578DD">
        <w:rPr>
          <w:rFonts w:ascii="Segoe UI Emoji" w:hAnsi="Segoe UI Emoji" w:cs="Segoe UI Emoji"/>
          <w:b/>
          <w:bCs/>
        </w:rPr>
        <w:t>306.4 Social networks and digital communities</w:t>
      </w:r>
    </w:p>
    <w:p w14:paraId="42F8EF1A"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t>Cross References</w:t>
      </w:r>
    </w:p>
    <w:p w14:paraId="62F995F4" w14:textId="77777777" w:rsidR="005578DD" w:rsidRPr="005578DD" w:rsidRDefault="005578DD" w:rsidP="005578DD">
      <w:pPr>
        <w:numPr>
          <w:ilvl w:val="0"/>
          <w:numId w:val="30"/>
        </w:numPr>
        <w:rPr>
          <w:rFonts w:ascii="Segoe UI Emoji" w:hAnsi="Segoe UI Emoji" w:cs="Segoe UI Emoji"/>
          <w:b/>
          <w:bCs/>
        </w:rPr>
      </w:pPr>
      <w:r w:rsidRPr="005578DD">
        <w:rPr>
          <w:rFonts w:ascii="Segoe UI Emoji" w:hAnsi="Segoe UI Emoji" w:cs="Segoe UI Emoji"/>
          <w:b/>
          <w:bCs/>
        </w:rPr>
        <w:t>Basin A (Middle East) ↔ Basin E (Europe, Africa, Americas): geopolitical and conflict spillover (327.73 ↔ 320)</w:t>
      </w:r>
    </w:p>
    <w:p w14:paraId="1BFAA5DB" w14:textId="77777777" w:rsidR="005578DD" w:rsidRPr="005578DD" w:rsidRDefault="005578DD" w:rsidP="005578DD">
      <w:pPr>
        <w:numPr>
          <w:ilvl w:val="0"/>
          <w:numId w:val="30"/>
        </w:numPr>
        <w:rPr>
          <w:rFonts w:ascii="Segoe UI Emoji" w:hAnsi="Segoe UI Emoji" w:cs="Segoe UI Emoji"/>
          <w:b/>
          <w:bCs/>
        </w:rPr>
      </w:pPr>
      <w:r w:rsidRPr="005578DD">
        <w:rPr>
          <w:rFonts w:ascii="Segoe UI Emoji" w:hAnsi="Segoe UI Emoji" w:cs="Segoe UI Emoji"/>
          <w:b/>
          <w:bCs/>
        </w:rPr>
        <w:t>Basin B (China) ↔ Basin C (Global macro): economic and technological interplay (338.9, 338.7 ↔ 330.9, 621.39)</w:t>
      </w:r>
    </w:p>
    <w:p w14:paraId="79B991D4" w14:textId="77777777" w:rsidR="005578DD" w:rsidRPr="005578DD" w:rsidRDefault="005578DD" w:rsidP="005578DD">
      <w:pPr>
        <w:numPr>
          <w:ilvl w:val="0"/>
          <w:numId w:val="30"/>
        </w:numPr>
        <w:rPr>
          <w:rFonts w:ascii="Segoe UI Emoji" w:hAnsi="Segoe UI Emoji" w:cs="Segoe UI Emoji"/>
          <w:b/>
          <w:bCs/>
        </w:rPr>
      </w:pPr>
      <w:r w:rsidRPr="005578DD">
        <w:rPr>
          <w:rFonts w:ascii="Segoe UI Emoji" w:hAnsi="Segoe UI Emoji" w:cs="Segoe UI Emoji"/>
          <w:b/>
          <w:bCs/>
        </w:rPr>
        <w:t>Basin D (Indonesia) ↔ Basin C (Global macro): digital integrity and mobility impact on global markets (303.6, 005.8 ↔ 330.9)</w:t>
      </w:r>
    </w:p>
    <w:p w14:paraId="5F1C78F6" w14:textId="77777777" w:rsidR="005578DD" w:rsidRPr="005578DD" w:rsidRDefault="005578DD" w:rsidP="005578DD">
      <w:pPr>
        <w:numPr>
          <w:ilvl w:val="0"/>
          <w:numId w:val="30"/>
        </w:numPr>
        <w:rPr>
          <w:rFonts w:ascii="Segoe UI Emoji" w:hAnsi="Segoe UI Emoji" w:cs="Segoe UI Emoji"/>
          <w:b/>
          <w:bCs/>
        </w:rPr>
      </w:pPr>
      <w:r w:rsidRPr="005578DD">
        <w:rPr>
          <w:rFonts w:ascii="Segoe UI Emoji" w:hAnsi="Segoe UI Emoji" w:cs="Segoe UI Emoji"/>
          <w:b/>
          <w:bCs/>
        </w:rPr>
        <w:t>Basin A (Middle East) ↔ Basin B (China): corridor disruptions and fiscal responses (327.73 ↔ 338.9)</w:t>
      </w:r>
    </w:p>
    <w:p w14:paraId="62595473" w14:textId="77777777" w:rsidR="005578DD" w:rsidRPr="005578DD" w:rsidRDefault="005578DD" w:rsidP="005578DD">
      <w:pPr>
        <w:numPr>
          <w:ilvl w:val="0"/>
          <w:numId w:val="30"/>
        </w:numPr>
        <w:rPr>
          <w:rFonts w:ascii="Segoe UI Emoji" w:hAnsi="Segoe UI Emoji" w:cs="Segoe UI Emoji"/>
          <w:b/>
          <w:bCs/>
        </w:rPr>
      </w:pPr>
      <w:r w:rsidRPr="005578DD">
        <w:rPr>
          <w:rFonts w:ascii="Segoe UI Emoji" w:hAnsi="Segoe UI Emoji" w:cs="Segoe UI Emoji"/>
          <w:b/>
          <w:bCs/>
        </w:rPr>
        <w:t>Basin E (Africa &amp; Americas) ↔ Basin C (Global macro): political and economic influences (305.8, 320 ↔ 330.9)</w:t>
      </w:r>
    </w:p>
    <w:p w14:paraId="1809ACE0"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pict w14:anchorId="5F0ACD66">
          <v:rect id="_x0000_i1124" style="width:0;height:1.5pt" o:hralign="center" o:hrstd="t" o:hr="t" fillcolor="#a0a0a0" stroked="f"/>
        </w:pict>
      </w:r>
    </w:p>
    <w:p w14:paraId="4639D2D5" w14:textId="77777777" w:rsidR="005578DD" w:rsidRPr="005578DD" w:rsidRDefault="005578DD" w:rsidP="005578DD">
      <w:pPr>
        <w:rPr>
          <w:rFonts w:ascii="Segoe UI Emoji" w:hAnsi="Segoe UI Emoji" w:cs="Segoe UI Emoji"/>
          <w:b/>
          <w:bCs/>
        </w:rPr>
      </w:pPr>
      <w:r w:rsidRPr="005578DD">
        <w:rPr>
          <w:rFonts w:ascii="Segoe UI Emoji" w:hAnsi="Segoe UI Emoji" w:cs="Segoe UI Emoji"/>
          <w:b/>
          <w:bCs/>
        </w:rPr>
        <w:t>This artifact is tagged and indexed for ELINS library integration, supporting modular retrieval and cross-domain analysis.</w:t>
      </w:r>
    </w:p>
    <w:p w14:paraId="761A7E9A" w14:textId="77777777" w:rsidR="00856B02" w:rsidRPr="005578DD" w:rsidRDefault="00856B02" w:rsidP="005578DD"/>
    <w:sectPr w:rsidR="00856B02" w:rsidRPr="00557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62AE"/>
    <w:multiLevelType w:val="multilevel"/>
    <w:tmpl w:val="F7BA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763B0"/>
    <w:multiLevelType w:val="multilevel"/>
    <w:tmpl w:val="239E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F44FC"/>
    <w:multiLevelType w:val="multilevel"/>
    <w:tmpl w:val="8370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27F5E"/>
    <w:multiLevelType w:val="multilevel"/>
    <w:tmpl w:val="1A42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36058"/>
    <w:multiLevelType w:val="multilevel"/>
    <w:tmpl w:val="D142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95F26"/>
    <w:multiLevelType w:val="multilevel"/>
    <w:tmpl w:val="EE04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C1424"/>
    <w:multiLevelType w:val="multilevel"/>
    <w:tmpl w:val="C004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D1DD0"/>
    <w:multiLevelType w:val="multilevel"/>
    <w:tmpl w:val="DADCD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44940"/>
    <w:multiLevelType w:val="multilevel"/>
    <w:tmpl w:val="CDC4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A3843"/>
    <w:multiLevelType w:val="multilevel"/>
    <w:tmpl w:val="267A6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179FB"/>
    <w:multiLevelType w:val="multilevel"/>
    <w:tmpl w:val="B2DC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F1B1E"/>
    <w:multiLevelType w:val="multilevel"/>
    <w:tmpl w:val="FD84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343E9"/>
    <w:multiLevelType w:val="multilevel"/>
    <w:tmpl w:val="2B0A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5B77BE"/>
    <w:multiLevelType w:val="multilevel"/>
    <w:tmpl w:val="F90CC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864BB0"/>
    <w:multiLevelType w:val="multilevel"/>
    <w:tmpl w:val="CBF28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BB696D"/>
    <w:multiLevelType w:val="multilevel"/>
    <w:tmpl w:val="7506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BB54EB"/>
    <w:multiLevelType w:val="multilevel"/>
    <w:tmpl w:val="0FE0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EE47F7"/>
    <w:multiLevelType w:val="multilevel"/>
    <w:tmpl w:val="02CC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7948B8"/>
    <w:multiLevelType w:val="multilevel"/>
    <w:tmpl w:val="109A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4A7436"/>
    <w:multiLevelType w:val="multilevel"/>
    <w:tmpl w:val="01580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9A598F"/>
    <w:multiLevelType w:val="multilevel"/>
    <w:tmpl w:val="1D84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5A4192"/>
    <w:multiLevelType w:val="multilevel"/>
    <w:tmpl w:val="86AAC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2E7234"/>
    <w:multiLevelType w:val="multilevel"/>
    <w:tmpl w:val="FC749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FF0991"/>
    <w:multiLevelType w:val="multilevel"/>
    <w:tmpl w:val="7DCC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676B44"/>
    <w:multiLevelType w:val="multilevel"/>
    <w:tmpl w:val="B47E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764E90"/>
    <w:multiLevelType w:val="multilevel"/>
    <w:tmpl w:val="4B0C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A844E4"/>
    <w:multiLevelType w:val="multilevel"/>
    <w:tmpl w:val="61BE3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FB1D97"/>
    <w:multiLevelType w:val="multilevel"/>
    <w:tmpl w:val="BE3E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6725A0"/>
    <w:multiLevelType w:val="multilevel"/>
    <w:tmpl w:val="591C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A85788"/>
    <w:multiLevelType w:val="multilevel"/>
    <w:tmpl w:val="80E8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761750">
    <w:abstractNumId w:val="24"/>
  </w:num>
  <w:num w:numId="2" w16cid:durableId="208808337">
    <w:abstractNumId w:val="16"/>
  </w:num>
  <w:num w:numId="3" w16cid:durableId="1731607863">
    <w:abstractNumId w:val="20"/>
  </w:num>
  <w:num w:numId="4" w16cid:durableId="2711104">
    <w:abstractNumId w:val="10"/>
  </w:num>
  <w:num w:numId="5" w16cid:durableId="341664040">
    <w:abstractNumId w:val="4"/>
  </w:num>
  <w:num w:numId="6" w16cid:durableId="1194152089">
    <w:abstractNumId w:val="1"/>
  </w:num>
  <w:num w:numId="7" w16cid:durableId="1858159029">
    <w:abstractNumId w:val="18"/>
  </w:num>
  <w:num w:numId="8" w16cid:durableId="162087017">
    <w:abstractNumId w:val="0"/>
  </w:num>
  <w:num w:numId="9" w16cid:durableId="1932008621">
    <w:abstractNumId w:val="12"/>
  </w:num>
  <w:num w:numId="10" w16cid:durableId="985822539">
    <w:abstractNumId w:val="15"/>
  </w:num>
  <w:num w:numId="11" w16cid:durableId="84805640">
    <w:abstractNumId w:val="29"/>
  </w:num>
  <w:num w:numId="12" w16cid:durableId="357659029">
    <w:abstractNumId w:val="17"/>
  </w:num>
  <w:num w:numId="13" w16cid:durableId="1435902039">
    <w:abstractNumId w:val="8"/>
  </w:num>
  <w:num w:numId="14" w16cid:durableId="1482313345">
    <w:abstractNumId w:val="25"/>
  </w:num>
  <w:num w:numId="15" w16cid:durableId="355078931">
    <w:abstractNumId w:val="2"/>
  </w:num>
  <w:num w:numId="16" w16cid:durableId="306783881">
    <w:abstractNumId w:val="5"/>
  </w:num>
  <w:num w:numId="17" w16cid:durableId="69548942">
    <w:abstractNumId w:val="3"/>
  </w:num>
  <w:num w:numId="18" w16cid:durableId="299306631">
    <w:abstractNumId w:val="23"/>
  </w:num>
  <w:num w:numId="19" w16cid:durableId="1613123622">
    <w:abstractNumId w:val="28"/>
  </w:num>
  <w:num w:numId="20" w16cid:durableId="645864503">
    <w:abstractNumId w:val="19"/>
  </w:num>
  <w:num w:numId="21" w16cid:durableId="829715388">
    <w:abstractNumId w:val="9"/>
  </w:num>
  <w:num w:numId="22" w16cid:durableId="1987665808">
    <w:abstractNumId w:val="13"/>
  </w:num>
  <w:num w:numId="23" w16cid:durableId="864830144">
    <w:abstractNumId w:val="22"/>
  </w:num>
  <w:num w:numId="24" w16cid:durableId="1312102194">
    <w:abstractNumId w:val="26"/>
  </w:num>
  <w:num w:numId="25" w16cid:durableId="508910346">
    <w:abstractNumId w:val="7"/>
  </w:num>
  <w:num w:numId="26" w16cid:durableId="7953561">
    <w:abstractNumId w:val="14"/>
  </w:num>
  <w:num w:numId="27" w16cid:durableId="2134132913">
    <w:abstractNumId w:val="11"/>
  </w:num>
  <w:num w:numId="28" w16cid:durableId="838274281">
    <w:abstractNumId w:val="21"/>
  </w:num>
  <w:num w:numId="29" w16cid:durableId="1075401139">
    <w:abstractNumId w:val="27"/>
  </w:num>
  <w:num w:numId="30" w16cid:durableId="9809631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9D7"/>
    <w:rsid w:val="005578DD"/>
    <w:rsid w:val="00731F95"/>
    <w:rsid w:val="00856B02"/>
    <w:rsid w:val="008B3346"/>
    <w:rsid w:val="00A5537D"/>
    <w:rsid w:val="00B329D7"/>
    <w:rsid w:val="00BF7911"/>
    <w:rsid w:val="00DB0494"/>
    <w:rsid w:val="00E93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419E8"/>
  <w15:chartTrackingRefBased/>
  <w15:docId w15:val="{F8D85A84-0EC9-4D0B-B60A-7C432249C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9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29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29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9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9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9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9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9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9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9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9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29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9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9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9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9D7"/>
    <w:rPr>
      <w:rFonts w:eastAsiaTheme="majorEastAsia" w:cstheme="majorBidi"/>
      <w:color w:val="272727" w:themeColor="text1" w:themeTint="D8"/>
    </w:rPr>
  </w:style>
  <w:style w:type="paragraph" w:styleId="Title">
    <w:name w:val="Title"/>
    <w:basedOn w:val="Normal"/>
    <w:next w:val="Normal"/>
    <w:link w:val="TitleChar"/>
    <w:uiPriority w:val="10"/>
    <w:qFormat/>
    <w:rsid w:val="00B32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9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9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9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9D7"/>
    <w:pPr>
      <w:spacing w:before="160"/>
      <w:jc w:val="center"/>
    </w:pPr>
    <w:rPr>
      <w:i/>
      <w:iCs/>
      <w:color w:val="404040" w:themeColor="text1" w:themeTint="BF"/>
    </w:rPr>
  </w:style>
  <w:style w:type="character" w:customStyle="1" w:styleId="QuoteChar">
    <w:name w:val="Quote Char"/>
    <w:basedOn w:val="DefaultParagraphFont"/>
    <w:link w:val="Quote"/>
    <w:uiPriority w:val="29"/>
    <w:rsid w:val="00B329D7"/>
    <w:rPr>
      <w:i/>
      <w:iCs/>
      <w:color w:val="404040" w:themeColor="text1" w:themeTint="BF"/>
    </w:rPr>
  </w:style>
  <w:style w:type="paragraph" w:styleId="ListParagraph">
    <w:name w:val="List Paragraph"/>
    <w:basedOn w:val="Normal"/>
    <w:uiPriority w:val="34"/>
    <w:qFormat/>
    <w:rsid w:val="00B329D7"/>
    <w:pPr>
      <w:ind w:left="720"/>
      <w:contextualSpacing/>
    </w:pPr>
  </w:style>
  <w:style w:type="character" w:styleId="IntenseEmphasis">
    <w:name w:val="Intense Emphasis"/>
    <w:basedOn w:val="DefaultParagraphFont"/>
    <w:uiPriority w:val="21"/>
    <w:qFormat/>
    <w:rsid w:val="00B329D7"/>
    <w:rPr>
      <w:i/>
      <w:iCs/>
      <w:color w:val="0F4761" w:themeColor="accent1" w:themeShade="BF"/>
    </w:rPr>
  </w:style>
  <w:style w:type="paragraph" w:styleId="IntenseQuote">
    <w:name w:val="Intense Quote"/>
    <w:basedOn w:val="Normal"/>
    <w:next w:val="Normal"/>
    <w:link w:val="IntenseQuoteChar"/>
    <w:uiPriority w:val="30"/>
    <w:qFormat/>
    <w:rsid w:val="00B329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9D7"/>
    <w:rPr>
      <w:i/>
      <w:iCs/>
      <w:color w:val="0F4761" w:themeColor="accent1" w:themeShade="BF"/>
    </w:rPr>
  </w:style>
  <w:style w:type="character" w:styleId="IntenseReference">
    <w:name w:val="Intense Reference"/>
    <w:basedOn w:val="DefaultParagraphFont"/>
    <w:uiPriority w:val="32"/>
    <w:qFormat/>
    <w:rsid w:val="00B329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1123</Words>
  <Characters>7829</Characters>
  <Application>Microsoft Office Word</Application>
  <DocSecurity>0</DocSecurity>
  <Lines>186</Lines>
  <Paragraphs>127</Paragraphs>
  <ScaleCrop>false</ScaleCrop>
  <Company/>
  <LinksUpToDate>false</LinksUpToDate>
  <CharactersWithSpaces>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2</cp:revision>
  <dcterms:created xsi:type="dcterms:W3CDTF">2026-03-18T14:28:00Z</dcterms:created>
  <dcterms:modified xsi:type="dcterms:W3CDTF">2026-03-18T14:28:00Z</dcterms:modified>
</cp:coreProperties>
</file>