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CEEC6" w14:textId="59DE7D13" w:rsidR="00F6219B" w:rsidRPr="00F6219B" w:rsidRDefault="00F6219B" w:rsidP="00F6219B">
      <w:pPr>
        <w:jc w:val="center"/>
        <w:rPr>
          <w:rFonts w:ascii="Times New Roman" w:hAnsi="Times New Roman" w:cs="Times New Roman"/>
          <w:i/>
          <w:iCs/>
          <w:sz w:val="32"/>
          <w:szCs w:val="32"/>
        </w:rPr>
      </w:pPr>
      <w:r w:rsidRPr="00F6219B">
        <w:rPr>
          <w:rFonts w:ascii="Times New Roman" w:hAnsi="Times New Roman" w:cs="Times New Roman"/>
          <w:b/>
          <w:bCs/>
          <w:sz w:val="32"/>
          <w:szCs w:val="32"/>
        </w:rPr>
        <w:t>Professional Mediations LLC</w:t>
      </w:r>
      <w:r w:rsidRPr="00F6219B">
        <w:rPr>
          <w:rFonts w:ascii="Times New Roman" w:hAnsi="Times New Roman" w:cs="Times New Roman"/>
          <w:sz w:val="32"/>
          <w:szCs w:val="32"/>
        </w:rPr>
        <w:br/>
      </w:r>
      <w:r w:rsidRPr="00F6219B">
        <w:rPr>
          <w:rFonts w:ascii="Times New Roman" w:hAnsi="Times New Roman" w:cs="Times New Roman"/>
          <w:i/>
          <w:iCs/>
          <w:sz w:val="32"/>
          <w:szCs w:val="32"/>
        </w:rPr>
        <w:t>From Conflict to Common Ground</w:t>
      </w:r>
    </w:p>
    <w:p w14:paraId="175A5F73" w14:textId="77777777" w:rsidR="00277237" w:rsidRPr="00277237" w:rsidRDefault="00277237" w:rsidP="00277237">
      <w:pPr>
        <w:jc w:val="center"/>
        <w:rPr>
          <w:rFonts w:ascii="Times New Roman" w:hAnsi="Times New Roman" w:cs="Times New Roman"/>
          <w:b/>
          <w:bCs/>
        </w:rPr>
      </w:pPr>
      <w:r w:rsidRPr="00277237">
        <w:rPr>
          <w:rFonts w:ascii="Times New Roman" w:hAnsi="Times New Roman" w:cs="Times New Roman"/>
          <w:b/>
          <w:bCs/>
        </w:rPr>
        <w:t>AGREEMENT TO MEDIATE &amp; FEE AGREEMENT</w:t>
      </w:r>
    </w:p>
    <w:p w14:paraId="58A9F534"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 xml:space="preserve">This Agreement to Mediate (“Agreement”) is entered into by the undersigned participants (“the Parties”) and </w:t>
      </w:r>
      <w:r w:rsidRPr="00277237">
        <w:rPr>
          <w:rFonts w:ascii="Times New Roman" w:hAnsi="Times New Roman" w:cs="Times New Roman"/>
          <w:b/>
          <w:bCs/>
        </w:rPr>
        <w:t>Christian Piatt, Esq., Mediator</w:t>
      </w:r>
      <w:r w:rsidRPr="00277237">
        <w:rPr>
          <w:rFonts w:ascii="Times New Roman" w:hAnsi="Times New Roman" w:cs="Times New Roman"/>
        </w:rPr>
        <w:t xml:space="preserve">, of </w:t>
      </w:r>
      <w:r w:rsidRPr="00277237">
        <w:rPr>
          <w:rFonts w:ascii="Times New Roman" w:hAnsi="Times New Roman" w:cs="Times New Roman"/>
          <w:b/>
          <w:bCs/>
        </w:rPr>
        <w:t>Professional Mediations LLC</w:t>
      </w:r>
      <w:r w:rsidRPr="00277237">
        <w:rPr>
          <w:rFonts w:ascii="Times New Roman" w:hAnsi="Times New Roman" w:cs="Times New Roman"/>
        </w:rPr>
        <w:t xml:space="preserve"> (“the Mediator”).</w:t>
      </w:r>
    </w:p>
    <w:p w14:paraId="646CB2E7"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1. Purpose of Mediation</w:t>
      </w:r>
    </w:p>
    <w:p w14:paraId="391840EE"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The Parties agree to participate in mediation for the purpose of resolving the issues in dispute. Mediation is a voluntary, confidential, and self‐determined process in which the Mediator facilitates communication and negotiation but does not impose a decision.</w:t>
      </w:r>
    </w:p>
    <w:p w14:paraId="26DD5AB6"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2. Role of the Mediator</w:t>
      </w:r>
    </w:p>
    <w:p w14:paraId="14EDC8D1" w14:textId="77777777" w:rsidR="00277237" w:rsidRPr="00277237" w:rsidRDefault="00277237" w:rsidP="00277237">
      <w:pPr>
        <w:numPr>
          <w:ilvl w:val="0"/>
          <w:numId w:val="9"/>
        </w:numPr>
        <w:rPr>
          <w:rFonts w:ascii="Times New Roman" w:hAnsi="Times New Roman" w:cs="Times New Roman"/>
        </w:rPr>
      </w:pPr>
      <w:r w:rsidRPr="00277237">
        <w:rPr>
          <w:rFonts w:ascii="Times New Roman" w:hAnsi="Times New Roman" w:cs="Times New Roman"/>
        </w:rPr>
        <w:t xml:space="preserve">The Mediator is a </w:t>
      </w:r>
      <w:r w:rsidRPr="00277237">
        <w:rPr>
          <w:rFonts w:ascii="Times New Roman" w:hAnsi="Times New Roman" w:cs="Times New Roman"/>
          <w:b/>
          <w:bCs/>
        </w:rPr>
        <w:t>neutral facilitator</w:t>
      </w:r>
      <w:r w:rsidRPr="00277237">
        <w:rPr>
          <w:rFonts w:ascii="Times New Roman" w:hAnsi="Times New Roman" w:cs="Times New Roman"/>
        </w:rPr>
        <w:t xml:space="preserve"> who assists the Parties in identifying issues, exploring options, and working toward a mutually acceptable resolution.</w:t>
      </w:r>
    </w:p>
    <w:p w14:paraId="013DC575" w14:textId="77777777" w:rsidR="00277237" w:rsidRPr="00277237" w:rsidRDefault="00277237" w:rsidP="00277237">
      <w:pPr>
        <w:numPr>
          <w:ilvl w:val="0"/>
          <w:numId w:val="9"/>
        </w:numPr>
        <w:rPr>
          <w:rFonts w:ascii="Times New Roman" w:hAnsi="Times New Roman" w:cs="Times New Roman"/>
        </w:rPr>
      </w:pPr>
      <w:r w:rsidRPr="00277237">
        <w:rPr>
          <w:rFonts w:ascii="Times New Roman" w:hAnsi="Times New Roman" w:cs="Times New Roman"/>
        </w:rPr>
        <w:t xml:space="preserve">The Mediator </w:t>
      </w:r>
      <w:r w:rsidRPr="00277237">
        <w:rPr>
          <w:rFonts w:ascii="Times New Roman" w:hAnsi="Times New Roman" w:cs="Times New Roman"/>
          <w:b/>
          <w:bCs/>
        </w:rPr>
        <w:t>does not provide legal advice</w:t>
      </w:r>
      <w:r w:rsidRPr="00277237">
        <w:rPr>
          <w:rFonts w:ascii="Times New Roman" w:hAnsi="Times New Roman" w:cs="Times New Roman"/>
        </w:rPr>
        <w:t>, represent either Party, or make decisions for the Parties.</w:t>
      </w:r>
    </w:p>
    <w:p w14:paraId="39CCD094" w14:textId="77777777" w:rsidR="00277237" w:rsidRPr="00277237" w:rsidRDefault="00277237" w:rsidP="00277237">
      <w:pPr>
        <w:numPr>
          <w:ilvl w:val="0"/>
          <w:numId w:val="9"/>
        </w:numPr>
        <w:rPr>
          <w:rFonts w:ascii="Times New Roman" w:hAnsi="Times New Roman" w:cs="Times New Roman"/>
        </w:rPr>
      </w:pPr>
      <w:r w:rsidRPr="00277237">
        <w:rPr>
          <w:rFonts w:ascii="Times New Roman" w:hAnsi="Times New Roman" w:cs="Times New Roman"/>
        </w:rPr>
        <w:t>The Mediator may meet with the Parties jointly or separately (caucus) as needed.</w:t>
      </w:r>
    </w:p>
    <w:p w14:paraId="6E6FB329"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3. Voluntary Participation</w:t>
      </w:r>
    </w:p>
    <w:p w14:paraId="4E392A73" w14:textId="77777777" w:rsidR="00277237" w:rsidRPr="00277237" w:rsidRDefault="00277237" w:rsidP="00277237">
      <w:pPr>
        <w:numPr>
          <w:ilvl w:val="0"/>
          <w:numId w:val="10"/>
        </w:numPr>
        <w:rPr>
          <w:rFonts w:ascii="Times New Roman" w:hAnsi="Times New Roman" w:cs="Times New Roman"/>
        </w:rPr>
      </w:pPr>
      <w:r w:rsidRPr="00277237">
        <w:rPr>
          <w:rFonts w:ascii="Times New Roman" w:hAnsi="Times New Roman" w:cs="Times New Roman"/>
        </w:rPr>
        <w:t>Mediation is voluntary. Either Party or the Mediator may suspend or terminate the mediation at any time.</w:t>
      </w:r>
    </w:p>
    <w:p w14:paraId="021E5B38" w14:textId="77777777" w:rsidR="00277237" w:rsidRPr="00277237" w:rsidRDefault="00277237" w:rsidP="00277237">
      <w:pPr>
        <w:numPr>
          <w:ilvl w:val="0"/>
          <w:numId w:val="10"/>
        </w:numPr>
        <w:rPr>
          <w:rFonts w:ascii="Times New Roman" w:hAnsi="Times New Roman" w:cs="Times New Roman"/>
        </w:rPr>
      </w:pPr>
      <w:r w:rsidRPr="00277237">
        <w:rPr>
          <w:rFonts w:ascii="Times New Roman" w:hAnsi="Times New Roman" w:cs="Times New Roman"/>
        </w:rPr>
        <w:t>Any Party may withdraw from mediation for any reason.</w:t>
      </w:r>
    </w:p>
    <w:p w14:paraId="086CD8B0"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4. Self‐Determination</w:t>
      </w:r>
    </w:p>
    <w:p w14:paraId="52C1826C"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Consistent with NACM principles, the Parties retain full control over the outcome. No Party is required to agree to any proposal, and no settlement is binding unless reduced to writing and signed by all Parties.</w:t>
      </w:r>
    </w:p>
    <w:p w14:paraId="18CCA239"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5. Confidentiality</w:t>
      </w:r>
    </w:p>
    <w:p w14:paraId="7D782C56"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To promote candid discussion:</w:t>
      </w:r>
    </w:p>
    <w:p w14:paraId="0649D1F6" w14:textId="77777777" w:rsidR="00277237" w:rsidRPr="00277237" w:rsidRDefault="00277237" w:rsidP="00277237">
      <w:pPr>
        <w:numPr>
          <w:ilvl w:val="0"/>
          <w:numId w:val="11"/>
        </w:numPr>
        <w:rPr>
          <w:rFonts w:ascii="Times New Roman" w:hAnsi="Times New Roman" w:cs="Times New Roman"/>
        </w:rPr>
      </w:pPr>
      <w:r w:rsidRPr="00277237">
        <w:rPr>
          <w:rFonts w:ascii="Times New Roman" w:hAnsi="Times New Roman" w:cs="Times New Roman"/>
        </w:rPr>
        <w:t xml:space="preserve">Mediation communications </w:t>
      </w:r>
      <w:proofErr w:type="gramStart"/>
      <w:r w:rsidRPr="00277237">
        <w:rPr>
          <w:rFonts w:ascii="Times New Roman" w:hAnsi="Times New Roman" w:cs="Times New Roman"/>
        </w:rPr>
        <w:t>are confidential to the fullest extent</w:t>
      </w:r>
      <w:proofErr w:type="gramEnd"/>
      <w:r w:rsidRPr="00277237">
        <w:rPr>
          <w:rFonts w:ascii="Times New Roman" w:hAnsi="Times New Roman" w:cs="Times New Roman"/>
        </w:rPr>
        <w:t xml:space="preserve"> permitted by Maryland law.</w:t>
      </w:r>
    </w:p>
    <w:p w14:paraId="59088170" w14:textId="77777777" w:rsidR="00277237" w:rsidRPr="00277237" w:rsidRDefault="00277237" w:rsidP="00277237">
      <w:pPr>
        <w:numPr>
          <w:ilvl w:val="0"/>
          <w:numId w:val="11"/>
        </w:numPr>
        <w:rPr>
          <w:rFonts w:ascii="Times New Roman" w:hAnsi="Times New Roman" w:cs="Times New Roman"/>
        </w:rPr>
      </w:pPr>
      <w:r w:rsidRPr="00277237">
        <w:rPr>
          <w:rFonts w:ascii="Times New Roman" w:hAnsi="Times New Roman" w:cs="Times New Roman"/>
        </w:rPr>
        <w:t>The Mediator will not disclose information shared during mediation except as required by law (e.g., threats of harm, abuse, or court‐ordered disclosures).</w:t>
      </w:r>
    </w:p>
    <w:p w14:paraId="365A92EF" w14:textId="77777777" w:rsidR="00277237" w:rsidRPr="00277237" w:rsidRDefault="00277237" w:rsidP="00277237">
      <w:pPr>
        <w:numPr>
          <w:ilvl w:val="0"/>
          <w:numId w:val="11"/>
        </w:numPr>
        <w:rPr>
          <w:rFonts w:ascii="Times New Roman" w:hAnsi="Times New Roman" w:cs="Times New Roman"/>
        </w:rPr>
      </w:pPr>
      <w:r w:rsidRPr="00277237">
        <w:rPr>
          <w:rFonts w:ascii="Times New Roman" w:hAnsi="Times New Roman" w:cs="Times New Roman"/>
        </w:rPr>
        <w:t>The Parties agree not to subpoena the Mediator or mediation records.</w:t>
      </w:r>
    </w:p>
    <w:p w14:paraId="4BC3AE38" w14:textId="77777777" w:rsidR="00277237" w:rsidRPr="00277237" w:rsidRDefault="00277237" w:rsidP="00277237">
      <w:pPr>
        <w:numPr>
          <w:ilvl w:val="0"/>
          <w:numId w:val="11"/>
        </w:numPr>
        <w:rPr>
          <w:rFonts w:ascii="Times New Roman" w:hAnsi="Times New Roman" w:cs="Times New Roman"/>
        </w:rPr>
      </w:pPr>
      <w:r w:rsidRPr="00277237">
        <w:rPr>
          <w:rFonts w:ascii="Times New Roman" w:hAnsi="Times New Roman" w:cs="Times New Roman"/>
        </w:rPr>
        <w:lastRenderedPageBreak/>
        <w:t>The Mediator may destroy notes taken during the process.</w:t>
      </w:r>
    </w:p>
    <w:p w14:paraId="600D55C0"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6. Good‐Faith Participation</w:t>
      </w:r>
    </w:p>
    <w:p w14:paraId="7A9FA17B"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The Parties agree to participate respectfully, share relevant information as needed, and make sincere efforts to explore resolution.</w:t>
      </w:r>
    </w:p>
    <w:p w14:paraId="5D689482"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7. Fees and Payment Responsibilities</w:t>
      </w:r>
    </w:p>
    <w:p w14:paraId="10161F70" w14:textId="0A65DB5F" w:rsidR="00277237" w:rsidRPr="00277237" w:rsidRDefault="00277237" w:rsidP="00277237">
      <w:pPr>
        <w:rPr>
          <w:rFonts w:ascii="Times New Roman" w:hAnsi="Times New Roman" w:cs="Times New Roman"/>
        </w:rPr>
      </w:pPr>
      <w:r w:rsidRPr="00277237">
        <w:rPr>
          <w:rFonts w:ascii="Times New Roman" w:hAnsi="Times New Roman" w:cs="Times New Roman"/>
        </w:rPr>
        <w:t xml:space="preserve">The Mediator’s fee is </w:t>
      </w:r>
      <w:r w:rsidRPr="00277237">
        <w:rPr>
          <w:rFonts w:ascii="Times New Roman" w:hAnsi="Times New Roman" w:cs="Times New Roman"/>
          <w:b/>
          <w:bCs/>
        </w:rPr>
        <w:t>$350 per hour</w:t>
      </w:r>
      <w:r w:rsidRPr="00277237">
        <w:rPr>
          <w:rFonts w:ascii="Times New Roman" w:hAnsi="Times New Roman" w:cs="Times New Roman"/>
        </w:rPr>
        <w:t>, billed in 0.</w:t>
      </w:r>
      <w:r w:rsidR="00C4671B">
        <w:rPr>
          <w:rFonts w:ascii="Times New Roman" w:hAnsi="Times New Roman" w:cs="Times New Roman"/>
        </w:rPr>
        <w:t>5</w:t>
      </w:r>
      <w:r w:rsidRPr="00277237">
        <w:rPr>
          <w:rFonts w:ascii="Times New Roman" w:hAnsi="Times New Roman" w:cs="Times New Roman"/>
        </w:rPr>
        <w:t>-hour increments after the free initial consultation, for:</w:t>
      </w:r>
    </w:p>
    <w:p w14:paraId="3BC0C7DB" w14:textId="77777777" w:rsidR="00277237" w:rsidRPr="00277237" w:rsidRDefault="00277237" w:rsidP="00277237">
      <w:pPr>
        <w:numPr>
          <w:ilvl w:val="0"/>
          <w:numId w:val="12"/>
        </w:numPr>
        <w:rPr>
          <w:rFonts w:ascii="Times New Roman" w:hAnsi="Times New Roman" w:cs="Times New Roman"/>
        </w:rPr>
      </w:pPr>
      <w:r w:rsidRPr="00277237">
        <w:rPr>
          <w:rFonts w:ascii="Times New Roman" w:hAnsi="Times New Roman" w:cs="Times New Roman"/>
        </w:rPr>
        <w:t>Mediation sessions</w:t>
      </w:r>
    </w:p>
    <w:p w14:paraId="6DBFF0ED" w14:textId="77777777" w:rsidR="00277237" w:rsidRPr="00277237" w:rsidRDefault="00277237" w:rsidP="00277237">
      <w:pPr>
        <w:numPr>
          <w:ilvl w:val="0"/>
          <w:numId w:val="12"/>
        </w:numPr>
        <w:rPr>
          <w:rFonts w:ascii="Times New Roman" w:hAnsi="Times New Roman" w:cs="Times New Roman"/>
        </w:rPr>
      </w:pPr>
      <w:r w:rsidRPr="00277237">
        <w:rPr>
          <w:rFonts w:ascii="Times New Roman" w:hAnsi="Times New Roman" w:cs="Times New Roman"/>
        </w:rPr>
        <w:t>Preparation and review of documents</w:t>
      </w:r>
    </w:p>
    <w:p w14:paraId="778AA22A" w14:textId="77777777" w:rsidR="00277237" w:rsidRPr="00277237" w:rsidRDefault="00277237" w:rsidP="00277237">
      <w:pPr>
        <w:numPr>
          <w:ilvl w:val="0"/>
          <w:numId w:val="12"/>
        </w:numPr>
        <w:rPr>
          <w:rFonts w:ascii="Times New Roman" w:hAnsi="Times New Roman" w:cs="Times New Roman"/>
        </w:rPr>
      </w:pPr>
      <w:r w:rsidRPr="00277237">
        <w:rPr>
          <w:rFonts w:ascii="Times New Roman" w:hAnsi="Times New Roman" w:cs="Times New Roman"/>
        </w:rPr>
        <w:t>Communications with the Parties</w:t>
      </w:r>
    </w:p>
    <w:p w14:paraId="1C7C1F05" w14:textId="77777777" w:rsidR="00277237" w:rsidRPr="00277237" w:rsidRDefault="00277237" w:rsidP="00277237">
      <w:pPr>
        <w:numPr>
          <w:ilvl w:val="0"/>
          <w:numId w:val="12"/>
        </w:numPr>
        <w:rPr>
          <w:rFonts w:ascii="Times New Roman" w:hAnsi="Times New Roman" w:cs="Times New Roman"/>
        </w:rPr>
      </w:pPr>
      <w:r w:rsidRPr="00277237">
        <w:rPr>
          <w:rFonts w:ascii="Times New Roman" w:hAnsi="Times New Roman" w:cs="Times New Roman"/>
        </w:rPr>
        <w:t>Drafting of memoranda or agreements</w:t>
      </w:r>
    </w:p>
    <w:p w14:paraId="60BEBCBC" w14:textId="77777777" w:rsidR="00277237" w:rsidRPr="00277237" w:rsidRDefault="00277237" w:rsidP="00277237">
      <w:pPr>
        <w:numPr>
          <w:ilvl w:val="0"/>
          <w:numId w:val="12"/>
        </w:numPr>
        <w:rPr>
          <w:rFonts w:ascii="Times New Roman" w:hAnsi="Times New Roman" w:cs="Times New Roman"/>
        </w:rPr>
      </w:pPr>
      <w:r w:rsidRPr="00277237">
        <w:rPr>
          <w:rFonts w:ascii="Times New Roman" w:hAnsi="Times New Roman" w:cs="Times New Roman"/>
        </w:rPr>
        <w:t>Administrative time related to the case</w:t>
      </w:r>
    </w:p>
    <w:p w14:paraId="105B61CD"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Billing will be done in 0.25-hour increments after the free initial consultation, ensuring precise and fair billing for all services provided.</w:t>
      </w:r>
    </w:p>
    <w:p w14:paraId="1CC39F5C"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7.1 Fee Allocation</w:t>
      </w:r>
    </w:p>
    <w:p w14:paraId="17C55481"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The Parties agree to divide the Mediator’s fees as follows (must total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8"/>
        <w:gridCol w:w="1977"/>
      </w:tblGrid>
      <w:tr w:rsidR="00277237" w:rsidRPr="00277237" w14:paraId="647F52DA" w14:textId="77777777">
        <w:trPr>
          <w:tblCellSpacing w:w="15" w:type="dxa"/>
        </w:trPr>
        <w:tc>
          <w:tcPr>
            <w:tcW w:w="0" w:type="auto"/>
            <w:vAlign w:val="center"/>
            <w:hideMark/>
          </w:tcPr>
          <w:p w14:paraId="0847A8AA"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Party</w:t>
            </w:r>
          </w:p>
        </w:tc>
        <w:tc>
          <w:tcPr>
            <w:tcW w:w="0" w:type="auto"/>
            <w:vAlign w:val="center"/>
            <w:hideMark/>
          </w:tcPr>
          <w:p w14:paraId="401E4664"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Percentage of Fees</w:t>
            </w:r>
          </w:p>
        </w:tc>
      </w:tr>
      <w:tr w:rsidR="00277237" w:rsidRPr="00277237" w14:paraId="73C9902E" w14:textId="77777777">
        <w:trPr>
          <w:tblCellSpacing w:w="15" w:type="dxa"/>
        </w:trPr>
        <w:tc>
          <w:tcPr>
            <w:tcW w:w="0" w:type="auto"/>
            <w:vAlign w:val="center"/>
            <w:hideMark/>
          </w:tcPr>
          <w:p w14:paraId="039A5DF3" w14:textId="77777777" w:rsidR="00277237" w:rsidRPr="00277237" w:rsidRDefault="00277237" w:rsidP="00277237">
            <w:pPr>
              <w:rPr>
                <w:rFonts w:ascii="Times New Roman" w:hAnsi="Times New Roman" w:cs="Times New Roman"/>
              </w:rPr>
            </w:pPr>
            <w:r w:rsidRPr="00277237">
              <w:rPr>
                <w:rFonts w:ascii="Times New Roman" w:hAnsi="Times New Roman" w:cs="Times New Roman"/>
                <w:b/>
                <w:bCs/>
              </w:rPr>
              <w:t>Party A:</w:t>
            </w:r>
            <w:r w:rsidRPr="00277237">
              <w:rPr>
                <w:rFonts w:ascii="Times New Roman" w:hAnsi="Times New Roman" w:cs="Times New Roman"/>
              </w:rPr>
              <w:t xml:space="preserve"> ____________________ %</w:t>
            </w:r>
          </w:p>
        </w:tc>
        <w:tc>
          <w:tcPr>
            <w:tcW w:w="0" w:type="auto"/>
            <w:vAlign w:val="center"/>
            <w:hideMark/>
          </w:tcPr>
          <w:p w14:paraId="5412E434" w14:textId="77777777" w:rsidR="00277237" w:rsidRPr="00277237" w:rsidRDefault="00277237" w:rsidP="00277237">
            <w:pPr>
              <w:rPr>
                <w:rFonts w:ascii="Times New Roman" w:hAnsi="Times New Roman" w:cs="Times New Roman"/>
              </w:rPr>
            </w:pPr>
          </w:p>
        </w:tc>
      </w:tr>
      <w:tr w:rsidR="00277237" w:rsidRPr="00277237" w14:paraId="4DE09E97" w14:textId="77777777">
        <w:trPr>
          <w:tblCellSpacing w:w="15" w:type="dxa"/>
        </w:trPr>
        <w:tc>
          <w:tcPr>
            <w:tcW w:w="0" w:type="auto"/>
            <w:vAlign w:val="center"/>
            <w:hideMark/>
          </w:tcPr>
          <w:p w14:paraId="16AD2721" w14:textId="77777777" w:rsidR="00277237" w:rsidRPr="00277237" w:rsidRDefault="00277237" w:rsidP="00277237">
            <w:pPr>
              <w:rPr>
                <w:rFonts w:ascii="Times New Roman" w:hAnsi="Times New Roman" w:cs="Times New Roman"/>
              </w:rPr>
            </w:pPr>
            <w:r w:rsidRPr="00277237">
              <w:rPr>
                <w:rFonts w:ascii="Times New Roman" w:hAnsi="Times New Roman" w:cs="Times New Roman"/>
                <w:b/>
                <w:bCs/>
              </w:rPr>
              <w:t>Party B:</w:t>
            </w:r>
            <w:r w:rsidRPr="00277237">
              <w:rPr>
                <w:rFonts w:ascii="Times New Roman" w:hAnsi="Times New Roman" w:cs="Times New Roman"/>
              </w:rPr>
              <w:t xml:space="preserve"> ____________________ %</w:t>
            </w:r>
          </w:p>
        </w:tc>
        <w:tc>
          <w:tcPr>
            <w:tcW w:w="0" w:type="auto"/>
            <w:vAlign w:val="center"/>
            <w:hideMark/>
          </w:tcPr>
          <w:p w14:paraId="0BC2DE8E" w14:textId="77777777" w:rsidR="00277237" w:rsidRPr="00277237" w:rsidRDefault="00277237" w:rsidP="00277237">
            <w:pPr>
              <w:rPr>
                <w:rFonts w:ascii="Times New Roman" w:hAnsi="Times New Roman" w:cs="Times New Roman"/>
              </w:rPr>
            </w:pPr>
          </w:p>
        </w:tc>
      </w:tr>
    </w:tbl>
    <w:p w14:paraId="3D30D8C1"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If additional Parties are involved, an addendum may be attached.</w:t>
      </w:r>
    </w:p>
    <w:p w14:paraId="15F82C0C"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7.2 Payment Terms</w:t>
      </w:r>
    </w:p>
    <w:p w14:paraId="6CBE8A38" w14:textId="77777777" w:rsidR="00277237" w:rsidRPr="00277237" w:rsidRDefault="00277237" w:rsidP="00277237">
      <w:pPr>
        <w:numPr>
          <w:ilvl w:val="0"/>
          <w:numId w:val="13"/>
        </w:numPr>
        <w:rPr>
          <w:rFonts w:ascii="Times New Roman" w:hAnsi="Times New Roman" w:cs="Times New Roman"/>
        </w:rPr>
      </w:pPr>
      <w:r w:rsidRPr="00277237">
        <w:rPr>
          <w:rFonts w:ascii="Times New Roman" w:hAnsi="Times New Roman" w:cs="Times New Roman"/>
        </w:rPr>
        <w:t>Each Party is responsible for paying their agreed‐upon percentage of all mediation fees.</w:t>
      </w:r>
    </w:p>
    <w:p w14:paraId="64C97995" w14:textId="77777777" w:rsidR="00277237" w:rsidRPr="00277237" w:rsidRDefault="00277237" w:rsidP="00277237">
      <w:pPr>
        <w:numPr>
          <w:ilvl w:val="0"/>
          <w:numId w:val="13"/>
        </w:numPr>
        <w:rPr>
          <w:rFonts w:ascii="Times New Roman" w:hAnsi="Times New Roman" w:cs="Times New Roman"/>
        </w:rPr>
      </w:pPr>
      <w:r w:rsidRPr="00277237">
        <w:rPr>
          <w:rFonts w:ascii="Times New Roman" w:hAnsi="Times New Roman" w:cs="Times New Roman"/>
        </w:rPr>
        <w:t>Invoices will be issued to each Party separately unless otherwise agreed.</w:t>
      </w:r>
    </w:p>
    <w:p w14:paraId="204A310F" w14:textId="77777777" w:rsidR="00277237" w:rsidRPr="00277237" w:rsidRDefault="00277237" w:rsidP="00277237">
      <w:pPr>
        <w:numPr>
          <w:ilvl w:val="0"/>
          <w:numId w:val="13"/>
        </w:numPr>
        <w:rPr>
          <w:rFonts w:ascii="Times New Roman" w:hAnsi="Times New Roman" w:cs="Times New Roman"/>
        </w:rPr>
      </w:pPr>
      <w:r w:rsidRPr="00277237">
        <w:rPr>
          <w:rFonts w:ascii="Times New Roman" w:hAnsi="Times New Roman" w:cs="Times New Roman"/>
        </w:rPr>
        <w:t>Payment is due upon receipt unless alternative arrangements are approved in writing.</w:t>
      </w:r>
    </w:p>
    <w:p w14:paraId="5948BD73" w14:textId="77777777" w:rsidR="00277237" w:rsidRPr="00277237" w:rsidRDefault="00277237" w:rsidP="00277237">
      <w:pPr>
        <w:numPr>
          <w:ilvl w:val="0"/>
          <w:numId w:val="13"/>
        </w:numPr>
        <w:rPr>
          <w:rFonts w:ascii="Times New Roman" w:hAnsi="Times New Roman" w:cs="Times New Roman"/>
        </w:rPr>
      </w:pPr>
      <w:r w:rsidRPr="00277237">
        <w:rPr>
          <w:rFonts w:ascii="Times New Roman" w:hAnsi="Times New Roman" w:cs="Times New Roman"/>
        </w:rPr>
        <w:t>Failure to pay may result in suspension or termination of mediation.</w:t>
      </w:r>
    </w:p>
    <w:p w14:paraId="5698DD09"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7.3 Cancellation Policy</w:t>
      </w:r>
    </w:p>
    <w:p w14:paraId="41649090"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 xml:space="preserve">Sessions canceled with less than </w:t>
      </w:r>
      <w:r w:rsidRPr="00277237">
        <w:rPr>
          <w:rFonts w:ascii="Times New Roman" w:hAnsi="Times New Roman" w:cs="Times New Roman"/>
          <w:b/>
          <w:bCs/>
        </w:rPr>
        <w:t>24 hours’ notice</w:t>
      </w:r>
      <w:r w:rsidRPr="00277237">
        <w:rPr>
          <w:rFonts w:ascii="Times New Roman" w:hAnsi="Times New Roman" w:cs="Times New Roman"/>
        </w:rPr>
        <w:t xml:space="preserve"> may be billed at one hour of the Mediator’s hourly rate, divided according to the </w:t>
      </w:r>
      <w:proofErr w:type="gramStart"/>
      <w:r w:rsidRPr="00277237">
        <w:rPr>
          <w:rFonts w:ascii="Times New Roman" w:hAnsi="Times New Roman" w:cs="Times New Roman"/>
        </w:rPr>
        <w:t>Parties’</w:t>
      </w:r>
      <w:proofErr w:type="gramEnd"/>
      <w:r w:rsidRPr="00277237">
        <w:rPr>
          <w:rFonts w:ascii="Times New Roman" w:hAnsi="Times New Roman" w:cs="Times New Roman"/>
        </w:rPr>
        <w:t xml:space="preserve"> agreed percentages.</w:t>
      </w:r>
    </w:p>
    <w:p w14:paraId="4A0ACC8A" w14:textId="2C79E288" w:rsidR="00277237" w:rsidRPr="00277237" w:rsidRDefault="00277237" w:rsidP="00277237">
      <w:pPr>
        <w:rPr>
          <w:rFonts w:ascii="Times New Roman" w:hAnsi="Times New Roman" w:cs="Times New Roman"/>
        </w:rPr>
      </w:pPr>
    </w:p>
    <w:p w14:paraId="1B559703"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8. Attorneys and Advisors</w:t>
      </w:r>
    </w:p>
    <w:p w14:paraId="3D8F0F81"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The Parties may consult with attorneys or other advisors at any time. The Mediator encourages each Party to seek independent legal advice before signing any final agreement.</w:t>
      </w:r>
    </w:p>
    <w:p w14:paraId="5E9CC462"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9. No Guarantees</w:t>
      </w:r>
    </w:p>
    <w:p w14:paraId="3F26D126"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The Mediator makes no guarantee that mediation will resolve the dispute.</w:t>
      </w:r>
    </w:p>
    <w:p w14:paraId="5BC180D7" w14:textId="77777777" w:rsidR="00277237" w:rsidRPr="00277237" w:rsidRDefault="00277237" w:rsidP="00277237">
      <w:pPr>
        <w:rPr>
          <w:rFonts w:ascii="Times New Roman" w:hAnsi="Times New Roman" w:cs="Times New Roman"/>
          <w:b/>
          <w:bCs/>
        </w:rPr>
      </w:pPr>
      <w:r w:rsidRPr="00277237">
        <w:rPr>
          <w:rFonts w:ascii="Times New Roman" w:hAnsi="Times New Roman" w:cs="Times New Roman"/>
          <w:b/>
          <w:bCs/>
        </w:rPr>
        <w:t>10. Acknowledgment</w:t>
      </w:r>
    </w:p>
    <w:p w14:paraId="29789C23" w14:textId="77777777" w:rsidR="00277237" w:rsidRPr="00277237" w:rsidRDefault="00277237" w:rsidP="00277237">
      <w:pPr>
        <w:rPr>
          <w:rFonts w:ascii="Times New Roman" w:hAnsi="Times New Roman" w:cs="Times New Roman"/>
        </w:rPr>
      </w:pPr>
      <w:r w:rsidRPr="00277237">
        <w:rPr>
          <w:rFonts w:ascii="Times New Roman" w:hAnsi="Times New Roman" w:cs="Times New Roman"/>
        </w:rPr>
        <w:t>By signing below, the Parties acknowledge that they:</w:t>
      </w:r>
    </w:p>
    <w:p w14:paraId="130AB100" w14:textId="77777777" w:rsidR="00277237" w:rsidRPr="00277237" w:rsidRDefault="00277237" w:rsidP="00277237">
      <w:pPr>
        <w:numPr>
          <w:ilvl w:val="0"/>
          <w:numId w:val="14"/>
        </w:numPr>
        <w:rPr>
          <w:rFonts w:ascii="Times New Roman" w:hAnsi="Times New Roman" w:cs="Times New Roman"/>
        </w:rPr>
      </w:pPr>
      <w:r w:rsidRPr="00277237">
        <w:rPr>
          <w:rFonts w:ascii="Times New Roman" w:hAnsi="Times New Roman" w:cs="Times New Roman"/>
        </w:rPr>
        <w:t>Have read and understand this Agreement</w:t>
      </w:r>
    </w:p>
    <w:p w14:paraId="1C350F04" w14:textId="77777777" w:rsidR="00277237" w:rsidRPr="00277237" w:rsidRDefault="00277237" w:rsidP="00277237">
      <w:pPr>
        <w:numPr>
          <w:ilvl w:val="0"/>
          <w:numId w:val="14"/>
        </w:numPr>
        <w:rPr>
          <w:rFonts w:ascii="Times New Roman" w:hAnsi="Times New Roman" w:cs="Times New Roman"/>
        </w:rPr>
      </w:pPr>
      <w:r w:rsidRPr="00277237">
        <w:rPr>
          <w:rFonts w:ascii="Times New Roman" w:hAnsi="Times New Roman" w:cs="Times New Roman"/>
        </w:rPr>
        <w:t>Enter mediation voluntarily</w:t>
      </w:r>
    </w:p>
    <w:p w14:paraId="3A8DC0E7" w14:textId="77777777" w:rsidR="00277237" w:rsidRPr="00277237" w:rsidRDefault="00277237" w:rsidP="00277237">
      <w:pPr>
        <w:numPr>
          <w:ilvl w:val="0"/>
          <w:numId w:val="14"/>
        </w:numPr>
        <w:rPr>
          <w:rFonts w:ascii="Times New Roman" w:hAnsi="Times New Roman" w:cs="Times New Roman"/>
        </w:rPr>
      </w:pPr>
      <w:r w:rsidRPr="00277237">
        <w:rPr>
          <w:rFonts w:ascii="Times New Roman" w:hAnsi="Times New Roman" w:cs="Times New Roman"/>
        </w:rPr>
        <w:t>Agree to the terms set forth above</w:t>
      </w:r>
    </w:p>
    <w:p w14:paraId="6B2E3D73" w14:textId="23081223" w:rsidR="00277237" w:rsidRPr="00277237" w:rsidRDefault="00277237" w:rsidP="00277237">
      <w:pPr>
        <w:rPr>
          <w:rFonts w:ascii="Times New Roman" w:hAnsi="Times New Roman" w:cs="Times New Roman"/>
          <w:u w:val="single"/>
        </w:rPr>
      </w:pPr>
    </w:p>
    <w:p w14:paraId="67F85551" w14:textId="77777777" w:rsidR="00277237" w:rsidRPr="00277237" w:rsidRDefault="00277237" w:rsidP="00277237">
      <w:pPr>
        <w:rPr>
          <w:rFonts w:ascii="Times New Roman" w:hAnsi="Times New Roman" w:cs="Times New Roman"/>
          <w:b/>
          <w:bCs/>
          <w:u w:val="single"/>
        </w:rPr>
      </w:pPr>
      <w:r w:rsidRPr="00277237">
        <w:rPr>
          <w:rFonts w:ascii="Times New Roman" w:hAnsi="Times New Roman" w:cs="Times New Roman"/>
          <w:b/>
          <w:bCs/>
          <w:u w:val="single"/>
        </w:rPr>
        <w:t>Signatures</w:t>
      </w:r>
    </w:p>
    <w:p w14:paraId="16327340" w14:textId="74A87CE5" w:rsidR="00277237" w:rsidRDefault="00277237" w:rsidP="00277237">
      <w:pPr>
        <w:spacing w:line="240" w:lineRule="auto"/>
        <w:contextualSpacing/>
        <w:rPr>
          <w:rFonts w:ascii="Times New Roman" w:hAnsi="Times New Roman" w:cs="Times New Roman"/>
          <w:b/>
          <w:bCs/>
          <w:i/>
          <w:iCs/>
        </w:rPr>
      </w:pPr>
      <w:r w:rsidRPr="00277237">
        <w:rPr>
          <w:rFonts w:ascii="Times New Roman" w:hAnsi="Times New Roman" w:cs="Times New Roman"/>
          <w:b/>
          <w:bCs/>
          <w:u w:val="single"/>
        </w:rPr>
        <w:t>Party A:</w:t>
      </w:r>
      <w:r w:rsidRPr="00277237">
        <w:rPr>
          <w:rFonts w:ascii="Times New Roman" w:hAnsi="Times New Roman" w:cs="Times New Roman"/>
          <w:u w:val="single"/>
        </w:rPr>
        <w:br/>
      </w:r>
      <w:r w:rsidRPr="00277237">
        <w:rPr>
          <w:rFonts w:ascii="Times New Roman" w:hAnsi="Times New Roman" w:cs="Times New Roman"/>
        </w:rPr>
        <w:t>Name:</w:t>
      </w:r>
      <w:r w:rsidRPr="00277237">
        <w:rPr>
          <w:rFonts w:ascii="Times New Roman" w:hAnsi="Times New Roman" w:cs="Times New Roman"/>
          <w:b/>
          <w:bCs/>
          <w:i/>
          <w:iCs/>
        </w:rPr>
        <w:t xml:space="preserve"> </w:t>
      </w:r>
    </w:p>
    <w:p w14:paraId="0663DC1E" w14:textId="77777777" w:rsidR="00277237" w:rsidRDefault="00277237" w:rsidP="00277237">
      <w:pPr>
        <w:spacing w:line="240" w:lineRule="auto"/>
        <w:contextualSpacing/>
        <w:rPr>
          <w:rFonts w:ascii="Times New Roman" w:hAnsi="Times New Roman" w:cs="Times New Roman"/>
          <w:b/>
          <w:bCs/>
          <w:i/>
          <w:iCs/>
        </w:rPr>
      </w:pPr>
      <w:r w:rsidRPr="00277237">
        <w:rPr>
          <w:rFonts w:ascii="Times New Roman" w:hAnsi="Times New Roman" w:cs="Times New Roman"/>
          <w:b/>
          <w:bCs/>
          <w:i/>
          <w:iCs/>
        </w:rPr>
        <w:t>Signature:</w:t>
      </w:r>
    </w:p>
    <w:p w14:paraId="3CEDFE09" w14:textId="78776A9D" w:rsidR="00277237" w:rsidRDefault="00277237" w:rsidP="00277237">
      <w:pPr>
        <w:spacing w:line="240" w:lineRule="auto"/>
        <w:contextualSpacing/>
        <w:rPr>
          <w:rFonts w:ascii="Times New Roman" w:hAnsi="Times New Roman" w:cs="Times New Roman"/>
        </w:rPr>
      </w:pPr>
      <w:r w:rsidRPr="00277237">
        <w:rPr>
          <w:rFonts w:ascii="Times New Roman" w:hAnsi="Times New Roman" w:cs="Times New Roman"/>
        </w:rPr>
        <w:t xml:space="preserve"> Date: </w:t>
      </w:r>
    </w:p>
    <w:p w14:paraId="39B98BB4" w14:textId="77777777" w:rsidR="00277237" w:rsidRPr="00277237" w:rsidRDefault="00277237" w:rsidP="00277237">
      <w:pPr>
        <w:spacing w:line="240" w:lineRule="auto"/>
        <w:contextualSpacing/>
        <w:rPr>
          <w:rFonts w:ascii="Times New Roman" w:hAnsi="Times New Roman" w:cs="Times New Roman"/>
        </w:rPr>
      </w:pPr>
    </w:p>
    <w:p w14:paraId="7DDAA375" w14:textId="77777777" w:rsidR="00277237" w:rsidRPr="00277237" w:rsidRDefault="00277237" w:rsidP="00277237">
      <w:pPr>
        <w:spacing w:line="240" w:lineRule="auto"/>
        <w:contextualSpacing/>
        <w:rPr>
          <w:rFonts w:ascii="Times New Roman" w:hAnsi="Times New Roman" w:cs="Times New Roman"/>
          <w:b/>
          <w:bCs/>
          <w:i/>
          <w:iCs/>
        </w:rPr>
      </w:pPr>
      <w:r w:rsidRPr="00277237">
        <w:rPr>
          <w:rFonts w:ascii="Times New Roman" w:hAnsi="Times New Roman" w:cs="Times New Roman"/>
          <w:b/>
          <w:bCs/>
          <w:u w:val="single"/>
        </w:rPr>
        <w:t>Party B:</w:t>
      </w:r>
      <w:r w:rsidRPr="00277237">
        <w:rPr>
          <w:rFonts w:ascii="Times New Roman" w:hAnsi="Times New Roman" w:cs="Times New Roman"/>
          <w:u w:val="single"/>
        </w:rPr>
        <w:br/>
      </w:r>
      <w:r w:rsidRPr="00277237">
        <w:rPr>
          <w:rFonts w:ascii="Times New Roman" w:hAnsi="Times New Roman" w:cs="Times New Roman"/>
        </w:rPr>
        <w:t>Name: _</w:t>
      </w:r>
      <w:r w:rsidRPr="00277237">
        <w:rPr>
          <w:rFonts w:ascii="Times New Roman" w:hAnsi="Times New Roman" w:cs="Times New Roman"/>
          <w:b/>
          <w:bCs/>
          <w:i/>
          <w:iCs/>
        </w:rPr>
        <w:t xml:space="preserve">_ </w:t>
      </w:r>
    </w:p>
    <w:p w14:paraId="13A1F42E" w14:textId="77777777" w:rsidR="00277237" w:rsidRPr="00277237" w:rsidRDefault="00277237" w:rsidP="00277237">
      <w:pPr>
        <w:spacing w:line="240" w:lineRule="auto"/>
        <w:contextualSpacing/>
        <w:rPr>
          <w:rFonts w:ascii="Times New Roman" w:hAnsi="Times New Roman" w:cs="Times New Roman"/>
          <w:b/>
          <w:bCs/>
          <w:i/>
          <w:iCs/>
        </w:rPr>
      </w:pPr>
      <w:r w:rsidRPr="00277237">
        <w:rPr>
          <w:rFonts w:ascii="Times New Roman" w:hAnsi="Times New Roman" w:cs="Times New Roman"/>
          <w:b/>
          <w:bCs/>
          <w:i/>
          <w:iCs/>
        </w:rPr>
        <w:t>Signature:</w:t>
      </w:r>
    </w:p>
    <w:p w14:paraId="0C0B0272" w14:textId="77777777" w:rsidR="00277237" w:rsidRPr="00277237" w:rsidRDefault="00277237" w:rsidP="00277237">
      <w:pPr>
        <w:spacing w:line="240" w:lineRule="auto"/>
        <w:contextualSpacing/>
        <w:rPr>
          <w:rFonts w:ascii="Times New Roman" w:hAnsi="Times New Roman" w:cs="Times New Roman"/>
        </w:rPr>
      </w:pPr>
      <w:r w:rsidRPr="00277237">
        <w:rPr>
          <w:rFonts w:ascii="Times New Roman" w:hAnsi="Times New Roman" w:cs="Times New Roman"/>
        </w:rPr>
        <w:t>Date:</w:t>
      </w:r>
    </w:p>
    <w:p w14:paraId="727EE5A1" w14:textId="77777777" w:rsidR="00277237" w:rsidRDefault="00277237" w:rsidP="00277237">
      <w:pPr>
        <w:rPr>
          <w:rFonts w:ascii="Times New Roman" w:hAnsi="Times New Roman" w:cs="Times New Roman"/>
          <w:u w:val="single"/>
        </w:rPr>
      </w:pPr>
    </w:p>
    <w:p w14:paraId="0597D2AD" w14:textId="77777777" w:rsidR="00277237" w:rsidRDefault="00277237" w:rsidP="00277237">
      <w:pPr>
        <w:rPr>
          <w:rFonts w:ascii="Times New Roman" w:hAnsi="Times New Roman" w:cs="Times New Roman"/>
        </w:rPr>
      </w:pPr>
      <w:r w:rsidRPr="00277237">
        <w:rPr>
          <w:rFonts w:ascii="Times New Roman" w:hAnsi="Times New Roman" w:cs="Times New Roman"/>
          <w:b/>
          <w:bCs/>
          <w:u w:val="single"/>
        </w:rPr>
        <w:t>Mediator:</w:t>
      </w:r>
      <w:r w:rsidRPr="00277237">
        <w:rPr>
          <w:rFonts w:ascii="Times New Roman" w:hAnsi="Times New Roman" w:cs="Times New Roman"/>
          <w:u w:val="single"/>
        </w:rPr>
        <w:br/>
      </w:r>
      <w:r w:rsidRPr="00277237">
        <w:rPr>
          <w:rFonts w:ascii="Times New Roman" w:hAnsi="Times New Roman" w:cs="Times New Roman"/>
          <w:b/>
          <w:bCs/>
        </w:rPr>
        <w:t>Christian Piatt, Esq.</w:t>
      </w:r>
      <w:r w:rsidRPr="00277237">
        <w:rPr>
          <w:rFonts w:ascii="Times New Roman" w:hAnsi="Times New Roman" w:cs="Times New Roman"/>
        </w:rPr>
        <w:br/>
        <w:t>Professional Mediations LLC</w:t>
      </w:r>
      <w:r w:rsidRPr="00277237">
        <w:rPr>
          <w:rFonts w:ascii="Times New Roman" w:hAnsi="Times New Roman" w:cs="Times New Roman"/>
        </w:rPr>
        <w:br/>
        <w:t xml:space="preserve">Signature:                     </w:t>
      </w:r>
      <w:r>
        <w:rPr>
          <w:rFonts w:ascii="Times New Roman" w:hAnsi="Times New Roman" w:cs="Times New Roman"/>
        </w:rPr>
        <w:tab/>
      </w:r>
      <w:r w:rsidRPr="00277237">
        <w:rPr>
          <w:rFonts w:ascii="Times New Roman" w:hAnsi="Times New Roman" w:cs="Times New Roman"/>
        </w:rPr>
        <w:t xml:space="preserve">  </w:t>
      </w:r>
    </w:p>
    <w:p w14:paraId="036BD37B" w14:textId="61D6B983" w:rsidR="00856B02" w:rsidRPr="00F6219B" w:rsidRDefault="00277237" w:rsidP="00277237">
      <w:pPr>
        <w:rPr>
          <w:rFonts w:ascii="Times New Roman" w:hAnsi="Times New Roman" w:cs="Times New Roman"/>
        </w:rPr>
      </w:pPr>
      <w:r w:rsidRPr="00277237">
        <w:rPr>
          <w:rFonts w:ascii="Times New Roman" w:hAnsi="Times New Roman" w:cs="Times New Roman"/>
        </w:rPr>
        <w:t>D</w:t>
      </w:r>
      <w:r w:rsidRPr="00277237">
        <w:rPr>
          <w:rFonts w:ascii="Times New Roman" w:hAnsi="Times New Roman" w:cs="Times New Roman"/>
          <w:b/>
          <w:bCs/>
          <w:i/>
          <w:iCs/>
        </w:rPr>
        <w:t xml:space="preserve">ate: </w:t>
      </w:r>
    </w:p>
    <w:sectPr w:rsidR="00856B02" w:rsidRPr="00F62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C258E"/>
    <w:multiLevelType w:val="multilevel"/>
    <w:tmpl w:val="D68E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84477"/>
    <w:multiLevelType w:val="multilevel"/>
    <w:tmpl w:val="95DE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A2A5D"/>
    <w:multiLevelType w:val="multilevel"/>
    <w:tmpl w:val="D4F4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23BDA"/>
    <w:multiLevelType w:val="multilevel"/>
    <w:tmpl w:val="AEC4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A6330"/>
    <w:multiLevelType w:val="multilevel"/>
    <w:tmpl w:val="EB30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A322E"/>
    <w:multiLevelType w:val="multilevel"/>
    <w:tmpl w:val="B182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81C2B"/>
    <w:multiLevelType w:val="multilevel"/>
    <w:tmpl w:val="9C5C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563E7"/>
    <w:multiLevelType w:val="multilevel"/>
    <w:tmpl w:val="BB50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B4DE5"/>
    <w:multiLevelType w:val="multilevel"/>
    <w:tmpl w:val="FDA6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E2EF5"/>
    <w:multiLevelType w:val="multilevel"/>
    <w:tmpl w:val="60E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50512"/>
    <w:multiLevelType w:val="multilevel"/>
    <w:tmpl w:val="8776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7503B9"/>
    <w:multiLevelType w:val="multilevel"/>
    <w:tmpl w:val="FBEC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ED2E9A"/>
    <w:multiLevelType w:val="multilevel"/>
    <w:tmpl w:val="F61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4011B"/>
    <w:multiLevelType w:val="multilevel"/>
    <w:tmpl w:val="0BE2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947290">
    <w:abstractNumId w:val="1"/>
  </w:num>
  <w:num w:numId="2" w16cid:durableId="238371724">
    <w:abstractNumId w:val="13"/>
  </w:num>
  <w:num w:numId="3" w16cid:durableId="436609280">
    <w:abstractNumId w:val="4"/>
  </w:num>
  <w:num w:numId="4" w16cid:durableId="200632599">
    <w:abstractNumId w:val="5"/>
  </w:num>
  <w:num w:numId="5" w16cid:durableId="1161193698">
    <w:abstractNumId w:val="10"/>
  </w:num>
  <w:num w:numId="6" w16cid:durableId="892815377">
    <w:abstractNumId w:val="12"/>
  </w:num>
  <w:num w:numId="7" w16cid:durableId="447092791">
    <w:abstractNumId w:val="11"/>
  </w:num>
  <w:num w:numId="8" w16cid:durableId="1680497672">
    <w:abstractNumId w:val="6"/>
  </w:num>
  <w:num w:numId="9" w16cid:durableId="284697183">
    <w:abstractNumId w:val="0"/>
  </w:num>
  <w:num w:numId="10" w16cid:durableId="736703141">
    <w:abstractNumId w:val="9"/>
  </w:num>
  <w:num w:numId="11" w16cid:durableId="630867656">
    <w:abstractNumId w:val="3"/>
  </w:num>
  <w:num w:numId="12" w16cid:durableId="1628587886">
    <w:abstractNumId w:val="7"/>
  </w:num>
  <w:num w:numId="13" w16cid:durableId="1186871910">
    <w:abstractNumId w:val="8"/>
  </w:num>
  <w:num w:numId="14" w16cid:durableId="774330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9B"/>
    <w:rsid w:val="000E1C95"/>
    <w:rsid w:val="00124073"/>
    <w:rsid w:val="00267EB9"/>
    <w:rsid w:val="00277237"/>
    <w:rsid w:val="00706AD8"/>
    <w:rsid w:val="00856B02"/>
    <w:rsid w:val="008B3346"/>
    <w:rsid w:val="00C4671B"/>
    <w:rsid w:val="00D7678D"/>
    <w:rsid w:val="00E935DA"/>
    <w:rsid w:val="00EB14CC"/>
    <w:rsid w:val="00F62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F3D5"/>
  <w15:chartTrackingRefBased/>
  <w15:docId w15:val="{4B712383-5E82-4847-BDC1-38709F993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19B"/>
    <w:rPr>
      <w:rFonts w:eastAsiaTheme="majorEastAsia" w:cstheme="majorBidi"/>
      <w:color w:val="272727" w:themeColor="text1" w:themeTint="D8"/>
    </w:rPr>
  </w:style>
  <w:style w:type="paragraph" w:styleId="Title">
    <w:name w:val="Title"/>
    <w:basedOn w:val="Normal"/>
    <w:next w:val="Normal"/>
    <w:link w:val="TitleChar"/>
    <w:uiPriority w:val="10"/>
    <w:qFormat/>
    <w:rsid w:val="00F62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19B"/>
    <w:pPr>
      <w:spacing w:before="160"/>
      <w:jc w:val="center"/>
    </w:pPr>
    <w:rPr>
      <w:i/>
      <w:iCs/>
      <w:color w:val="404040" w:themeColor="text1" w:themeTint="BF"/>
    </w:rPr>
  </w:style>
  <w:style w:type="character" w:customStyle="1" w:styleId="QuoteChar">
    <w:name w:val="Quote Char"/>
    <w:basedOn w:val="DefaultParagraphFont"/>
    <w:link w:val="Quote"/>
    <w:uiPriority w:val="29"/>
    <w:rsid w:val="00F6219B"/>
    <w:rPr>
      <w:i/>
      <w:iCs/>
      <w:color w:val="404040" w:themeColor="text1" w:themeTint="BF"/>
    </w:rPr>
  </w:style>
  <w:style w:type="paragraph" w:styleId="ListParagraph">
    <w:name w:val="List Paragraph"/>
    <w:basedOn w:val="Normal"/>
    <w:uiPriority w:val="34"/>
    <w:qFormat/>
    <w:rsid w:val="00F6219B"/>
    <w:pPr>
      <w:ind w:left="720"/>
      <w:contextualSpacing/>
    </w:pPr>
  </w:style>
  <w:style w:type="character" w:styleId="IntenseEmphasis">
    <w:name w:val="Intense Emphasis"/>
    <w:basedOn w:val="DefaultParagraphFont"/>
    <w:uiPriority w:val="21"/>
    <w:qFormat/>
    <w:rsid w:val="00F6219B"/>
    <w:rPr>
      <w:i/>
      <w:iCs/>
      <w:color w:val="0F4761" w:themeColor="accent1" w:themeShade="BF"/>
    </w:rPr>
  </w:style>
  <w:style w:type="paragraph" w:styleId="IntenseQuote">
    <w:name w:val="Intense Quote"/>
    <w:basedOn w:val="Normal"/>
    <w:next w:val="Normal"/>
    <w:link w:val="IntenseQuoteChar"/>
    <w:uiPriority w:val="30"/>
    <w:qFormat/>
    <w:rsid w:val="00F62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19B"/>
    <w:rPr>
      <w:i/>
      <w:iCs/>
      <w:color w:val="0F4761" w:themeColor="accent1" w:themeShade="BF"/>
    </w:rPr>
  </w:style>
  <w:style w:type="character" w:styleId="IntenseReference">
    <w:name w:val="Intense Reference"/>
    <w:basedOn w:val="DefaultParagraphFont"/>
    <w:uiPriority w:val="32"/>
    <w:qFormat/>
    <w:rsid w:val="00F621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529</Words>
  <Characters>3291</Characters>
  <Application>Microsoft Office Word</Application>
  <DocSecurity>0</DocSecurity>
  <Lines>86</Lines>
  <Paragraphs>59</Paragraphs>
  <ScaleCrop>false</ScaleCrop>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3</cp:revision>
  <dcterms:created xsi:type="dcterms:W3CDTF">2025-12-29T20:43:00Z</dcterms:created>
  <dcterms:modified xsi:type="dcterms:W3CDTF">2026-01-14T21:23:00Z</dcterms:modified>
</cp:coreProperties>
</file>