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17C4A" w14:textId="38E586F3" w:rsidR="007D4FBF" w:rsidRPr="00814FA6" w:rsidRDefault="00F34CD0" w:rsidP="007D4FBF">
      <w:pPr>
        <w:spacing w:after="0" w:line="240" w:lineRule="auto"/>
        <w:jc w:val="center"/>
        <w:rPr>
          <w:rFonts w:eastAsia="ヒラギノ角ゴ Pro W3" w:cstheme="minorHAnsi"/>
          <w:b/>
          <w:color w:val="000000"/>
          <w:sz w:val="27"/>
        </w:rPr>
      </w:pPr>
      <w:r>
        <w:rPr>
          <w:rFonts w:cstheme="minorHAnsi"/>
          <w:b/>
          <w:sz w:val="27"/>
        </w:rPr>
        <w:t>SS</w:t>
      </w:r>
      <w:r w:rsidR="007D4FBF" w:rsidRPr="00814FA6">
        <w:rPr>
          <w:rFonts w:cstheme="minorHAnsi"/>
          <w:b/>
          <w:sz w:val="27"/>
        </w:rPr>
        <w:t>HCI-5/4</w:t>
      </w:r>
      <w:r w:rsidR="007D4FBF" w:rsidRPr="00814FA6">
        <w:rPr>
          <w:rFonts w:eastAsia="ヒラギノ角ゴ Pro W3" w:cstheme="minorHAnsi"/>
          <w:b/>
          <w:color w:val="000000"/>
          <w:sz w:val="27"/>
        </w:rPr>
        <w:t>33D Web Lab</w:t>
      </w:r>
    </w:p>
    <w:p w14:paraId="1B29E0C7" w14:textId="77777777" w:rsidR="007D4FBF" w:rsidRPr="00814FA6" w:rsidRDefault="007D4FBF" w:rsidP="007D4FBF">
      <w:pPr>
        <w:spacing w:after="0" w:line="240" w:lineRule="auto"/>
        <w:jc w:val="center"/>
        <w:rPr>
          <w:rFonts w:eastAsia="ヒラギノ角ゴ Pro W3" w:cstheme="minorHAnsi"/>
          <w:b/>
          <w:color w:val="000000"/>
          <w:sz w:val="27"/>
        </w:rPr>
      </w:pPr>
      <w:bookmarkStart w:id="0" w:name="_GoBack"/>
      <w:r w:rsidRPr="00814FA6">
        <w:rPr>
          <w:rFonts w:cstheme="minorHAnsi"/>
          <w:b/>
          <w:sz w:val="27"/>
        </w:rPr>
        <w:t xml:space="preserve">Project </w:t>
      </w:r>
      <w:r>
        <w:rPr>
          <w:rFonts w:cstheme="minorHAnsi"/>
          <w:b/>
          <w:sz w:val="27"/>
        </w:rPr>
        <w:t>2</w:t>
      </w:r>
      <w:r w:rsidRPr="00814FA6">
        <w:rPr>
          <w:rFonts w:eastAsia="ヒラギノ角ゴ Pro W3" w:cstheme="minorHAnsi"/>
          <w:b/>
          <w:color w:val="000000"/>
          <w:sz w:val="27"/>
        </w:rPr>
        <w:t>:</w:t>
      </w:r>
    </w:p>
    <w:bookmarkEnd w:id="0"/>
    <w:p w14:paraId="30A0E71E" w14:textId="77777777" w:rsidR="007D4FBF" w:rsidRPr="00814FA6" w:rsidRDefault="00BA4852" w:rsidP="007D4FBF">
      <w:pPr>
        <w:spacing w:after="0" w:line="240" w:lineRule="auto"/>
        <w:jc w:val="center"/>
        <w:rPr>
          <w:rFonts w:eastAsia="ヒラギノ角ゴ Pro W3" w:cstheme="minorHAnsi"/>
          <w:b/>
          <w:color w:val="000000"/>
          <w:sz w:val="27"/>
        </w:rPr>
      </w:pPr>
      <w:proofErr w:type="gramStart"/>
      <w:r>
        <w:rPr>
          <w:rFonts w:eastAsia="ヒラギノ角ゴ Pro W3" w:cstheme="minorHAnsi"/>
          <w:b/>
          <w:color w:val="000000"/>
          <w:sz w:val="27"/>
        </w:rPr>
        <w:t>Your</w:t>
      </w:r>
      <w:proofErr w:type="gramEnd"/>
      <w:r>
        <w:rPr>
          <w:rFonts w:eastAsia="ヒラギノ角ゴ Pro W3" w:cstheme="minorHAnsi"/>
          <w:b/>
          <w:color w:val="000000"/>
          <w:sz w:val="27"/>
        </w:rPr>
        <w:t xml:space="preserve"> Own &lt;canvas&gt; Drawing Library</w:t>
      </w:r>
    </w:p>
    <w:p w14:paraId="27CF45EA" w14:textId="77777777" w:rsidR="007D4FBF" w:rsidRPr="00814FA6" w:rsidRDefault="007D4FBF" w:rsidP="007D4FBF">
      <w:pPr>
        <w:spacing w:after="0" w:line="240" w:lineRule="auto"/>
        <w:jc w:val="center"/>
        <w:rPr>
          <w:rFonts w:eastAsia="ヒラギノ角ゴ Pro W3" w:cstheme="minorHAnsi"/>
          <w:color w:val="000000"/>
          <w:sz w:val="27"/>
        </w:rPr>
      </w:pPr>
      <w:r w:rsidRPr="00814FA6">
        <w:rPr>
          <w:rFonts w:eastAsia="ヒラギノ角ゴ Pro W3" w:cstheme="minorHAnsi"/>
          <w:color w:val="000000"/>
          <w:sz w:val="27"/>
        </w:rPr>
        <w:t>Due:</w:t>
      </w:r>
      <w:r w:rsidRPr="00814FA6">
        <w:rPr>
          <w:rFonts w:cstheme="minorHAnsi"/>
          <w:sz w:val="27"/>
        </w:rPr>
        <w:t xml:space="preserve"> Wednesday, </w:t>
      </w:r>
      <w:r w:rsidR="00881CC6">
        <w:rPr>
          <w:rFonts w:cstheme="minorHAnsi"/>
          <w:sz w:val="27"/>
        </w:rPr>
        <w:t>October</w:t>
      </w:r>
      <w:r w:rsidRPr="00814FA6">
        <w:rPr>
          <w:rFonts w:cstheme="minorHAnsi"/>
          <w:sz w:val="27"/>
        </w:rPr>
        <w:t xml:space="preserve"> </w:t>
      </w:r>
      <w:r w:rsidR="00881CC6">
        <w:rPr>
          <w:rFonts w:cstheme="minorHAnsi"/>
          <w:sz w:val="27"/>
        </w:rPr>
        <w:t>5</w:t>
      </w:r>
      <w:r w:rsidRPr="00814FA6">
        <w:rPr>
          <w:rFonts w:eastAsia="ヒラギノ角ゴ Pro W3" w:cstheme="minorHAnsi"/>
          <w:color w:val="000000"/>
          <w:sz w:val="27"/>
        </w:rPr>
        <w:t>, 2011 by 11:59 pm</w:t>
      </w:r>
    </w:p>
    <w:p w14:paraId="30763450" w14:textId="1EC950F9" w:rsidR="001432E5" w:rsidRDefault="001432E5" w:rsidP="001432E5">
      <w:pPr>
        <w:pStyle w:val="Heading1"/>
        <w:jc w:val="center"/>
        <w:rPr>
          <w:rFonts w:eastAsia="ヒラギノ角ゴ Pro W3"/>
        </w:rPr>
      </w:pPr>
      <w:r>
        <w:rPr>
          <w:noProof/>
        </w:rPr>
        <w:drawing>
          <wp:inline distT="0" distB="0" distL="0" distR="0" wp14:anchorId="33B0AEAA" wp14:editId="2BFDB0BF">
            <wp:extent cx="1199692" cy="11848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06627" cy="1191684"/>
                    </a:xfrm>
                    <a:prstGeom prst="rect">
                      <a:avLst/>
                    </a:prstGeom>
                  </pic:spPr>
                </pic:pic>
              </a:graphicData>
            </a:graphic>
          </wp:inline>
        </w:drawing>
      </w:r>
      <w:r>
        <w:rPr>
          <w:noProof/>
        </w:rPr>
        <w:drawing>
          <wp:inline distT="0" distB="0" distL="0" distR="0" wp14:anchorId="343D1BC7" wp14:editId="1F35D8AC">
            <wp:extent cx="1279334" cy="11838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79776" cy="1184272"/>
                    </a:xfrm>
                    <a:prstGeom prst="rect">
                      <a:avLst/>
                    </a:prstGeom>
                  </pic:spPr>
                </pic:pic>
              </a:graphicData>
            </a:graphic>
          </wp:inline>
        </w:drawing>
      </w:r>
      <w:r>
        <w:rPr>
          <w:noProof/>
        </w:rPr>
        <w:drawing>
          <wp:inline distT="0" distB="0" distL="0" distR="0" wp14:anchorId="2C3423E5" wp14:editId="40F153A0">
            <wp:extent cx="1426464" cy="11874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29618" cy="1190042"/>
                    </a:xfrm>
                    <a:prstGeom prst="rect">
                      <a:avLst/>
                    </a:prstGeom>
                  </pic:spPr>
                </pic:pic>
              </a:graphicData>
            </a:graphic>
          </wp:inline>
        </w:drawing>
      </w:r>
      <w:r>
        <w:rPr>
          <w:noProof/>
        </w:rPr>
        <w:drawing>
          <wp:inline distT="0" distB="0" distL="0" distR="0" wp14:anchorId="6B56BA0C" wp14:editId="1EE58E9A">
            <wp:extent cx="1353312" cy="119137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63684" cy="1200507"/>
                    </a:xfrm>
                    <a:prstGeom prst="rect">
                      <a:avLst/>
                    </a:prstGeom>
                  </pic:spPr>
                </pic:pic>
              </a:graphicData>
            </a:graphic>
          </wp:inline>
        </w:drawing>
      </w:r>
    </w:p>
    <w:p w14:paraId="53240CB3" w14:textId="77777777" w:rsidR="007D4FBF" w:rsidRPr="00814FA6" w:rsidRDefault="007D4FBF" w:rsidP="005D487E">
      <w:pPr>
        <w:pStyle w:val="Heading1"/>
        <w:rPr>
          <w:rFonts w:eastAsia="ヒラギノ角ゴ Pro W3"/>
        </w:rPr>
      </w:pPr>
      <w:r w:rsidRPr="00814FA6">
        <w:rPr>
          <w:rFonts w:eastAsia="ヒラギノ角ゴ Pro W3"/>
        </w:rPr>
        <w:t>Goal</w:t>
      </w:r>
    </w:p>
    <w:p w14:paraId="29080B44" w14:textId="77777777" w:rsidR="007D4FBF" w:rsidRPr="005D487E" w:rsidRDefault="007D4FBF" w:rsidP="007D4FBF">
      <w:pPr>
        <w:spacing w:after="0" w:line="240" w:lineRule="auto"/>
        <w:rPr>
          <w:rFonts w:cstheme="minorHAnsi"/>
          <w:sz w:val="23"/>
        </w:rPr>
      </w:pPr>
      <w:r w:rsidRPr="00814FA6">
        <w:rPr>
          <w:rFonts w:cstheme="minorHAnsi"/>
          <w:sz w:val="23"/>
        </w:rPr>
        <w:t xml:space="preserve">The goal of this project is </w:t>
      </w:r>
      <w:r w:rsidR="00556268">
        <w:rPr>
          <w:rFonts w:cstheme="minorHAnsi"/>
          <w:sz w:val="23"/>
        </w:rPr>
        <w:t xml:space="preserve">to create a re-usable drawing library for creating interactive content on the &lt;canvas&gt; tag. Some pre-existing libraries are </w:t>
      </w:r>
      <w:hyperlink r:id="rId12" w:history="1">
        <w:r w:rsidR="00556268" w:rsidRPr="00BC3192">
          <w:rPr>
            <w:rStyle w:val="Hyperlink"/>
            <w:rFonts w:cstheme="minorHAnsi"/>
            <w:sz w:val="23"/>
          </w:rPr>
          <w:t>http://raphaeljs.com</w:t>
        </w:r>
      </w:hyperlink>
      <w:r w:rsidR="00556268">
        <w:rPr>
          <w:rFonts w:cstheme="minorHAnsi"/>
          <w:sz w:val="23"/>
        </w:rPr>
        <w:t xml:space="preserve">, </w:t>
      </w:r>
      <w:hyperlink r:id="rId13" w:history="1">
        <w:r w:rsidR="00556268" w:rsidRPr="00BC3192">
          <w:rPr>
            <w:rStyle w:val="Hyperlink"/>
            <w:rFonts w:cstheme="minorHAnsi"/>
            <w:sz w:val="23"/>
          </w:rPr>
          <w:t>http://processingjs.org</w:t>
        </w:r>
      </w:hyperlink>
      <w:r w:rsidR="00556268">
        <w:rPr>
          <w:rFonts w:cstheme="minorHAnsi"/>
          <w:sz w:val="23"/>
        </w:rPr>
        <w:t xml:space="preserve">, </w:t>
      </w:r>
      <w:proofErr w:type="gramStart"/>
      <w:r w:rsidR="00556268">
        <w:rPr>
          <w:rFonts w:cstheme="minorHAnsi"/>
          <w:sz w:val="23"/>
        </w:rPr>
        <w:t>fabric.js(</w:t>
      </w:r>
      <w:proofErr w:type="gramEnd"/>
      <w:r w:rsidR="00054D75">
        <w:fldChar w:fldCharType="begin"/>
      </w:r>
      <w:r w:rsidR="00054D75">
        <w:instrText xml:space="preserve"> HYPERLINK "http://kangax.github.com/fabric.js/kitchensink/" </w:instrText>
      </w:r>
      <w:r w:rsidR="00054D75">
        <w:fldChar w:fldCharType="separate"/>
      </w:r>
      <w:r w:rsidR="00556268">
        <w:rPr>
          <w:rStyle w:val="Hyperlink"/>
        </w:rPr>
        <w:t>http://kangax.github.com/fabric.js/kitchensink/</w:t>
      </w:r>
      <w:r w:rsidR="00054D75">
        <w:rPr>
          <w:rStyle w:val="Hyperlink"/>
        </w:rPr>
        <w:fldChar w:fldCharType="end"/>
      </w:r>
      <w:r w:rsidR="00556268">
        <w:t>)</w:t>
      </w:r>
      <w:r w:rsidR="00556268">
        <w:rPr>
          <w:rFonts w:cstheme="minorHAnsi"/>
          <w:sz w:val="23"/>
        </w:rPr>
        <w:t>, and jsdraw2d (</w:t>
      </w:r>
      <w:hyperlink r:id="rId14" w:history="1">
        <w:r w:rsidR="00556268">
          <w:rPr>
            <w:rStyle w:val="Hyperlink"/>
          </w:rPr>
          <w:t>http://jsdraw2d.jsfiction.com/</w:t>
        </w:r>
      </w:hyperlink>
      <w:r w:rsidR="00556268">
        <w:t xml:space="preserve">). For this project, you’re going to write your own drawing library, and then use this library to create an interesting </w:t>
      </w:r>
      <w:r w:rsidR="00A8639D">
        <w:t>doodle of your own!</w:t>
      </w:r>
    </w:p>
    <w:p w14:paraId="34A4FA2F" w14:textId="77777777" w:rsidR="007D4FBF" w:rsidRPr="00814FA6" w:rsidRDefault="007D4FBF" w:rsidP="005D487E">
      <w:pPr>
        <w:pStyle w:val="Heading1"/>
      </w:pPr>
      <w:r w:rsidRPr="00814FA6">
        <w:t>Files Provided</w:t>
      </w:r>
    </w:p>
    <w:p w14:paraId="381EA5AE" w14:textId="0057547D" w:rsidR="007D4FBF" w:rsidRDefault="007D4FBF" w:rsidP="007D4FBF">
      <w:pPr>
        <w:spacing w:after="0" w:line="240" w:lineRule="auto"/>
        <w:rPr>
          <w:rFonts w:cstheme="minorHAnsi"/>
          <w:sz w:val="23"/>
        </w:rPr>
      </w:pPr>
      <w:r w:rsidRPr="00814FA6">
        <w:rPr>
          <w:rFonts w:cstheme="minorHAnsi"/>
          <w:sz w:val="23"/>
        </w:rPr>
        <w:t>The following files are in the same .zip folder as this project description was in:</w:t>
      </w:r>
    </w:p>
    <w:p w14:paraId="0AC6DE6E" w14:textId="77777777" w:rsidR="005D487E" w:rsidRDefault="005D487E" w:rsidP="007D4FBF">
      <w:pPr>
        <w:spacing w:after="0" w:line="240" w:lineRule="auto"/>
        <w:rPr>
          <w:rFonts w:cstheme="minorHAnsi"/>
          <w:sz w:val="23"/>
        </w:rPr>
      </w:pPr>
    </w:p>
    <w:tbl>
      <w:tblPr>
        <w:tblStyle w:val="TableGrid"/>
        <w:tblW w:w="9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870"/>
        <w:gridCol w:w="1921"/>
      </w:tblGrid>
      <w:tr w:rsidR="00432913" w14:paraId="1ABE4ADF" w14:textId="77777777" w:rsidTr="00570E7C">
        <w:trPr>
          <w:gridAfter w:val="1"/>
          <w:wAfter w:w="1921" w:type="dxa"/>
        </w:trPr>
        <w:tc>
          <w:tcPr>
            <w:tcW w:w="2093" w:type="dxa"/>
          </w:tcPr>
          <w:p w14:paraId="0A4FC9C0" w14:textId="045F56D3" w:rsidR="00432913" w:rsidRPr="005D487E" w:rsidRDefault="00D03B63" w:rsidP="007D4FBF">
            <w:pPr>
              <w:spacing w:after="0" w:line="240" w:lineRule="auto"/>
              <w:rPr>
                <w:rFonts w:cstheme="minorHAnsi"/>
                <w:b/>
                <w:sz w:val="23"/>
              </w:rPr>
            </w:pPr>
            <w:r>
              <w:rPr>
                <w:rFonts w:cstheme="minorHAnsi"/>
                <w:b/>
                <w:sz w:val="23"/>
              </w:rPr>
              <w:t>doodle-library</w:t>
            </w:r>
            <w:r w:rsidR="00F357FB">
              <w:rPr>
                <w:rFonts w:cstheme="minorHAnsi"/>
                <w:b/>
                <w:sz w:val="23"/>
              </w:rPr>
              <w:t>-skeleton</w:t>
            </w:r>
            <w:r w:rsidR="00432913" w:rsidRPr="005D487E">
              <w:rPr>
                <w:rFonts w:cstheme="minorHAnsi"/>
                <w:b/>
                <w:sz w:val="23"/>
              </w:rPr>
              <w:t>.js</w:t>
            </w:r>
          </w:p>
        </w:tc>
        <w:tc>
          <w:tcPr>
            <w:tcW w:w="5870" w:type="dxa"/>
          </w:tcPr>
          <w:p w14:paraId="31FB8F89" w14:textId="293AC057" w:rsidR="00432913" w:rsidRDefault="008B4987" w:rsidP="007D4FBF">
            <w:pPr>
              <w:spacing w:after="0" w:line="240" w:lineRule="auto"/>
              <w:rPr>
                <w:rFonts w:cstheme="minorHAnsi"/>
                <w:sz w:val="23"/>
              </w:rPr>
            </w:pPr>
            <w:r>
              <w:rPr>
                <w:rFonts w:cstheme="minorHAnsi"/>
                <w:sz w:val="23"/>
              </w:rPr>
              <w:t>Skeleton code for the JavaS</w:t>
            </w:r>
            <w:r w:rsidR="00432913">
              <w:rPr>
                <w:rFonts w:cstheme="minorHAnsi"/>
                <w:sz w:val="23"/>
              </w:rPr>
              <w:t>cript library you will be creating.</w:t>
            </w:r>
          </w:p>
        </w:tc>
      </w:tr>
      <w:tr w:rsidR="005D487E" w14:paraId="64014669" w14:textId="77777777" w:rsidTr="00570E7C">
        <w:tc>
          <w:tcPr>
            <w:tcW w:w="2093" w:type="dxa"/>
          </w:tcPr>
          <w:p w14:paraId="61F9DC17" w14:textId="77777777" w:rsidR="005D487E" w:rsidRPr="005D487E" w:rsidRDefault="005D487E" w:rsidP="007D4FBF">
            <w:pPr>
              <w:spacing w:after="0" w:line="240" w:lineRule="auto"/>
              <w:rPr>
                <w:rFonts w:cstheme="minorHAnsi"/>
                <w:b/>
                <w:sz w:val="23"/>
              </w:rPr>
            </w:pPr>
            <w:r>
              <w:rPr>
                <w:rFonts w:cstheme="minorHAnsi"/>
                <w:b/>
                <w:sz w:val="23"/>
              </w:rPr>
              <w:t>utils.js</w:t>
            </w:r>
          </w:p>
        </w:tc>
        <w:tc>
          <w:tcPr>
            <w:tcW w:w="7791" w:type="dxa"/>
            <w:gridSpan w:val="2"/>
          </w:tcPr>
          <w:p w14:paraId="497D3905" w14:textId="77777777" w:rsidR="005D487E" w:rsidRDefault="005D487E" w:rsidP="007D4FBF">
            <w:pPr>
              <w:spacing w:after="0" w:line="240" w:lineRule="auto"/>
              <w:rPr>
                <w:rFonts w:cstheme="minorHAnsi"/>
                <w:sz w:val="23"/>
              </w:rPr>
            </w:pPr>
            <w:r>
              <w:rPr>
                <w:rFonts w:cstheme="minorHAnsi"/>
                <w:sz w:val="23"/>
              </w:rPr>
              <w:t>Utility functions that have been provided for you.</w:t>
            </w:r>
          </w:p>
        </w:tc>
      </w:tr>
      <w:tr w:rsidR="00432913" w14:paraId="19548E94" w14:textId="77777777" w:rsidTr="00D03B63">
        <w:trPr>
          <w:trHeight w:val="189"/>
        </w:trPr>
        <w:tc>
          <w:tcPr>
            <w:tcW w:w="2093" w:type="dxa"/>
          </w:tcPr>
          <w:p w14:paraId="1FF722EE" w14:textId="6A793735" w:rsidR="00432913" w:rsidRPr="005D487E" w:rsidRDefault="00D03B63" w:rsidP="007D4FBF">
            <w:pPr>
              <w:spacing w:after="0" w:line="240" w:lineRule="auto"/>
              <w:rPr>
                <w:rFonts w:cstheme="minorHAnsi"/>
                <w:b/>
                <w:sz w:val="23"/>
              </w:rPr>
            </w:pPr>
            <w:r>
              <w:rPr>
                <w:rFonts w:cstheme="minorHAnsi"/>
                <w:b/>
                <w:sz w:val="23"/>
              </w:rPr>
              <w:t>primitive-test</w:t>
            </w:r>
            <w:r w:rsidR="00432913" w:rsidRPr="005D487E">
              <w:rPr>
                <w:rFonts w:cstheme="minorHAnsi"/>
                <w:b/>
                <w:sz w:val="23"/>
              </w:rPr>
              <w:t>.html</w:t>
            </w:r>
          </w:p>
        </w:tc>
        <w:tc>
          <w:tcPr>
            <w:tcW w:w="7791" w:type="dxa"/>
            <w:gridSpan w:val="2"/>
          </w:tcPr>
          <w:p w14:paraId="6703D6CE" w14:textId="5CCCEAC7" w:rsidR="00432913" w:rsidRPr="00432913" w:rsidRDefault="00D03B63" w:rsidP="00432913">
            <w:pPr>
              <w:spacing w:after="0" w:line="240" w:lineRule="auto"/>
              <w:rPr>
                <w:rFonts w:cstheme="minorHAnsi"/>
                <w:b/>
                <w:sz w:val="23"/>
              </w:rPr>
            </w:pPr>
            <w:r>
              <w:rPr>
                <w:rFonts w:cstheme="minorHAnsi"/>
                <w:sz w:val="23"/>
              </w:rPr>
              <w:t>HTML</w:t>
            </w:r>
            <w:r w:rsidR="00432913">
              <w:rPr>
                <w:rFonts w:cstheme="minorHAnsi"/>
                <w:sz w:val="23"/>
              </w:rPr>
              <w:t xml:space="preserve"> file that is provided for you to test your library.</w:t>
            </w:r>
          </w:p>
        </w:tc>
      </w:tr>
      <w:tr w:rsidR="00432913" w14:paraId="5A39A5A9" w14:textId="77777777" w:rsidTr="00570E7C">
        <w:tc>
          <w:tcPr>
            <w:tcW w:w="2093" w:type="dxa"/>
          </w:tcPr>
          <w:p w14:paraId="5BEE9343" w14:textId="356D2AEF" w:rsidR="00432913" w:rsidRPr="005D487E" w:rsidRDefault="00D03B63" w:rsidP="007D4FBF">
            <w:pPr>
              <w:spacing w:after="0" w:line="240" w:lineRule="auto"/>
              <w:rPr>
                <w:rFonts w:cstheme="minorHAnsi"/>
                <w:b/>
                <w:sz w:val="23"/>
              </w:rPr>
            </w:pPr>
            <w:r>
              <w:rPr>
                <w:rFonts w:cstheme="minorHAnsi"/>
                <w:b/>
                <w:sz w:val="23"/>
              </w:rPr>
              <w:t>primitive-test</w:t>
            </w:r>
            <w:r w:rsidR="00432913" w:rsidRPr="005D487E">
              <w:rPr>
                <w:rFonts w:cstheme="minorHAnsi"/>
                <w:b/>
                <w:sz w:val="23"/>
              </w:rPr>
              <w:t>.js</w:t>
            </w:r>
          </w:p>
        </w:tc>
        <w:tc>
          <w:tcPr>
            <w:tcW w:w="7791" w:type="dxa"/>
            <w:gridSpan w:val="2"/>
          </w:tcPr>
          <w:p w14:paraId="6A9466D3" w14:textId="73598D30" w:rsidR="00570E7C" w:rsidRDefault="00432913" w:rsidP="007D4FBF">
            <w:pPr>
              <w:spacing w:after="0" w:line="240" w:lineRule="auto"/>
              <w:rPr>
                <w:rFonts w:cstheme="minorHAnsi"/>
                <w:sz w:val="23"/>
              </w:rPr>
            </w:pPr>
            <w:r>
              <w:rPr>
                <w:rFonts w:cstheme="minorHAnsi"/>
                <w:sz w:val="23"/>
              </w:rPr>
              <w:t>JavaScript file that is provided for you to test your library.</w:t>
            </w:r>
          </w:p>
        </w:tc>
      </w:tr>
      <w:tr w:rsidR="00D03B63" w14:paraId="5B0E8AFC" w14:textId="77777777" w:rsidTr="00570E7C">
        <w:tc>
          <w:tcPr>
            <w:tcW w:w="2093" w:type="dxa"/>
          </w:tcPr>
          <w:p w14:paraId="0457311F" w14:textId="5A52A2C2" w:rsidR="00D03B63" w:rsidRDefault="00D03B63" w:rsidP="007D4FBF">
            <w:pPr>
              <w:spacing w:after="0" w:line="240" w:lineRule="auto"/>
              <w:rPr>
                <w:rFonts w:cstheme="minorHAnsi"/>
                <w:b/>
                <w:sz w:val="23"/>
              </w:rPr>
            </w:pPr>
            <w:r>
              <w:rPr>
                <w:rFonts w:cstheme="minorHAnsi"/>
                <w:b/>
                <w:sz w:val="23"/>
              </w:rPr>
              <w:t>container-test.html</w:t>
            </w:r>
          </w:p>
        </w:tc>
        <w:tc>
          <w:tcPr>
            <w:tcW w:w="7791" w:type="dxa"/>
            <w:gridSpan w:val="2"/>
          </w:tcPr>
          <w:p w14:paraId="20042BBC" w14:textId="0B193C05" w:rsidR="00D03B63" w:rsidRDefault="00D03B63" w:rsidP="007D4FBF">
            <w:pPr>
              <w:spacing w:after="0" w:line="240" w:lineRule="auto"/>
              <w:rPr>
                <w:rFonts w:cstheme="minorHAnsi"/>
                <w:sz w:val="23"/>
              </w:rPr>
            </w:pPr>
            <w:r>
              <w:rPr>
                <w:rFonts w:cstheme="minorHAnsi"/>
                <w:sz w:val="23"/>
              </w:rPr>
              <w:t>HTML file that is provided for you to test your library.</w:t>
            </w:r>
          </w:p>
        </w:tc>
      </w:tr>
      <w:tr w:rsidR="00D03B63" w14:paraId="1D0F695F" w14:textId="77777777" w:rsidTr="00570E7C">
        <w:tc>
          <w:tcPr>
            <w:tcW w:w="2093" w:type="dxa"/>
          </w:tcPr>
          <w:p w14:paraId="3BC4C6C2" w14:textId="5453B9A3" w:rsidR="00D03B63" w:rsidRDefault="00D03B63" w:rsidP="007D4FBF">
            <w:pPr>
              <w:spacing w:after="0" w:line="240" w:lineRule="auto"/>
              <w:rPr>
                <w:rFonts w:cstheme="minorHAnsi"/>
                <w:b/>
                <w:sz w:val="23"/>
              </w:rPr>
            </w:pPr>
            <w:r>
              <w:rPr>
                <w:rFonts w:cstheme="minorHAnsi"/>
                <w:b/>
                <w:sz w:val="23"/>
              </w:rPr>
              <w:t>container-test.js</w:t>
            </w:r>
          </w:p>
        </w:tc>
        <w:tc>
          <w:tcPr>
            <w:tcW w:w="7791" w:type="dxa"/>
            <w:gridSpan w:val="2"/>
          </w:tcPr>
          <w:p w14:paraId="0709C677" w14:textId="71962D27" w:rsidR="00D03B63" w:rsidRDefault="00D03B63" w:rsidP="007D4FBF">
            <w:pPr>
              <w:spacing w:after="0" w:line="240" w:lineRule="auto"/>
              <w:rPr>
                <w:rFonts w:cstheme="minorHAnsi"/>
                <w:sz w:val="23"/>
              </w:rPr>
            </w:pPr>
            <w:r>
              <w:rPr>
                <w:rFonts w:cstheme="minorHAnsi"/>
                <w:sz w:val="23"/>
              </w:rPr>
              <w:t>JavaScript file that is provided for you to test your library.</w:t>
            </w:r>
          </w:p>
        </w:tc>
      </w:tr>
      <w:tr w:rsidR="00D03B63" w14:paraId="5FFC74B6" w14:textId="77777777" w:rsidTr="00570E7C">
        <w:tc>
          <w:tcPr>
            <w:tcW w:w="2093" w:type="dxa"/>
          </w:tcPr>
          <w:p w14:paraId="5497DE7F" w14:textId="772EAA18" w:rsidR="00D03B63" w:rsidRPr="005D487E" w:rsidRDefault="00D03B63" w:rsidP="007D4FBF">
            <w:pPr>
              <w:spacing w:after="0" w:line="240" w:lineRule="auto"/>
              <w:rPr>
                <w:rFonts w:cstheme="minorHAnsi"/>
                <w:b/>
                <w:sz w:val="23"/>
              </w:rPr>
            </w:pPr>
            <w:r>
              <w:rPr>
                <w:rFonts w:cstheme="minorHAnsi"/>
                <w:b/>
                <w:sz w:val="23"/>
              </w:rPr>
              <w:t>primitives.png</w:t>
            </w:r>
          </w:p>
        </w:tc>
        <w:tc>
          <w:tcPr>
            <w:tcW w:w="7791" w:type="dxa"/>
            <w:gridSpan w:val="2"/>
          </w:tcPr>
          <w:p w14:paraId="613F99CF" w14:textId="504E0E41" w:rsidR="00D03B63" w:rsidRDefault="00D03B63" w:rsidP="00570E7C">
            <w:pPr>
              <w:spacing w:after="0" w:line="240" w:lineRule="auto"/>
              <w:rPr>
                <w:rFonts w:cstheme="minorHAnsi"/>
                <w:sz w:val="23"/>
              </w:rPr>
            </w:pPr>
            <w:r>
              <w:rPr>
                <w:rFonts w:cstheme="minorHAnsi"/>
                <w:sz w:val="23"/>
              </w:rPr>
              <w:t>Screenshot of test output for first part of tests (i.e. simple primitives)</w:t>
            </w:r>
          </w:p>
        </w:tc>
      </w:tr>
      <w:tr w:rsidR="00D03B63" w14:paraId="703BE833" w14:textId="77777777" w:rsidTr="00570E7C">
        <w:tc>
          <w:tcPr>
            <w:tcW w:w="2093" w:type="dxa"/>
          </w:tcPr>
          <w:p w14:paraId="2AB021C6" w14:textId="43F860F7" w:rsidR="00D03B63" w:rsidRPr="005D487E" w:rsidRDefault="00D03B63" w:rsidP="007D4FBF">
            <w:pPr>
              <w:spacing w:after="0" w:line="240" w:lineRule="auto"/>
              <w:rPr>
                <w:rFonts w:cstheme="minorHAnsi"/>
                <w:b/>
                <w:sz w:val="23"/>
              </w:rPr>
            </w:pPr>
            <w:r>
              <w:rPr>
                <w:rFonts w:cstheme="minorHAnsi"/>
                <w:b/>
                <w:sz w:val="23"/>
              </w:rPr>
              <w:t>containers.png</w:t>
            </w:r>
          </w:p>
        </w:tc>
        <w:tc>
          <w:tcPr>
            <w:tcW w:w="7791" w:type="dxa"/>
            <w:gridSpan w:val="2"/>
          </w:tcPr>
          <w:p w14:paraId="420C62ED" w14:textId="169DB140" w:rsidR="00D03B63" w:rsidRDefault="00D03B63" w:rsidP="00570E7C">
            <w:pPr>
              <w:spacing w:after="0" w:line="240" w:lineRule="auto"/>
              <w:rPr>
                <w:rFonts w:cstheme="minorHAnsi"/>
                <w:sz w:val="23"/>
              </w:rPr>
            </w:pPr>
            <w:r>
              <w:rPr>
                <w:rFonts w:cstheme="minorHAnsi"/>
                <w:sz w:val="23"/>
              </w:rPr>
              <w:t>Screenshot of text output for second part of tests (i.e. complex containers)</w:t>
            </w:r>
          </w:p>
        </w:tc>
      </w:tr>
    </w:tbl>
    <w:p w14:paraId="70952BA5" w14:textId="77777777" w:rsidR="007D4FBF" w:rsidRPr="00814FA6" w:rsidRDefault="007D4FBF" w:rsidP="005D487E">
      <w:pPr>
        <w:pStyle w:val="Heading1"/>
      </w:pPr>
      <w:r w:rsidRPr="00814FA6">
        <w:rPr>
          <w:rFonts w:eastAsia="ヒラギノ角ゴ Pro W3"/>
        </w:rPr>
        <w:t>Project Overview</w:t>
      </w:r>
    </w:p>
    <w:p w14:paraId="25B83E52" w14:textId="36957607" w:rsidR="007D4FBF" w:rsidRDefault="005D487E" w:rsidP="007D4FBF">
      <w:pPr>
        <w:spacing w:after="0" w:line="240" w:lineRule="auto"/>
        <w:rPr>
          <w:rFonts w:eastAsia="ヒラギノ角ゴ Pro W3" w:cstheme="minorHAnsi"/>
          <w:color w:val="000000"/>
          <w:sz w:val="23"/>
        </w:rPr>
      </w:pPr>
      <w:r>
        <w:rPr>
          <w:rFonts w:eastAsia="ヒラギノ角ゴ Pro W3" w:cstheme="minorHAnsi"/>
          <w:color w:val="000000"/>
          <w:sz w:val="23"/>
        </w:rPr>
        <w:t xml:space="preserve">This project has two parts. The first part is to create a drawing library for &lt;canvas&gt; that provides a few basic functions to make drawing using canvas easier. The second part is to use your library to create a cool doodle </w:t>
      </w:r>
      <w:r w:rsidR="00A669C5">
        <w:rPr>
          <w:rFonts w:eastAsia="ヒラギノ角ゴ Pro W3" w:cstheme="minorHAnsi"/>
          <w:color w:val="000000"/>
          <w:sz w:val="23"/>
        </w:rPr>
        <w:t xml:space="preserve">(ideas </w:t>
      </w:r>
      <w:r>
        <w:rPr>
          <w:rFonts w:eastAsia="ヒラギノ角ゴ Pro W3" w:cstheme="minorHAnsi"/>
          <w:color w:val="000000"/>
          <w:sz w:val="23"/>
        </w:rPr>
        <w:t xml:space="preserve">at </w:t>
      </w:r>
      <w:hyperlink r:id="rId15" w:history="1">
        <w:r>
          <w:rPr>
            <w:rStyle w:val="Hyperlink"/>
          </w:rPr>
          <w:t>http://www.google.com/logos/</w:t>
        </w:r>
      </w:hyperlink>
      <w:r w:rsidR="00A669C5">
        <w:t>).</w:t>
      </w:r>
      <w:r>
        <w:t xml:space="preserve"> </w:t>
      </w:r>
    </w:p>
    <w:p w14:paraId="283BA07D" w14:textId="77777777" w:rsidR="005D487E" w:rsidRDefault="005D487E" w:rsidP="005D487E">
      <w:pPr>
        <w:pStyle w:val="Heading2"/>
        <w:rPr>
          <w:rFonts w:eastAsia="ヒラギノ角ゴ Pro W3"/>
        </w:rPr>
      </w:pPr>
      <w:r>
        <w:rPr>
          <w:rFonts w:eastAsia="ヒラギノ角ゴ Pro W3"/>
        </w:rPr>
        <w:t>Part I: Drawing Library</w:t>
      </w:r>
    </w:p>
    <w:p w14:paraId="1288A6F1" w14:textId="61144A36" w:rsidR="005D487E" w:rsidRDefault="005D487E" w:rsidP="005D487E">
      <w:r>
        <w:t>Your drawing library must implement the</w:t>
      </w:r>
      <w:r w:rsidR="00A669C5">
        <w:t xml:space="preserve"> objects</w:t>
      </w:r>
      <w:r>
        <w:t xml:space="preserve"> specified below. Your </w:t>
      </w:r>
      <w:r w:rsidR="00A669C5">
        <w:t>objects</w:t>
      </w:r>
      <w:r>
        <w:t xml:space="preserve"> should have at least the</w:t>
      </w:r>
      <w:r w:rsidR="00A669C5">
        <w:t xml:space="preserve"> methods</w:t>
      </w:r>
      <w:r>
        <w:t xml:space="preserve"> </w:t>
      </w:r>
      <w:r w:rsidR="00CB3A79">
        <w:t xml:space="preserve">and attributes </w:t>
      </w:r>
      <w:r>
        <w:t>specified below (though</w:t>
      </w:r>
      <w:r w:rsidR="00CB3A79">
        <w:t xml:space="preserve"> you may add more if you wish)</w:t>
      </w:r>
      <w:r>
        <w:t xml:space="preserve">. </w:t>
      </w:r>
      <w:r w:rsidR="008C1E2C">
        <w:t>The utils.js file provides a mechanism for executing inheritance</w:t>
      </w:r>
      <w:r w:rsidR="00A669C5">
        <w:t xml:space="preserve">, as well as other useful functions for setting default values. </w:t>
      </w:r>
      <w:r w:rsidR="00A669C5">
        <w:lastRenderedPageBreak/>
        <w:t>Inheritance has already been set up for you in the skeleton code, and you can use it for creating new objects for extra credit.</w:t>
      </w:r>
    </w:p>
    <w:p w14:paraId="4C9A0967" w14:textId="77777777" w:rsidR="00E80401" w:rsidRDefault="00A669C5" w:rsidP="005D487E">
      <w:r>
        <w:t xml:space="preserve">Your objects will need to follow a specific layout protocol. There is a root entity (a Doodle) which represents the &lt;canvas&gt; element that you’re drawing on. Its purpose is to hold </w:t>
      </w:r>
      <w:r w:rsidR="00E80401">
        <w:t xml:space="preserve">and draw </w:t>
      </w:r>
      <w:r>
        <w:t>all of the elements in your doodle. It cannot be rotated or translated.</w:t>
      </w:r>
      <w:r w:rsidR="005C753C">
        <w:t xml:space="preserve"> </w:t>
      </w:r>
    </w:p>
    <w:p w14:paraId="69BBC026" w14:textId="5A676398" w:rsidR="003029FC" w:rsidRDefault="001A7FDE" w:rsidP="005D487E">
      <w:r>
        <w:t xml:space="preserve">Every </w:t>
      </w:r>
      <w:proofErr w:type="spellStart"/>
      <w:r>
        <w:t>drawable</w:t>
      </w:r>
      <w:proofErr w:type="spellEnd"/>
      <w:r>
        <w:t xml:space="preserve"> object in a doodle has </w:t>
      </w:r>
      <w:r w:rsidRPr="00E80401">
        <w:rPr>
          <w:i/>
        </w:rPr>
        <w:t>left</w:t>
      </w:r>
      <w:r>
        <w:t xml:space="preserve"> and </w:t>
      </w:r>
      <w:r w:rsidRPr="00E80401">
        <w:rPr>
          <w:i/>
        </w:rPr>
        <w:t>top</w:t>
      </w:r>
      <w:r>
        <w:t xml:space="preserve"> </w:t>
      </w:r>
      <w:r w:rsidR="00FF094E">
        <w:t>coordinates</w:t>
      </w:r>
      <w:r>
        <w:t xml:space="preserve"> and a rotation angle</w:t>
      </w:r>
      <w:r w:rsidR="00E80401">
        <w:t xml:space="preserve"> </w:t>
      </w:r>
      <w:r w:rsidR="00E80401" w:rsidRPr="00E80401">
        <w:rPr>
          <w:i/>
        </w:rPr>
        <w:t>theta</w:t>
      </w:r>
      <w:r w:rsidR="004D4096">
        <w:t xml:space="preserve"> (specified in radians). </w:t>
      </w:r>
      <w:proofErr w:type="gramStart"/>
      <w:r w:rsidR="00E80401">
        <w:t>L</w:t>
      </w:r>
      <w:r>
        <w:t xml:space="preserve">eft and top </w:t>
      </w:r>
      <w:r w:rsidR="00E80401">
        <w:t>specify</w:t>
      </w:r>
      <w:r>
        <w:t xml:space="preserve"> the reference frame for the object; </w:t>
      </w:r>
      <w:r w:rsidRPr="003029FC">
        <w:rPr>
          <w:b/>
        </w:rPr>
        <w:t xml:space="preserve">when the object draws itself, it treats </w:t>
      </w:r>
      <w:r w:rsidR="005E1ECC">
        <w:rPr>
          <w:b/>
        </w:rPr>
        <w:t xml:space="preserve">its </w:t>
      </w:r>
      <w:r w:rsidRPr="003029FC">
        <w:rPr>
          <w:b/>
        </w:rPr>
        <w:t xml:space="preserve">left and top as </w:t>
      </w:r>
      <w:r w:rsidR="00E80401" w:rsidRPr="003029FC">
        <w:rPr>
          <w:b/>
        </w:rPr>
        <w:t xml:space="preserve">the origin, </w:t>
      </w:r>
      <w:r w:rsidRPr="003029FC">
        <w:rPr>
          <w:b/>
        </w:rPr>
        <w:t>(0,</w:t>
      </w:r>
      <w:r w:rsidR="00E80401" w:rsidRPr="003029FC">
        <w:rPr>
          <w:b/>
        </w:rPr>
        <w:t xml:space="preserve"> </w:t>
      </w:r>
      <w:r w:rsidRPr="003029FC">
        <w:rPr>
          <w:b/>
        </w:rPr>
        <w:t>0)</w:t>
      </w:r>
      <w:r>
        <w:t>.</w:t>
      </w:r>
      <w:proofErr w:type="gramEnd"/>
      <w:r w:rsidR="00E80401">
        <w:t xml:space="preserve"> </w:t>
      </w:r>
      <w:r w:rsidR="00FF094E">
        <w:t>Therefore, x and y coordinates in the attributes for an object</w:t>
      </w:r>
      <w:r w:rsidR="003029FC">
        <w:t>, such as a line or a path,</w:t>
      </w:r>
      <w:r w:rsidR="00FF094E">
        <w:t xml:space="preserve"> are relative to the </w:t>
      </w:r>
      <w:r w:rsidR="003029FC">
        <w:t>object’s</w:t>
      </w:r>
      <w:r w:rsidR="00FF094E">
        <w:t xml:space="preserve"> left and top.</w:t>
      </w:r>
    </w:p>
    <w:p w14:paraId="15EF651D" w14:textId="541FD7F4" w:rsidR="003029FC" w:rsidRPr="00FF094E" w:rsidRDefault="00D703A3" w:rsidP="005D487E">
      <w:r>
        <w:rPr>
          <w:noProof/>
        </w:rPr>
        <mc:AlternateContent>
          <mc:Choice Requires="wpg">
            <w:drawing>
              <wp:anchor distT="0" distB="0" distL="114300" distR="114300" simplePos="0" relativeHeight="251672576" behindDoc="0" locked="0" layoutInCell="1" allowOverlap="1" wp14:anchorId="5FC3C0C5" wp14:editId="2DAC01AE">
                <wp:simplePos x="0" y="0"/>
                <wp:positionH relativeFrom="column">
                  <wp:posOffset>1413036</wp:posOffset>
                </wp:positionH>
                <wp:positionV relativeFrom="paragraph">
                  <wp:posOffset>833755</wp:posOffset>
                </wp:positionV>
                <wp:extent cx="2882265" cy="1920875"/>
                <wp:effectExtent l="0" t="0" r="0" b="98425"/>
                <wp:wrapNone/>
                <wp:docPr id="9" name="Group 9"/>
                <wp:cNvGraphicFramePr/>
                <a:graphic xmlns:a="http://schemas.openxmlformats.org/drawingml/2006/main">
                  <a:graphicData uri="http://schemas.microsoft.com/office/word/2010/wordprocessingGroup">
                    <wpg:wgp>
                      <wpg:cNvGrpSpPr/>
                      <wpg:grpSpPr>
                        <a:xfrm>
                          <a:off x="0" y="0"/>
                          <a:ext cx="2882265" cy="1920875"/>
                          <a:chOff x="0" y="52418"/>
                          <a:chExt cx="2882406" cy="1921437"/>
                        </a:xfrm>
                      </wpg:grpSpPr>
                      <wps:wsp>
                        <wps:cNvPr id="2" name="Rectangle 2"/>
                        <wps:cNvSpPr/>
                        <wps:spPr>
                          <a:xfrm>
                            <a:off x="722201" y="658135"/>
                            <a:ext cx="1857375" cy="1315720"/>
                          </a:xfrm>
                          <a:prstGeom prst="rect">
                            <a:avLst/>
                          </a:prstGeom>
                        </wps:spPr>
                        <wps:style>
                          <a:lnRef idx="1">
                            <a:schemeClr val="dk1"/>
                          </a:lnRef>
                          <a:fillRef idx="2">
                            <a:schemeClr val="dk1"/>
                          </a:fillRef>
                          <a:effectRef idx="1">
                            <a:schemeClr val="dk1"/>
                          </a:effectRef>
                          <a:fontRef idx="minor">
                            <a:schemeClr val="dk1"/>
                          </a:fontRef>
                        </wps:style>
                        <wps:txbx>
                          <w:txbxContent>
                            <w:p w14:paraId="35C2CB07" w14:textId="4A725724" w:rsidR="00AD0761" w:rsidRDefault="00AD0761" w:rsidP="00AD07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2"/>
                        <wps:cNvSpPr txBox="1">
                          <a:spLocks noChangeArrowheads="1"/>
                        </wps:cNvSpPr>
                        <wps:spPr bwMode="auto">
                          <a:xfrm>
                            <a:off x="0" y="52418"/>
                            <a:ext cx="1344295" cy="529590"/>
                          </a:xfrm>
                          <a:prstGeom prst="rect">
                            <a:avLst/>
                          </a:prstGeom>
                          <a:noFill/>
                          <a:ln w="9525">
                            <a:noFill/>
                            <a:miter lim="800000"/>
                            <a:headEnd/>
                            <a:tailEnd/>
                          </a:ln>
                        </wps:spPr>
                        <wps:txbx>
                          <w:txbxContent>
                            <w:p w14:paraId="398B2293" w14:textId="3B639CF8" w:rsidR="00AD0761" w:rsidRPr="00BA062A" w:rsidRDefault="00AD0761" w:rsidP="00BA062A">
                              <w:pPr>
                                <w:jc w:val="center"/>
                                <w:rPr>
                                  <w:sz w:val="20"/>
                                </w:rPr>
                              </w:pPr>
                              <w:r w:rsidRPr="00BA062A">
                                <w:rPr>
                                  <w:sz w:val="20"/>
                                </w:rPr>
                                <w:t>(10, 10)</w:t>
                              </w:r>
                              <w:r w:rsidR="00BA062A" w:rsidRPr="00BA062A">
                                <w:rPr>
                                  <w:sz w:val="20"/>
                                </w:rPr>
                                <w:t xml:space="preserve"> in container’s reference frame</w:t>
                              </w:r>
                            </w:p>
                          </w:txbxContent>
                        </wps:txbx>
                        <wps:bodyPr rot="0" vert="horz" wrap="square" lIns="91440" tIns="45720" rIns="91440" bIns="45720" anchor="t" anchorCtr="0">
                          <a:noAutofit/>
                        </wps:bodyPr>
                      </wps:wsp>
                      <wps:wsp>
                        <wps:cNvPr id="5" name="Text Box 2"/>
                        <wps:cNvSpPr txBox="1">
                          <a:spLocks noChangeArrowheads="1"/>
                        </wps:cNvSpPr>
                        <wps:spPr bwMode="auto">
                          <a:xfrm>
                            <a:off x="1224123" y="246876"/>
                            <a:ext cx="1658283" cy="478968"/>
                          </a:xfrm>
                          <a:prstGeom prst="rect">
                            <a:avLst/>
                          </a:prstGeom>
                          <a:noFill/>
                          <a:ln w="9525">
                            <a:noFill/>
                            <a:miter lim="800000"/>
                            <a:headEnd/>
                            <a:tailEnd/>
                          </a:ln>
                        </wps:spPr>
                        <wps:txbx>
                          <w:txbxContent>
                            <w:p w14:paraId="434A8260" w14:textId="3F6237A7" w:rsidR="00FF094E" w:rsidRPr="00D11E77" w:rsidRDefault="003029FC" w:rsidP="00D11E77">
                              <w:pPr>
                                <w:jc w:val="center"/>
                                <w:rPr>
                                  <w:sz w:val="20"/>
                                </w:rPr>
                              </w:pPr>
                              <w:proofErr w:type="gramStart"/>
                              <w:r>
                                <w:rPr>
                                  <w:sz w:val="20"/>
                                </w:rPr>
                                <w:t>c</w:t>
                              </w:r>
                              <w:r w:rsidR="00FF094E" w:rsidRPr="00D11E77">
                                <w:rPr>
                                  <w:sz w:val="20"/>
                                </w:rPr>
                                <w:t>hild</w:t>
                              </w:r>
                              <w:proofErr w:type="gramEnd"/>
                              <w:r w:rsidR="00D11E77" w:rsidRPr="00D11E77">
                                <w:rPr>
                                  <w:sz w:val="20"/>
                                </w:rPr>
                                <w:t xml:space="preserve"> with attributes </w:t>
                              </w:r>
                              <w:r w:rsidR="00D11E77" w:rsidRPr="00D11E77">
                                <w:rPr>
                                  <w:sz w:val="20"/>
                                </w:rPr>
                                <w:br/>
                              </w:r>
                              <w:r w:rsidR="00D11E77">
                                <w:rPr>
                                  <w:sz w:val="20"/>
                                </w:rPr>
                                <w:t>{</w:t>
                              </w:r>
                              <w:r w:rsidR="00D11E77" w:rsidRPr="00D11E77">
                                <w:rPr>
                                  <w:sz w:val="20"/>
                                </w:rPr>
                                <w:t>left: 10, top: 10}</w:t>
                              </w:r>
                            </w:p>
                          </w:txbxContent>
                        </wps:txbx>
                        <wps:bodyPr rot="0" vert="horz" wrap="square" lIns="91440" tIns="45720" rIns="91440" bIns="45720" anchor="t" anchorCtr="0">
                          <a:noAutofit/>
                        </wps:bodyPr>
                      </wps:wsp>
                      <wps:wsp>
                        <wps:cNvPr id="6" name="Text Box 2"/>
                        <wps:cNvSpPr txBox="1">
                          <a:spLocks noChangeArrowheads="1"/>
                        </wps:cNvSpPr>
                        <wps:spPr bwMode="auto">
                          <a:xfrm>
                            <a:off x="698904" y="780444"/>
                            <a:ext cx="1176020" cy="541020"/>
                          </a:xfrm>
                          <a:prstGeom prst="rect">
                            <a:avLst/>
                          </a:prstGeom>
                          <a:noFill/>
                          <a:ln w="9525">
                            <a:noFill/>
                            <a:miter lim="800000"/>
                            <a:headEnd/>
                            <a:tailEnd/>
                          </a:ln>
                        </wps:spPr>
                        <wps:txbx>
                          <w:txbxContent>
                            <w:p w14:paraId="6DA1170F" w14:textId="77777777" w:rsidR="00BA062A" w:rsidRPr="00D11E77" w:rsidRDefault="00BA062A" w:rsidP="00BA062A">
                              <w:pPr>
                                <w:jc w:val="center"/>
                                <w:rPr>
                                  <w:sz w:val="20"/>
                                </w:rPr>
                              </w:pPr>
                              <w:r w:rsidRPr="00D11E77">
                                <w:rPr>
                                  <w:sz w:val="20"/>
                                </w:rPr>
                                <w:t>(0</w:t>
                              </w:r>
                              <w:proofErr w:type="gramStart"/>
                              <w:r w:rsidRPr="00D11E77">
                                <w:rPr>
                                  <w:sz w:val="20"/>
                                </w:rPr>
                                <w:t>,0</w:t>
                              </w:r>
                              <w:proofErr w:type="gramEnd"/>
                              <w:r w:rsidRPr="00D11E77">
                                <w:rPr>
                                  <w:sz w:val="20"/>
                                </w:rPr>
                                <w:t>) in child’s reference frame</w:t>
                              </w:r>
                            </w:p>
                            <w:p w14:paraId="14DCFC2F" w14:textId="1F85DDF7" w:rsidR="00BA062A" w:rsidRPr="00D11E77" w:rsidRDefault="00BA062A" w:rsidP="00BA062A">
                              <w:pPr>
                                <w:rPr>
                                  <w:sz w:val="18"/>
                                </w:rPr>
                              </w:pPr>
                            </w:p>
                          </w:txbxContent>
                        </wps:txbx>
                        <wps:bodyPr rot="0" vert="horz" wrap="square" lIns="91440" tIns="45720" rIns="91440" bIns="45720" anchor="t" anchorCtr="0">
                          <a:noAutofit/>
                        </wps:bodyPr>
                      </wps:wsp>
                      <wps:wsp>
                        <wps:cNvPr id="7" name="Straight Arrow Connector 7"/>
                        <wps:cNvCnPr/>
                        <wps:spPr>
                          <a:xfrm>
                            <a:off x="570772" y="477585"/>
                            <a:ext cx="114935" cy="1441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H="1" flipV="1">
                            <a:off x="774619" y="710553"/>
                            <a:ext cx="99695" cy="116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xmlns:mv="urn:schemas-microsoft-com:mac:vml" xmlns:mo="http://schemas.microsoft.com/office/mac/office/2008/main">
            <w:pict>
              <v:group id="Group 9" o:spid="_x0000_s1026" style="position:absolute;margin-left:111.25pt;margin-top:65.65pt;width:226.95pt;height:151.25pt;z-index:251672576;mso-height-relative:margin" coordorigin=",524" coordsize="28824,19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">
                <v:rect id="Rectangle 2" o:spid="_x0000_s1027" style="position:absolute;left:7222;top:6581;width:18573;height:13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2Hh8QA&#10;AADaAAAADwAAAGRycy9kb3ducmV2LnhtbESPQWvCQBSE7wX/w/KE3pqNQm2NrqIBQUo91Krt8ZF9&#10;ZoPZtyG7NfHfd4VCj8PMfMPMl72txZVaXzlWMEpSEMSF0xWXCg6fm6dXED4ga6wdk4IbeVguBg9z&#10;zLTr+IOu+1CKCGGfoQITQpNJ6QtDFn3iGuLonV1rMUTZllK32EW4reU4TSfSYsVxwWBDuaHisv+x&#10;Ctbl985u3p8np5cu3N6mx3xrvnKlHof9agYiUB/+w3/trVYwhvuVe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h4f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35C2CB07" w14:textId="4A725724" w:rsidR="00AD0761" w:rsidRDefault="00AD0761" w:rsidP="00AD0761"/>
                    </w:txbxContent>
                  </v:textbox>
                </v:rect>
                <v:shapetype id="_x0000_t202" coordsize="21600,21600" o:spt="202" path="m,l,21600r21600,l21600,xe">
                  <v:stroke joinstyle="miter"/>
                  <v:path gradientshapeok="t" o:connecttype="rect"/>
                </v:shapetype>
                <v:shape id="_x0000_s1028" type="#_x0000_t202" style="position:absolute;top:524;width:13442;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398B2293" w14:textId="3B639CF8" w:rsidR="00AD0761" w:rsidRPr="00BA062A" w:rsidRDefault="00AD0761" w:rsidP="00BA062A">
                        <w:pPr>
                          <w:jc w:val="center"/>
                          <w:rPr>
                            <w:sz w:val="20"/>
                          </w:rPr>
                        </w:pPr>
                        <w:r w:rsidRPr="00BA062A">
                          <w:rPr>
                            <w:sz w:val="20"/>
                          </w:rPr>
                          <w:t>(10, 10)</w:t>
                        </w:r>
                        <w:r w:rsidR="00BA062A" w:rsidRPr="00BA062A">
                          <w:rPr>
                            <w:sz w:val="20"/>
                          </w:rPr>
                          <w:t xml:space="preserve"> in container’s reference frame</w:t>
                        </w:r>
                      </w:p>
                    </w:txbxContent>
                  </v:textbox>
                </v:shape>
                <v:shape id="_x0000_s1029" type="#_x0000_t202" style="position:absolute;left:12241;top:2468;width:16583;height:4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434A8260" w14:textId="3F6237A7" w:rsidR="00FF094E" w:rsidRPr="00D11E77" w:rsidRDefault="003029FC" w:rsidP="00D11E77">
                        <w:pPr>
                          <w:jc w:val="center"/>
                          <w:rPr>
                            <w:sz w:val="20"/>
                          </w:rPr>
                        </w:pPr>
                        <w:proofErr w:type="gramStart"/>
                        <w:r>
                          <w:rPr>
                            <w:sz w:val="20"/>
                          </w:rPr>
                          <w:t>c</w:t>
                        </w:r>
                        <w:r w:rsidR="00FF094E" w:rsidRPr="00D11E77">
                          <w:rPr>
                            <w:sz w:val="20"/>
                          </w:rPr>
                          <w:t>hild</w:t>
                        </w:r>
                        <w:proofErr w:type="gramEnd"/>
                        <w:r w:rsidR="00D11E77" w:rsidRPr="00D11E77">
                          <w:rPr>
                            <w:sz w:val="20"/>
                          </w:rPr>
                          <w:t xml:space="preserve"> with attributes </w:t>
                        </w:r>
                        <w:r w:rsidR="00D11E77" w:rsidRPr="00D11E77">
                          <w:rPr>
                            <w:sz w:val="20"/>
                          </w:rPr>
                          <w:br/>
                        </w:r>
                        <w:r w:rsidR="00D11E77">
                          <w:rPr>
                            <w:sz w:val="20"/>
                          </w:rPr>
                          <w:t>{</w:t>
                        </w:r>
                        <w:r w:rsidR="00D11E77" w:rsidRPr="00D11E77">
                          <w:rPr>
                            <w:sz w:val="20"/>
                          </w:rPr>
                          <w:t>left: 10, top: 10}</w:t>
                        </w:r>
                      </w:p>
                    </w:txbxContent>
                  </v:textbox>
                </v:shape>
                <v:shape id="_x0000_s1030" type="#_x0000_t202" style="position:absolute;left:6989;top:7804;width:11760;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6DA1170F" w14:textId="77777777" w:rsidR="00BA062A" w:rsidRPr="00D11E77" w:rsidRDefault="00BA062A" w:rsidP="00BA062A">
                        <w:pPr>
                          <w:jc w:val="center"/>
                          <w:rPr>
                            <w:sz w:val="20"/>
                          </w:rPr>
                        </w:pPr>
                        <w:r w:rsidRPr="00D11E77">
                          <w:rPr>
                            <w:sz w:val="20"/>
                          </w:rPr>
                          <w:t>(0</w:t>
                        </w:r>
                        <w:proofErr w:type="gramStart"/>
                        <w:r w:rsidRPr="00D11E77">
                          <w:rPr>
                            <w:sz w:val="20"/>
                          </w:rPr>
                          <w:t>,0</w:t>
                        </w:r>
                        <w:proofErr w:type="gramEnd"/>
                        <w:r w:rsidRPr="00D11E77">
                          <w:rPr>
                            <w:sz w:val="20"/>
                          </w:rPr>
                          <w:t>) in child’s reference frame</w:t>
                        </w:r>
                      </w:p>
                      <w:p w14:paraId="14DCFC2F" w14:textId="1F85DDF7" w:rsidR="00BA062A" w:rsidRPr="00D11E77" w:rsidRDefault="00BA062A" w:rsidP="00BA062A">
                        <w:pPr>
                          <w:rPr>
                            <w:sz w:val="18"/>
                          </w:rPr>
                        </w:pPr>
                      </w:p>
                    </w:txbxContent>
                  </v:textbox>
                </v:shape>
                <v:shapetype id="_x0000_t32" coordsize="21600,21600" o:spt="32" o:oned="t" path="m,l21600,21600e" filled="f">
                  <v:path arrowok="t" fillok="f" o:connecttype="none"/>
                  <o:lock v:ext="edit" shapetype="t"/>
                </v:shapetype>
                <v:shape id="Straight Arrow Connector 7" o:spid="_x0000_s1031" type="#_x0000_t32" style="position:absolute;left:5707;top:4775;width:1150;height:1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v:shape id="Straight Arrow Connector 8" o:spid="_x0000_s1032" type="#_x0000_t32" style="position:absolute;left:7746;top:7105;width:997;height:1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kKu8MAAADaAAAADwAAAGRycy9kb3ducmV2LnhtbERPz2vCMBS+C/4P4QleZKa64UZnFFEH&#10;wlCYdYfdHs1b2615KUm01b/eHAY7fny/58vO1OJCzleWFUzGCQji3OqKCwWn7O3hBYQPyBpry6Tg&#10;Sh6Wi35vjqm2LX/Q5RgKEUPYp6igDKFJpfR5SQb92DbEkfu2zmCI0BVSO2xjuKnlNElm0mDFsaHE&#10;htYl5b/Hs1FA++3n5jm7/ZwOh6fHkZ25r6x9V2o46FavIAJ14V/8595pBXFrvBJv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pCrvDAAAA2gAAAA8AAAAAAAAAAAAA&#10;AAAAoQIAAGRycy9kb3ducmV2LnhtbFBLBQYAAAAABAAEAPkAAACRAwAAAAA=&#10;" strokecolor="black [3040]">
                  <v:stroke endarrow="open"/>
                </v:shape>
              </v:group>
            </w:pict>
          </mc:Fallback>
        </mc:AlternateContent>
      </w:r>
      <w:r>
        <w:rPr>
          <w:noProof/>
        </w:rPr>
        <mc:AlternateContent>
          <mc:Choice Requires="wps">
            <w:drawing>
              <wp:anchor distT="0" distB="0" distL="114300" distR="114300" simplePos="0" relativeHeight="251659264" behindDoc="0" locked="0" layoutInCell="1" allowOverlap="1" wp14:anchorId="3C73D564" wp14:editId="5658A317">
                <wp:simplePos x="0" y="0"/>
                <wp:positionH relativeFrom="column">
                  <wp:posOffset>1404620</wp:posOffset>
                </wp:positionH>
                <wp:positionV relativeFrom="paragraph">
                  <wp:posOffset>732790</wp:posOffset>
                </wp:positionV>
                <wp:extent cx="2999105" cy="2148840"/>
                <wp:effectExtent l="0" t="0" r="10795" b="2286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105" cy="2148840"/>
                        </a:xfrm>
                        <a:prstGeom prst="rect">
                          <a:avLst/>
                        </a:prstGeom>
                        <a:solidFill>
                          <a:srgbClr val="FFFFFF"/>
                        </a:solidFill>
                        <a:ln w="9525">
                          <a:solidFill>
                            <a:srgbClr val="000000"/>
                          </a:solidFill>
                          <a:miter lim="800000"/>
                          <a:headEnd/>
                          <a:tailEnd/>
                        </a:ln>
                      </wps:spPr>
                      <wps:txbx>
                        <w:txbxContent>
                          <w:p w14:paraId="52322CD3" w14:textId="387129BD" w:rsidR="00AD0761" w:rsidRDefault="00AD0761" w:rsidP="00CC5F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 o:spid="_x0000_s1033" type="#_x0000_t202" style="position:absolute;margin-left:110.6pt;margin-top:57.7pt;width:236.15pt;height:16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7LKQIAAE4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">
                <v:textbox>
                  <w:txbxContent>
                    <w:p w14:paraId="52322CD3" w14:textId="387129BD" w:rsidR="00AD0761" w:rsidRDefault="00AD0761" w:rsidP="00CC5F3E"/>
                  </w:txbxContent>
                </v:textbox>
                <w10:wrap type="topAndBottom"/>
              </v:shape>
            </w:pict>
          </mc:Fallback>
        </mc:AlternateContent>
      </w:r>
      <w:r w:rsidR="003029FC">
        <w:t xml:space="preserve">For example, the figure below shows a container with a single child container. The child container has a </w:t>
      </w:r>
      <w:proofErr w:type="gramStart"/>
      <w:r w:rsidR="003029FC">
        <w:t>left</w:t>
      </w:r>
      <w:proofErr w:type="gramEnd"/>
      <w:r w:rsidR="003029FC">
        <w:t xml:space="preserve"> and top of (10, 10), so it is drawn at (10, 10) in the parent’s coordinate system. </w:t>
      </w:r>
      <w:r>
        <w:t>The line inside the child container, however, treats the left, top point of the container as (0, 0) when drawing its endpoints.</w:t>
      </w:r>
    </w:p>
    <w:p w14:paraId="64F5833C" w14:textId="2C2915EE" w:rsidR="00FF094E" w:rsidRDefault="00D01818" w:rsidP="005D487E">
      <w:r>
        <w:rPr>
          <w:noProof/>
        </w:rPr>
        <mc:AlternateContent>
          <mc:Choice Requires="wps">
            <w:drawing>
              <wp:anchor distT="0" distB="0" distL="114300" distR="114300" simplePos="0" relativeHeight="251677696" behindDoc="0" locked="0" layoutInCell="1" allowOverlap="1" wp14:anchorId="4054DEC9" wp14:editId="53B548F7">
                <wp:simplePos x="0" y="0"/>
                <wp:positionH relativeFrom="column">
                  <wp:posOffset>2788285</wp:posOffset>
                </wp:positionH>
                <wp:positionV relativeFrom="paragraph">
                  <wp:posOffset>1407160</wp:posOffset>
                </wp:positionV>
                <wp:extent cx="579755" cy="260985"/>
                <wp:effectExtent l="0" t="0" r="0" b="571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260985"/>
                        </a:xfrm>
                        <a:prstGeom prst="rect">
                          <a:avLst/>
                        </a:prstGeom>
                        <a:noFill/>
                        <a:ln w="9525">
                          <a:noFill/>
                          <a:miter lim="800000"/>
                          <a:headEnd/>
                          <a:tailEnd/>
                        </a:ln>
                      </wps:spPr>
                      <wps:txbx>
                        <w:txbxContent>
                          <w:p w14:paraId="09A6AE6A" w14:textId="45A45F28" w:rsidR="003029FC" w:rsidRPr="00D11E77" w:rsidRDefault="003029FC" w:rsidP="003029FC">
                            <w:pPr>
                              <w:jc w:val="center"/>
                              <w:rPr>
                                <w:sz w:val="20"/>
                              </w:rPr>
                            </w:pPr>
                            <w:r>
                              <w:rPr>
                                <w:sz w:val="20"/>
                              </w:rPr>
                              <w:t>(10</w:t>
                            </w:r>
                            <w:proofErr w:type="gramStart"/>
                            <w:r w:rsidR="00D01818">
                              <w:rPr>
                                <w:sz w:val="20"/>
                              </w:rPr>
                              <w:t>,10</w:t>
                            </w:r>
                            <w:proofErr w:type="gramEnd"/>
                            <w:r>
                              <w:rPr>
                                <w:sz w:val="20"/>
                              </w:rPr>
                              <w:t>)</w:t>
                            </w:r>
                          </w:p>
                          <w:p w14:paraId="5A7DC2D7" w14:textId="77777777" w:rsidR="003029FC" w:rsidRPr="00D11E77" w:rsidRDefault="003029FC" w:rsidP="003029FC">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34" type="#_x0000_t202" style="position:absolute;margin-left:219.55pt;margin-top:110.8pt;width:45.65pt;height: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" filled="f" stroked="f">
                <v:textbox>
                  <w:txbxContent>
                    <w:p w14:paraId="09A6AE6A" w14:textId="45A45F28" w:rsidR="003029FC" w:rsidRPr="00D11E77" w:rsidRDefault="003029FC" w:rsidP="003029FC">
                      <w:pPr>
                        <w:jc w:val="center"/>
                        <w:rPr>
                          <w:sz w:val="20"/>
                        </w:rPr>
                      </w:pPr>
                      <w:r>
                        <w:rPr>
                          <w:sz w:val="20"/>
                        </w:rPr>
                        <w:t>(10</w:t>
                      </w:r>
                      <w:proofErr w:type="gramStart"/>
                      <w:r w:rsidR="00D01818">
                        <w:rPr>
                          <w:sz w:val="20"/>
                        </w:rPr>
                        <w:t>,10</w:t>
                      </w:r>
                      <w:proofErr w:type="gramEnd"/>
                      <w:r>
                        <w:rPr>
                          <w:sz w:val="20"/>
                        </w:rPr>
                        <w:t>)</w:t>
                      </w:r>
                    </w:p>
                    <w:p w14:paraId="5A7DC2D7" w14:textId="77777777" w:rsidR="003029FC" w:rsidRPr="00D11E77" w:rsidRDefault="003029FC" w:rsidP="003029FC">
                      <w:pPr>
                        <w:rPr>
                          <w:sz w:val="18"/>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16FEC75" wp14:editId="55059F18">
                <wp:simplePos x="0" y="0"/>
                <wp:positionH relativeFrom="column">
                  <wp:posOffset>2072005</wp:posOffset>
                </wp:positionH>
                <wp:positionV relativeFrom="paragraph">
                  <wp:posOffset>1670685</wp:posOffset>
                </wp:positionV>
                <wp:extent cx="504190" cy="23685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36855"/>
                        </a:xfrm>
                        <a:prstGeom prst="rect">
                          <a:avLst/>
                        </a:prstGeom>
                        <a:noFill/>
                        <a:ln w="9525">
                          <a:noFill/>
                          <a:miter lim="800000"/>
                          <a:headEnd/>
                          <a:tailEnd/>
                        </a:ln>
                      </wps:spPr>
                      <wps:txbx>
                        <w:txbxContent>
                          <w:p w14:paraId="0D2978BA" w14:textId="533190DF" w:rsidR="003029FC" w:rsidRPr="00D11E77" w:rsidRDefault="003029FC" w:rsidP="003029FC">
                            <w:pPr>
                              <w:jc w:val="center"/>
                              <w:rPr>
                                <w:sz w:val="20"/>
                              </w:rPr>
                            </w:pPr>
                            <w:r>
                              <w:rPr>
                                <w:sz w:val="20"/>
                              </w:rPr>
                              <w:t>(1</w:t>
                            </w:r>
                            <w:proofErr w:type="gramStart"/>
                            <w:r>
                              <w:rPr>
                                <w:sz w:val="20"/>
                              </w:rPr>
                              <w:t>,1</w:t>
                            </w:r>
                            <w:r w:rsidR="00D01818">
                              <w:rPr>
                                <w:sz w:val="20"/>
                              </w:rPr>
                              <w:t>4</w:t>
                            </w:r>
                            <w:proofErr w:type="gramEnd"/>
                            <w:r w:rsidRPr="00D11E77">
                              <w:rPr>
                                <w:sz w:val="20"/>
                              </w:rPr>
                              <w:t>)</w:t>
                            </w:r>
                          </w:p>
                          <w:p w14:paraId="0B09347E" w14:textId="77777777" w:rsidR="003029FC" w:rsidRPr="00D11E77" w:rsidRDefault="003029FC" w:rsidP="003029FC">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35" type="#_x0000_t202" style="position:absolute;margin-left:163.15pt;margin-top:131.55pt;width:39.7pt;height:18.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" filled="f" stroked="f">
                <v:textbox>
                  <w:txbxContent>
                    <w:p w14:paraId="0D2978BA" w14:textId="533190DF" w:rsidR="003029FC" w:rsidRPr="00D11E77" w:rsidRDefault="003029FC" w:rsidP="003029FC">
                      <w:pPr>
                        <w:jc w:val="center"/>
                        <w:rPr>
                          <w:sz w:val="20"/>
                        </w:rPr>
                      </w:pPr>
                      <w:r>
                        <w:rPr>
                          <w:sz w:val="20"/>
                        </w:rPr>
                        <w:t>(1</w:t>
                      </w:r>
                      <w:proofErr w:type="gramStart"/>
                      <w:r>
                        <w:rPr>
                          <w:sz w:val="20"/>
                        </w:rPr>
                        <w:t>,1</w:t>
                      </w:r>
                      <w:r w:rsidR="00D01818">
                        <w:rPr>
                          <w:sz w:val="20"/>
                        </w:rPr>
                        <w:t>4</w:t>
                      </w:r>
                      <w:proofErr w:type="gramEnd"/>
                      <w:r w:rsidRPr="00D11E77">
                        <w:rPr>
                          <w:sz w:val="20"/>
                        </w:rPr>
                        <w:t>)</w:t>
                      </w:r>
                    </w:p>
                    <w:p w14:paraId="0B09347E" w14:textId="77777777" w:rsidR="003029FC" w:rsidRPr="00D11E77" w:rsidRDefault="003029FC" w:rsidP="003029FC">
                      <w:pPr>
                        <w:rPr>
                          <w:sz w:val="18"/>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43F6DEA" wp14:editId="3AC93BBD">
                <wp:simplePos x="0" y="0"/>
                <wp:positionH relativeFrom="column">
                  <wp:posOffset>2189006</wp:posOffset>
                </wp:positionH>
                <wp:positionV relativeFrom="paragraph">
                  <wp:posOffset>1409700</wp:posOffset>
                </wp:positionV>
                <wp:extent cx="675005" cy="258445"/>
                <wp:effectExtent l="38100" t="38100" r="67945" b="84455"/>
                <wp:wrapNone/>
                <wp:docPr id="10" name="Straight Connector 10"/>
                <wp:cNvGraphicFramePr/>
                <a:graphic xmlns:a="http://schemas.openxmlformats.org/drawingml/2006/main">
                  <a:graphicData uri="http://schemas.microsoft.com/office/word/2010/wordprocessingShape">
                    <wps:wsp>
                      <wps:cNvCnPr/>
                      <wps:spPr>
                        <a:xfrm flipV="1">
                          <a:off x="0" y="0"/>
                          <a:ext cx="675005" cy="258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35pt,111pt" to="225.5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" strokecolor="black [3200]" strokeweight="2pt">
                <v:shadow on="t" color="black" opacity="24903f" origin=",.5" offset="0,.55556mm"/>
              </v:line>
            </w:pict>
          </mc:Fallback>
        </mc:AlternateContent>
      </w:r>
      <w:r w:rsidR="00770819">
        <w:br/>
      </w:r>
      <w:r w:rsidR="00FF094E">
        <w:t>When a</w:t>
      </w:r>
      <w:r w:rsidR="000020CF">
        <w:t xml:space="preserve"> container object (such as a </w:t>
      </w:r>
      <w:r w:rsidR="00FF094E">
        <w:t>Doodle or Container objec</w:t>
      </w:r>
      <w:r w:rsidR="000020CF">
        <w:t xml:space="preserve">t) </w:t>
      </w:r>
      <w:r w:rsidR="00FF094E">
        <w:t>draws one of its child elements, it first translates and rotates the child element according to the child’s left, top, and theta attributes. It then calls the child’s draw function.</w:t>
      </w:r>
    </w:p>
    <w:p w14:paraId="38F581A6" w14:textId="4870A1F2" w:rsidR="00CC5F3E" w:rsidRDefault="00C56476" w:rsidP="005D487E">
      <w:r>
        <w:t>The following are specifications for the objects you must implement. Stubs for these objects are provided in the starter code.</w:t>
      </w:r>
    </w:p>
    <w:p w14:paraId="15DA1B55" w14:textId="181DDF6E" w:rsidR="0052761D" w:rsidRDefault="0052761D" w:rsidP="0052761D">
      <w:pPr>
        <w:pStyle w:val="Heading3"/>
      </w:pPr>
      <w:r>
        <w:t>Doodle</w:t>
      </w:r>
    </w:p>
    <w:p w14:paraId="6B575A2D" w14:textId="22FC4D62" w:rsidR="0052761D" w:rsidRDefault="0052761D" w:rsidP="0052761D">
      <w:r>
        <w:t xml:space="preserve">A </w:t>
      </w:r>
      <w:r w:rsidR="00B81977">
        <w:t xml:space="preserve">Doodle is the root container for all </w:t>
      </w:r>
      <w:proofErr w:type="spellStart"/>
      <w:r w:rsidR="00B81977">
        <w:t>drawable</w:t>
      </w:r>
      <w:proofErr w:type="spellEnd"/>
      <w:r w:rsidR="00B81977">
        <w:t xml:space="preserve"> elements. It represents the canvas on which all other elements will be drawn. </w:t>
      </w:r>
      <w:r w:rsidR="00A45A66">
        <w:t>When drawing using this library, the first element created is an instance of this Doodle element. Additional elements are added as children to the root Doodle element.</w:t>
      </w:r>
    </w:p>
    <w:p w14:paraId="112B696F" w14:textId="728162B0" w:rsidR="0052761D" w:rsidRPr="006C668E" w:rsidRDefault="0052761D" w:rsidP="0052761D">
      <w:pPr>
        <w:ind w:left="1080" w:hanging="360"/>
      </w:pPr>
      <w:r>
        <w:rPr>
          <w:b/>
        </w:rPr>
        <w:t>Constructor Parameters (in this order)</w:t>
      </w:r>
      <w:proofErr w:type="gramStart"/>
      <w:r>
        <w:rPr>
          <w:b/>
        </w:rPr>
        <w:t>:</w:t>
      </w:r>
      <w:proofErr w:type="gramEnd"/>
      <w:r>
        <w:rPr>
          <w:b/>
        </w:rPr>
        <w:br/>
      </w:r>
      <w:r w:rsidRPr="001A03E0">
        <w:rPr>
          <w:b/>
          <w:i/>
        </w:rPr>
        <w:t>context</w:t>
      </w:r>
      <w:r>
        <w:rPr>
          <w:b/>
        </w:rPr>
        <w:t xml:space="preserve">: </w:t>
      </w:r>
      <w:r>
        <w:t>The</w:t>
      </w:r>
      <w:r w:rsidR="00B81977">
        <w:t xml:space="preserve"> drawing context for the object</w:t>
      </w:r>
    </w:p>
    <w:p w14:paraId="69AF9DA9" w14:textId="2927D9C3" w:rsidR="005675B5" w:rsidRDefault="0052761D" w:rsidP="00B81977">
      <w:pPr>
        <w:ind w:left="1080" w:hanging="360"/>
      </w:pPr>
      <w:r>
        <w:rPr>
          <w:b/>
        </w:rPr>
        <w:lastRenderedPageBreak/>
        <w:t>Methods</w:t>
      </w:r>
      <w:proofErr w:type="gramStart"/>
      <w:r>
        <w:rPr>
          <w:b/>
        </w:rPr>
        <w:t>:</w:t>
      </w:r>
      <w:proofErr w:type="gramEnd"/>
      <w:r>
        <w:rPr>
          <w:b/>
        </w:rPr>
        <w:br/>
      </w:r>
      <w:r>
        <w:rPr>
          <w:b/>
          <w:i/>
        </w:rPr>
        <w:t xml:space="preserve">draw: </w:t>
      </w:r>
      <w:r>
        <w:t>Draws its children.</w:t>
      </w:r>
      <w:r w:rsidR="00010CA3">
        <w:t xml:space="preserve"> If a child is not visible, does not draw the child.</w:t>
      </w:r>
      <w:r>
        <w:t xml:space="preserve"> </w:t>
      </w:r>
    </w:p>
    <w:p w14:paraId="73581993" w14:textId="1E79751A" w:rsidR="0052761D" w:rsidRDefault="008B40DF" w:rsidP="00B81977">
      <w:pPr>
        <w:ind w:left="1080" w:hanging="360"/>
      </w:pPr>
      <w:r>
        <w:rPr>
          <w:b/>
        </w:rPr>
        <w:t>Fields</w:t>
      </w:r>
      <w:proofErr w:type="gramStart"/>
      <w:r w:rsidR="005675B5">
        <w:rPr>
          <w:b/>
        </w:rPr>
        <w:t>:</w:t>
      </w:r>
      <w:proofErr w:type="gramEnd"/>
      <w:r w:rsidR="005675B5">
        <w:rPr>
          <w:b/>
          <w:i/>
        </w:rPr>
        <w:br/>
        <w:t>context:</w:t>
      </w:r>
      <w:r>
        <w:rPr>
          <w:b/>
          <w:i/>
        </w:rPr>
        <w:t xml:space="preserve"> </w:t>
      </w:r>
      <w:r>
        <w:t xml:space="preserve">The drawing context for the object, generated by a canvas </w:t>
      </w:r>
      <w:r w:rsidR="005675B5">
        <w:br/>
      </w:r>
      <w:r w:rsidR="005675B5" w:rsidRPr="00B81977">
        <w:rPr>
          <w:b/>
          <w:i/>
        </w:rPr>
        <w:t>children:</w:t>
      </w:r>
      <w:r>
        <w:rPr>
          <w:b/>
          <w:i/>
        </w:rPr>
        <w:t xml:space="preserve"> </w:t>
      </w:r>
      <w:r>
        <w:t xml:space="preserve">An array of the top-level </w:t>
      </w:r>
      <w:proofErr w:type="spellStart"/>
      <w:r>
        <w:t>drawable</w:t>
      </w:r>
      <w:proofErr w:type="spellEnd"/>
      <w:r>
        <w:t xml:space="preserve"> elements in this doodle.</w:t>
      </w:r>
    </w:p>
    <w:p w14:paraId="2A652323" w14:textId="77777777" w:rsidR="00FF388D" w:rsidRDefault="00FF388D" w:rsidP="002D1D92">
      <w:pPr>
        <w:pStyle w:val="Heading3"/>
      </w:pPr>
    </w:p>
    <w:p w14:paraId="21373C19" w14:textId="4393E76A" w:rsidR="002D1D92" w:rsidRDefault="002D1D92" w:rsidP="002D1D92">
      <w:pPr>
        <w:pStyle w:val="Heading3"/>
      </w:pPr>
      <w:r>
        <w:t>Text</w:t>
      </w:r>
    </w:p>
    <w:p w14:paraId="5F094AC5" w14:textId="4CC7A48C" w:rsidR="002D1D92" w:rsidRDefault="002D1D92" w:rsidP="002D1D92">
      <w:proofErr w:type="gramStart"/>
      <w:r w:rsidRPr="007C1393">
        <w:rPr>
          <w:b/>
        </w:rPr>
        <w:t>Inherits from:</w:t>
      </w:r>
      <w:r>
        <w:t xml:space="preserve"> </w:t>
      </w:r>
      <w:proofErr w:type="spellStart"/>
      <w:r>
        <w:t>Drawable</w:t>
      </w:r>
      <w:proofErr w:type="spellEnd"/>
      <w:r w:rsidR="00846CC8">
        <w:t xml:space="preserve"> (implemented for you).</w:t>
      </w:r>
      <w:proofErr w:type="gramEnd"/>
      <w:r w:rsidR="003F0451">
        <w:br/>
      </w:r>
      <w:r w:rsidR="00B2043C">
        <w:t>A Text object d</w:t>
      </w:r>
      <w:r w:rsidR="003F0451">
        <w:t>raws text with the</w:t>
      </w:r>
      <w:r>
        <w:t xml:space="preserve"> given </w:t>
      </w:r>
      <w:r w:rsidR="003F0451">
        <w:t>attributes</w:t>
      </w:r>
      <w:r w:rsidR="00F34CD0">
        <w:t xml:space="preserve">. </w:t>
      </w:r>
      <w:r w:rsidR="0070378A">
        <w:t xml:space="preserve">Note: </w:t>
      </w:r>
      <w:r w:rsidR="00F34CD0">
        <w:t xml:space="preserve">Text is always drawn </w:t>
      </w:r>
      <w:r w:rsidR="004213CD">
        <w:t xml:space="preserve">up </w:t>
      </w:r>
      <w:r w:rsidR="00F34CD0">
        <w:t xml:space="preserve">from the </w:t>
      </w:r>
      <w:r w:rsidR="00F34CD0" w:rsidRPr="003F0451">
        <w:rPr>
          <w:i/>
        </w:rPr>
        <w:t>bottom</w:t>
      </w:r>
      <w:r w:rsidR="00F34CD0">
        <w:t xml:space="preserve"> of the </w:t>
      </w:r>
      <w:r w:rsidR="00E26E04">
        <w:t>object</w:t>
      </w:r>
      <w:r w:rsidR="004213CD">
        <w:t>. This is because there is no simple way to measure the height of a text string using canvas, so</w:t>
      </w:r>
      <w:r w:rsidR="00D9178F">
        <w:t xml:space="preserve"> we explicitly define it with height</w:t>
      </w:r>
      <w:r w:rsidR="004213CD">
        <w:t>.</w:t>
      </w:r>
    </w:p>
    <w:p w14:paraId="0286508C" w14:textId="7AFBFF45" w:rsidR="002D1D92" w:rsidRPr="005C57EF" w:rsidRDefault="002D1D92" w:rsidP="002D1D92">
      <w:pPr>
        <w:ind w:left="1080" w:hanging="360"/>
      </w:pPr>
      <w:r>
        <w:rPr>
          <w:b/>
        </w:rPr>
        <w:t>Constructor Parameters (in this order)</w:t>
      </w:r>
      <w:r w:rsidR="005E6565">
        <w:rPr>
          <w:b/>
        </w:rPr>
        <w:t xml:space="preserve">: </w:t>
      </w:r>
      <w:r>
        <w:br/>
      </w:r>
      <w:proofErr w:type="spellStart"/>
      <w:r w:rsidRPr="00486740">
        <w:rPr>
          <w:b/>
          <w:i/>
        </w:rPr>
        <w:t>attrs</w:t>
      </w:r>
      <w:proofErr w:type="spellEnd"/>
      <w:r w:rsidRPr="00486740">
        <w:rPr>
          <w:b/>
          <w:i/>
        </w:rPr>
        <w:t>:</w:t>
      </w:r>
      <w:r>
        <w:rPr>
          <w:b/>
        </w:rPr>
        <w:t xml:space="preserve"> </w:t>
      </w:r>
      <w:r>
        <w:t xml:space="preserve">An object containing values for each of the </w:t>
      </w:r>
      <w:r w:rsidR="00FF388D">
        <w:t xml:space="preserve">fields </w:t>
      </w:r>
      <w:r>
        <w:t xml:space="preserve">in the object. If the </w:t>
      </w:r>
      <w:proofErr w:type="spellStart"/>
      <w:r w:rsidR="000A67C4" w:rsidRPr="000A67C4">
        <w:rPr>
          <w:b/>
          <w:i/>
        </w:rPr>
        <w:t>attrs</w:t>
      </w:r>
      <w:proofErr w:type="spellEnd"/>
      <w:r w:rsidR="000A67C4">
        <w:t xml:space="preserve"> </w:t>
      </w:r>
      <w:r>
        <w:t>par</w:t>
      </w:r>
      <w:r w:rsidR="0070378A">
        <w:t>ameter is not specified, or if one of the</w:t>
      </w:r>
      <w:r w:rsidR="000A67C4">
        <w:t xml:space="preserve"> fields</w:t>
      </w:r>
      <w:r w:rsidR="0070378A">
        <w:t xml:space="preserve"> is not specified, use</w:t>
      </w:r>
      <w:r w:rsidR="003F0451">
        <w:t xml:space="preserve"> </w:t>
      </w:r>
      <w:r>
        <w:t>predefined defaults</w:t>
      </w:r>
      <w:r w:rsidR="003F0451">
        <w:t xml:space="preserve"> </w:t>
      </w:r>
      <w:r w:rsidR="00FF388D">
        <w:t>(defined for you).</w:t>
      </w:r>
    </w:p>
    <w:p w14:paraId="75CCAA54" w14:textId="32456ABF" w:rsidR="002D1D92" w:rsidRPr="00BA1A3D" w:rsidRDefault="00D451AD" w:rsidP="002D1D92">
      <w:pPr>
        <w:ind w:left="1080" w:hanging="360"/>
      </w:pPr>
      <w:r>
        <w:rPr>
          <w:b/>
        </w:rPr>
        <w:t>Methods</w:t>
      </w:r>
      <w:proofErr w:type="gramStart"/>
      <w:r>
        <w:rPr>
          <w:b/>
        </w:rPr>
        <w:t>:</w:t>
      </w:r>
      <w:proofErr w:type="gramEnd"/>
      <w:r w:rsidR="002D1D92">
        <w:rPr>
          <w:b/>
        </w:rPr>
        <w:br/>
      </w:r>
      <w:r w:rsidR="002D1D92">
        <w:rPr>
          <w:b/>
          <w:i/>
        </w:rPr>
        <w:t xml:space="preserve">draw: </w:t>
      </w:r>
      <w:r w:rsidR="003F0451">
        <w:t xml:space="preserve">Draw the text using the </w:t>
      </w:r>
      <w:r w:rsidR="00265C8F">
        <w:t>values</w:t>
      </w:r>
      <w:r w:rsidR="002D1D92">
        <w:t xml:space="preserve"> </w:t>
      </w:r>
      <w:r w:rsidR="00E61FB9">
        <w:t>defined</w:t>
      </w:r>
      <w:r w:rsidR="002D1D92">
        <w:t xml:space="preserve"> in </w:t>
      </w:r>
      <w:proofErr w:type="spellStart"/>
      <w:r w:rsidR="002D1D92">
        <w:t>attrs</w:t>
      </w:r>
      <w:proofErr w:type="spellEnd"/>
      <w:r w:rsidR="002D1D92">
        <w:t>.</w:t>
      </w:r>
    </w:p>
    <w:p w14:paraId="47AF3D72" w14:textId="7D9E60D9" w:rsidR="002D1D92" w:rsidRPr="001A74E7" w:rsidRDefault="000A67C4" w:rsidP="002D1D92">
      <w:pPr>
        <w:ind w:left="1080" w:hanging="360"/>
      </w:pPr>
      <w:r>
        <w:rPr>
          <w:b/>
        </w:rPr>
        <w:t>Fields</w:t>
      </w:r>
      <w:r w:rsidR="002D1D92">
        <w:rPr>
          <w:b/>
        </w:rPr>
        <w:t xml:space="preserve"> (in addition to those specified by ancestors):</w:t>
      </w:r>
      <w:r w:rsidR="005E6565">
        <w:rPr>
          <w:b/>
        </w:rPr>
        <w:t xml:space="preserve"> </w:t>
      </w:r>
      <w:r w:rsidR="002D1D92">
        <w:rPr>
          <w:b/>
        </w:rPr>
        <w:br/>
      </w:r>
      <w:r w:rsidR="00486740">
        <w:rPr>
          <w:b/>
          <w:i/>
        </w:rPr>
        <w:t xml:space="preserve">content: </w:t>
      </w:r>
      <w:r w:rsidR="00486740">
        <w:t xml:space="preserve">The text string to draw. </w:t>
      </w:r>
      <w:r w:rsidR="00486740">
        <w:rPr>
          <w:b/>
          <w:i/>
        </w:rPr>
        <w:br/>
      </w:r>
      <w:proofErr w:type="gramStart"/>
      <w:r w:rsidR="002D1D92">
        <w:rPr>
          <w:b/>
          <w:i/>
        </w:rPr>
        <w:t>fill</w:t>
      </w:r>
      <w:proofErr w:type="gramEnd"/>
      <w:r w:rsidR="002D1D92">
        <w:rPr>
          <w:b/>
          <w:i/>
        </w:rPr>
        <w:t xml:space="preserve">: </w:t>
      </w:r>
      <w:r w:rsidR="002D1D92">
        <w:t xml:space="preserve">The fill color of the text. Specify </w:t>
      </w:r>
      <w:r w:rsidR="0070378A">
        <w:t xml:space="preserve">in the form of a </w:t>
      </w:r>
      <w:r w:rsidR="002D1D92">
        <w:t>CSS color.</w:t>
      </w:r>
      <w:r w:rsidR="002D1D92">
        <w:rPr>
          <w:b/>
          <w:i/>
        </w:rPr>
        <w:br/>
      </w:r>
      <w:proofErr w:type="gramStart"/>
      <w:r w:rsidR="002D1D92">
        <w:rPr>
          <w:b/>
          <w:i/>
        </w:rPr>
        <w:t>font</w:t>
      </w:r>
      <w:proofErr w:type="gramEnd"/>
      <w:r w:rsidR="002D1D92">
        <w:rPr>
          <w:b/>
          <w:i/>
        </w:rPr>
        <w:t xml:space="preserve">: </w:t>
      </w:r>
      <w:r w:rsidR="0070378A">
        <w:t>The font</w:t>
      </w:r>
      <w:r w:rsidR="002D1D92">
        <w:t xml:space="preserve"> style of the text. You can again use the CSS font specification.</w:t>
      </w:r>
      <w:r w:rsidR="00F34CD0">
        <w:rPr>
          <w:b/>
          <w:i/>
        </w:rPr>
        <w:br/>
      </w:r>
      <w:proofErr w:type="gramStart"/>
      <w:r w:rsidR="00D451AD">
        <w:rPr>
          <w:b/>
          <w:i/>
        </w:rPr>
        <w:t>height</w:t>
      </w:r>
      <w:proofErr w:type="gramEnd"/>
      <w:r w:rsidR="00F34CD0">
        <w:rPr>
          <w:b/>
          <w:i/>
        </w:rPr>
        <w:t xml:space="preserve">: </w:t>
      </w:r>
      <w:r w:rsidR="00D451AD">
        <w:t xml:space="preserve">The height of your text, in pixels. </w:t>
      </w:r>
      <w:r w:rsidR="002D1D92">
        <w:rPr>
          <w:b/>
          <w:i/>
        </w:rPr>
        <w:br/>
      </w:r>
    </w:p>
    <w:p w14:paraId="28D52298" w14:textId="77777777" w:rsidR="002D1D92" w:rsidRDefault="002D1D92" w:rsidP="002D1D92">
      <w:pPr>
        <w:pStyle w:val="Heading3"/>
      </w:pPr>
      <w:r>
        <w:t>Image</w:t>
      </w:r>
    </w:p>
    <w:p w14:paraId="139CF571" w14:textId="56F6BF44" w:rsidR="002D1D92" w:rsidRDefault="002D1D92" w:rsidP="002D1D92">
      <w:proofErr w:type="gramStart"/>
      <w:r w:rsidRPr="00B3453E">
        <w:rPr>
          <w:b/>
        </w:rPr>
        <w:t>Inherits from:</w:t>
      </w:r>
      <w:r>
        <w:t xml:space="preserve"> </w:t>
      </w:r>
      <w:proofErr w:type="spellStart"/>
      <w:r w:rsidR="000007E8">
        <w:t>Drawable</w:t>
      </w:r>
      <w:proofErr w:type="spellEnd"/>
      <w:r w:rsidR="000007E8">
        <w:t xml:space="preserve"> </w:t>
      </w:r>
      <w:r w:rsidR="00846CC8">
        <w:t>(implemented for you).</w:t>
      </w:r>
      <w:proofErr w:type="gramEnd"/>
      <w:r>
        <w:br/>
        <w:t>An image object draws an image.</w:t>
      </w:r>
    </w:p>
    <w:p w14:paraId="064066FD" w14:textId="7EC1C57E" w:rsidR="0070378A" w:rsidRDefault="002D1D92" w:rsidP="002D1D92">
      <w:pPr>
        <w:ind w:left="1080" w:hanging="360"/>
      </w:pPr>
      <w:r>
        <w:rPr>
          <w:b/>
        </w:rPr>
        <w:t>Construc</w:t>
      </w:r>
      <w:r w:rsidR="0070378A">
        <w:rPr>
          <w:b/>
        </w:rPr>
        <w:t>tor Parameters (in this order)</w:t>
      </w:r>
      <w:proofErr w:type="gramStart"/>
      <w:r w:rsidR="0070378A">
        <w:rPr>
          <w:b/>
        </w:rPr>
        <w:t>:</w:t>
      </w:r>
      <w:proofErr w:type="gramEnd"/>
      <w:r>
        <w:br/>
      </w:r>
      <w:proofErr w:type="spellStart"/>
      <w:r w:rsidR="000A67C4" w:rsidRPr="00486740">
        <w:rPr>
          <w:b/>
          <w:i/>
        </w:rPr>
        <w:t>attrs</w:t>
      </w:r>
      <w:proofErr w:type="spellEnd"/>
      <w:r w:rsidR="000A67C4" w:rsidRPr="00486740">
        <w:rPr>
          <w:b/>
          <w:i/>
        </w:rPr>
        <w:t>:</w:t>
      </w:r>
      <w:r w:rsidR="000A67C4">
        <w:rPr>
          <w:b/>
        </w:rPr>
        <w:t xml:space="preserve"> </w:t>
      </w:r>
      <w:r w:rsidR="000A67C4">
        <w:t xml:space="preserve">An object containing values for each of the fields in the object. If the </w:t>
      </w:r>
      <w:proofErr w:type="spellStart"/>
      <w:r w:rsidR="000A67C4" w:rsidRPr="000A67C4">
        <w:rPr>
          <w:b/>
          <w:i/>
        </w:rPr>
        <w:t>attrs</w:t>
      </w:r>
      <w:proofErr w:type="spellEnd"/>
      <w:r w:rsidR="000A67C4">
        <w:t xml:space="preserve"> parameter is not specified, or if one of the fields is not specified, use predefined defaults (defined for you).</w:t>
      </w:r>
    </w:p>
    <w:p w14:paraId="6DFFB8D9" w14:textId="6BF9131B" w:rsidR="002D1D92" w:rsidRPr="005C57EF" w:rsidRDefault="00160F16" w:rsidP="002D1D92">
      <w:pPr>
        <w:ind w:left="1080" w:hanging="360"/>
      </w:pPr>
      <w:r>
        <w:rPr>
          <w:b/>
        </w:rPr>
        <w:t>Methods</w:t>
      </w:r>
      <w:proofErr w:type="gramStart"/>
      <w:r>
        <w:rPr>
          <w:b/>
        </w:rPr>
        <w:t>:</w:t>
      </w:r>
      <w:proofErr w:type="gramEnd"/>
      <w:r w:rsidR="002D1D92">
        <w:rPr>
          <w:b/>
        </w:rPr>
        <w:br/>
      </w:r>
      <w:r w:rsidR="002D1D92">
        <w:rPr>
          <w:b/>
          <w:i/>
        </w:rPr>
        <w:t xml:space="preserve">draw: </w:t>
      </w:r>
      <w:r w:rsidR="002D1D92">
        <w:t>Draw the image using the specified source, with the specified width and height.</w:t>
      </w:r>
    </w:p>
    <w:p w14:paraId="06635BB1" w14:textId="6E59BDD5" w:rsidR="002D1D92" w:rsidRDefault="00160F16" w:rsidP="002D1D92">
      <w:pPr>
        <w:ind w:left="1080" w:hanging="360"/>
      </w:pPr>
      <w:r>
        <w:rPr>
          <w:b/>
        </w:rPr>
        <w:t>Fields</w:t>
      </w:r>
      <w:r w:rsidR="002D1D92">
        <w:rPr>
          <w:b/>
        </w:rPr>
        <w:t xml:space="preserve"> (in addition to those specified by ancestors)</w:t>
      </w:r>
      <w:proofErr w:type="gramStart"/>
      <w:r w:rsidR="002D1D92">
        <w:rPr>
          <w:b/>
        </w:rPr>
        <w:t>:</w:t>
      </w:r>
      <w:proofErr w:type="gramEnd"/>
      <w:r w:rsidR="002D1D92">
        <w:rPr>
          <w:b/>
        </w:rPr>
        <w:br/>
      </w:r>
      <w:r w:rsidR="00D9178F">
        <w:rPr>
          <w:b/>
          <w:i/>
        </w:rPr>
        <w:t>width:</w:t>
      </w:r>
      <w:r w:rsidR="00D9178F">
        <w:t xml:space="preserve"> The width of the image. Default is -1. If image width is -1, use the natural width of the image.</w:t>
      </w:r>
      <w:r w:rsidR="00D9178F">
        <w:rPr>
          <w:b/>
          <w:i/>
        </w:rPr>
        <w:br/>
      </w:r>
      <w:proofErr w:type="gramStart"/>
      <w:r w:rsidR="002D1D92">
        <w:rPr>
          <w:b/>
          <w:i/>
        </w:rPr>
        <w:lastRenderedPageBreak/>
        <w:t>height</w:t>
      </w:r>
      <w:proofErr w:type="gramEnd"/>
      <w:r w:rsidR="002D1D92">
        <w:rPr>
          <w:b/>
          <w:i/>
        </w:rPr>
        <w:t xml:space="preserve">: </w:t>
      </w:r>
      <w:r w:rsidR="002D1D92">
        <w:t>The height of the image. Default is -1. If image height is -1, use the natural height of the image.</w:t>
      </w:r>
      <w:r w:rsidR="002D1D92">
        <w:rPr>
          <w:b/>
          <w:i/>
        </w:rPr>
        <w:br/>
      </w:r>
      <w:proofErr w:type="spellStart"/>
      <w:proofErr w:type="gramStart"/>
      <w:r w:rsidR="002D1D92">
        <w:rPr>
          <w:b/>
          <w:i/>
        </w:rPr>
        <w:t>src</w:t>
      </w:r>
      <w:proofErr w:type="spellEnd"/>
      <w:proofErr w:type="gramEnd"/>
      <w:r w:rsidR="002D1D92">
        <w:rPr>
          <w:b/>
          <w:i/>
        </w:rPr>
        <w:t xml:space="preserve">: </w:t>
      </w:r>
      <w:r w:rsidR="002D1D92">
        <w:t>The location of the image (specify a path).</w:t>
      </w:r>
    </w:p>
    <w:p w14:paraId="6A4390BA" w14:textId="77777777" w:rsidR="00612617" w:rsidRDefault="00612617" w:rsidP="002D1D92">
      <w:pPr>
        <w:ind w:left="1080" w:hanging="360"/>
        <w:rPr>
          <w:b/>
          <w:i/>
        </w:rPr>
      </w:pPr>
    </w:p>
    <w:p w14:paraId="4813231F" w14:textId="2CC13658" w:rsidR="002D1D92" w:rsidRDefault="002D1D92" w:rsidP="00FE0D44">
      <w:pPr>
        <w:pStyle w:val="Heading3"/>
      </w:pPr>
      <w:r>
        <w:t>Line</w:t>
      </w:r>
    </w:p>
    <w:p w14:paraId="33472DAF" w14:textId="03D47BC9" w:rsidR="002D1D92" w:rsidRDefault="002D1D92" w:rsidP="002D1D92">
      <w:r w:rsidRPr="00B3453E">
        <w:rPr>
          <w:b/>
        </w:rPr>
        <w:t>Inherits from:</w:t>
      </w:r>
      <w:r>
        <w:t xml:space="preserve"> </w:t>
      </w:r>
      <w:r w:rsidR="00846CC8">
        <w:t>Primitive (implemented for you</w:t>
      </w:r>
      <w:proofErr w:type="gramStart"/>
      <w:r w:rsidR="00846CC8">
        <w:t>)</w:t>
      </w:r>
      <w:proofErr w:type="gramEnd"/>
      <w:r>
        <w:br/>
      </w:r>
      <w:r w:rsidR="00160F16">
        <w:t xml:space="preserve">Draws a single line. </w:t>
      </w:r>
    </w:p>
    <w:p w14:paraId="4CB063A5" w14:textId="20EBAFAD" w:rsidR="002D1D92" w:rsidRPr="005C57EF" w:rsidRDefault="002D1D92" w:rsidP="002D1D92">
      <w:pPr>
        <w:ind w:left="1080" w:hanging="360"/>
      </w:pPr>
      <w:r>
        <w:rPr>
          <w:b/>
        </w:rPr>
        <w:t>Construc</w:t>
      </w:r>
      <w:r w:rsidR="000A67C4">
        <w:rPr>
          <w:b/>
        </w:rPr>
        <w:t>tor Parameters (in this order)</w:t>
      </w:r>
      <w:proofErr w:type="gramStart"/>
      <w:r w:rsidR="000A67C4">
        <w:rPr>
          <w:b/>
        </w:rPr>
        <w:t>:</w:t>
      </w:r>
      <w:proofErr w:type="gramEnd"/>
      <w:r>
        <w:br/>
      </w:r>
      <w:proofErr w:type="spellStart"/>
      <w:r w:rsidR="000A67C4" w:rsidRPr="00486740">
        <w:rPr>
          <w:b/>
          <w:i/>
        </w:rPr>
        <w:t>attrs</w:t>
      </w:r>
      <w:proofErr w:type="spellEnd"/>
      <w:r w:rsidR="000A67C4" w:rsidRPr="00486740">
        <w:rPr>
          <w:b/>
          <w:i/>
        </w:rPr>
        <w:t>:</w:t>
      </w:r>
      <w:r w:rsidR="000A67C4">
        <w:rPr>
          <w:b/>
        </w:rPr>
        <w:t xml:space="preserve"> </w:t>
      </w:r>
      <w:r w:rsidR="000A67C4">
        <w:t xml:space="preserve">An object containing values for each of the fields in the object. If the </w:t>
      </w:r>
      <w:proofErr w:type="spellStart"/>
      <w:r w:rsidR="000A67C4" w:rsidRPr="000A67C4">
        <w:rPr>
          <w:b/>
          <w:i/>
        </w:rPr>
        <w:t>attrs</w:t>
      </w:r>
      <w:proofErr w:type="spellEnd"/>
      <w:r w:rsidR="000A67C4">
        <w:t xml:space="preserve"> parameter is not specified, or if one of the fields is not specified, use predefined defaults (defined for you).</w:t>
      </w:r>
    </w:p>
    <w:p w14:paraId="25EB9F50" w14:textId="4CE89F7E" w:rsidR="002D1D92" w:rsidRPr="005C57EF" w:rsidRDefault="00160F16" w:rsidP="002D1D92">
      <w:pPr>
        <w:ind w:left="1080" w:hanging="360"/>
      </w:pPr>
      <w:r>
        <w:rPr>
          <w:b/>
        </w:rPr>
        <w:t>Methods</w:t>
      </w:r>
      <w:proofErr w:type="gramStart"/>
      <w:r>
        <w:rPr>
          <w:b/>
        </w:rPr>
        <w:t>:</w:t>
      </w:r>
      <w:proofErr w:type="gramEnd"/>
      <w:r w:rsidR="002D1D92">
        <w:rPr>
          <w:b/>
        </w:rPr>
        <w:br/>
      </w:r>
      <w:r w:rsidR="002D1D92">
        <w:rPr>
          <w:b/>
          <w:i/>
        </w:rPr>
        <w:t xml:space="preserve">draw: </w:t>
      </w:r>
      <w:r w:rsidR="002D1D92">
        <w:t xml:space="preserve">Draw the </w:t>
      </w:r>
      <w:r w:rsidR="006D293D">
        <w:t xml:space="preserve"> line.</w:t>
      </w:r>
    </w:p>
    <w:p w14:paraId="16A675DF" w14:textId="21D26396" w:rsidR="00FD4351" w:rsidRPr="00FD4351" w:rsidRDefault="00160F16" w:rsidP="00FD4351">
      <w:pPr>
        <w:ind w:left="1080" w:hanging="360"/>
      </w:pPr>
      <w:r>
        <w:rPr>
          <w:b/>
        </w:rPr>
        <w:t>Fields</w:t>
      </w:r>
      <w:r w:rsidR="002D1D92">
        <w:rPr>
          <w:b/>
        </w:rPr>
        <w:t xml:space="preserve"> (in addition to those specified by ancestors)</w:t>
      </w:r>
      <w:proofErr w:type="gramStart"/>
      <w:r w:rsidR="002D1D92">
        <w:rPr>
          <w:b/>
        </w:rPr>
        <w:t>:</w:t>
      </w:r>
      <w:proofErr w:type="gramEnd"/>
      <w:r w:rsidR="002D1D92">
        <w:rPr>
          <w:b/>
        </w:rPr>
        <w:br/>
      </w:r>
      <w:proofErr w:type="spellStart"/>
      <w:r w:rsidR="00FD4351">
        <w:rPr>
          <w:b/>
          <w:i/>
        </w:rPr>
        <w:t>startX</w:t>
      </w:r>
      <w:proofErr w:type="spellEnd"/>
      <w:r w:rsidR="00FD4351">
        <w:rPr>
          <w:b/>
          <w:i/>
        </w:rPr>
        <w:t xml:space="preserve">: </w:t>
      </w:r>
      <w:r w:rsidR="00FD4351">
        <w:t>Starting x coordinate of line.</w:t>
      </w:r>
      <w:r>
        <w:t xml:space="preserve"> Must be &gt;=0.</w:t>
      </w:r>
      <w:r w:rsidR="00FD4351">
        <w:rPr>
          <w:b/>
          <w:i/>
        </w:rPr>
        <w:br/>
      </w:r>
      <w:proofErr w:type="spellStart"/>
      <w:proofErr w:type="gramStart"/>
      <w:r w:rsidR="00FD4351">
        <w:rPr>
          <w:b/>
          <w:i/>
        </w:rPr>
        <w:t>startY</w:t>
      </w:r>
      <w:proofErr w:type="spellEnd"/>
      <w:proofErr w:type="gramEnd"/>
      <w:r w:rsidR="00FD4351">
        <w:rPr>
          <w:b/>
          <w:i/>
        </w:rPr>
        <w:t xml:space="preserve">: </w:t>
      </w:r>
      <w:r w:rsidR="00FD4351">
        <w:t>Starting y coordinate of line.</w:t>
      </w:r>
      <w:r>
        <w:t xml:space="preserve"> Must be &gt;=0.</w:t>
      </w:r>
      <w:r w:rsidR="00FD4351">
        <w:rPr>
          <w:b/>
          <w:i/>
        </w:rPr>
        <w:br/>
      </w:r>
      <w:proofErr w:type="spellStart"/>
      <w:proofErr w:type="gramStart"/>
      <w:r w:rsidR="00FD4351">
        <w:rPr>
          <w:b/>
          <w:i/>
        </w:rPr>
        <w:t>endX</w:t>
      </w:r>
      <w:proofErr w:type="spellEnd"/>
      <w:proofErr w:type="gramEnd"/>
      <w:r w:rsidR="00FD4351">
        <w:rPr>
          <w:b/>
          <w:i/>
        </w:rPr>
        <w:t xml:space="preserve">: </w:t>
      </w:r>
      <w:r w:rsidR="00FD4351">
        <w:t>Ending x coordinate of line.</w:t>
      </w:r>
      <w:r>
        <w:t xml:space="preserve"> Must be &gt;=0.</w:t>
      </w:r>
      <w:r w:rsidR="00FD4351">
        <w:rPr>
          <w:b/>
          <w:i/>
        </w:rPr>
        <w:br/>
      </w:r>
      <w:proofErr w:type="spellStart"/>
      <w:proofErr w:type="gramStart"/>
      <w:r w:rsidR="00FD4351">
        <w:rPr>
          <w:b/>
          <w:i/>
        </w:rPr>
        <w:t>endY</w:t>
      </w:r>
      <w:proofErr w:type="spellEnd"/>
      <w:proofErr w:type="gramEnd"/>
      <w:r w:rsidR="00FD4351">
        <w:rPr>
          <w:b/>
          <w:i/>
        </w:rPr>
        <w:t xml:space="preserve">: </w:t>
      </w:r>
      <w:r>
        <w:t>Endi</w:t>
      </w:r>
      <w:r w:rsidR="00FD4351">
        <w:t>n</w:t>
      </w:r>
      <w:r>
        <w:t>g</w:t>
      </w:r>
      <w:r w:rsidR="00FD4351">
        <w:t xml:space="preserve"> y coordinate of line.</w:t>
      </w:r>
      <w:r>
        <w:t xml:space="preserve"> Must be &gt;=0.</w:t>
      </w:r>
    </w:p>
    <w:p w14:paraId="128B739C" w14:textId="4B622CE0" w:rsidR="00846CC8" w:rsidRDefault="00846CC8" w:rsidP="00846CC8">
      <w:pPr>
        <w:pStyle w:val="Heading3"/>
      </w:pPr>
      <w:r>
        <w:t>Path</w:t>
      </w:r>
    </w:p>
    <w:p w14:paraId="0ADEF1EE" w14:textId="72EDA367" w:rsidR="00846CC8" w:rsidRDefault="00846CC8" w:rsidP="00846CC8">
      <w:r w:rsidRPr="00B3453E">
        <w:rPr>
          <w:b/>
        </w:rPr>
        <w:t>Inherits from:</w:t>
      </w:r>
      <w:r>
        <w:t xml:space="preserve"> Pri</w:t>
      </w:r>
      <w:r w:rsidR="004C34AF">
        <w:t>mitive (implemented for you</w:t>
      </w:r>
      <w:proofErr w:type="gramStart"/>
      <w:r w:rsidR="004C34AF">
        <w:t>)</w:t>
      </w:r>
      <w:proofErr w:type="gramEnd"/>
      <w:r w:rsidR="004C34AF">
        <w:br/>
        <w:t>A path</w:t>
      </w:r>
      <w:r>
        <w:t xml:space="preserve"> </w:t>
      </w:r>
      <w:r w:rsidR="00E47F0F">
        <w:t>object draws a path as specified by a list of points.</w:t>
      </w:r>
    </w:p>
    <w:p w14:paraId="25F3EB2A" w14:textId="03DDFF79" w:rsidR="00846CC8" w:rsidRPr="005C57EF" w:rsidRDefault="00846CC8" w:rsidP="00846CC8">
      <w:pPr>
        <w:ind w:left="1080" w:hanging="360"/>
      </w:pPr>
      <w:r>
        <w:rPr>
          <w:b/>
        </w:rPr>
        <w:t>Construc</w:t>
      </w:r>
      <w:r w:rsidR="000A67C4">
        <w:rPr>
          <w:b/>
        </w:rPr>
        <w:t>tor Parameters (in this order)</w:t>
      </w:r>
      <w:proofErr w:type="gramStart"/>
      <w:r w:rsidR="000A67C4">
        <w:rPr>
          <w:b/>
        </w:rPr>
        <w:t>:</w:t>
      </w:r>
      <w:proofErr w:type="gramEnd"/>
      <w:r>
        <w:br/>
      </w:r>
      <w:proofErr w:type="spellStart"/>
      <w:r w:rsidR="000A67C4" w:rsidRPr="00486740">
        <w:rPr>
          <w:b/>
          <w:i/>
        </w:rPr>
        <w:t>attrs</w:t>
      </w:r>
      <w:proofErr w:type="spellEnd"/>
      <w:r w:rsidR="000A67C4" w:rsidRPr="00486740">
        <w:rPr>
          <w:b/>
          <w:i/>
        </w:rPr>
        <w:t>:</w:t>
      </w:r>
      <w:r w:rsidR="000A67C4">
        <w:rPr>
          <w:b/>
        </w:rPr>
        <w:t xml:space="preserve"> </w:t>
      </w:r>
      <w:r w:rsidR="000A67C4">
        <w:t xml:space="preserve">An object containing values for each of the fields in the object. If the </w:t>
      </w:r>
      <w:proofErr w:type="spellStart"/>
      <w:r w:rsidR="000A67C4" w:rsidRPr="000A67C4">
        <w:rPr>
          <w:b/>
          <w:i/>
        </w:rPr>
        <w:t>attrs</w:t>
      </w:r>
      <w:proofErr w:type="spellEnd"/>
      <w:r w:rsidR="000A67C4">
        <w:t xml:space="preserve"> parameter is not specified, or if one of the fields is not specified, use predefined defaults (defined for you).</w:t>
      </w:r>
    </w:p>
    <w:p w14:paraId="19916A79" w14:textId="6F521DBA" w:rsidR="00846CC8" w:rsidRPr="005C57EF" w:rsidRDefault="004C34AF" w:rsidP="00846CC8">
      <w:pPr>
        <w:ind w:left="1080" w:hanging="360"/>
      </w:pPr>
      <w:r>
        <w:rPr>
          <w:b/>
        </w:rPr>
        <w:t>Methods</w:t>
      </w:r>
      <w:proofErr w:type="gramStart"/>
      <w:r w:rsidR="00846CC8">
        <w:rPr>
          <w:b/>
        </w:rPr>
        <w:t>:</w:t>
      </w:r>
      <w:proofErr w:type="gramEnd"/>
      <w:r w:rsidR="00846CC8">
        <w:rPr>
          <w:b/>
        </w:rPr>
        <w:br/>
      </w:r>
      <w:r w:rsidR="00846CC8">
        <w:rPr>
          <w:b/>
          <w:i/>
        </w:rPr>
        <w:t xml:space="preserve">draw: </w:t>
      </w:r>
      <w:r>
        <w:t>Draw the path as specified by the points and type of the path.</w:t>
      </w:r>
    </w:p>
    <w:p w14:paraId="7AAE70FB" w14:textId="701AC1F0" w:rsidR="00846CC8" w:rsidRPr="00E47F0F" w:rsidRDefault="003C2207" w:rsidP="00833C1C">
      <w:pPr>
        <w:ind w:left="1080" w:hanging="360"/>
      </w:pPr>
      <w:r>
        <w:rPr>
          <w:b/>
        </w:rPr>
        <w:t>Fields</w:t>
      </w:r>
      <w:r w:rsidR="00846CC8">
        <w:rPr>
          <w:b/>
        </w:rPr>
        <w:t xml:space="preserve"> (in addition to those specified by ancestors)</w:t>
      </w:r>
      <w:proofErr w:type="gramStart"/>
      <w:r w:rsidR="00846CC8">
        <w:rPr>
          <w:b/>
        </w:rPr>
        <w:t>:</w:t>
      </w:r>
      <w:proofErr w:type="gramEnd"/>
      <w:r w:rsidR="00846CC8">
        <w:rPr>
          <w:b/>
        </w:rPr>
        <w:br/>
      </w:r>
      <w:r w:rsidR="00E47F0F">
        <w:rPr>
          <w:b/>
          <w:i/>
        </w:rPr>
        <w:t xml:space="preserve">type: </w:t>
      </w:r>
      <w:r w:rsidR="00E47F0F">
        <w:t>The type of line or curve to draw for each point in the path. F</w:t>
      </w:r>
      <w:r w:rsidR="0050089C">
        <w:t>or regular lines, use “straight”</w:t>
      </w:r>
      <w:r w:rsidR="00E47F0F">
        <w:t>. Fo</w:t>
      </w:r>
      <w:r w:rsidR="0050089C">
        <w:t>r quadratic Bezier curves, use “quadratic”, for cubic Bezier curves, use “</w:t>
      </w:r>
      <w:proofErr w:type="spellStart"/>
      <w:r w:rsidR="0050089C">
        <w:t>bezier</w:t>
      </w:r>
      <w:proofErr w:type="spellEnd"/>
      <w:r w:rsidR="0050089C">
        <w:t>”</w:t>
      </w:r>
      <w:r w:rsidR="00E47F0F">
        <w:t>.</w:t>
      </w:r>
      <w:r w:rsidR="00833C1C">
        <w:br/>
      </w:r>
      <w:proofErr w:type="gramStart"/>
      <w:r w:rsidR="00E47F0F">
        <w:rPr>
          <w:b/>
          <w:i/>
        </w:rPr>
        <w:t>points</w:t>
      </w:r>
      <w:proofErr w:type="gramEnd"/>
      <w:r w:rsidR="00E47F0F">
        <w:rPr>
          <w:b/>
          <w:i/>
        </w:rPr>
        <w:t xml:space="preserve">: </w:t>
      </w:r>
      <w:r w:rsidR="00E47F0F">
        <w:t xml:space="preserve">A list of points to draw. If type is </w:t>
      </w:r>
      <w:r w:rsidR="00432BA5">
        <w:t>“straight”</w:t>
      </w:r>
      <w:r w:rsidR="00E47F0F">
        <w:t>, points should be of the form {x</w:t>
      </w:r>
      <w:r w:rsidR="00432BA5">
        <w:t>: value, y: value}. If type is “quadratic”</w:t>
      </w:r>
      <w:r w:rsidR="00E47F0F">
        <w:t>, points should be of the form {</w:t>
      </w:r>
      <w:proofErr w:type="spellStart"/>
      <w:r w:rsidR="00E47F0F">
        <w:t>x</w:t>
      </w:r>
      <w:proofErr w:type="gramStart"/>
      <w:r w:rsidR="00E47F0F">
        <w:t>:val</w:t>
      </w:r>
      <w:proofErr w:type="spellEnd"/>
      <w:proofErr w:type="gramEnd"/>
      <w:r w:rsidR="00E47F0F">
        <w:t xml:space="preserve">, y:val, cp1x: </w:t>
      </w:r>
      <w:proofErr w:type="spellStart"/>
      <w:r w:rsidR="00E47F0F">
        <w:t>val</w:t>
      </w:r>
      <w:proofErr w:type="spellEnd"/>
      <w:r w:rsidR="00E47F0F">
        <w:t xml:space="preserve">, cp1y: </w:t>
      </w:r>
      <w:proofErr w:type="spellStart"/>
      <w:r w:rsidR="00E47F0F">
        <w:t>val</w:t>
      </w:r>
      <w:proofErr w:type="spellEnd"/>
      <w:r w:rsidR="00E47F0F">
        <w:t>} where cp1 is the control point for t</w:t>
      </w:r>
      <w:r w:rsidR="00432BA5">
        <w:t>he quadratic curve. If type is “</w:t>
      </w:r>
      <w:proofErr w:type="spellStart"/>
      <w:r w:rsidR="00432BA5">
        <w:t>bezier</w:t>
      </w:r>
      <w:proofErr w:type="spellEnd"/>
      <w:r w:rsidR="00432BA5">
        <w:t>”</w:t>
      </w:r>
      <w:r w:rsidR="00E47F0F">
        <w:t>, points should be of the form {</w:t>
      </w:r>
      <w:proofErr w:type="spellStart"/>
      <w:r w:rsidR="00E47F0F">
        <w:t>x</w:t>
      </w:r>
      <w:proofErr w:type="gramStart"/>
      <w:r w:rsidR="00E47F0F">
        <w:t>:val</w:t>
      </w:r>
      <w:proofErr w:type="spellEnd"/>
      <w:proofErr w:type="gramEnd"/>
      <w:r w:rsidR="00E47F0F">
        <w:t xml:space="preserve">, y:val, cp1x: </w:t>
      </w:r>
      <w:proofErr w:type="spellStart"/>
      <w:r w:rsidR="00E47F0F">
        <w:t>val</w:t>
      </w:r>
      <w:proofErr w:type="spellEnd"/>
      <w:r w:rsidR="00E47F0F">
        <w:t xml:space="preserve">, cp1y: </w:t>
      </w:r>
      <w:proofErr w:type="spellStart"/>
      <w:r w:rsidR="00E47F0F">
        <w:t>val</w:t>
      </w:r>
      <w:proofErr w:type="spellEnd"/>
      <w:r w:rsidR="00E47F0F">
        <w:t xml:space="preserve">, cp2x: </w:t>
      </w:r>
      <w:proofErr w:type="spellStart"/>
      <w:r w:rsidR="00E47F0F">
        <w:t>val</w:t>
      </w:r>
      <w:proofErr w:type="spellEnd"/>
      <w:r w:rsidR="00E47F0F">
        <w:t xml:space="preserve">, cp2y: </w:t>
      </w:r>
      <w:proofErr w:type="spellStart"/>
      <w:r w:rsidR="00E47F0F">
        <w:t>val</w:t>
      </w:r>
      <w:proofErr w:type="spellEnd"/>
      <w:r w:rsidR="00E47F0F">
        <w:t>} where cp1 and cp2 are the two control points for the curve.</w:t>
      </w:r>
      <w:r w:rsidR="001745B1">
        <w:t xml:space="preserve"> See </w:t>
      </w:r>
      <w:hyperlink r:id="rId16" w:history="1">
        <w:r w:rsidR="001745B1">
          <w:rPr>
            <w:rStyle w:val="Hyperlink"/>
          </w:rPr>
          <w:t>http://en.wikipedia.org/wiki/B%C3%A9zier_curve</w:t>
        </w:r>
      </w:hyperlink>
      <w:r w:rsidR="001745B1">
        <w:t xml:space="preserve"> for more </w:t>
      </w:r>
      <w:r w:rsidR="008109D3">
        <w:t xml:space="preserve">information on </w:t>
      </w:r>
      <w:r w:rsidR="001745B1">
        <w:t>Bezier curves.</w:t>
      </w:r>
    </w:p>
    <w:p w14:paraId="3DBCA40A" w14:textId="3DD0D934" w:rsidR="00846CC8" w:rsidRDefault="00846CC8" w:rsidP="00846CC8">
      <w:pPr>
        <w:pStyle w:val="Heading3"/>
      </w:pPr>
      <w:r>
        <w:lastRenderedPageBreak/>
        <w:t>Arc</w:t>
      </w:r>
    </w:p>
    <w:p w14:paraId="08EDDA12" w14:textId="1E1B5ED1" w:rsidR="00846CC8" w:rsidRDefault="00846CC8" w:rsidP="00846CC8">
      <w:r w:rsidRPr="00B3453E">
        <w:rPr>
          <w:b/>
        </w:rPr>
        <w:t>Inherits from:</w:t>
      </w:r>
      <w:r>
        <w:t xml:space="preserve"> Primitive (implemented for you</w:t>
      </w:r>
      <w:proofErr w:type="gramStart"/>
      <w:r>
        <w:t>)</w:t>
      </w:r>
      <w:proofErr w:type="gramEnd"/>
      <w:r>
        <w:br/>
      </w:r>
      <w:r w:rsidR="00B263A8">
        <w:t>Draws an arc (i.e. part of a circle).</w:t>
      </w:r>
    </w:p>
    <w:p w14:paraId="27D38E20" w14:textId="288F55A9" w:rsidR="00846CC8" w:rsidRPr="005C57EF" w:rsidRDefault="00846CC8" w:rsidP="00846CC8">
      <w:pPr>
        <w:ind w:left="1080" w:hanging="360"/>
      </w:pPr>
      <w:r>
        <w:rPr>
          <w:b/>
        </w:rPr>
        <w:t>Construc</w:t>
      </w:r>
      <w:r w:rsidR="000A67C4">
        <w:rPr>
          <w:b/>
        </w:rPr>
        <w:t>tor Parameters (in this order)</w:t>
      </w:r>
      <w:proofErr w:type="gramStart"/>
      <w:r w:rsidR="000A67C4">
        <w:rPr>
          <w:b/>
        </w:rPr>
        <w:t>:</w:t>
      </w:r>
      <w:proofErr w:type="gramEnd"/>
      <w:r>
        <w:br/>
      </w:r>
      <w:proofErr w:type="spellStart"/>
      <w:r w:rsidR="000A67C4" w:rsidRPr="00486740">
        <w:rPr>
          <w:b/>
          <w:i/>
        </w:rPr>
        <w:t>attrs</w:t>
      </w:r>
      <w:proofErr w:type="spellEnd"/>
      <w:r w:rsidR="000A67C4" w:rsidRPr="00486740">
        <w:rPr>
          <w:b/>
          <w:i/>
        </w:rPr>
        <w:t>:</w:t>
      </w:r>
      <w:r w:rsidR="000A67C4">
        <w:rPr>
          <w:b/>
        </w:rPr>
        <w:t xml:space="preserve"> </w:t>
      </w:r>
      <w:r w:rsidR="000A67C4">
        <w:t xml:space="preserve">An object containing values for each of the fields in the object. If the </w:t>
      </w:r>
      <w:proofErr w:type="spellStart"/>
      <w:r w:rsidR="000A67C4" w:rsidRPr="000A67C4">
        <w:rPr>
          <w:b/>
          <w:i/>
        </w:rPr>
        <w:t>attrs</w:t>
      </w:r>
      <w:proofErr w:type="spellEnd"/>
      <w:r w:rsidR="000A67C4">
        <w:t xml:space="preserve"> parameter is not specified, or if one of the fields is not specified, use predefined defaults (defined for you).</w:t>
      </w:r>
    </w:p>
    <w:p w14:paraId="7A003431" w14:textId="31AC4060" w:rsidR="00846CC8" w:rsidRPr="005C57EF" w:rsidRDefault="00846CC8" w:rsidP="00846CC8">
      <w:pPr>
        <w:ind w:left="1080" w:hanging="360"/>
      </w:pPr>
      <w:r>
        <w:rPr>
          <w:b/>
        </w:rPr>
        <w:t>Methods (in addition to those specified by ancestors)</w:t>
      </w:r>
      <w:proofErr w:type="gramStart"/>
      <w:r>
        <w:rPr>
          <w:b/>
        </w:rPr>
        <w:t>:</w:t>
      </w:r>
      <w:proofErr w:type="gramEnd"/>
      <w:r>
        <w:rPr>
          <w:b/>
        </w:rPr>
        <w:br/>
      </w:r>
      <w:r>
        <w:rPr>
          <w:b/>
          <w:i/>
        </w:rPr>
        <w:t xml:space="preserve">draw: </w:t>
      </w:r>
      <w:r>
        <w:t xml:space="preserve">Draw the </w:t>
      </w:r>
      <w:r w:rsidR="003C2207">
        <w:t>arc</w:t>
      </w:r>
      <w:r>
        <w:t xml:space="preserve"> </w:t>
      </w:r>
      <w:r w:rsidR="003C2207">
        <w:t xml:space="preserve">as specified by the center, radius, </w:t>
      </w:r>
      <w:proofErr w:type="spellStart"/>
      <w:r w:rsidR="003C2207">
        <w:t>startingTheta</w:t>
      </w:r>
      <w:proofErr w:type="spellEnd"/>
      <w:r w:rsidR="003C2207">
        <w:t xml:space="preserve">, and </w:t>
      </w:r>
      <w:proofErr w:type="spellStart"/>
      <w:r w:rsidR="003C2207">
        <w:t>endingTheta</w:t>
      </w:r>
      <w:proofErr w:type="spellEnd"/>
    </w:p>
    <w:p w14:paraId="29BC2E41" w14:textId="3A77ADE2" w:rsidR="002D1D92" w:rsidRPr="002D1D92" w:rsidRDefault="003C2207" w:rsidP="00FD7388">
      <w:pPr>
        <w:ind w:left="1080" w:hanging="360"/>
      </w:pPr>
      <w:r>
        <w:rPr>
          <w:b/>
        </w:rPr>
        <w:t>Fields</w:t>
      </w:r>
      <w:r w:rsidR="00846CC8">
        <w:rPr>
          <w:b/>
        </w:rPr>
        <w:t xml:space="preserve"> (in addition to those specified by ancestors)</w:t>
      </w:r>
      <w:proofErr w:type="gramStart"/>
      <w:r w:rsidR="00846CC8">
        <w:rPr>
          <w:b/>
        </w:rPr>
        <w:t>:</w:t>
      </w:r>
      <w:proofErr w:type="gramEnd"/>
      <w:r w:rsidR="00846CC8">
        <w:rPr>
          <w:b/>
        </w:rPr>
        <w:br/>
      </w:r>
      <w:proofErr w:type="spellStart"/>
      <w:r w:rsidR="00FD7388">
        <w:rPr>
          <w:b/>
          <w:i/>
        </w:rPr>
        <w:t>centerX</w:t>
      </w:r>
      <w:proofErr w:type="spellEnd"/>
      <w:r w:rsidR="00FD7388">
        <w:t>: x coordinate of the center of the circle arc is a part of.</w:t>
      </w:r>
      <w:r w:rsidR="00FD7388">
        <w:rPr>
          <w:b/>
          <w:i/>
        </w:rPr>
        <w:br/>
      </w:r>
      <w:proofErr w:type="spellStart"/>
      <w:proofErr w:type="gramStart"/>
      <w:r w:rsidR="00FD7388">
        <w:rPr>
          <w:b/>
          <w:i/>
        </w:rPr>
        <w:t>center</w:t>
      </w:r>
      <w:r>
        <w:rPr>
          <w:b/>
          <w:i/>
        </w:rPr>
        <w:t>Y</w:t>
      </w:r>
      <w:proofErr w:type="spellEnd"/>
      <w:proofErr w:type="gramEnd"/>
      <w:r w:rsidR="00FD7388">
        <w:t>: y coordinate of the center of the circle arc is a part of.</w:t>
      </w:r>
      <w:r w:rsidR="00FD7388">
        <w:rPr>
          <w:b/>
          <w:i/>
        </w:rPr>
        <w:br/>
      </w:r>
      <w:proofErr w:type="gramStart"/>
      <w:r w:rsidR="00FD7388">
        <w:rPr>
          <w:b/>
          <w:i/>
        </w:rPr>
        <w:t>radius</w:t>
      </w:r>
      <w:proofErr w:type="gramEnd"/>
      <w:r w:rsidR="00FD7388">
        <w:t>: radius of the arc.</w:t>
      </w:r>
      <w:r w:rsidR="00FD7388">
        <w:rPr>
          <w:b/>
          <w:i/>
        </w:rPr>
        <w:br/>
      </w:r>
      <w:proofErr w:type="spellStart"/>
      <w:proofErr w:type="gramStart"/>
      <w:r w:rsidR="00FD7388">
        <w:rPr>
          <w:b/>
          <w:i/>
        </w:rPr>
        <w:t>startingTheta</w:t>
      </w:r>
      <w:proofErr w:type="spellEnd"/>
      <w:proofErr w:type="gramEnd"/>
      <w:r w:rsidR="00FD7388">
        <w:t>: starting angle (in radians) for the arc.</w:t>
      </w:r>
      <w:r w:rsidR="00FD7388">
        <w:rPr>
          <w:b/>
          <w:i/>
        </w:rPr>
        <w:br/>
      </w:r>
      <w:proofErr w:type="spellStart"/>
      <w:proofErr w:type="gramStart"/>
      <w:r w:rsidR="00FD7388">
        <w:rPr>
          <w:b/>
          <w:i/>
        </w:rPr>
        <w:t>endingTheta</w:t>
      </w:r>
      <w:proofErr w:type="spellEnd"/>
      <w:proofErr w:type="gramEnd"/>
      <w:r w:rsidR="00FD7388">
        <w:t>: ending angle(in radians) for the arc.</w:t>
      </w:r>
      <w:r w:rsidR="005E66D9">
        <w:br/>
      </w:r>
      <w:proofErr w:type="gramStart"/>
      <w:r w:rsidR="005E66D9" w:rsidRPr="005E66D9">
        <w:rPr>
          <w:b/>
          <w:i/>
        </w:rPr>
        <w:t>counterclockwise</w:t>
      </w:r>
      <w:proofErr w:type="gramEnd"/>
      <w:r w:rsidR="005E66D9">
        <w:t>: If true, draw the arc counterclockwise. Otherwise, draw the arc clockwise.</w:t>
      </w:r>
    </w:p>
    <w:p w14:paraId="583AD620" w14:textId="77777777" w:rsidR="00FE0D44" w:rsidRDefault="00FE0D44" w:rsidP="00FE0D44">
      <w:pPr>
        <w:pStyle w:val="Heading3"/>
      </w:pPr>
      <w:r>
        <w:t>Container</w:t>
      </w:r>
    </w:p>
    <w:p w14:paraId="64355DFE" w14:textId="033B02C7" w:rsidR="002A735E" w:rsidRDefault="00C7350D" w:rsidP="002A735E">
      <w:proofErr w:type="gramStart"/>
      <w:r w:rsidRPr="00240ED3">
        <w:rPr>
          <w:b/>
        </w:rPr>
        <w:t>Inherits from:</w:t>
      </w:r>
      <w:r>
        <w:t xml:space="preserve"> </w:t>
      </w:r>
      <w:proofErr w:type="spellStart"/>
      <w:r w:rsidR="00B134E8">
        <w:t>Drawable</w:t>
      </w:r>
      <w:proofErr w:type="spellEnd"/>
      <w:r w:rsidR="00846CC8">
        <w:t xml:space="preserve"> (implemented for you).</w:t>
      </w:r>
      <w:proofErr w:type="gramEnd"/>
      <w:r w:rsidR="002A735E">
        <w:br/>
      </w:r>
      <w:r>
        <w:t xml:space="preserve">A container is a rectangular object that can have other </w:t>
      </w:r>
      <w:proofErr w:type="spellStart"/>
      <w:r>
        <w:t>drawable</w:t>
      </w:r>
      <w:proofErr w:type="spellEnd"/>
      <w:r>
        <w:t xml:space="preserve"> objects as children.</w:t>
      </w:r>
      <w:r w:rsidR="003E7583">
        <w:t xml:space="preserve"> </w:t>
      </w:r>
      <w:r w:rsidR="005C57EF">
        <w:t xml:space="preserve">When drawn, the container draws itself as well as all of its children. </w:t>
      </w:r>
      <w:r w:rsidR="003C2207">
        <w:t>All children inside the container are first rotated, then translated to their (left, top) positions and drawn (note: transformations execute in reverse order, so to implement this first do translate, then rotate)</w:t>
      </w:r>
      <w:r w:rsidR="003E7583">
        <w:t xml:space="preserve">. The container </w:t>
      </w:r>
      <w:r w:rsidR="00243056">
        <w:t xml:space="preserve">also </w:t>
      </w:r>
      <w:r w:rsidR="003E7583">
        <w:t xml:space="preserve">clips all </w:t>
      </w:r>
      <w:r w:rsidR="00243056">
        <w:t xml:space="preserve">of </w:t>
      </w:r>
      <w:r w:rsidR="00186844">
        <w:t>its</w:t>
      </w:r>
      <w:r w:rsidR="003E7583">
        <w:t xml:space="preserve"> content to its bounds.</w:t>
      </w:r>
    </w:p>
    <w:p w14:paraId="0AF3427C" w14:textId="6586C703" w:rsidR="006C668E" w:rsidRPr="006C668E" w:rsidRDefault="006C668E" w:rsidP="006C668E">
      <w:pPr>
        <w:ind w:left="1080" w:hanging="360"/>
      </w:pPr>
      <w:r>
        <w:rPr>
          <w:b/>
        </w:rPr>
        <w:t>Construc</w:t>
      </w:r>
      <w:r w:rsidR="000A67C4">
        <w:rPr>
          <w:b/>
        </w:rPr>
        <w:t>tor Parameters (in this order)</w:t>
      </w:r>
      <w:proofErr w:type="gramStart"/>
      <w:r w:rsidR="000A67C4">
        <w:rPr>
          <w:b/>
        </w:rPr>
        <w:t>:</w:t>
      </w:r>
      <w:proofErr w:type="gramEnd"/>
      <w:r>
        <w:br/>
      </w:r>
      <w:proofErr w:type="spellStart"/>
      <w:r w:rsidR="000A67C4" w:rsidRPr="00486740">
        <w:rPr>
          <w:b/>
          <w:i/>
        </w:rPr>
        <w:t>attrs</w:t>
      </w:r>
      <w:proofErr w:type="spellEnd"/>
      <w:r w:rsidR="000A67C4" w:rsidRPr="00486740">
        <w:rPr>
          <w:b/>
          <w:i/>
        </w:rPr>
        <w:t>:</w:t>
      </w:r>
      <w:r w:rsidR="000A67C4">
        <w:rPr>
          <w:b/>
        </w:rPr>
        <w:t xml:space="preserve"> </w:t>
      </w:r>
      <w:r w:rsidR="000A67C4">
        <w:t xml:space="preserve">An object containing values for each of the fields in the object. If the </w:t>
      </w:r>
      <w:proofErr w:type="spellStart"/>
      <w:r w:rsidR="000A67C4" w:rsidRPr="000A67C4">
        <w:rPr>
          <w:b/>
          <w:i/>
        </w:rPr>
        <w:t>attrs</w:t>
      </w:r>
      <w:proofErr w:type="spellEnd"/>
      <w:r w:rsidR="000A67C4">
        <w:t xml:space="preserve"> parameter is not specified, or if one of the fields is not specified, use predefined defaults (defined for you).</w:t>
      </w:r>
    </w:p>
    <w:p w14:paraId="700FD9A8" w14:textId="10BF07C7" w:rsidR="00E442D0" w:rsidRPr="00E442D0" w:rsidRDefault="002A735E" w:rsidP="00E442D0">
      <w:pPr>
        <w:ind w:left="1080" w:hanging="360"/>
      </w:pPr>
      <w:r>
        <w:rPr>
          <w:b/>
        </w:rPr>
        <w:t>Method</w:t>
      </w:r>
      <w:r w:rsidR="005C57EF">
        <w:rPr>
          <w:b/>
        </w:rPr>
        <w:t>s</w:t>
      </w:r>
      <w:proofErr w:type="gramStart"/>
      <w:r>
        <w:rPr>
          <w:b/>
        </w:rPr>
        <w:t>:</w:t>
      </w:r>
      <w:proofErr w:type="gramEnd"/>
      <w:r>
        <w:rPr>
          <w:b/>
        </w:rPr>
        <w:br/>
      </w:r>
      <w:r w:rsidR="00DD6400">
        <w:rPr>
          <w:b/>
          <w:i/>
        </w:rPr>
        <w:t xml:space="preserve">draw: </w:t>
      </w:r>
      <w:r w:rsidR="00DD6400">
        <w:t xml:space="preserve">Draws itself and its children. </w:t>
      </w:r>
      <w:proofErr w:type="gramStart"/>
      <w:r w:rsidR="00FE61C2">
        <w:t>If a child is not visible</w:t>
      </w:r>
      <w:r w:rsidR="00895F0F">
        <w:t xml:space="preserve"> (visible property set to false)</w:t>
      </w:r>
      <w:r w:rsidR="00FE61C2">
        <w:t>, does not draw it.</w:t>
      </w:r>
      <w:proofErr w:type="gramEnd"/>
    </w:p>
    <w:p w14:paraId="076FEE8B" w14:textId="662CC16D" w:rsidR="006C668E" w:rsidRPr="006C668E" w:rsidRDefault="003C2207" w:rsidP="00E31847">
      <w:pPr>
        <w:ind w:left="1080" w:hanging="360"/>
        <w:rPr>
          <w:b/>
        </w:rPr>
      </w:pPr>
      <w:r>
        <w:rPr>
          <w:b/>
        </w:rPr>
        <w:t>Fields</w:t>
      </w:r>
      <w:r w:rsidR="00CF5B17">
        <w:rPr>
          <w:b/>
        </w:rPr>
        <w:t xml:space="preserve"> (in addition to</w:t>
      </w:r>
      <w:r w:rsidR="00240ED3">
        <w:rPr>
          <w:b/>
        </w:rPr>
        <w:t xml:space="preserve"> </w:t>
      </w:r>
      <w:r w:rsidR="004B4428">
        <w:rPr>
          <w:b/>
        </w:rPr>
        <w:t xml:space="preserve">those specified by </w:t>
      </w:r>
      <w:r w:rsidR="005B1821">
        <w:rPr>
          <w:b/>
        </w:rPr>
        <w:t>ancestors</w:t>
      </w:r>
      <w:r w:rsidR="00240ED3">
        <w:rPr>
          <w:b/>
        </w:rPr>
        <w:t>)</w:t>
      </w:r>
      <w:proofErr w:type="gramStart"/>
      <w:r w:rsidR="002A735E">
        <w:rPr>
          <w:b/>
        </w:rPr>
        <w:t>:</w:t>
      </w:r>
      <w:proofErr w:type="gramEnd"/>
      <w:r w:rsidR="006467BB">
        <w:rPr>
          <w:b/>
          <w:i/>
        </w:rPr>
        <w:br/>
      </w:r>
      <w:r w:rsidR="006E567E">
        <w:rPr>
          <w:b/>
          <w:i/>
        </w:rPr>
        <w:t>width:</w:t>
      </w:r>
      <w:r>
        <w:t xml:space="preserve"> The width of the container</w:t>
      </w:r>
      <w:r w:rsidR="006E567E">
        <w:rPr>
          <w:b/>
          <w:i/>
        </w:rPr>
        <w:br/>
        <w:t>height:</w:t>
      </w:r>
      <w:r>
        <w:t xml:space="preserve"> The height of the container</w:t>
      </w:r>
      <w:r w:rsidR="006E567E">
        <w:rPr>
          <w:b/>
          <w:i/>
        </w:rPr>
        <w:br/>
      </w:r>
      <w:proofErr w:type="spellStart"/>
      <w:r w:rsidR="006467BB">
        <w:rPr>
          <w:b/>
          <w:i/>
        </w:rPr>
        <w:t>borderWidth</w:t>
      </w:r>
      <w:proofErr w:type="spellEnd"/>
      <w:r w:rsidR="006467BB">
        <w:rPr>
          <w:b/>
          <w:i/>
        </w:rPr>
        <w:t>:</w:t>
      </w:r>
      <w:r w:rsidR="00865C40">
        <w:rPr>
          <w:b/>
          <w:i/>
        </w:rPr>
        <w:t xml:space="preserve"> </w:t>
      </w:r>
      <w:r w:rsidR="00865C40">
        <w:t>How wide the container’s border is.</w:t>
      </w:r>
      <w:r>
        <w:rPr>
          <w:b/>
          <w:i/>
        </w:rPr>
        <w:t xml:space="preserve"> </w:t>
      </w:r>
      <w:r w:rsidR="006467BB">
        <w:rPr>
          <w:b/>
          <w:i/>
        </w:rPr>
        <w:br/>
      </w:r>
      <w:proofErr w:type="spellStart"/>
      <w:proofErr w:type="gramStart"/>
      <w:r w:rsidR="006467BB">
        <w:rPr>
          <w:b/>
          <w:i/>
        </w:rPr>
        <w:t>borderColor</w:t>
      </w:r>
      <w:proofErr w:type="spellEnd"/>
      <w:proofErr w:type="gramEnd"/>
      <w:r w:rsidR="006467BB">
        <w:rPr>
          <w:b/>
          <w:i/>
        </w:rPr>
        <w:t>:</w:t>
      </w:r>
      <w:r w:rsidR="00865C40">
        <w:rPr>
          <w:b/>
          <w:i/>
        </w:rPr>
        <w:t xml:space="preserve"> </w:t>
      </w:r>
      <w:r w:rsidR="00865C40">
        <w:t xml:space="preserve">Color of the border. </w:t>
      </w:r>
      <w:r w:rsidR="006467BB">
        <w:rPr>
          <w:b/>
          <w:i/>
        </w:rPr>
        <w:br/>
      </w:r>
      <w:proofErr w:type="gramStart"/>
      <w:r w:rsidR="00DE4CF3">
        <w:rPr>
          <w:b/>
          <w:i/>
        </w:rPr>
        <w:t>fill</w:t>
      </w:r>
      <w:proofErr w:type="gramEnd"/>
      <w:r w:rsidR="00AB4545">
        <w:rPr>
          <w:b/>
          <w:i/>
        </w:rPr>
        <w:t>:</w:t>
      </w:r>
      <w:r w:rsidR="00865C40">
        <w:rPr>
          <w:b/>
          <w:i/>
        </w:rPr>
        <w:t xml:space="preserve"> </w:t>
      </w:r>
      <w:r w:rsidR="00865C40">
        <w:t>Fill</w:t>
      </w:r>
      <w:r w:rsidR="00DE4CF3">
        <w:t xml:space="preserve"> color</w:t>
      </w:r>
      <w:r w:rsidR="00865C40">
        <w:t xml:space="preserve"> of the container. Default value is “”. If fill is not specified</w:t>
      </w:r>
      <w:r>
        <w:t xml:space="preserve"> or “”</w:t>
      </w:r>
      <w:r w:rsidR="00865C40">
        <w:t>, do not fill in the container.</w:t>
      </w:r>
      <w:r w:rsidR="00B81977">
        <w:br/>
      </w:r>
      <w:proofErr w:type="gramStart"/>
      <w:r w:rsidR="00B81977" w:rsidRPr="00B81977">
        <w:rPr>
          <w:b/>
          <w:i/>
        </w:rPr>
        <w:lastRenderedPageBreak/>
        <w:t>children</w:t>
      </w:r>
      <w:proofErr w:type="gramEnd"/>
      <w:r w:rsidR="00B81977" w:rsidRPr="00B81977">
        <w:rPr>
          <w:b/>
          <w:i/>
        </w:rPr>
        <w:t>:</w:t>
      </w:r>
      <w:r>
        <w:rPr>
          <w:b/>
          <w:i/>
        </w:rPr>
        <w:t xml:space="preserve"> </w:t>
      </w:r>
      <w:proofErr w:type="spellStart"/>
      <w:r>
        <w:t>Drawable</w:t>
      </w:r>
      <w:proofErr w:type="spellEnd"/>
      <w:r>
        <w:t xml:space="preserve"> objects that are located within the container.</w:t>
      </w:r>
      <w:r w:rsidR="006C668E">
        <w:rPr>
          <w:b/>
        </w:rPr>
        <w:br/>
      </w:r>
    </w:p>
    <w:p w14:paraId="1F3F4620" w14:textId="3F3605F3" w:rsidR="00C7459C" w:rsidRDefault="00FE0D44" w:rsidP="00C7459C">
      <w:pPr>
        <w:pStyle w:val="Heading3"/>
      </w:pPr>
      <w:proofErr w:type="spellStart"/>
      <w:r>
        <w:t>PolygonContainer</w:t>
      </w:r>
      <w:proofErr w:type="spellEnd"/>
    </w:p>
    <w:p w14:paraId="5971F9EA" w14:textId="1361AC9B" w:rsidR="002A735E" w:rsidRDefault="00AB4545" w:rsidP="002A735E">
      <w:r w:rsidRPr="00240ED3">
        <w:rPr>
          <w:b/>
        </w:rPr>
        <w:t>Inherits from:</w:t>
      </w:r>
      <w:r>
        <w:t xml:space="preserve"> Container</w:t>
      </w:r>
      <w:r w:rsidR="002A735E">
        <w:br/>
      </w:r>
      <w:proofErr w:type="gramStart"/>
      <w:r>
        <w:t>A</w:t>
      </w:r>
      <w:proofErr w:type="gramEnd"/>
      <w:r>
        <w:t xml:space="preserve"> container whose shape is not a rectangle, but a polygon with a specified number of sides and a specified center. NOTE: the polygon’</w:t>
      </w:r>
      <w:r w:rsidR="00CF5B17">
        <w:t xml:space="preserve">s position is specified using the polygon’s CENTER, not the left and top as for the container. However, you </w:t>
      </w:r>
      <w:r w:rsidR="003B6420">
        <w:t xml:space="preserve">still need to correctly set the left and top of the polygon. Set the polygon’s left to be </w:t>
      </w:r>
      <w:proofErr w:type="spellStart"/>
      <w:r w:rsidR="003B6420">
        <w:t>centerY</w:t>
      </w:r>
      <w:proofErr w:type="spellEnd"/>
      <w:r w:rsidR="003B6420">
        <w:t xml:space="preserve"> – radius and left to be </w:t>
      </w:r>
      <w:proofErr w:type="spellStart"/>
      <w:r w:rsidR="003B6420">
        <w:t>centerX</w:t>
      </w:r>
      <w:proofErr w:type="spellEnd"/>
      <w:r w:rsidR="003B6420">
        <w:t xml:space="preserve"> – radius.</w:t>
      </w:r>
    </w:p>
    <w:p w14:paraId="098CD23E" w14:textId="2B8FA8D4" w:rsidR="005C57EF" w:rsidRPr="005C57EF" w:rsidRDefault="005C57EF" w:rsidP="005C57EF">
      <w:pPr>
        <w:ind w:left="1080" w:hanging="360"/>
      </w:pPr>
      <w:r>
        <w:rPr>
          <w:b/>
        </w:rPr>
        <w:t>Construc</w:t>
      </w:r>
      <w:r w:rsidR="000A67C4">
        <w:rPr>
          <w:b/>
        </w:rPr>
        <w:t>tor Parameters (in this order)</w:t>
      </w:r>
      <w:proofErr w:type="gramStart"/>
      <w:r w:rsidR="000A67C4">
        <w:rPr>
          <w:b/>
        </w:rPr>
        <w:t>:</w:t>
      </w:r>
      <w:proofErr w:type="gramEnd"/>
      <w:r>
        <w:br/>
      </w:r>
      <w:proofErr w:type="spellStart"/>
      <w:r w:rsidR="000A67C4" w:rsidRPr="00486740">
        <w:rPr>
          <w:b/>
          <w:i/>
        </w:rPr>
        <w:t>attrs</w:t>
      </w:r>
      <w:proofErr w:type="spellEnd"/>
      <w:r w:rsidR="000A67C4" w:rsidRPr="00486740">
        <w:rPr>
          <w:b/>
          <w:i/>
        </w:rPr>
        <w:t>:</w:t>
      </w:r>
      <w:r w:rsidR="000A67C4">
        <w:rPr>
          <w:b/>
        </w:rPr>
        <w:t xml:space="preserve"> </w:t>
      </w:r>
      <w:r w:rsidR="000A67C4">
        <w:t xml:space="preserve">An object containing values for each of the fields in the object. If the </w:t>
      </w:r>
      <w:proofErr w:type="spellStart"/>
      <w:r w:rsidR="000A67C4" w:rsidRPr="000A67C4">
        <w:rPr>
          <w:b/>
          <w:i/>
        </w:rPr>
        <w:t>attrs</w:t>
      </w:r>
      <w:proofErr w:type="spellEnd"/>
      <w:r w:rsidR="000A67C4">
        <w:t xml:space="preserve"> parameter is not specified, or if one of the fields is not specified, use predefined defaults (defined for you).</w:t>
      </w:r>
    </w:p>
    <w:p w14:paraId="048D5A02" w14:textId="0567C39D" w:rsidR="002A735E" w:rsidRPr="005C57EF" w:rsidRDefault="002A735E" w:rsidP="002A735E">
      <w:pPr>
        <w:ind w:left="1080" w:hanging="360"/>
      </w:pPr>
      <w:r>
        <w:rPr>
          <w:b/>
        </w:rPr>
        <w:t>Methods</w:t>
      </w:r>
      <w:proofErr w:type="gramStart"/>
      <w:r>
        <w:rPr>
          <w:b/>
        </w:rPr>
        <w:t>:</w:t>
      </w:r>
      <w:proofErr w:type="gramEnd"/>
      <w:r>
        <w:rPr>
          <w:b/>
        </w:rPr>
        <w:br/>
      </w:r>
      <w:r w:rsidR="002C286C">
        <w:rPr>
          <w:b/>
          <w:i/>
        </w:rPr>
        <w:t xml:space="preserve">draw: </w:t>
      </w:r>
      <w:r w:rsidR="00934F79">
        <w:t>See draw for Container</w:t>
      </w:r>
    </w:p>
    <w:p w14:paraId="6C9E6D2B" w14:textId="2D89E048" w:rsidR="002C286C" w:rsidRPr="002C286C" w:rsidRDefault="00533CF2" w:rsidP="002C286C">
      <w:pPr>
        <w:ind w:left="1080" w:hanging="360"/>
      </w:pPr>
      <w:r>
        <w:rPr>
          <w:b/>
        </w:rPr>
        <w:t>Fields</w:t>
      </w:r>
      <w:r w:rsidR="00240ED3">
        <w:rPr>
          <w:b/>
        </w:rPr>
        <w:t xml:space="preserve"> (in addition to those specified by </w:t>
      </w:r>
      <w:r w:rsidR="005B1821">
        <w:rPr>
          <w:b/>
        </w:rPr>
        <w:t>ancestors</w:t>
      </w:r>
      <w:r w:rsidR="00240ED3">
        <w:rPr>
          <w:b/>
        </w:rPr>
        <w:t>)</w:t>
      </w:r>
      <w:proofErr w:type="gramStart"/>
      <w:r w:rsidR="002A735E">
        <w:rPr>
          <w:b/>
        </w:rPr>
        <w:t>:</w:t>
      </w:r>
      <w:proofErr w:type="gramEnd"/>
      <w:r w:rsidR="002A735E">
        <w:rPr>
          <w:b/>
        </w:rPr>
        <w:br/>
      </w:r>
      <w:proofErr w:type="spellStart"/>
      <w:r w:rsidR="009D6715">
        <w:rPr>
          <w:b/>
          <w:i/>
        </w:rPr>
        <w:t>centerX</w:t>
      </w:r>
      <w:proofErr w:type="spellEnd"/>
      <w:r w:rsidR="009D6715">
        <w:rPr>
          <w:b/>
          <w:i/>
        </w:rPr>
        <w:t>:</w:t>
      </w:r>
      <w:r w:rsidR="009D6715">
        <w:rPr>
          <w:i/>
        </w:rPr>
        <w:t xml:space="preserve"> </w:t>
      </w:r>
      <w:r w:rsidR="009D6715">
        <w:t>x coordinate of the center of the container.</w:t>
      </w:r>
      <w:r w:rsidR="009D6715">
        <w:br/>
      </w:r>
      <w:proofErr w:type="spellStart"/>
      <w:proofErr w:type="gramStart"/>
      <w:r w:rsidR="009D6715">
        <w:rPr>
          <w:b/>
          <w:i/>
        </w:rPr>
        <w:t>centerY</w:t>
      </w:r>
      <w:proofErr w:type="spellEnd"/>
      <w:proofErr w:type="gramEnd"/>
      <w:r w:rsidR="009D6715">
        <w:rPr>
          <w:b/>
          <w:i/>
        </w:rPr>
        <w:t>:</w:t>
      </w:r>
      <w:r w:rsidR="009D6715">
        <w:t xml:space="preserve"> y coordinate of the center of the container.</w:t>
      </w:r>
      <w:r w:rsidR="0033521F">
        <w:br/>
      </w:r>
      <w:proofErr w:type="gramStart"/>
      <w:r w:rsidR="0033521F">
        <w:rPr>
          <w:b/>
          <w:i/>
        </w:rPr>
        <w:t>sides</w:t>
      </w:r>
      <w:proofErr w:type="gramEnd"/>
      <w:r w:rsidR="0033521F">
        <w:rPr>
          <w:b/>
          <w:i/>
        </w:rPr>
        <w:t>:</w:t>
      </w:r>
      <w:r w:rsidR="00016583">
        <w:rPr>
          <w:b/>
          <w:i/>
        </w:rPr>
        <w:t xml:space="preserve"> </w:t>
      </w:r>
      <w:r w:rsidR="00016583">
        <w:t>number of sides for the polygon.</w:t>
      </w:r>
      <w:r w:rsidR="0033521F">
        <w:rPr>
          <w:b/>
          <w:i/>
        </w:rPr>
        <w:br/>
      </w:r>
      <w:proofErr w:type="gramStart"/>
      <w:r w:rsidR="0033521F">
        <w:rPr>
          <w:b/>
          <w:i/>
        </w:rPr>
        <w:t>radius</w:t>
      </w:r>
      <w:proofErr w:type="gramEnd"/>
      <w:r w:rsidR="0033521F">
        <w:rPr>
          <w:b/>
          <w:i/>
        </w:rPr>
        <w:t>:</w:t>
      </w:r>
      <w:r w:rsidR="00016583">
        <w:t xml:space="preserve"> the radius of the polygon (radius of circumscribing circle).</w:t>
      </w:r>
      <w:r w:rsidR="002C286C">
        <w:rPr>
          <w:b/>
          <w:i/>
        </w:rPr>
        <w:br/>
      </w:r>
      <w:proofErr w:type="spellStart"/>
      <w:proofErr w:type="gramStart"/>
      <w:r>
        <w:rPr>
          <w:b/>
          <w:i/>
        </w:rPr>
        <w:t>polygon</w:t>
      </w:r>
      <w:r w:rsidR="002C286C">
        <w:rPr>
          <w:b/>
          <w:i/>
        </w:rPr>
        <w:t>Theta</w:t>
      </w:r>
      <w:proofErr w:type="spellEnd"/>
      <w:proofErr w:type="gramEnd"/>
      <w:r w:rsidR="002C286C">
        <w:rPr>
          <w:b/>
          <w:i/>
        </w:rPr>
        <w:t xml:space="preserve">: </w:t>
      </w:r>
      <w:r w:rsidR="002C286C">
        <w:t xml:space="preserve">rotation angle for the shape to be drawn. NOTE: this shape is to be rotated about its center and is not the same as the container’s theta, which </w:t>
      </w:r>
      <w:r>
        <w:t xml:space="preserve">will </w:t>
      </w:r>
      <w:r w:rsidR="002C286C">
        <w:t>rotate the container about (0</w:t>
      </w:r>
      <w:proofErr w:type="gramStart"/>
      <w:r w:rsidR="002C286C">
        <w:t>,0</w:t>
      </w:r>
      <w:proofErr w:type="gramEnd"/>
      <w:r w:rsidR="002C286C">
        <w:t>).</w:t>
      </w:r>
    </w:p>
    <w:p w14:paraId="4D818605" w14:textId="1EBEEB28" w:rsidR="00C84688" w:rsidRDefault="00C84688" w:rsidP="00905B2A">
      <w:pPr>
        <w:pStyle w:val="Heading2"/>
      </w:pPr>
      <w:r>
        <w:t>Testing Part I</w:t>
      </w:r>
    </w:p>
    <w:p w14:paraId="693EA043" w14:textId="1D030C0A" w:rsidR="00C84688" w:rsidRPr="00C84688" w:rsidRDefault="00C84688" w:rsidP="00C84688">
      <w:r>
        <w:t>We have provided code for you to test out your drawing library. The test code has two d</w:t>
      </w:r>
      <w:r w:rsidR="004B5F79">
        <w:t xml:space="preserve">ifferent parts. The first part (test-primitives.html) </w:t>
      </w:r>
      <w:r w:rsidR="00FC4989">
        <w:t xml:space="preserve">makes a drawing using only the primitives in your library (i.e. no containers). You should probably start implementing only the primitives, and make sure </w:t>
      </w:r>
      <w:r w:rsidR="004B5F79">
        <w:t>test-primitives.html</w:t>
      </w:r>
      <w:r w:rsidR="00FC4989">
        <w:t xml:space="preserve"> works before moving on to the next part. The next part (</w:t>
      </w:r>
      <w:r w:rsidR="004B5F79">
        <w:t>test-containers.html</w:t>
      </w:r>
      <w:r w:rsidR="00FC4989">
        <w:t xml:space="preserve">) tests whether your container code works. </w:t>
      </w:r>
      <w:proofErr w:type="gramStart"/>
      <w:r w:rsidR="004B5F79">
        <w:t>test-containers.html</w:t>
      </w:r>
      <w:proofErr w:type="gramEnd"/>
      <w:r w:rsidR="004B5F79">
        <w:t xml:space="preserve"> </w:t>
      </w:r>
      <w:r w:rsidR="00FC4989">
        <w:t xml:space="preserve">assumes that </w:t>
      </w:r>
      <w:r w:rsidR="004B5F79">
        <w:t xml:space="preserve">test-primitives.html </w:t>
      </w:r>
      <w:r w:rsidR="00FC4989">
        <w:t>works, so you should do test this second.</w:t>
      </w:r>
      <w:r w:rsidR="00C41CAF">
        <w:t xml:space="preserve"> We have also included images with the expected output. </w:t>
      </w:r>
    </w:p>
    <w:p w14:paraId="40664D43" w14:textId="54BBA38B" w:rsidR="00905B2A" w:rsidRDefault="00905B2A" w:rsidP="00905B2A">
      <w:pPr>
        <w:pStyle w:val="Heading2"/>
      </w:pPr>
      <w:r>
        <w:t>Part II: Make a Doodle</w:t>
      </w:r>
    </w:p>
    <w:p w14:paraId="455E7BAE" w14:textId="0CD7FBBB" w:rsidR="00905B2A" w:rsidRPr="00905B2A" w:rsidRDefault="00905B2A" w:rsidP="00905B2A">
      <w:r>
        <w:t>Make a doodle similar to a Google doodle to show off your library. Your</w:t>
      </w:r>
      <w:r w:rsidR="00F230FD">
        <w:t xml:space="preserve"> doodle should have some text in it;</w:t>
      </w:r>
      <w:r>
        <w:t xml:space="preserve"> however it does not need to say Google. I would recommend using your name as your doodle, for example. I will be grading your doodle based on how interesting it is. 5 points of your base grade will be based on your doodle, and you can get up to 10 points extra credit (out of a max of 10 points) for especially nice doodles.</w:t>
      </w:r>
    </w:p>
    <w:p w14:paraId="6F7DE06A" w14:textId="77777777" w:rsidR="007D4FBF" w:rsidRPr="008C2436" w:rsidRDefault="007D4FBF" w:rsidP="002A735E">
      <w:pPr>
        <w:pStyle w:val="Heading1"/>
        <w:rPr>
          <w:rFonts w:eastAsia="ヒラギノ角ゴ Pro W3"/>
        </w:rPr>
      </w:pPr>
      <w:r>
        <w:rPr>
          <w:rFonts w:eastAsia="ヒラギノ角ゴ Pro W3"/>
        </w:rPr>
        <w:t>Bells and Whistles</w:t>
      </w:r>
    </w:p>
    <w:p w14:paraId="0D19E74D" w14:textId="77777777" w:rsidR="00BD6077" w:rsidRDefault="00BD6077" w:rsidP="00BD6077">
      <w:pPr>
        <w:spacing w:after="0" w:line="240" w:lineRule="auto"/>
        <w:rPr>
          <w:rFonts w:eastAsia="ヒラギノ角ゴ Pro W3" w:cstheme="minorHAnsi"/>
          <w:color w:val="000000"/>
          <w:sz w:val="23"/>
        </w:rPr>
      </w:pPr>
      <w:r>
        <w:rPr>
          <w:rFonts w:eastAsia="ヒラギノ角ゴ Pro W3" w:cstheme="minorHAnsi"/>
          <w:color w:val="000000"/>
          <w:sz w:val="23"/>
        </w:rPr>
        <w:lastRenderedPageBreak/>
        <w:t>Completing the above 4 requirements and having well-documented code with no errors will get you 45 out of 50 points, which is an A. You must complete one of the below ‘bells and whistles’ to get full points. You can complete as many of these as you want, but you will get no more than 10 points total. Different bonuses are worth different numbers of points, based on difficulty. You may receive up to 10 points for bells and whistles, bringing you up to up to 5 extra credit points. I hope these are fun for you!</w:t>
      </w:r>
    </w:p>
    <w:p w14:paraId="35CB3496" w14:textId="77777777" w:rsidR="00BD6077" w:rsidRDefault="00BD6077" w:rsidP="00BD6077">
      <w:pPr>
        <w:spacing w:after="0" w:line="240" w:lineRule="auto"/>
        <w:rPr>
          <w:rFonts w:eastAsia="ヒラギノ角ゴ Pro W3" w:cstheme="minorHAnsi"/>
          <w:color w:val="000000"/>
          <w:sz w:val="23"/>
        </w:rPr>
      </w:pPr>
    </w:p>
    <w:p w14:paraId="5F9668D2" w14:textId="20CDC93A" w:rsidR="00B52721" w:rsidRPr="000F6E7D" w:rsidRDefault="00B52721" w:rsidP="00B52721">
      <w:pPr>
        <w:pStyle w:val="ListParagraph"/>
        <w:numPr>
          <w:ilvl w:val="0"/>
          <w:numId w:val="3"/>
        </w:numPr>
        <w:spacing w:after="0" w:line="240" w:lineRule="auto"/>
      </w:pPr>
      <w:r>
        <w:rPr>
          <w:b/>
        </w:rPr>
        <w:t xml:space="preserve">Implement </w:t>
      </w:r>
      <w:r w:rsidR="00C41CAF">
        <w:rPr>
          <w:b/>
        </w:rPr>
        <w:t xml:space="preserve">some fancy container (5 points): </w:t>
      </w:r>
      <w:r w:rsidR="00C41CAF">
        <w:t>Implement a container that can be in an arbitrary shape. Make sure to include documentation that explains what you do!</w:t>
      </w:r>
    </w:p>
    <w:p w14:paraId="428935A7" w14:textId="77FE25BF" w:rsidR="000F6E7D" w:rsidRPr="000F6E7D" w:rsidRDefault="000F6E7D" w:rsidP="00BD6077">
      <w:pPr>
        <w:pStyle w:val="ListParagraph"/>
        <w:numPr>
          <w:ilvl w:val="0"/>
          <w:numId w:val="3"/>
        </w:numPr>
        <w:spacing w:after="0" w:line="240" w:lineRule="auto"/>
      </w:pPr>
      <w:r>
        <w:rPr>
          <w:b/>
        </w:rPr>
        <w:t>Enable animation (up to 10 points):</w:t>
      </w:r>
      <w:r w:rsidR="006D491F">
        <w:rPr>
          <w:b/>
        </w:rPr>
        <w:t xml:space="preserve"> </w:t>
      </w:r>
      <w:r>
        <w:t xml:space="preserve">There are many ways that you </w:t>
      </w:r>
      <w:r w:rsidR="00B52721">
        <w:t>could potentially add animation to your code. Depending on the complexity of the animations you enable and their extensibility, I will assign up to 10 points for enabling animation. Make sure you thoroughly d</w:t>
      </w:r>
      <w:r w:rsidR="00C41CAF">
        <w:t>ocument your animation code (either in comments or a readme file).</w:t>
      </w:r>
    </w:p>
    <w:p w14:paraId="086AE45F" w14:textId="0762A864" w:rsidR="00BD6077" w:rsidRPr="000F6E7D" w:rsidRDefault="000F6E7D" w:rsidP="00BD6077">
      <w:pPr>
        <w:pStyle w:val="ListParagraph"/>
        <w:numPr>
          <w:ilvl w:val="0"/>
          <w:numId w:val="3"/>
        </w:numPr>
        <w:spacing w:after="0" w:line="240" w:lineRule="auto"/>
      </w:pPr>
      <w:r>
        <w:rPr>
          <w:b/>
        </w:rPr>
        <w:t>Make an awesome doodle (up to 10 points)</w:t>
      </w:r>
      <w:r w:rsidR="00905B2A">
        <w:rPr>
          <w:b/>
        </w:rPr>
        <w:t xml:space="preserve">: </w:t>
      </w:r>
      <w:r w:rsidR="00621C08">
        <w:t>I will be awarding especially creative doodles extra credit.</w:t>
      </w:r>
    </w:p>
    <w:p w14:paraId="7A068854" w14:textId="07997388" w:rsidR="000F6E7D" w:rsidRDefault="000F6E7D" w:rsidP="00621C08">
      <w:pPr>
        <w:pStyle w:val="ListParagraph"/>
        <w:numPr>
          <w:ilvl w:val="0"/>
          <w:numId w:val="3"/>
        </w:numPr>
        <w:spacing w:after="0" w:line="240" w:lineRule="auto"/>
      </w:pPr>
      <w:r>
        <w:rPr>
          <w:b/>
        </w:rPr>
        <w:t>Handl</w:t>
      </w:r>
      <w:r w:rsidR="00621C08">
        <w:rPr>
          <w:b/>
        </w:rPr>
        <w:t xml:space="preserve">e Input (up to 10 </w:t>
      </w:r>
      <w:r>
        <w:rPr>
          <w:b/>
        </w:rPr>
        <w:t>points)</w:t>
      </w:r>
      <w:r w:rsidR="00621C08">
        <w:rPr>
          <w:b/>
        </w:rPr>
        <w:t xml:space="preserve">: </w:t>
      </w:r>
      <w:r w:rsidR="00621C08">
        <w:t>Make your doodle interactive by handling input (i.e. mouse or keyboard events). I will award up to 10 points for this, based on how complex and extensible your implementation is.</w:t>
      </w:r>
    </w:p>
    <w:p w14:paraId="2282BEF9" w14:textId="77777777" w:rsidR="00C41CAF" w:rsidRDefault="00C41CAF" w:rsidP="00621C08">
      <w:pPr>
        <w:pStyle w:val="ListParagraph"/>
        <w:numPr>
          <w:ilvl w:val="0"/>
          <w:numId w:val="3"/>
        </w:numPr>
        <w:spacing w:after="0" w:line="240" w:lineRule="auto"/>
      </w:pPr>
      <w:r>
        <w:rPr>
          <w:b/>
        </w:rPr>
        <w:t>Add parsing (10 points):</w:t>
      </w:r>
      <w:r>
        <w:t xml:space="preserve"> Create an XML parser that will take an XML description of a scene and either output code to draw this or draw the parser.</w:t>
      </w:r>
    </w:p>
    <w:p w14:paraId="188EE351" w14:textId="3163F6B9" w:rsidR="00C41CAF" w:rsidRPr="00BD6077" w:rsidRDefault="00C41CAF" w:rsidP="00621C08">
      <w:pPr>
        <w:pStyle w:val="ListParagraph"/>
        <w:numPr>
          <w:ilvl w:val="0"/>
          <w:numId w:val="3"/>
        </w:numPr>
        <w:spacing w:after="0" w:line="240" w:lineRule="auto"/>
      </w:pPr>
      <w:r>
        <w:rPr>
          <w:b/>
        </w:rPr>
        <w:t xml:space="preserve">Build a drawing application for your library (10 points): </w:t>
      </w:r>
      <w:r>
        <w:t>Create an application that allows you to create drawings and then save your drawings by generating code to re-create your drawing.</w:t>
      </w:r>
      <w:r w:rsidR="002D1D92">
        <w:t xml:space="preserve"> Your drawing should support structure (i.e. you should be able to add items in containers). </w:t>
      </w:r>
    </w:p>
    <w:p w14:paraId="53E8EE93" w14:textId="77777777" w:rsidR="007D4FBF" w:rsidRDefault="007D4FBF" w:rsidP="00A21F86">
      <w:pPr>
        <w:pStyle w:val="Heading1"/>
        <w:rPr>
          <w:rFonts w:eastAsia="ヒラギノ角ゴ Pro W3"/>
        </w:rPr>
      </w:pPr>
      <w:r>
        <w:rPr>
          <w:rFonts w:eastAsia="ヒラギノ角ゴ Pro W3"/>
        </w:rPr>
        <w:t>Show and Tell</w:t>
      </w:r>
    </w:p>
    <w:p w14:paraId="2A1557EB" w14:textId="3476B0B9" w:rsidR="007D4FBF" w:rsidRDefault="007D4FBF" w:rsidP="007D4FBF">
      <w:pPr>
        <w:spacing w:after="0" w:line="240" w:lineRule="auto"/>
        <w:rPr>
          <w:rFonts w:eastAsia="ヒラギノ角ゴ Pro W3" w:cstheme="minorHAnsi"/>
          <w:color w:val="000000"/>
          <w:sz w:val="23"/>
        </w:rPr>
      </w:pPr>
      <w:r>
        <w:rPr>
          <w:rFonts w:eastAsia="ヒラギノ角ゴ Pro W3" w:cstheme="minorHAnsi"/>
          <w:color w:val="000000"/>
          <w:sz w:val="23"/>
        </w:rPr>
        <w:t xml:space="preserve">The course instructors will be picking the nicest </w:t>
      </w:r>
      <w:r w:rsidR="00905B2A">
        <w:rPr>
          <w:rFonts w:eastAsia="ヒラギノ角ゴ Pro W3" w:cstheme="minorHAnsi"/>
          <w:color w:val="000000"/>
          <w:sz w:val="23"/>
        </w:rPr>
        <w:t>doodles</w:t>
      </w:r>
      <w:r>
        <w:rPr>
          <w:rFonts w:eastAsia="ヒラギノ角ゴ Pro W3" w:cstheme="minorHAnsi"/>
          <w:color w:val="000000"/>
          <w:sz w:val="23"/>
        </w:rPr>
        <w:t xml:space="preserve"> and showing them to the class. They may also be put on a public website. Please let me know if you do not want your solution shown in the README file in your assignment. </w:t>
      </w:r>
    </w:p>
    <w:p w14:paraId="428931A3" w14:textId="77777777" w:rsidR="007D4FBF" w:rsidRPr="00814FA6" w:rsidRDefault="007D4FBF" w:rsidP="00A21F86">
      <w:pPr>
        <w:pStyle w:val="Heading1"/>
        <w:rPr>
          <w:rFonts w:eastAsia="ヒラギノ角ゴ Pro W3"/>
        </w:rPr>
      </w:pPr>
      <w:r w:rsidRPr="00814FA6">
        <w:rPr>
          <w:rFonts w:eastAsia="ヒラギノ角ゴ Pro W3"/>
        </w:rPr>
        <w:t>Turning Your Program In</w:t>
      </w:r>
    </w:p>
    <w:p w14:paraId="7C3C6293" w14:textId="77777777" w:rsidR="001B3762" w:rsidRDefault="002160DD" w:rsidP="007D4FBF">
      <w:pPr>
        <w:spacing w:after="0" w:line="240" w:lineRule="auto"/>
        <w:rPr>
          <w:rFonts w:eastAsia="ヒラギノ角ゴ Pro W3" w:cstheme="minorHAnsi"/>
          <w:color w:val="000000"/>
          <w:sz w:val="23"/>
        </w:rPr>
      </w:pPr>
      <w:r>
        <w:rPr>
          <w:rFonts w:eastAsia="ヒラギノ角ゴ Pro W3" w:cstheme="minorHAnsi"/>
          <w:color w:val="000000"/>
          <w:sz w:val="23"/>
        </w:rPr>
        <w:t>This project has the same procedure as P</w:t>
      </w:r>
      <w:r w:rsidR="00E91FF3">
        <w:rPr>
          <w:rFonts w:eastAsia="ヒラギノ角ゴ Pro W3" w:cstheme="minorHAnsi"/>
          <w:color w:val="000000"/>
          <w:sz w:val="23"/>
        </w:rPr>
        <w:t>roject</w:t>
      </w:r>
      <w:r>
        <w:rPr>
          <w:rFonts w:eastAsia="ヒラギノ角ゴ Pro W3" w:cstheme="minorHAnsi"/>
          <w:color w:val="000000"/>
          <w:sz w:val="23"/>
        </w:rPr>
        <w:t>s</w:t>
      </w:r>
      <w:r w:rsidR="00E91FF3">
        <w:rPr>
          <w:rFonts w:eastAsia="ヒラギノ角ゴ Pro W3" w:cstheme="minorHAnsi"/>
          <w:color w:val="000000"/>
          <w:sz w:val="23"/>
        </w:rPr>
        <w:t xml:space="preserve"> 0 and 1.</w:t>
      </w:r>
      <w:r w:rsidR="00FF6B66">
        <w:rPr>
          <w:rFonts w:eastAsia="ヒラギノ角ゴ Pro W3" w:cstheme="minorHAnsi"/>
          <w:color w:val="000000"/>
          <w:sz w:val="23"/>
        </w:rPr>
        <w:t xml:space="preserve"> </w:t>
      </w:r>
      <w:r w:rsidR="001B3762">
        <w:rPr>
          <w:rFonts w:eastAsia="ヒラギノ角ゴ Pro W3" w:cstheme="minorHAnsi"/>
          <w:color w:val="000000"/>
          <w:sz w:val="23"/>
        </w:rPr>
        <w:t>Make sure to include the following files:</w:t>
      </w:r>
    </w:p>
    <w:p w14:paraId="658581AE" w14:textId="77777777" w:rsidR="001B3762" w:rsidRDefault="001B3762" w:rsidP="007D4FBF">
      <w:pPr>
        <w:spacing w:after="0" w:line="240" w:lineRule="auto"/>
        <w:rPr>
          <w:rFonts w:eastAsia="ヒラギノ角ゴ Pro W3" w:cstheme="minorHAnsi"/>
          <w:color w:val="000000"/>
          <w:sz w:val="23"/>
        </w:rPr>
      </w:pPr>
    </w:p>
    <w:tbl>
      <w:tblPr>
        <w:tblStyle w:val="TableGrid"/>
        <w:tblW w:w="60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960"/>
      </w:tblGrid>
      <w:tr w:rsidR="001432E5" w14:paraId="3EAA62E2" w14:textId="4DA44ACE" w:rsidTr="001432E5">
        <w:trPr>
          <w:jc w:val="center"/>
        </w:trPr>
        <w:tc>
          <w:tcPr>
            <w:tcW w:w="2093" w:type="dxa"/>
          </w:tcPr>
          <w:p w14:paraId="2EBAEBC4" w14:textId="77777777" w:rsidR="001432E5" w:rsidRPr="005D487E" w:rsidRDefault="001432E5" w:rsidP="00CB789E">
            <w:pPr>
              <w:spacing w:after="0" w:line="240" w:lineRule="auto"/>
              <w:rPr>
                <w:rFonts w:cstheme="minorHAnsi"/>
                <w:b/>
                <w:sz w:val="23"/>
              </w:rPr>
            </w:pPr>
            <w:r>
              <w:rPr>
                <w:rFonts w:cstheme="minorHAnsi"/>
                <w:b/>
                <w:sz w:val="23"/>
              </w:rPr>
              <w:t>doodle-library</w:t>
            </w:r>
            <w:r w:rsidRPr="005D487E">
              <w:rPr>
                <w:rFonts w:cstheme="minorHAnsi"/>
                <w:b/>
                <w:sz w:val="23"/>
              </w:rPr>
              <w:t>.js</w:t>
            </w:r>
          </w:p>
        </w:tc>
        <w:tc>
          <w:tcPr>
            <w:tcW w:w="3960" w:type="dxa"/>
          </w:tcPr>
          <w:p w14:paraId="32D68EC3" w14:textId="3B4693F4" w:rsidR="001432E5" w:rsidRPr="001432E5" w:rsidRDefault="001432E5" w:rsidP="00CB789E">
            <w:pPr>
              <w:spacing w:after="0" w:line="240" w:lineRule="auto"/>
              <w:rPr>
                <w:rFonts w:cstheme="minorHAnsi"/>
                <w:sz w:val="23"/>
              </w:rPr>
            </w:pPr>
            <w:r>
              <w:rPr>
                <w:rFonts w:cstheme="minorHAnsi"/>
                <w:sz w:val="23"/>
              </w:rPr>
              <w:t>Your completed doodle library</w:t>
            </w:r>
          </w:p>
        </w:tc>
      </w:tr>
      <w:tr w:rsidR="001432E5" w14:paraId="7A72B68E" w14:textId="6C2FA514" w:rsidTr="001432E5">
        <w:trPr>
          <w:jc w:val="center"/>
        </w:trPr>
        <w:tc>
          <w:tcPr>
            <w:tcW w:w="2093" w:type="dxa"/>
          </w:tcPr>
          <w:p w14:paraId="29A03FCF" w14:textId="77777777" w:rsidR="001432E5" w:rsidRPr="005D487E" w:rsidRDefault="001432E5" w:rsidP="00CB789E">
            <w:pPr>
              <w:spacing w:after="0" w:line="240" w:lineRule="auto"/>
              <w:rPr>
                <w:rFonts w:cstheme="minorHAnsi"/>
                <w:b/>
                <w:sz w:val="23"/>
              </w:rPr>
            </w:pPr>
            <w:r w:rsidRPr="005D487E">
              <w:rPr>
                <w:rFonts w:cstheme="minorHAnsi"/>
                <w:b/>
                <w:sz w:val="23"/>
              </w:rPr>
              <w:t>doodle.html</w:t>
            </w:r>
          </w:p>
        </w:tc>
        <w:tc>
          <w:tcPr>
            <w:tcW w:w="3960" w:type="dxa"/>
          </w:tcPr>
          <w:p w14:paraId="7ADCF316" w14:textId="39862C6C" w:rsidR="001432E5" w:rsidRPr="001432E5" w:rsidRDefault="001432E5" w:rsidP="00CB789E">
            <w:pPr>
              <w:spacing w:after="0" w:line="240" w:lineRule="auto"/>
              <w:rPr>
                <w:rFonts w:cstheme="minorHAnsi"/>
                <w:sz w:val="23"/>
              </w:rPr>
            </w:pPr>
            <w:r>
              <w:rPr>
                <w:rFonts w:cstheme="minorHAnsi"/>
                <w:sz w:val="23"/>
              </w:rPr>
              <w:t>HTML file of your doodle</w:t>
            </w:r>
          </w:p>
        </w:tc>
      </w:tr>
      <w:tr w:rsidR="001432E5" w14:paraId="151D4D81" w14:textId="096698E5" w:rsidTr="001432E5">
        <w:trPr>
          <w:jc w:val="center"/>
        </w:trPr>
        <w:tc>
          <w:tcPr>
            <w:tcW w:w="2093" w:type="dxa"/>
          </w:tcPr>
          <w:p w14:paraId="1DD24C3D" w14:textId="77777777" w:rsidR="001432E5" w:rsidRPr="005D487E" w:rsidRDefault="001432E5" w:rsidP="00CB789E">
            <w:pPr>
              <w:spacing w:after="0" w:line="240" w:lineRule="auto"/>
              <w:rPr>
                <w:rFonts w:cstheme="minorHAnsi"/>
                <w:b/>
                <w:sz w:val="23"/>
              </w:rPr>
            </w:pPr>
            <w:r w:rsidRPr="005D487E">
              <w:rPr>
                <w:rFonts w:cstheme="minorHAnsi"/>
                <w:b/>
                <w:sz w:val="23"/>
              </w:rPr>
              <w:t>doodle.js</w:t>
            </w:r>
          </w:p>
        </w:tc>
        <w:tc>
          <w:tcPr>
            <w:tcW w:w="3960" w:type="dxa"/>
          </w:tcPr>
          <w:p w14:paraId="40042D15" w14:textId="6B6304FF" w:rsidR="001432E5" w:rsidRPr="001432E5" w:rsidRDefault="001432E5" w:rsidP="00CB789E">
            <w:pPr>
              <w:spacing w:after="0" w:line="240" w:lineRule="auto"/>
              <w:rPr>
                <w:rFonts w:cstheme="minorHAnsi"/>
                <w:sz w:val="23"/>
              </w:rPr>
            </w:pPr>
            <w:r>
              <w:rPr>
                <w:rFonts w:cstheme="minorHAnsi"/>
                <w:sz w:val="23"/>
              </w:rPr>
              <w:t>JavaScript file of your doodle</w:t>
            </w:r>
          </w:p>
        </w:tc>
      </w:tr>
      <w:tr w:rsidR="001432E5" w14:paraId="30DA7941" w14:textId="3C97D8D7" w:rsidTr="001432E5">
        <w:trPr>
          <w:trHeight w:val="189"/>
          <w:jc w:val="center"/>
        </w:trPr>
        <w:tc>
          <w:tcPr>
            <w:tcW w:w="2093" w:type="dxa"/>
          </w:tcPr>
          <w:p w14:paraId="002DAA1F" w14:textId="77777777" w:rsidR="001432E5" w:rsidRPr="005D487E" w:rsidRDefault="001432E5" w:rsidP="00CB789E">
            <w:pPr>
              <w:spacing w:after="0" w:line="240" w:lineRule="auto"/>
              <w:rPr>
                <w:rFonts w:cstheme="minorHAnsi"/>
                <w:b/>
                <w:sz w:val="23"/>
              </w:rPr>
            </w:pPr>
            <w:r>
              <w:rPr>
                <w:rFonts w:cstheme="minorHAnsi"/>
                <w:b/>
                <w:sz w:val="23"/>
              </w:rPr>
              <w:t>primitive-test</w:t>
            </w:r>
            <w:r w:rsidRPr="005D487E">
              <w:rPr>
                <w:rFonts w:cstheme="minorHAnsi"/>
                <w:b/>
                <w:sz w:val="23"/>
              </w:rPr>
              <w:t>.html</w:t>
            </w:r>
          </w:p>
        </w:tc>
        <w:tc>
          <w:tcPr>
            <w:tcW w:w="3960" w:type="dxa"/>
          </w:tcPr>
          <w:p w14:paraId="2866866D" w14:textId="5378B70D" w:rsidR="001432E5" w:rsidRPr="001432E5" w:rsidRDefault="001432E5" w:rsidP="00CB789E">
            <w:pPr>
              <w:spacing w:after="0" w:line="240" w:lineRule="auto"/>
              <w:rPr>
                <w:rFonts w:cstheme="minorHAnsi"/>
                <w:sz w:val="23"/>
              </w:rPr>
            </w:pPr>
            <w:r>
              <w:rPr>
                <w:rFonts w:cstheme="minorHAnsi"/>
                <w:sz w:val="23"/>
              </w:rPr>
              <w:t>Keep all of the test files</w:t>
            </w:r>
          </w:p>
        </w:tc>
      </w:tr>
      <w:tr w:rsidR="001432E5" w14:paraId="589C7360" w14:textId="003FC0AB" w:rsidTr="001432E5">
        <w:trPr>
          <w:jc w:val="center"/>
        </w:trPr>
        <w:tc>
          <w:tcPr>
            <w:tcW w:w="2093" w:type="dxa"/>
          </w:tcPr>
          <w:p w14:paraId="486A742D" w14:textId="77777777" w:rsidR="001432E5" w:rsidRPr="005D487E" w:rsidRDefault="001432E5" w:rsidP="00CB789E">
            <w:pPr>
              <w:spacing w:after="0" w:line="240" w:lineRule="auto"/>
              <w:rPr>
                <w:rFonts w:cstheme="minorHAnsi"/>
                <w:b/>
                <w:sz w:val="23"/>
              </w:rPr>
            </w:pPr>
            <w:r>
              <w:rPr>
                <w:rFonts w:cstheme="minorHAnsi"/>
                <w:b/>
                <w:sz w:val="23"/>
              </w:rPr>
              <w:t>primitive-test</w:t>
            </w:r>
            <w:r w:rsidRPr="005D487E">
              <w:rPr>
                <w:rFonts w:cstheme="minorHAnsi"/>
                <w:b/>
                <w:sz w:val="23"/>
              </w:rPr>
              <w:t>.js</w:t>
            </w:r>
          </w:p>
        </w:tc>
        <w:tc>
          <w:tcPr>
            <w:tcW w:w="3960" w:type="dxa"/>
          </w:tcPr>
          <w:p w14:paraId="28CF1506" w14:textId="1AC2C84C" w:rsidR="001432E5" w:rsidRDefault="001432E5" w:rsidP="00CB789E">
            <w:pPr>
              <w:spacing w:after="0" w:line="240" w:lineRule="auto"/>
              <w:rPr>
                <w:rFonts w:cstheme="minorHAnsi"/>
                <w:b/>
                <w:sz w:val="23"/>
              </w:rPr>
            </w:pPr>
            <w:r>
              <w:rPr>
                <w:rFonts w:cstheme="minorHAnsi"/>
                <w:sz w:val="23"/>
              </w:rPr>
              <w:t>Keep all of the test files</w:t>
            </w:r>
          </w:p>
        </w:tc>
      </w:tr>
      <w:tr w:rsidR="001432E5" w14:paraId="70907EB5" w14:textId="2B6643CD" w:rsidTr="001432E5">
        <w:trPr>
          <w:jc w:val="center"/>
        </w:trPr>
        <w:tc>
          <w:tcPr>
            <w:tcW w:w="2093" w:type="dxa"/>
          </w:tcPr>
          <w:p w14:paraId="0503182C" w14:textId="77777777" w:rsidR="001432E5" w:rsidRDefault="001432E5" w:rsidP="00CB789E">
            <w:pPr>
              <w:spacing w:after="0" w:line="240" w:lineRule="auto"/>
              <w:rPr>
                <w:rFonts w:cstheme="minorHAnsi"/>
                <w:b/>
                <w:sz w:val="23"/>
              </w:rPr>
            </w:pPr>
            <w:r>
              <w:rPr>
                <w:rFonts w:cstheme="minorHAnsi"/>
                <w:b/>
                <w:sz w:val="23"/>
              </w:rPr>
              <w:t>container-test.html</w:t>
            </w:r>
          </w:p>
        </w:tc>
        <w:tc>
          <w:tcPr>
            <w:tcW w:w="3960" w:type="dxa"/>
          </w:tcPr>
          <w:p w14:paraId="0D43CF51" w14:textId="3D8AC77A" w:rsidR="001432E5" w:rsidRDefault="001432E5" w:rsidP="00CB789E">
            <w:pPr>
              <w:spacing w:after="0" w:line="240" w:lineRule="auto"/>
              <w:rPr>
                <w:rFonts w:cstheme="minorHAnsi"/>
                <w:b/>
                <w:sz w:val="23"/>
              </w:rPr>
            </w:pPr>
            <w:r>
              <w:rPr>
                <w:rFonts w:cstheme="minorHAnsi"/>
                <w:sz w:val="23"/>
              </w:rPr>
              <w:t>Keep all of the test files</w:t>
            </w:r>
          </w:p>
        </w:tc>
      </w:tr>
      <w:tr w:rsidR="001432E5" w14:paraId="6A5302D3" w14:textId="7D75009B" w:rsidTr="001432E5">
        <w:trPr>
          <w:jc w:val="center"/>
        </w:trPr>
        <w:tc>
          <w:tcPr>
            <w:tcW w:w="2093" w:type="dxa"/>
          </w:tcPr>
          <w:p w14:paraId="7259CD87" w14:textId="77777777" w:rsidR="001432E5" w:rsidRDefault="001432E5" w:rsidP="00CB789E">
            <w:pPr>
              <w:spacing w:after="0" w:line="240" w:lineRule="auto"/>
              <w:rPr>
                <w:rFonts w:cstheme="minorHAnsi"/>
                <w:b/>
                <w:sz w:val="23"/>
              </w:rPr>
            </w:pPr>
            <w:r>
              <w:rPr>
                <w:rFonts w:cstheme="minorHAnsi"/>
                <w:b/>
                <w:sz w:val="23"/>
              </w:rPr>
              <w:t>container-test.js</w:t>
            </w:r>
          </w:p>
        </w:tc>
        <w:tc>
          <w:tcPr>
            <w:tcW w:w="3960" w:type="dxa"/>
          </w:tcPr>
          <w:p w14:paraId="0CA544A1" w14:textId="1013722F" w:rsidR="001432E5" w:rsidRDefault="001432E5" w:rsidP="00CB789E">
            <w:pPr>
              <w:spacing w:after="0" w:line="240" w:lineRule="auto"/>
              <w:rPr>
                <w:rFonts w:cstheme="minorHAnsi"/>
                <w:b/>
                <w:sz w:val="23"/>
              </w:rPr>
            </w:pPr>
            <w:r>
              <w:rPr>
                <w:rFonts w:cstheme="minorHAnsi"/>
                <w:sz w:val="23"/>
              </w:rPr>
              <w:t>Keep all of the test files</w:t>
            </w:r>
          </w:p>
        </w:tc>
      </w:tr>
      <w:tr w:rsidR="00632655" w14:paraId="09CDD632" w14:textId="77777777" w:rsidTr="001432E5">
        <w:trPr>
          <w:jc w:val="center"/>
        </w:trPr>
        <w:tc>
          <w:tcPr>
            <w:tcW w:w="2093" w:type="dxa"/>
          </w:tcPr>
          <w:p w14:paraId="69958DBA" w14:textId="389EF1E3" w:rsidR="00632655" w:rsidRDefault="00632655" w:rsidP="00CB789E">
            <w:pPr>
              <w:spacing w:after="0" w:line="240" w:lineRule="auto"/>
              <w:rPr>
                <w:rFonts w:cstheme="minorHAnsi"/>
                <w:b/>
                <w:sz w:val="23"/>
              </w:rPr>
            </w:pPr>
            <w:r>
              <w:rPr>
                <w:rFonts w:cstheme="minorHAnsi"/>
                <w:b/>
                <w:sz w:val="23"/>
              </w:rPr>
              <w:t>README.txt</w:t>
            </w:r>
          </w:p>
        </w:tc>
        <w:tc>
          <w:tcPr>
            <w:tcW w:w="3960" w:type="dxa"/>
          </w:tcPr>
          <w:p w14:paraId="296B05E4" w14:textId="77777777" w:rsidR="00632655" w:rsidRDefault="00632655" w:rsidP="00CB789E">
            <w:pPr>
              <w:spacing w:after="0" w:line="240" w:lineRule="auto"/>
              <w:rPr>
                <w:rFonts w:cstheme="minorHAnsi"/>
                <w:sz w:val="23"/>
              </w:rPr>
            </w:pPr>
          </w:p>
        </w:tc>
      </w:tr>
    </w:tbl>
    <w:p w14:paraId="4758A4E6" w14:textId="77777777" w:rsidR="001B3762" w:rsidRDefault="001B3762" w:rsidP="007D4FBF">
      <w:pPr>
        <w:spacing w:after="0" w:line="240" w:lineRule="auto"/>
        <w:rPr>
          <w:rFonts w:eastAsia="ヒラギノ角ゴ Pro W3" w:cstheme="minorHAnsi"/>
          <w:color w:val="000000"/>
          <w:sz w:val="23"/>
        </w:rPr>
      </w:pPr>
    </w:p>
    <w:p w14:paraId="4DCCDD75" w14:textId="77777777" w:rsidR="001B3762" w:rsidRDefault="001B3762" w:rsidP="007D4FBF">
      <w:pPr>
        <w:spacing w:after="0" w:line="240" w:lineRule="auto"/>
        <w:rPr>
          <w:rFonts w:eastAsia="ヒラギノ角ゴ Pro W3" w:cstheme="minorHAnsi"/>
          <w:color w:val="000000"/>
          <w:sz w:val="23"/>
        </w:rPr>
      </w:pPr>
    </w:p>
    <w:p w14:paraId="14298BCD" w14:textId="339E934B" w:rsidR="007D4FBF" w:rsidRPr="00814FA6" w:rsidRDefault="00FF6B66" w:rsidP="007D4FBF">
      <w:pPr>
        <w:spacing w:after="0" w:line="240" w:lineRule="auto"/>
        <w:rPr>
          <w:rFonts w:eastAsia="ヒラギノ角ゴ Pro W3" w:cstheme="minorHAnsi"/>
          <w:color w:val="000000"/>
          <w:sz w:val="23"/>
        </w:rPr>
      </w:pPr>
      <w:r>
        <w:rPr>
          <w:rFonts w:eastAsia="ヒラギノ角ゴ Pro W3" w:cstheme="minorHAnsi"/>
          <w:color w:val="000000"/>
          <w:sz w:val="23"/>
        </w:rPr>
        <w:lastRenderedPageBreak/>
        <w:t>Make sure your README file includes any extra documentation about any extra things you did. Also, include any questions or difficulties you had. If something doesn’t work, please also include this in the README file.</w:t>
      </w:r>
    </w:p>
    <w:p w14:paraId="253AEE3B" w14:textId="77777777" w:rsidR="007D4FBF" w:rsidRDefault="007D4FBF" w:rsidP="00A21F86">
      <w:pPr>
        <w:pStyle w:val="Heading1"/>
        <w:rPr>
          <w:rFonts w:eastAsia="ヒラギノ角ゴ Pro W3"/>
        </w:rPr>
      </w:pPr>
      <w:r w:rsidRPr="00814FA6">
        <w:rPr>
          <w:rFonts w:eastAsia="ヒラギノ角ゴ Pro W3"/>
        </w:rPr>
        <w:t>Grading</w:t>
      </w:r>
    </w:p>
    <w:p w14:paraId="60D20E52" w14:textId="77777777" w:rsidR="007D4FBF" w:rsidRPr="00AD5146" w:rsidRDefault="007D4FBF" w:rsidP="007D4FBF">
      <w:pPr>
        <w:spacing w:after="0" w:line="240" w:lineRule="auto"/>
        <w:rPr>
          <w:rFonts w:eastAsia="ヒラギノ角ゴ Pro W3" w:cstheme="minorHAnsi"/>
          <w:color w:val="000000"/>
          <w:sz w:val="23"/>
        </w:rPr>
      </w:pPr>
      <w:r>
        <w:rPr>
          <w:rFonts w:eastAsia="ヒラギノ角ゴ Pro W3" w:cstheme="minorHAnsi"/>
          <w:color w:val="000000"/>
          <w:sz w:val="23"/>
        </w:rPr>
        <w:t>Your assignment will be graded as follows:</w:t>
      </w:r>
    </w:p>
    <w:p w14:paraId="757C452A" w14:textId="77777777" w:rsidR="007D4FBF" w:rsidRDefault="007D4FBF" w:rsidP="007D4FBF">
      <w:pPr>
        <w:spacing w:after="0" w:line="240" w:lineRule="auto"/>
        <w:rPr>
          <w:rFonts w:eastAsia="ヒラギノ角ゴ Pro W3" w:cstheme="minorHAnsi"/>
          <w:color w:val="000000"/>
          <w:sz w:val="23"/>
        </w:rPr>
      </w:pPr>
    </w:p>
    <w:tbl>
      <w:tblPr>
        <w:tblStyle w:val="TableGrid"/>
        <w:tblW w:w="9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4788"/>
      </w:tblGrid>
      <w:tr w:rsidR="007D4FBF" w14:paraId="363B62F9" w14:textId="77777777" w:rsidTr="00CF5B17">
        <w:tc>
          <w:tcPr>
            <w:tcW w:w="5024" w:type="dxa"/>
          </w:tcPr>
          <w:p w14:paraId="3B76533F" w14:textId="77777777" w:rsidR="007D4FBF" w:rsidRDefault="007D4FBF" w:rsidP="00CF5B17">
            <w:pPr>
              <w:spacing w:after="0" w:line="240" w:lineRule="auto"/>
              <w:rPr>
                <w:rFonts w:eastAsia="ヒラギノ角ゴ Pro W3" w:cstheme="minorHAnsi"/>
                <w:color w:val="000000"/>
                <w:sz w:val="23"/>
              </w:rPr>
            </w:pPr>
            <w:r>
              <w:rPr>
                <w:rFonts w:eastAsia="ヒラギノ角ゴ Pro W3" w:cstheme="minorHAnsi"/>
                <w:color w:val="000000"/>
                <w:sz w:val="23"/>
              </w:rPr>
              <w:t>Turn in is correct, code has no syntax errors</w:t>
            </w:r>
          </w:p>
        </w:tc>
        <w:tc>
          <w:tcPr>
            <w:tcW w:w="4788" w:type="dxa"/>
          </w:tcPr>
          <w:p w14:paraId="45645C72" w14:textId="0F266835" w:rsidR="007D4FBF" w:rsidRDefault="0063435D" w:rsidP="0063435D">
            <w:pPr>
              <w:spacing w:after="0" w:line="240" w:lineRule="auto"/>
              <w:rPr>
                <w:rFonts w:eastAsia="ヒラギノ角ゴ Pro W3" w:cstheme="minorHAnsi"/>
                <w:color w:val="000000"/>
                <w:sz w:val="23"/>
              </w:rPr>
            </w:pPr>
            <w:r>
              <w:rPr>
                <w:rFonts w:eastAsia="ヒラギノ角ゴ Pro W3" w:cstheme="minorHAnsi"/>
                <w:color w:val="000000"/>
                <w:sz w:val="23"/>
              </w:rPr>
              <w:t>5</w:t>
            </w:r>
            <w:r w:rsidR="007D4FBF">
              <w:rPr>
                <w:rFonts w:eastAsia="ヒラギノ角ゴ Pro W3" w:cstheme="minorHAnsi"/>
                <w:color w:val="000000"/>
                <w:sz w:val="23"/>
              </w:rPr>
              <w:t xml:space="preserve"> </w:t>
            </w:r>
            <w:proofErr w:type="spellStart"/>
            <w:r w:rsidR="007D4FBF">
              <w:rPr>
                <w:rFonts w:eastAsia="ヒラギノ角ゴ Pro W3" w:cstheme="minorHAnsi"/>
                <w:color w:val="000000"/>
                <w:sz w:val="23"/>
              </w:rPr>
              <w:t>pts</w:t>
            </w:r>
            <w:proofErr w:type="spellEnd"/>
          </w:p>
        </w:tc>
      </w:tr>
      <w:tr w:rsidR="007D4FBF" w14:paraId="5AE810C1" w14:textId="77777777" w:rsidTr="00CF5B17">
        <w:tc>
          <w:tcPr>
            <w:tcW w:w="5024" w:type="dxa"/>
          </w:tcPr>
          <w:p w14:paraId="1F50B0F8" w14:textId="072724C3" w:rsidR="007D4FBF" w:rsidRDefault="00DD47C6" w:rsidP="00DD47C6">
            <w:pPr>
              <w:spacing w:after="0" w:line="240" w:lineRule="auto"/>
              <w:rPr>
                <w:rFonts w:eastAsia="ヒラギノ角ゴ Pro W3" w:cstheme="minorHAnsi"/>
                <w:color w:val="000000"/>
                <w:sz w:val="23"/>
              </w:rPr>
            </w:pPr>
            <w:r>
              <w:rPr>
                <w:rFonts w:eastAsia="ヒラギノ角ゴ Pro W3" w:cstheme="minorHAnsi"/>
                <w:color w:val="000000"/>
                <w:sz w:val="23"/>
              </w:rPr>
              <w:t>Correct i</w:t>
            </w:r>
            <w:r w:rsidR="0063435D">
              <w:rPr>
                <w:rFonts w:eastAsia="ヒラギノ角ゴ Pro W3" w:cstheme="minorHAnsi"/>
                <w:color w:val="000000"/>
                <w:sz w:val="23"/>
              </w:rPr>
              <w:t>mplementation of classes related to container</w:t>
            </w:r>
          </w:p>
        </w:tc>
        <w:tc>
          <w:tcPr>
            <w:tcW w:w="4788" w:type="dxa"/>
          </w:tcPr>
          <w:p w14:paraId="75A1CAA5" w14:textId="5BF85C32" w:rsidR="007D4FBF" w:rsidRDefault="007D4FBF" w:rsidP="0063435D">
            <w:pPr>
              <w:spacing w:after="0" w:line="240" w:lineRule="auto"/>
              <w:rPr>
                <w:rFonts w:eastAsia="ヒラギノ角ゴ Pro W3" w:cstheme="minorHAnsi"/>
                <w:color w:val="000000"/>
                <w:sz w:val="23"/>
              </w:rPr>
            </w:pPr>
            <w:r>
              <w:rPr>
                <w:rFonts w:eastAsia="ヒラギノ角ゴ Pro W3" w:cstheme="minorHAnsi"/>
                <w:color w:val="000000"/>
                <w:sz w:val="23"/>
              </w:rPr>
              <w:t>1</w:t>
            </w:r>
            <w:r w:rsidR="0063435D">
              <w:rPr>
                <w:rFonts w:eastAsia="ヒラギノ角ゴ Pro W3" w:cstheme="minorHAnsi"/>
                <w:color w:val="000000"/>
                <w:sz w:val="23"/>
              </w:rPr>
              <w:t>5</w:t>
            </w:r>
            <w:r>
              <w:rPr>
                <w:rFonts w:eastAsia="ヒラギノ角ゴ Pro W3" w:cstheme="minorHAnsi"/>
                <w:color w:val="000000"/>
                <w:sz w:val="23"/>
              </w:rPr>
              <w:t xml:space="preserve"> </w:t>
            </w:r>
            <w:proofErr w:type="spellStart"/>
            <w:r>
              <w:rPr>
                <w:rFonts w:eastAsia="ヒラギノ角ゴ Pro W3" w:cstheme="minorHAnsi"/>
                <w:color w:val="000000"/>
                <w:sz w:val="23"/>
              </w:rPr>
              <w:t>pts</w:t>
            </w:r>
            <w:proofErr w:type="spellEnd"/>
          </w:p>
        </w:tc>
      </w:tr>
      <w:tr w:rsidR="007D4FBF" w14:paraId="5A287B64" w14:textId="77777777" w:rsidTr="00CF5B17">
        <w:tc>
          <w:tcPr>
            <w:tcW w:w="5024" w:type="dxa"/>
          </w:tcPr>
          <w:p w14:paraId="13D79CD9" w14:textId="0498F0D0" w:rsidR="007D4FBF" w:rsidRDefault="0063435D" w:rsidP="00CF5B17">
            <w:pPr>
              <w:spacing w:after="0" w:line="240" w:lineRule="auto"/>
              <w:rPr>
                <w:rFonts w:eastAsia="ヒラギノ角ゴ Pro W3" w:cstheme="minorHAnsi"/>
                <w:color w:val="000000"/>
                <w:sz w:val="23"/>
              </w:rPr>
            </w:pPr>
            <w:r>
              <w:rPr>
                <w:rFonts w:eastAsia="ヒラギノ角ゴ Pro W3" w:cstheme="minorHAnsi"/>
                <w:color w:val="000000"/>
                <w:sz w:val="23"/>
              </w:rPr>
              <w:t>Aesthetics of your doodle</w:t>
            </w:r>
          </w:p>
        </w:tc>
        <w:tc>
          <w:tcPr>
            <w:tcW w:w="4788" w:type="dxa"/>
          </w:tcPr>
          <w:p w14:paraId="51A8F76A" w14:textId="77777777" w:rsidR="007D4FBF" w:rsidRDefault="007D4FBF" w:rsidP="00CF5B17">
            <w:pPr>
              <w:spacing w:after="0" w:line="240" w:lineRule="auto"/>
              <w:rPr>
                <w:rFonts w:eastAsia="ヒラギノ角ゴ Pro W3" w:cstheme="minorHAnsi"/>
                <w:color w:val="000000"/>
                <w:sz w:val="23"/>
              </w:rPr>
            </w:pPr>
            <w:r>
              <w:rPr>
                <w:rFonts w:eastAsia="ヒラギノ角ゴ Pro W3" w:cstheme="minorHAnsi"/>
                <w:color w:val="000000"/>
                <w:sz w:val="23"/>
              </w:rPr>
              <w:t xml:space="preserve">5 </w:t>
            </w:r>
            <w:proofErr w:type="spellStart"/>
            <w:r>
              <w:rPr>
                <w:rFonts w:eastAsia="ヒラギノ角ゴ Pro W3" w:cstheme="minorHAnsi"/>
                <w:color w:val="000000"/>
                <w:sz w:val="23"/>
              </w:rPr>
              <w:t>pts</w:t>
            </w:r>
            <w:proofErr w:type="spellEnd"/>
          </w:p>
        </w:tc>
      </w:tr>
      <w:tr w:rsidR="007D4FBF" w14:paraId="72A90349" w14:textId="77777777" w:rsidTr="00CF5B17">
        <w:tc>
          <w:tcPr>
            <w:tcW w:w="5024" w:type="dxa"/>
          </w:tcPr>
          <w:p w14:paraId="5E129C05" w14:textId="13A4FC53" w:rsidR="007D4FBF" w:rsidRDefault="0063435D" w:rsidP="00CF5B17">
            <w:pPr>
              <w:spacing w:after="0" w:line="240" w:lineRule="auto"/>
              <w:rPr>
                <w:rFonts w:eastAsia="ヒラギノ角ゴ Pro W3" w:cstheme="minorHAnsi"/>
                <w:color w:val="000000"/>
                <w:sz w:val="23"/>
              </w:rPr>
            </w:pPr>
            <w:r>
              <w:rPr>
                <w:rFonts w:eastAsia="ヒラギノ角ゴ Pro W3" w:cstheme="minorHAnsi"/>
                <w:color w:val="000000"/>
                <w:sz w:val="23"/>
              </w:rPr>
              <w:t>Use of inheritance, elegance of code.</w:t>
            </w:r>
          </w:p>
        </w:tc>
        <w:tc>
          <w:tcPr>
            <w:tcW w:w="4788" w:type="dxa"/>
          </w:tcPr>
          <w:p w14:paraId="0AF84CDA" w14:textId="77777777" w:rsidR="007D4FBF" w:rsidRDefault="007D4FBF" w:rsidP="00CF5B17">
            <w:pPr>
              <w:spacing w:after="0" w:line="240" w:lineRule="auto"/>
              <w:rPr>
                <w:rFonts w:eastAsia="ヒラギノ角ゴ Pro W3" w:cstheme="minorHAnsi"/>
                <w:color w:val="000000"/>
                <w:sz w:val="23"/>
              </w:rPr>
            </w:pPr>
            <w:r>
              <w:rPr>
                <w:rFonts w:eastAsia="ヒラギノ角ゴ Pro W3" w:cstheme="minorHAnsi"/>
                <w:color w:val="000000"/>
                <w:sz w:val="23"/>
              </w:rPr>
              <w:t xml:space="preserve">10 </w:t>
            </w:r>
            <w:proofErr w:type="spellStart"/>
            <w:r>
              <w:rPr>
                <w:rFonts w:eastAsia="ヒラギノ角ゴ Pro W3" w:cstheme="minorHAnsi"/>
                <w:color w:val="000000"/>
                <w:sz w:val="23"/>
              </w:rPr>
              <w:t>pts</w:t>
            </w:r>
            <w:proofErr w:type="spellEnd"/>
          </w:p>
        </w:tc>
      </w:tr>
      <w:tr w:rsidR="007D4FBF" w14:paraId="3E5F6826" w14:textId="77777777" w:rsidTr="00CF5B17">
        <w:tc>
          <w:tcPr>
            <w:tcW w:w="5024" w:type="dxa"/>
          </w:tcPr>
          <w:p w14:paraId="58EFFB48" w14:textId="63B22F8F" w:rsidR="007D4FBF" w:rsidRDefault="00DD47C6" w:rsidP="00DD47C6">
            <w:pPr>
              <w:spacing w:after="0" w:line="240" w:lineRule="auto"/>
              <w:rPr>
                <w:rFonts w:eastAsia="ヒラギノ角ゴ Pro W3" w:cstheme="minorHAnsi"/>
                <w:color w:val="000000"/>
                <w:sz w:val="23"/>
              </w:rPr>
            </w:pPr>
            <w:r>
              <w:rPr>
                <w:rFonts w:eastAsia="ヒラギノ角ゴ Pro W3" w:cstheme="minorHAnsi"/>
                <w:color w:val="000000"/>
                <w:sz w:val="23"/>
              </w:rPr>
              <w:t>Correct i</w:t>
            </w:r>
            <w:r w:rsidR="0063435D">
              <w:rPr>
                <w:rFonts w:eastAsia="ヒラギノ角ゴ Pro W3" w:cstheme="minorHAnsi"/>
                <w:color w:val="000000"/>
                <w:sz w:val="23"/>
              </w:rPr>
              <w:t>mplementation of non-container classes</w:t>
            </w:r>
          </w:p>
        </w:tc>
        <w:tc>
          <w:tcPr>
            <w:tcW w:w="4788" w:type="dxa"/>
          </w:tcPr>
          <w:p w14:paraId="0987EB6D" w14:textId="150605A8" w:rsidR="007D4FBF" w:rsidRDefault="0063435D" w:rsidP="00CF5B17">
            <w:pPr>
              <w:spacing w:after="0" w:line="240" w:lineRule="auto"/>
              <w:rPr>
                <w:rFonts w:eastAsia="ヒラギノ角ゴ Pro W3" w:cstheme="minorHAnsi"/>
                <w:color w:val="000000"/>
                <w:sz w:val="23"/>
              </w:rPr>
            </w:pPr>
            <w:r>
              <w:rPr>
                <w:rFonts w:eastAsia="ヒラギノ角ゴ Pro W3" w:cstheme="minorHAnsi"/>
                <w:color w:val="000000"/>
                <w:sz w:val="23"/>
              </w:rPr>
              <w:t>1</w:t>
            </w:r>
            <w:r w:rsidR="007D4FBF">
              <w:rPr>
                <w:rFonts w:eastAsia="ヒラギノ角ゴ Pro W3" w:cstheme="minorHAnsi"/>
                <w:color w:val="000000"/>
                <w:sz w:val="23"/>
              </w:rPr>
              <w:t xml:space="preserve">5  </w:t>
            </w:r>
            <w:proofErr w:type="spellStart"/>
            <w:r w:rsidR="007D4FBF">
              <w:rPr>
                <w:rFonts w:eastAsia="ヒラギノ角ゴ Pro W3" w:cstheme="minorHAnsi"/>
                <w:color w:val="000000"/>
                <w:sz w:val="23"/>
              </w:rPr>
              <w:t>pts</w:t>
            </w:r>
            <w:proofErr w:type="spellEnd"/>
          </w:p>
        </w:tc>
      </w:tr>
      <w:tr w:rsidR="007D4FBF" w14:paraId="464E6C53" w14:textId="77777777" w:rsidTr="00CF5B17">
        <w:tc>
          <w:tcPr>
            <w:tcW w:w="5024" w:type="dxa"/>
          </w:tcPr>
          <w:p w14:paraId="6D2B5271" w14:textId="77777777" w:rsidR="007D4FBF" w:rsidRDefault="007D4FBF" w:rsidP="00CF5B17">
            <w:pPr>
              <w:spacing w:after="0" w:line="240" w:lineRule="auto"/>
              <w:rPr>
                <w:rFonts w:eastAsia="ヒラギノ角ゴ Pro W3" w:cstheme="minorHAnsi"/>
                <w:color w:val="000000"/>
                <w:sz w:val="23"/>
              </w:rPr>
            </w:pPr>
            <w:r>
              <w:rPr>
                <w:rFonts w:eastAsia="ヒラギノ角ゴ Pro W3" w:cstheme="minorHAnsi"/>
                <w:color w:val="000000"/>
                <w:sz w:val="23"/>
              </w:rPr>
              <w:t>Bells and whistles</w:t>
            </w:r>
          </w:p>
        </w:tc>
        <w:tc>
          <w:tcPr>
            <w:tcW w:w="4788" w:type="dxa"/>
          </w:tcPr>
          <w:p w14:paraId="3206B4AF" w14:textId="77777777" w:rsidR="007D4FBF" w:rsidRDefault="007D4FBF" w:rsidP="00CF5B17">
            <w:pPr>
              <w:spacing w:after="0" w:line="240" w:lineRule="auto"/>
              <w:rPr>
                <w:rFonts w:eastAsia="ヒラギノ角ゴ Pro W3" w:cstheme="minorHAnsi"/>
                <w:color w:val="000000"/>
                <w:sz w:val="23"/>
              </w:rPr>
            </w:pPr>
            <w:r>
              <w:rPr>
                <w:rFonts w:eastAsia="ヒラギノ角ゴ Pro W3" w:cstheme="minorHAnsi"/>
                <w:color w:val="000000"/>
                <w:sz w:val="23"/>
              </w:rPr>
              <w:t xml:space="preserve">5 – 10 </w:t>
            </w:r>
            <w:proofErr w:type="spellStart"/>
            <w:r>
              <w:rPr>
                <w:rFonts w:eastAsia="ヒラギノ角ゴ Pro W3" w:cstheme="minorHAnsi"/>
                <w:color w:val="000000"/>
                <w:sz w:val="23"/>
              </w:rPr>
              <w:t>pts</w:t>
            </w:r>
            <w:proofErr w:type="spellEnd"/>
          </w:p>
        </w:tc>
      </w:tr>
      <w:tr w:rsidR="007D4FBF" w14:paraId="7F4002A8" w14:textId="77777777" w:rsidTr="00CF5B17">
        <w:tc>
          <w:tcPr>
            <w:tcW w:w="5024" w:type="dxa"/>
          </w:tcPr>
          <w:p w14:paraId="499E8252" w14:textId="77777777" w:rsidR="007D4FBF" w:rsidRDefault="007D4FBF" w:rsidP="00CF5B17">
            <w:pPr>
              <w:spacing w:after="0" w:line="240" w:lineRule="auto"/>
              <w:rPr>
                <w:rFonts w:eastAsia="ヒラギノ角ゴ Pro W3" w:cstheme="minorHAnsi"/>
                <w:color w:val="000000"/>
                <w:sz w:val="23"/>
              </w:rPr>
            </w:pPr>
            <w:r>
              <w:rPr>
                <w:rFonts w:eastAsia="ヒラギノ角ゴ Pro W3" w:cstheme="minorHAnsi"/>
                <w:color w:val="000000"/>
                <w:sz w:val="23"/>
              </w:rPr>
              <w:t>Formatting, Comments and Coding style</w:t>
            </w:r>
          </w:p>
        </w:tc>
        <w:tc>
          <w:tcPr>
            <w:tcW w:w="4788" w:type="dxa"/>
          </w:tcPr>
          <w:p w14:paraId="60FA5948" w14:textId="77777777" w:rsidR="007D4FBF" w:rsidRDefault="007D4FBF" w:rsidP="00CF5B17">
            <w:pPr>
              <w:spacing w:after="0" w:line="240" w:lineRule="auto"/>
              <w:rPr>
                <w:rFonts w:eastAsia="ヒラギノ角ゴ Pro W3" w:cstheme="minorHAnsi"/>
                <w:color w:val="000000"/>
                <w:sz w:val="23"/>
              </w:rPr>
            </w:pPr>
            <w:r>
              <w:rPr>
                <w:rFonts w:eastAsia="ヒラギノ角ゴ Pro W3" w:cstheme="minorHAnsi"/>
                <w:color w:val="000000"/>
                <w:sz w:val="23"/>
              </w:rPr>
              <w:t xml:space="preserve">5 </w:t>
            </w:r>
            <w:proofErr w:type="spellStart"/>
            <w:r>
              <w:rPr>
                <w:rFonts w:eastAsia="ヒラギノ角ゴ Pro W3" w:cstheme="minorHAnsi"/>
                <w:color w:val="000000"/>
                <w:sz w:val="23"/>
              </w:rPr>
              <w:t>pts</w:t>
            </w:r>
            <w:proofErr w:type="spellEnd"/>
          </w:p>
        </w:tc>
      </w:tr>
    </w:tbl>
    <w:p w14:paraId="55B2EFA0" w14:textId="77777777" w:rsidR="007D4FBF" w:rsidRPr="00814FA6" w:rsidRDefault="007D4FBF" w:rsidP="007D4FBF">
      <w:pPr>
        <w:spacing w:after="0" w:line="240" w:lineRule="auto"/>
        <w:rPr>
          <w:rFonts w:eastAsia="ヒラギノ角ゴ Pro W3" w:cstheme="minorHAnsi"/>
          <w:color w:val="000000"/>
          <w:sz w:val="23"/>
        </w:rPr>
      </w:pPr>
    </w:p>
    <w:p w14:paraId="4C9FAC0F" w14:textId="77777777" w:rsidR="007D4FBF" w:rsidRPr="00814FA6" w:rsidRDefault="007D4FBF" w:rsidP="007D4FBF">
      <w:pPr>
        <w:spacing w:after="0" w:line="240" w:lineRule="auto"/>
        <w:rPr>
          <w:rFonts w:eastAsia="Times New Roman" w:cstheme="minorHAnsi"/>
          <w:sz w:val="20"/>
        </w:rPr>
      </w:pPr>
    </w:p>
    <w:p w14:paraId="24989A9C" w14:textId="77777777" w:rsidR="00CF5B17" w:rsidRDefault="00CF5B17"/>
    <w:sectPr w:rsidR="00CF5B17" w:rsidSect="00CF5B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8D7104" w14:textId="77777777" w:rsidR="00054D75" w:rsidRDefault="00054D75">
      <w:pPr>
        <w:spacing w:after="0" w:line="240" w:lineRule="auto"/>
      </w:pPr>
      <w:r>
        <w:separator/>
      </w:r>
    </w:p>
  </w:endnote>
  <w:endnote w:type="continuationSeparator" w:id="0">
    <w:p w14:paraId="22048570" w14:textId="77777777" w:rsidR="00054D75" w:rsidRDefault="00054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90FC0" w14:textId="77777777" w:rsidR="00054D75" w:rsidRDefault="00054D75">
      <w:pPr>
        <w:spacing w:after="0" w:line="240" w:lineRule="auto"/>
      </w:pPr>
      <w:r>
        <w:separator/>
      </w:r>
    </w:p>
  </w:footnote>
  <w:footnote w:type="continuationSeparator" w:id="0">
    <w:p w14:paraId="147AFD9F" w14:textId="77777777" w:rsidR="00054D75" w:rsidRDefault="00054D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15B27"/>
    <w:multiLevelType w:val="hybridMultilevel"/>
    <w:tmpl w:val="32C056D6"/>
    <w:lvl w:ilvl="0" w:tplc="7C26587E">
      <w:start w:val="1"/>
      <w:numFmt w:val="bullet"/>
      <w:lvlText w:val=""/>
      <w:lvlJc w:val="left"/>
      <w:pPr>
        <w:ind w:left="720" w:hanging="360"/>
      </w:pPr>
      <w:rPr>
        <w:rFonts w:ascii="Symbol" w:eastAsia="ヒラギノ角ゴ Pro W3"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E46B75"/>
    <w:multiLevelType w:val="hybridMultilevel"/>
    <w:tmpl w:val="AB14BC86"/>
    <w:lvl w:ilvl="0" w:tplc="88E40860">
      <w:start w:val="1"/>
      <w:numFmt w:val="decimal"/>
      <w:lvlText w:val="%1."/>
      <w:lvlJc w:val="left"/>
      <w:pPr>
        <w:ind w:left="720" w:hanging="360"/>
      </w:pPr>
      <w:rPr>
        <w:rFonts w:eastAsia="ヒラギノ角ゴ Pro W3" w:cstheme="minorHAnsi" w:hint="default"/>
        <w:b w:val="0"/>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352494"/>
    <w:multiLevelType w:val="hybridMultilevel"/>
    <w:tmpl w:val="C4BC0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FBF"/>
    <w:rsid w:val="000007E8"/>
    <w:rsid w:val="000020CF"/>
    <w:rsid w:val="00010CA3"/>
    <w:rsid w:val="0001103C"/>
    <w:rsid w:val="00016583"/>
    <w:rsid w:val="000369EF"/>
    <w:rsid w:val="00054D75"/>
    <w:rsid w:val="000A67C4"/>
    <w:rsid w:val="000A6F42"/>
    <w:rsid w:val="000D56C4"/>
    <w:rsid w:val="000F6E7D"/>
    <w:rsid w:val="000F7985"/>
    <w:rsid w:val="0013016A"/>
    <w:rsid w:val="001432E5"/>
    <w:rsid w:val="00160298"/>
    <w:rsid w:val="00160F16"/>
    <w:rsid w:val="001745B1"/>
    <w:rsid w:val="00177A7A"/>
    <w:rsid w:val="00186844"/>
    <w:rsid w:val="00195047"/>
    <w:rsid w:val="001A03E0"/>
    <w:rsid w:val="001A5D3F"/>
    <w:rsid w:val="001A74E7"/>
    <w:rsid w:val="001A7FDE"/>
    <w:rsid w:val="001B3762"/>
    <w:rsid w:val="001C3BF1"/>
    <w:rsid w:val="001D6677"/>
    <w:rsid w:val="001E0702"/>
    <w:rsid w:val="002160DD"/>
    <w:rsid w:val="00240ED3"/>
    <w:rsid w:val="00243056"/>
    <w:rsid w:val="00265C8F"/>
    <w:rsid w:val="002A735E"/>
    <w:rsid w:val="002C286C"/>
    <w:rsid w:val="002D1D92"/>
    <w:rsid w:val="002E6C75"/>
    <w:rsid w:val="003029FC"/>
    <w:rsid w:val="0033521F"/>
    <w:rsid w:val="003B6420"/>
    <w:rsid w:val="003C2207"/>
    <w:rsid w:val="003E4C51"/>
    <w:rsid w:val="003E7583"/>
    <w:rsid w:val="003F0451"/>
    <w:rsid w:val="004203CE"/>
    <w:rsid w:val="004213CD"/>
    <w:rsid w:val="00432913"/>
    <w:rsid w:val="00432BA5"/>
    <w:rsid w:val="0044497D"/>
    <w:rsid w:val="00465431"/>
    <w:rsid w:val="00486740"/>
    <w:rsid w:val="004B4428"/>
    <w:rsid w:val="004B5F79"/>
    <w:rsid w:val="004C34AF"/>
    <w:rsid w:val="004D4096"/>
    <w:rsid w:val="004E2691"/>
    <w:rsid w:val="0050089C"/>
    <w:rsid w:val="0052761D"/>
    <w:rsid w:val="00533CF2"/>
    <w:rsid w:val="00556268"/>
    <w:rsid w:val="005675B5"/>
    <w:rsid w:val="00570E7C"/>
    <w:rsid w:val="00577DF3"/>
    <w:rsid w:val="005A0162"/>
    <w:rsid w:val="005B16B8"/>
    <w:rsid w:val="005B1821"/>
    <w:rsid w:val="005C57EF"/>
    <w:rsid w:val="005C753C"/>
    <w:rsid w:val="005D487E"/>
    <w:rsid w:val="005E1ECC"/>
    <w:rsid w:val="005E6565"/>
    <w:rsid w:val="005E66D9"/>
    <w:rsid w:val="00612617"/>
    <w:rsid w:val="00614C0F"/>
    <w:rsid w:val="00621C08"/>
    <w:rsid w:val="00632655"/>
    <w:rsid w:val="0063435D"/>
    <w:rsid w:val="006467BB"/>
    <w:rsid w:val="00666BD8"/>
    <w:rsid w:val="00681465"/>
    <w:rsid w:val="006C668E"/>
    <w:rsid w:val="006C7DE6"/>
    <w:rsid w:val="006D293D"/>
    <w:rsid w:val="006D491F"/>
    <w:rsid w:val="006E567E"/>
    <w:rsid w:val="0070378A"/>
    <w:rsid w:val="00733381"/>
    <w:rsid w:val="00770819"/>
    <w:rsid w:val="00774CAC"/>
    <w:rsid w:val="007B1439"/>
    <w:rsid w:val="007B23F4"/>
    <w:rsid w:val="007C1393"/>
    <w:rsid w:val="007D4FBF"/>
    <w:rsid w:val="007E4849"/>
    <w:rsid w:val="007F401A"/>
    <w:rsid w:val="008109D3"/>
    <w:rsid w:val="008301C8"/>
    <w:rsid w:val="00830255"/>
    <w:rsid w:val="00833C1C"/>
    <w:rsid w:val="008403B3"/>
    <w:rsid w:val="00846CC8"/>
    <w:rsid w:val="00861171"/>
    <w:rsid w:val="00865C40"/>
    <w:rsid w:val="00870786"/>
    <w:rsid w:val="00881CC6"/>
    <w:rsid w:val="00895F0F"/>
    <w:rsid w:val="008A100B"/>
    <w:rsid w:val="008B22D1"/>
    <w:rsid w:val="008B40DF"/>
    <w:rsid w:val="008B4987"/>
    <w:rsid w:val="008C1DEB"/>
    <w:rsid w:val="008C1E2C"/>
    <w:rsid w:val="008F70A9"/>
    <w:rsid w:val="00905B2A"/>
    <w:rsid w:val="009316F9"/>
    <w:rsid w:val="00934F79"/>
    <w:rsid w:val="009802A6"/>
    <w:rsid w:val="009C0103"/>
    <w:rsid w:val="009D0564"/>
    <w:rsid w:val="009D6715"/>
    <w:rsid w:val="00A20F5D"/>
    <w:rsid w:val="00A21F86"/>
    <w:rsid w:val="00A45A66"/>
    <w:rsid w:val="00A52F92"/>
    <w:rsid w:val="00A669C5"/>
    <w:rsid w:val="00A73D84"/>
    <w:rsid w:val="00A834A2"/>
    <w:rsid w:val="00A8639D"/>
    <w:rsid w:val="00AB3AF1"/>
    <w:rsid w:val="00AB4545"/>
    <w:rsid w:val="00AD0761"/>
    <w:rsid w:val="00AE1913"/>
    <w:rsid w:val="00AE1AF1"/>
    <w:rsid w:val="00AF3442"/>
    <w:rsid w:val="00B134E8"/>
    <w:rsid w:val="00B2043C"/>
    <w:rsid w:val="00B2129C"/>
    <w:rsid w:val="00B223D0"/>
    <w:rsid w:val="00B263A8"/>
    <w:rsid w:val="00B3453E"/>
    <w:rsid w:val="00B52721"/>
    <w:rsid w:val="00B80B10"/>
    <w:rsid w:val="00B81977"/>
    <w:rsid w:val="00B86B91"/>
    <w:rsid w:val="00BA062A"/>
    <w:rsid w:val="00BA1A3D"/>
    <w:rsid w:val="00BA4852"/>
    <w:rsid w:val="00BB1425"/>
    <w:rsid w:val="00BC4664"/>
    <w:rsid w:val="00BD0414"/>
    <w:rsid w:val="00BD350C"/>
    <w:rsid w:val="00BD6077"/>
    <w:rsid w:val="00BF1994"/>
    <w:rsid w:val="00C01FB8"/>
    <w:rsid w:val="00C41CAF"/>
    <w:rsid w:val="00C56476"/>
    <w:rsid w:val="00C7350D"/>
    <w:rsid w:val="00C74074"/>
    <w:rsid w:val="00C7459C"/>
    <w:rsid w:val="00C84688"/>
    <w:rsid w:val="00CB3A79"/>
    <w:rsid w:val="00CB698D"/>
    <w:rsid w:val="00CC5F3E"/>
    <w:rsid w:val="00CD406F"/>
    <w:rsid w:val="00CD68DD"/>
    <w:rsid w:val="00CF5B17"/>
    <w:rsid w:val="00D01818"/>
    <w:rsid w:val="00D03B63"/>
    <w:rsid w:val="00D11E77"/>
    <w:rsid w:val="00D451AD"/>
    <w:rsid w:val="00D703A3"/>
    <w:rsid w:val="00D80182"/>
    <w:rsid w:val="00D9178F"/>
    <w:rsid w:val="00DB59CD"/>
    <w:rsid w:val="00DB75B5"/>
    <w:rsid w:val="00DC4C4E"/>
    <w:rsid w:val="00DD47C6"/>
    <w:rsid w:val="00DD6400"/>
    <w:rsid w:val="00DE4CF3"/>
    <w:rsid w:val="00DF78E4"/>
    <w:rsid w:val="00E22921"/>
    <w:rsid w:val="00E26E04"/>
    <w:rsid w:val="00E31847"/>
    <w:rsid w:val="00E442D0"/>
    <w:rsid w:val="00E47F0F"/>
    <w:rsid w:val="00E61FB9"/>
    <w:rsid w:val="00E80401"/>
    <w:rsid w:val="00E86AAE"/>
    <w:rsid w:val="00E91FF3"/>
    <w:rsid w:val="00EB0365"/>
    <w:rsid w:val="00EB1286"/>
    <w:rsid w:val="00EE37E7"/>
    <w:rsid w:val="00EF1893"/>
    <w:rsid w:val="00EF3F1C"/>
    <w:rsid w:val="00F05709"/>
    <w:rsid w:val="00F11880"/>
    <w:rsid w:val="00F230FD"/>
    <w:rsid w:val="00F34CD0"/>
    <w:rsid w:val="00F357FB"/>
    <w:rsid w:val="00F53110"/>
    <w:rsid w:val="00F70E5C"/>
    <w:rsid w:val="00F87125"/>
    <w:rsid w:val="00FA0729"/>
    <w:rsid w:val="00FA7632"/>
    <w:rsid w:val="00FC4989"/>
    <w:rsid w:val="00FD4351"/>
    <w:rsid w:val="00FD7388"/>
    <w:rsid w:val="00FE0D44"/>
    <w:rsid w:val="00FE61C2"/>
    <w:rsid w:val="00FF094E"/>
    <w:rsid w:val="00FF388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1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87E"/>
  </w:style>
  <w:style w:type="paragraph" w:styleId="Heading1">
    <w:name w:val="heading 1"/>
    <w:basedOn w:val="Normal"/>
    <w:next w:val="Normal"/>
    <w:link w:val="Heading1Char"/>
    <w:uiPriority w:val="9"/>
    <w:qFormat/>
    <w:rsid w:val="005D487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D487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487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D487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D487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D487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D487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D487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D487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7D4FBF"/>
    <w:rPr>
      <w:rFonts w:ascii="Calibri" w:eastAsia="ヒラギノ角ゴ Pro W3" w:hAnsi="Calibri"/>
      <w:color w:val="000000"/>
      <w:lang w:bidi="en-US"/>
    </w:rPr>
  </w:style>
  <w:style w:type="table" w:styleId="TableGrid">
    <w:name w:val="Table Grid"/>
    <w:basedOn w:val="TableNormal"/>
    <w:rsid w:val="007D4FBF"/>
    <w:rPr>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487E"/>
    <w:pPr>
      <w:ind w:left="720"/>
      <w:contextualSpacing/>
    </w:pPr>
  </w:style>
  <w:style w:type="character" w:styleId="Hyperlink">
    <w:name w:val="Hyperlink"/>
    <w:basedOn w:val="DefaultParagraphFont"/>
    <w:rsid w:val="007D4FBF"/>
    <w:rPr>
      <w:color w:val="0000FF" w:themeColor="hyperlink"/>
      <w:u w:val="single"/>
    </w:rPr>
  </w:style>
  <w:style w:type="paragraph" w:styleId="BalloonText">
    <w:name w:val="Balloon Text"/>
    <w:basedOn w:val="Normal"/>
    <w:link w:val="BalloonTextChar"/>
    <w:uiPriority w:val="99"/>
    <w:semiHidden/>
    <w:unhideWhenUsed/>
    <w:rsid w:val="007D4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FBF"/>
    <w:rPr>
      <w:rFonts w:ascii="Tahoma" w:eastAsiaTheme="minorEastAsia" w:hAnsi="Tahoma" w:cs="Tahoma"/>
      <w:sz w:val="16"/>
      <w:szCs w:val="16"/>
      <w:lang w:bidi="en-US"/>
    </w:rPr>
  </w:style>
  <w:style w:type="character" w:customStyle="1" w:styleId="Heading1Char">
    <w:name w:val="Heading 1 Char"/>
    <w:basedOn w:val="DefaultParagraphFont"/>
    <w:link w:val="Heading1"/>
    <w:uiPriority w:val="9"/>
    <w:rsid w:val="005D487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D487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D487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D487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D487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D487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D487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D487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D487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D487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D487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D487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D487E"/>
    <w:rPr>
      <w:rFonts w:asciiTheme="majorHAnsi" w:eastAsiaTheme="majorEastAsia" w:hAnsiTheme="majorHAnsi" w:cstheme="majorBidi"/>
      <w:i/>
      <w:iCs/>
      <w:spacing w:val="13"/>
      <w:sz w:val="24"/>
      <w:szCs w:val="24"/>
    </w:rPr>
  </w:style>
  <w:style w:type="character" w:styleId="Strong">
    <w:name w:val="Strong"/>
    <w:uiPriority w:val="22"/>
    <w:qFormat/>
    <w:rsid w:val="005D487E"/>
    <w:rPr>
      <w:b/>
      <w:bCs/>
    </w:rPr>
  </w:style>
  <w:style w:type="character" w:styleId="Emphasis">
    <w:name w:val="Emphasis"/>
    <w:uiPriority w:val="20"/>
    <w:qFormat/>
    <w:rsid w:val="005D487E"/>
    <w:rPr>
      <w:b/>
      <w:bCs/>
      <w:i/>
      <w:iCs/>
      <w:spacing w:val="10"/>
      <w:bdr w:val="none" w:sz="0" w:space="0" w:color="auto"/>
      <w:shd w:val="clear" w:color="auto" w:fill="auto"/>
    </w:rPr>
  </w:style>
  <w:style w:type="paragraph" w:styleId="NoSpacing">
    <w:name w:val="No Spacing"/>
    <w:basedOn w:val="Normal"/>
    <w:uiPriority w:val="1"/>
    <w:qFormat/>
    <w:rsid w:val="005D487E"/>
    <w:pPr>
      <w:spacing w:after="0" w:line="240" w:lineRule="auto"/>
    </w:pPr>
  </w:style>
  <w:style w:type="paragraph" w:styleId="Quote">
    <w:name w:val="Quote"/>
    <w:basedOn w:val="Normal"/>
    <w:next w:val="Normal"/>
    <w:link w:val="QuoteChar"/>
    <w:uiPriority w:val="29"/>
    <w:qFormat/>
    <w:rsid w:val="005D487E"/>
    <w:pPr>
      <w:spacing w:before="200" w:after="0"/>
      <w:ind w:left="360" w:right="360"/>
    </w:pPr>
    <w:rPr>
      <w:i/>
      <w:iCs/>
    </w:rPr>
  </w:style>
  <w:style w:type="character" w:customStyle="1" w:styleId="QuoteChar">
    <w:name w:val="Quote Char"/>
    <w:basedOn w:val="DefaultParagraphFont"/>
    <w:link w:val="Quote"/>
    <w:uiPriority w:val="29"/>
    <w:rsid w:val="005D487E"/>
    <w:rPr>
      <w:i/>
      <w:iCs/>
    </w:rPr>
  </w:style>
  <w:style w:type="paragraph" w:styleId="IntenseQuote">
    <w:name w:val="Intense Quote"/>
    <w:basedOn w:val="Normal"/>
    <w:next w:val="Normal"/>
    <w:link w:val="IntenseQuoteChar"/>
    <w:uiPriority w:val="30"/>
    <w:qFormat/>
    <w:rsid w:val="005D487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D487E"/>
    <w:rPr>
      <w:b/>
      <w:bCs/>
      <w:i/>
      <w:iCs/>
    </w:rPr>
  </w:style>
  <w:style w:type="character" w:styleId="SubtleEmphasis">
    <w:name w:val="Subtle Emphasis"/>
    <w:uiPriority w:val="19"/>
    <w:qFormat/>
    <w:rsid w:val="005D487E"/>
    <w:rPr>
      <w:i/>
      <w:iCs/>
    </w:rPr>
  </w:style>
  <w:style w:type="character" w:styleId="IntenseEmphasis">
    <w:name w:val="Intense Emphasis"/>
    <w:uiPriority w:val="21"/>
    <w:qFormat/>
    <w:rsid w:val="005D487E"/>
    <w:rPr>
      <w:b/>
      <w:bCs/>
    </w:rPr>
  </w:style>
  <w:style w:type="character" w:styleId="SubtleReference">
    <w:name w:val="Subtle Reference"/>
    <w:uiPriority w:val="31"/>
    <w:qFormat/>
    <w:rsid w:val="005D487E"/>
    <w:rPr>
      <w:smallCaps/>
    </w:rPr>
  </w:style>
  <w:style w:type="character" w:styleId="IntenseReference">
    <w:name w:val="Intense Reference"/>
    <w:uiPriority w:val="32"/>
    <w:qFormat/>
    <w:rsid w:val="005D487E"/>
    <w:rPr>
      <w:smallCaps/>
      <w:spacing w:val="5"/>
      <w:u w:val="single"/>
    </w:rPr>
  </w:style>
  <w:style w:type="character" w:styleId="BookTitle">
    <w:name w:val="Book Title"/>
    <w:uiPriority w:val="33"/>
    <w:qFormat/>
    <w:rsid w:val="005D487E"/>
    <w:rPr>
      <w:i/>
      <w:iCs/>
      <w:smallCaps/>
      <w:spacing w:val="5"/>
    </w:rPr>
  </w:style>
  <w:style w:type="paragraph" w:styleId="TOCHeading">
    <w:name w:val="TOC Heading"/>
    <w:basedOn w:val="Heading1"/>
    <w:next w:val="Normal"/>
    <w:uiPriority w:val="39"/>
    <w:semiHidden/>
    <w:unhideWhenUsed/>
    <w:qFormat/>
    <w:rsid w:val="005D487E"/>
    <w:pPr>
      <w:outlineLvl w:val="9"/>
    </w:pPr>
    <w:rPr>
      <w:lang w:bidi="en-US"/>
    </w:rPr>
  </w:style>
  <w:style w:type="character" w:styleId="FollowedHyperlink">
    <w:name w:val="FollowedHyperlink"/>
    <w:basedOn w:val="DefaultParagraphFont"/>
    <w:uiPriority w:val="99"/>
    <w:semiHidden/>
    <w:unhideWhenUsed/>
    <w:rsid w:val="00CB3A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87E"/>
  </w:style>
  <w:style w:type="paragraph" w:styleId="Heading1">
    <w:name w:val="heading 1"/>
    <w:basedOn w:val="Normal"/>
    <w:next w:val="Normal"/>
    <w:link w:val="Heading1Char"/>
    <w:uiPriority w:val="9"/>
    <w:qFormat/>
    <w:rsid w:val="005D487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D487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487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D487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D487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D487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D487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D487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D487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7D4FBF"/>
    <w:rPr>
      <w:rFonts w:ascii="Calibri" w:eastAsia="ヒラギノ角ゴ Pro W3" w:hAnsi="Calibri"/>
      <w:color w:val="000000"/>
      <w:lang w:bidi="en-US"/>
    </w:rPr>
  </w:style>
  <w:style w:type="table" w:styleId="TableGrid">
    <w:name w:val="Table Grid"/>
    <w:basedOn w:val="TableNormal"/>
    <w:rsid w:val="007D4FBF"/>
    <w:rPr>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487E"/>
    <w:pPr>
      <w:ind w:left="720"/>
      <w:contextualSpacing/>
    </w:pPr>
  </w:style>
  <w:style w:type="character" w:styleId="Hyperlink">
    <w:name w:val="Hyperlink"/>
    <w:basedOn w:val="DefaultParagraphFont"/>
    <w:rsid w:val="007D4FBF"/>
    <w:rPr>
      <w:color w:val="0000FF" w:themeColor="hyperlink"/>
      <w:u w:val="single"/>
    </w:rPr>
  </w:style>
  <w:style w:type="paragraph" w:styleId="BalloonText">
    <w:name w:val="Balloon Text"/>
    <w:basedOn w:val="Normal"/>
    <w:link w:val="BalloonTextChar"/>
    <w:uiPriority w:val="99"/>
    <w:semiHidden/>
    <w:unhideWhenUsed/>
    <w:rsid w:val="007D4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FBF"/>
    <w:rPr>
      <w:rFonts w:ascii="Tahoma" w:eastAsiaTheme="minorEastAsia" w:hAnsi="Tahoma" w:cs="Tahoma"/>
      <w:sz w:val="16"/>
      <w:szCs w:val="16"/>
      <w:lang w:bidi="en-US"/>
    </w:rPr>
  </w:style>
  <w:style w:type="character" w:customStyle="1" w:styleId="Heading1Char">
    <w:name w:val="Heading 1 Char"/>
    <w:basedOn w:val="DefaultParagraphFont"/>
    <w:link w:val="Heading1"/>
    <w:uiPriority w:val="9"/>
    <w:rsid w:val="005D487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D487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D487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D487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D487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D487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D487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D487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D487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D487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D487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D487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D487E"/>
    <w:rPr>
      <w:rFonts w:asciiTheme="majorHAnsi" w:eastAsiaTheme="majorEastAsia" w:hAnsiTheme="majorHAnsi" w:cstheme="majorBidi"/>
      <w:i/>
      <w:iCs/>
      <w:spacing w:val="13"/>
      <w:sz w:val="24"/>
      <w:szCs w:val="24"/>
    </w:rPr>
  </w:style>
  <w:style w:type="character" w:styleId="Strong">
    <w:name w:val="Strong"/>
    <w:uiPriority w:val="22"/>
    <w:qFormat/>
    <w:rsid w:val="005D487E"/>
    <w:rPr>
      <w:b/>
      <w:bCs/>
    </w:rPr>
  </w:style>
  <w:style w:type="character" w:styleId="Emphasis">
    <w:name w:val="Emphasis"/>
    <w:uiPriority w:val="20"/>
    <w:qFormat/>
    <w:rsid w:val="005D487E"/>
    <w:rPr>
      <w:b/>
      <w:bCs/>
      <w:i/>
      <w:iCs/>
      <w:spacing w:val="10"/>
      <w:bdr w:val="none" w:sz="0" w:space="0" w:color="auto"/>
      <w:shd w:val="clear" w:color="auto" w:fill="auto"/>
    </w:rPr>
  </w:style>
  <w:style w:type="paragraph" w:styleId="NoSpacing">
    <w:name w:val="No Spacing"/>
    <w:basedOn w:val="Normal"/>
    <w:uiPriority w:val="1"/>
    <w:qFormat/>
    <w:rsid w:val="005D487E"/>
    <w:pPr>
      <w:spacing w:after="0" w:line="240" w:lineRule="auto"/>
    </w:pPr>
  </w:style>
  <w:style w:type="paragraph" w:styleId="Quote">
    <w:name w:val="Quote"/>
    <w:basedOn w:val="Normal"/>
    <w:next w:val="Normal"/>
    <w:link w:val="QuoteChar"/>
    <w:uiPriority w:val="29"/>
    <w:qFormat/>
    <w:rsid w:val="005D487E"/>
    <w:pPr>
      <w:spacing w:before="200" w:after="0"/>
      <w:ind w:left="360" w:right="360"/>
    </w:pPr>
    <w:rPr>
      <w:i/>
      <w:iCs/>
    </w:rPr>
  </w:style>
  <w:style w:type="character" w:customStyle="1" w:styleId="QuoteChar">
    <w:name w:val="Quote Char"/>
    <w:basedOn w:val="DefaultParagraphFont"/>
    <w:link w:val="Quote"/>
    <w:uiPriority w:val="29"/>
    <w:rsid w:val="005D487E"/>
    <w:rPr>
      <w:i/>
      <w:iCs/>
    </w:rPr>
  </w:style>
  <w:style w:type="paragraph" w:styleId="IntenseQuote">
    <w:name w:val="Intense Quote"/>
    <w:basedOn w:val="Normal"/>
    <w:next w:val="Normal"/>
    <w:link w:val="IntenseQuoteChar"/>
    <w:uiPriority w:val="30"/>
    <w:qFormat/>
    <w:rsid w:val="005D487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D487E"/>
    <w:rPr>
      <w:b/>
      <w:bCs/>
      <w:i/>
      <w:iCs/>
    </w:rPr>
  </w:style>
  <w:style w:type="character" w:styleId="SubtleEmphasis">
    <w:name w:val="Subtle Emphasis"/>
    <w:uiPriority w:val="19"/>
    <w:qFormat/>
    <w:rsid w:val="005D487E"/>
    <w:rPr>
      <w:i/>
      <w:iCs/>
    </w:rPr>
  </w:style>
  <w:style w:type="character" w:styleId="IntenseEmphasis">
    <w:name w:val="Intense Emphasis"/>
    <w:uiPriority w:val="21"/>
    <w:qFormat/>
    <w:rsid w:val="005D487E"/>
    <w:rPr>
      <w:b/>
      <w:bCs/>
    </w:rPr>
  </w:style>
  <w:style w:type="character" w:styleId="SubtleReference">
    <w:name w:val="Subtle Reference"/>
    <w:uiPriority w:val="31"/>
    <w:qFormat/>
    <w:rsid w:val="005D487E"/>
    <w:rPr>
      <w:smallCaps/>
    </w:rPr>
  </w:style>
  <w:style w:type="character" w:styleId="IntenseReference">
    <w:name w:val="Intense Reference"/>
    <w:uiPriority w:val="32"/>
    <w:qFormat/>
    <w:rsid w:val="005D487E"/>
    <w:rPr>
      <w:smallCaps/>
      <w:spacing w:val="5"/>
      <w:u w:val="single"/>
    </w:rPr>
  </w:style>
  <w:style w:type="character" w:styleId="BookTitle">
    <w:name w:val="Book Title"/>
    <w:uiPriority w:val="33"/>
    <w:qFormat/>
    <w:rsid w:val="005D487E"/>
    <w:rPr>
      <w:i/>
      <w:iCs/>
      <w:smallCaps/>
      <w:spacing w:val="5"/>
    </w:rPr>
  </w:style>
  <w:style w:type="paragraph" w:styleId="TOCHeading">
    <w:name w:val="TOC Heading"/>
    <w:basedOn w:val="Heading1"/>
    <w:next w:val="Normal"/>
    <w:uiPriority w:val="39"/>
    <w:semiHidden/>
    <w:unhideWhenUsed/>
    <w:qFormat/>
    <w:rsid w:val="005D487E"/>
    <w:pPr>
      <w:outlineLvl w:val="9"/>
    </w:pPr>
    <w:rPr>
      <w:lang w:bidi="en-US"/>
    </w:rPr>
  </w:style>
  <w:style w:type="character" w:styleId="FollowedHyperlink">
    <w:name w:val="FollowedHyperlink"/>
    <w:basedOn w:val="DefaultParagraphFont"/>
    <w:uiPriority w:val="99"/>
    <w:semiHidden/>
    <w:unhideWhenUsed/>
    <w:rsid w:val="00CB3A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cessingjs.or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raphaelj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B%C3%A9zier_curv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oogle.com/logo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sdraw2d.jsfi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8</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julenka</dc:creator>
  <cp:lastModifiedBy>julenka</cp:lastModifiedBy>
  <cp:revision>189</cp:revision>
  <dcterms:created xsi:type="dcterms:W3CDTF">2011-09-19T14:24:00Z</dcterms:created>
  <dcterms:modified xsi:type="dcterms:W3CDTF">2011-09-22T03:57:00Z</dcterms:modified>
</cp:coreProperties>
</file>