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7743BF" w:rsidRDefault="007743BF">
                                <w:pPr>
                                  <w:pStyle w:val="KeinLeerraum"/>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743BF" w:rsidRDefault="007743BF">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743BF" w:rsidRDefault="007743BF">
                                <w:pPr>
                                  <w:pStyle w:val="KeinLeerraum"/>
                                  <w:spacing w:line="360" w:lineRule="auto"/>
                                  <w:rPr>
                                    <w:color w:val="FFFFFF" w:themeColor="background1"/>
                                  </w:rPr>
                                </w:pPr>
                                <w:r>
                                  <w:rPr>
                                    <w:color w:val="FFFFFF" w:themeColor="background1"/>
                                    <w:lang w:val="de-CH"/>
                                  </w:rPr>
                                  <w:t>PlexByte.com</w:t>
                                </w:r>
                              </w:p>
                            </w:sdtContent>
                          </w:sdt>
                          <w:p w:rsidR="007743BF" w:rsidRDefault="007743BF">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743BF" w:rsidRDefault="007743BF"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7743BF" w:rsidRPr="00F97BF9" w:rsidRDefault="007743BF" w:rsidP="00F97BF9">
                          <w:pPr>
                            <w:pStyle w:val="KeinLeerraum"/>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13832"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7743BF">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7743BF">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7743BF">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7743BF">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7743BF">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berschrift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1113833" r:id="rId14"/>
        </w:object>
      </w:r>
    </w:p>
    <w:p w:rsidR="008A3B66" w:rsidRDefault="008A3B66" w:rsidP="00EE2919"/>
    <w:p w:rsidR="00EE2919" w:rsidRDefault="00EE2919" w:rsidP="00EE2919">
      <w:pPr>
        <w:pStyle w:val="berschrift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berschrift2"/>
      </w:pPr>
      <w:r>
        <w:t>UI Design</w:t>
      </w:r>
    </w:p>
    <w:p w:rsidR="00753C7C" w:rsidRPr="00386E90" w:rsidRDefault="00753C7C" w:rsidP="00753C7C"/>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Toc436840301"/>
      <w:r>
        <w:t>Chat</w:t>
      </w:r>
      <w:bookmarkEnd w:id="14"/>
    </w:p>
    <w:p w:rsidR="00EE2919" w:rsidRDefault="00EE2919" w:rsidP="00EE2919"/>
    <w:p w:rsidR="00EE2919" w:rsidRDefault="00EE2919" w:rsidP="00EE2919">
      <w:pPr>
        <w:pStyle w:val="berschrift3"/>
      </w:pPr>
      <w:bookmarkStart w:id="15" w:name="_Toc436840302"/>
      <w:r>
        <w:t>Project</w:t>
      </w:r>
      <w:bookmarkEnd w:id="15"/>
    </w:p>
    <w:p w:rsidR="00EE2919" w:rsidRDefault="00EE2919" w:rsidP="00EE2919"/>
    <w:p w:rsidR="00F95F86" w:rsidRDefault="00EE2919" w:rsidP="00EE2919">
      <w:pPr>
        <w:pStyle w:val="berschrift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berschrift4"/>
      </w:pPr>
      <w:r>
        <w:lastRenderedPageBreak/>
        <w:t>Class Diagram</w:t>
      </w:r>
    </w:p>
    <w:p w:rsidR="00EB0E07" w:rsidRPr="00EB0E07" w:rsidRDefault="00EB0E07" w:rsidP="00EB0E07"/>
    <w:p w:rsidR="004B32D0" w:rsidRDefault="004B32D0" w:rsidP="004B32D0">
      <w:pPr>
        <w:pStyle w:val="berschrift4"/>
      </w:pPr>
      <w:r>
        <w:t>Sequence Diagram</w:t>
      </w:r>
    </w:p>
    <w:p w:rsidR="004B32D0" w:rsidRPr="004B32D0" w:rsidRDefault="004B32D0" w:rsidP="004B32D0">
      <w:r w:rsidRPr="004B32D0">
        <w:rPr>
          <w:noProof/>
          <w:lang w:val="de-CH" w:eastAsia="de-CH"/>
        </w:rPr>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bookmarkStart w:id="17" w:name="_GoBack"/>
      <w:bookmarkEnd w:id="17"/>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berschrift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19" w:name="_Toc436840305"/>
      <w:r>
        <w:t>Reporting</w:t>
      </w:r>
      <w:bookmarkEnd w:id="19"/>
    </w:p>
    <w:p w:rsidR="00971DB0" w:rsidRPr="00971DB0" w:rsidRDefault="00971DB0" w:rsidP="00971DB0"/>
    <w:p w:rsidR="0073235C" w:rsidRDefault="00EE2919" w:rsidP="0073235C">
      <w:pPr>
        <w:pStyle w:val="berschrift3"/>
      </w:pPr>
      <w:bookmarkStart w:id="20" w:name="_Toc436840306"/>
      <w:r>
        <w:lastRenderedPageBreak/>
        <w:t>Accounting</w:t>
      </w:r>
      <w:bookmarkEnd w:id="20"/>
    </w:p>
    <w:p w:rsidR="00EE2919" w:rsidRDefault="00EE2919" w:rsidP="00EE2919"/>
    <w:p w:rsidR="00EE2919" w:rsidRDefault="00EE2919" w:rsidP="00EE2919">
      <w:pPr>
        <w:pStyle w:val="berschrift4"/>
      </w:pPr>
      <w:r>
        <w:t>Balance</w:t>
      </w:r>
    </w:p>
    <w:p w:rsidR="00EE2919" w:rsidRDefault="00EE2919" w:rsidP="00EE2919"/>
    <w:p w:rsidR="00EE2919" w:rsidRDefault="00EE2919" w:rsidP="00EE2919">
      <w:pPr>
        <w:pStyle w:val="berschrift4"/>
      </w:pPr>
      <w:r>
        <w:t>Bills</w:t>
      </w:r>
    </w:p>
    <w:p w:rsidR="0073235C" w:rsidRDefault="0073235C" w:rsidP="0073235C"/>
    <w:p w:rsidR="0073235C" w:rsidRPr="0073235C" w:rsidRDefault="0073235C" w:rsidP="0073235C">
      <w:pPr>
        <w:pStyle w:val="berschrift2"/>
      </w:pPr>
      <w:r>
        <w:t>Admin</w:t>
      </w:r>
    </w:p>
    <w:p w:rsidR="00AC411F" w:rsidRPr="00AC411F" w:rsidRDefault="00AC411F" w:rsidP="00AC411F"/>
    <w:p w:rsidR="00AC411F" w:rsidRPr="00AC411F" w:rsidRDefault="00AC411F" w:rsidP="00AC411F">
      <w:pPr>
        <w:pStyle w:val="berschrift2"/>
      </w:pPr>
      <w:r>
        <w:t>Settings</w:t>
      </w:r>
    </w:p>
    <w:p w:rsidR="00EE2919" w:rsidRDefault="00EE2919" w:rsidP="00EE2919"/>
    <w:p w:rsidR="00EE2919" w:rsidRDefault="00EE2919" w:rsidP="00EE2919">
      <w:pPr>
        <w:pStyle w:val="berschrift2"/>
      </w:pPr>
      <w:bookmarkStart w:id="21" w:name="_Toc436840307"/>
      <w:r>
        <w:t>Backend</w:t>
      </w:r>
      <w:r w:rsidR="0071450F">
        <w:t xml:space="preserve"> Components</w:t>
      </w:r>
      <w:bookmarkEnd w:id="21"/>
    </w:p>
    <w:p w:rsidR="00EE2919" w:rsidRDefault="00EE2919" w:rsidP="00EE2919"/>
    <w:p w:rsidR="00EE2919" w:rsidRDefault="00EE2919" w:rsidP="00EE2919">
      <w:pPr>
        <w:pStyle w:val="berschrift3"/>
      </w:pPr>
      <w:bookmarkStart w:id="22" w:name="_Toc436840308"/>
      <w:r>
        <w:t>Database Module</w:t>
      </w:r>
      <w:bookmarkEnd w:id="22"/>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23" w:name="_Toc436840309"/>
      <w:r>
        <w:t>WebService</w:t>
      </w:r>
      <w:bookmarkEnd w:id="23"/>
    </w:p>
    <w:p w:rsidR="00EE2919" w:rsidRDefault="00EE2919" w:rsidP="00EE2919"/>
    <w:p w:rsidR="00EE2919" w:rsidRDefault="00EE2919" w:rsidP="00EE2919">
      <w:pPr>
        <w:pStyle w:val="berschrift3"/>
      </w:pPr>
      <w:bookmarkStart w:id="24" w:name="_Toc436840310"/>
      <w:r>
        <w:t>Functions</w:t>
      </w:r>
      <w:bookmarkEnd w:id="24"/>
    </w:p>
    <w:p w:rsidR="00EE2919" w:rsidRDefault="00EE2919" w:rsidP="00EE2919"/>
    <w:p w:rsidR="00EE2919" w:rsidRDefault="00EE2919" w:rsidP="00EE2919">
      <w:pPr>
        <w:pStyle w:val="berschrift3"/>
      </w:pPr>
      <w:bookmarkStart w:id="25" w:name="_Toc436840311"/>
      <w:r>
        <w:t>Bindings</w:t>
      </w:r>
      <w:bookmarkEnd w:id="25"/>
    </w:p>
    <w:p w:rsidR="0071450F" w:rsidRDefault="0071450F" w:rsidP="0071450F"/>
    <w:p w:rsidR="0071450F" w:rsidRDefault="0071450F" w:rsidP="0071450F">
      <w:pPr>
        <w:pStyle w:val="berschrift2"/>
      </w:pPr>
      <w:bookmarkStart w:id="26" w:name="_Toc436840312"/>
      <w:r>
        <w:t>Security Components</w:t>
      </w:r>
      <w:bookmarkEnd w:id="26"/>
    </w:p>
    <w:p w:rsidR="0071450F" w:rsidRDefault="0071450F" w:rsidP="0071450F"/>
    <w:p w:rsidR="0071450F" w:rsidRDefault="0071450F" w:rsidP="0071450F">
      <w:pPr>
        <w:pStyle w:val="berschrift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28" w:name="_Toc436840314"/>
      <w:r>
        <w:lastRenderedPageBreak/>
        <w:t>Technical Specification</w:t>
      </w:r>
      <w:bookmarkEnd w:id="28"/>
    </w:p>
    <w:p w:rsidR="00A451D3" w:rsidRDefault="00A451D3" w:rsidP="00A451D3"/>
    <w:p w:rsidR="00A451D3" w:rsidRDefault="00A451D3" w:rsidP="00A451D3">
      <w:pPr>
        <w:pStyle w:val="berschrift2"/>
      </w:pPr>
      <w:bookmarkStart w:id="29" w:name="_Toc436840315"/>
      <w:r>
        <w:t>Interaction Components</w:t>
      </w:r>
      <w:bookmarkEnd w:id="29"/>
    </w:p>
    <w:p w:rsidR="00A451D3" w:rsidRDefault="00A451D3" w:rsidP="00A451D3"/>
    <w:p w:rsidR="00A451D3" w:rsidRDefault="00A451D3" w:rsidP="00A451D3">
      <w:pPr>
        <w:pStyle w:val="berschrift3"/>
      </w:pPr>
      <w:bookmarkStart w:id="30" w:name="_Toc436840316"/>
      <w:r>
        <w:t>Interfaces</w:t>
      </w:r>
      <w:bookmarkEnd w:id="30"/>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D6C" w:rsidRDefault="00DA2D6C">
      <w:pPr>
        <w:spacing w:after="0" w:line="240" w:lineRule="auto"/>
      </w:pPr>
      <w:r>
        <w:separator/>
      </w:r>
    </w:p>
  </w:endnote>
  <w:endnote w:type="continuationSeparator" w:id="0">
    <w:p w:rsidR="00DA2D6C" w:rsidRDefault="00DA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7743BF" w:rsidRDefault="007743B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19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22</w:t>
                          </w:r>
                          <w:r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12/8/2015 8:33:00 PM</w:t>
                          </w:r>
                          <w:r w:rsidRPr="00C77054">
                            <w:rPr>
                              <w:noProof/>
                              <w:color w:val="A6A6A6" w:themeColor="background1" w:themeShade="A6"/>
                              <w:sz w:val="16"/>
                              <w:szCs w:val="16"/>
                            </w:rPr>
                            <w:fldChar w:fldCharType="end"/>
                          </w:r>
                        </w:p>
                        <w:p w:rsidR="007743BF" w:rsidRDefault="007743BF">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7743BF" w:rsidRPr="00C77054" w:rsidRDefault="007743B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19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716DDA">
                      <w:rPr>
                        <w:b/>
                        <w:bCs/>
                        <w:noProof/>
                        <w:color w:val="A6A6A6" w:themeColor="background1" w:themeShade="A6"/>
                        <w:sz w:val="16"/>
                        <w:szCs w:val="16"/>
                      </w:rPr>
                      <w:t>22</w:t>
                    </w:r>
                    <w:r w:rsidRPr="00C77054">
                      <w:rPr>
                        <w:b/>
                        <w:bCs/>
                        <w:color w:val="A6A6A6" w:themeColor="background1" w:themeShade="A6"/>
                        <w:sz w:val="16"/>
                        <w:szCs w:val="16"/>
                      </w:rPr>
                      <w:fldChar w:fldCharType="end"/>
                    </w:r>
                  </w:p>
                  <w:p w:rsidR="007743BF" w:rsidRPr="00C77054" w:rsidRDefault="007743B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12/8/2015 8:33:00 PM</w:t>
                    </w:r>
                    <w:r w:rsidRPr="00C77054">
                      <w:rPr>
                        <w:noProof/>
                        <w:color w:val="A6A6A6" w:themeColor="background1" w:themeShade="A6"/>
                        <w:sz w:val="16"/>
                        <w:szCs w:val="16"/>
                      </w:rPr>
                      <w:fldChar w:fldCharType="end"/>
                    </w:r>
                  </w:p>
                  <w:p w:rsidR="007743BF" w:rsidRDefault="007743BF">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D6C" w:rsidRDefault="00DA2D6C">
      <w:pPr>
        <w:spacing w:after="0" w:line="240" w:lineRule="auto"/>
      </w:pPr>
      <w:r>
        <w:separator/>
      </w:r>
    </w:p>
  </w:footnote>
  <w:footnote w:type="continuationSeparator" w:id="0">
    <w:p w:rsidR="00DA2D6C" w:rsidRDefault="00DA2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16DDA">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16DDA">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7743BF" w:rsidRPr="00C77054"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716DDA">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7743BF" w:rsidRPr="002B2AB8" w:rsidRDefault="007743B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716DDA">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716DDA" w:rsidRPr="00716DDA">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7743BF" w:rsidRDefault="007743BF">
                    <w:pPr>
                      <w:spacing w:after="0" w:line="240" w:lineRule="auto"/>
                      <w:jc w:val="right"/>
                      <w:rPr>
                        <w:color w:val="FFFFFF" w:themeColor="background1"/>
                      </w:rPr>
                    </w:pPr>
                    <w:r>
                      <w:fldChar w:fldCharType="begin"/>
                    </w:r>
                    <w:r>
                      <w:instrText xml:space="preserve"> PAGE   \* MERGEFORMAT </w:instrText>
                    </w:r>
                    <w:r>
                      <w:fldChar w:fldCharType="separate"/>
                    </w:r>
                    <w:r w:rsidR="00716DDA" w:rsidRPr="00716DDA">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3BF" w:rsidRDefault="007743BF">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7743BF" w:rsidRPr="002B2AB8" w:rsidRDefault="007743BF"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716DDA">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716DDA" w:rsidRPr="00716DDA">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7743BF" w:rsidRDefault="007743BF">
                    <w:pPr>
                      <w:spacing w:after="0" w:line="240" w:lineRule="auto"/>
                      <w:rPr>
                        <w:color w:val="FFFFFF" w:themeColor="background1"/>
                      </w:rPr>
                    </w:pPr>
                    <w:r>
                      <w:fldChar w:fldCharType="begin"/>
                    </w:r>
                    <w:r>
                      <w:instrText xml:space="preserve"> PAGE   \* MERGEFORMAT </w:instrText>
                    </w:r>
                    <w:r>
                      <w:fldChar w:fldCharType="separate"/>
                    </w:r>
                    <w:r w:rsidR="00716DDA" w:rsidRPr="00716DDA">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83D24"/>
    <w:rsid w:val="001F2499"/>
    <w:rsid w:val="002242F0"/>
    <w:rsid w:val="00250964"/>
    <w:rsid w:val="0026446A"/>
    <w:rsid w:val="002B2AB8"/>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50641A"/>
    <w:rsid w:val="00543A02"/>
    <w:rsid w:val="00593BC0"/>
    <w:rsid w:val="005953CC"/>
    <w:rsid w:val="005D58BE"/>
    <w:rsid w:val="00612E8B"/>
    <w:rsid w:val="00615A84"/>
    <w:rsid w:val="006323EF"/>
    <w:rsid w:val="006D7909"/>
    <w:rsid w:val="0071450F"/>
    <w:rsid w:val="00716A0E"/>
    <w:rsid w:val="00716DDA"/>
    <w:rsid w:val="0073235C"/>
    <w:rsid w:val="00753C7C"/>
    <w:rsid w:val="0075602A"/>
    <w:rsid w:val="007743BF"/>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A5ED7"/>
    <w:rsid w:val="009D33BB"/>
    <w:rsid w:val="00A451D3"/>
    <w:rsid w:val="00A576D8"/>
    <w:rsid w:val="00A9632C"/>
    <w:rsid w:val="00AB66F9"/>
    <w:rsid w:val="00AC411F"/>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A2D6C"/>
    <w:rsid w:val="00DB4079"/>
    <w:rsid w:val="00E80BCB"/>
    <w:rsid w:val="00E9562C"/>
    <w:rsid w:val="00EA77C6"/>
    <w:rsid w:val="00EB0E07"/>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61102F"/>
    <w:rsid w:val="006C5412"/>
    <w:rsid w:val="006F070F"/>
    <w:rsid w:val="00877117"/>
    <w:rsid w:val="00964203"/>
    <w:rsid w:val="00AD48CB"/>
    <w:rsid w:val="00B1029B"/>
    <w:rsid w:val="00F303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DE40F0E-30F6-451D-A645-B4BBF37D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Pages>
  <Words>3735</Words>
  <Characters>23535</Characters>
  <Application>Microsoft Office Word</Application>
  <DocSecurity>0</DocSecurity>
  <Lines>196</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27216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57</cp:revision>
  <dcterms:created xsi:type="dcterms:W3CDTF">2015-11-30T10:04:00Z</dcterms:created>
  <dcterms:modified xsi:type="dcterms:W3CDTF">2015-12-08T20:04:00Z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