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E9A" w:rsidRDefault="00557E9A" w:rsidP="00557E9A">
      <w:pPr>
        <w:pStyle w:val="Heading1"/>
        <w:rPr>
          <w:rFonts w:ascii="Arial" w:eastAsia="Times New Roman" w:hAnsi="Arial" w:cs="Arial"/>
          <w:color w:val="000000"/>
        </w:rPr>
      </w:pPr>
      <w:r>
        <w:rPr>
          <w:rFonts w:ascii="Arial" w:eastAsia="Times New Roman" w:hAnsi="Arial" w:cs="Arial"/>
          <w:color w:val="000000"/>
        </w:rPr>
        <w:t>105 - EMS Panel Controller API</w:t>
      </w:r>
    </w:p>
    <w:p w:rsidR="00557E9A" w:rsidRDefault="00557E9A" w:rsidP="00557E9A">
      <w:pPr>
        <w:pStyle w:val="Heading1"/>
        <w:rPr>
          <w:rFonts w:ascii="Arial" w:eastAsia="Times New Roman" w:hAnsi="Arial" w:cs="Arial"/>
          <w:color w:val="000000"/>
        </w:rPr>
      </w:pPr>
      <w:r>
        <w:rPr>
          <w:rFonts w:ascii="Arial" w:eastAsia="Times New Roman" w:hAnsi="Arial" w:cs="Arial"/>
          <w:color w:val="000000"/>
        </w:rPr>
        <w:t>Brief</w:t>
      </w:r>
    </w:p>
    <w:p w:rsidR="00557E9A" w:rsidRDefault="00557E9A" w:rsidP="00557E9A">
      <w:pPr>
        <w:pStyle w:val="NormalWeb"/>
        <w:rPr>
          <w:rFonts w:ascii="Arial" w:hAnsi="Arial" w:cs="Arial"/>
          <w:color w:val="000000"/>
          <w:sz w:val="20"/>
          <w:szCs w:val="20"/>
        </w:rPr>
      </w:pPr>
      <w:r>
        <w:rPr>
          <w:rFonts w:ascii="Arial" w:hAnsi="Arial" w:cs="Arial"/>
          <w:color w:val="000000"/>
          <w:sz w:val="20"/>
          <w:szCs w:val="20"/>
        </w:rPr>
        <w:t xml:space="preserve">Communication API between </w:t>
      </w:r>
      <w:r>
        <w:rPr>
          <w:rStyle w:val="Strong"/>
          <w:rFonts w:ascii="Arial" w:hAnsi="Arial" w:cs="Arial"/>
          <w:color w:val="000000"/>
          <w:sz w:val="20"/>
          <w:szCs w:val="20"/>
        </w:rPr>
        <w:t>Panel Controller</w:t>
      </w:r>
      <w:r>
        <w:rPr>
          <w:rFonts w:ascii="Arial" w:hAnsi="Arial" w:cs="Arial"/>
          <w:color w:val="000000"/>
          <w:sz w:val="20"/>
          <w:szCs w:val="20"/>
        </w:rPr>
        <w:t xml:space="preserve"> + </w:t>
      </w:r>
      <w:r>
        <w:rPr>
          <w:rStyle w:val="Strong"/>
          <w:rFonts w:ascii="Arial" w:hAnsi="Arial" w:cs="Arial"/>
          <w:color w:val="000000"/>
          <w:sz w:val="20"/>
          <w:szCs w:val="20"/>
        </w:rPr>
        <w:t>EMS Server</w:t>
      </w:r>
      <w:r>
        <w:rPr>
          <w:rFonts w:ascii="Arial" w:hAnsi="Arial" w:cs="Arial"/>
          <w:color w:val="000000"/>
          <w:sz w:val="20"/>
          <w:szCs w:val="20"/>
        </w:rPr>
        <w:t xml:space="preserve"> and </w:t>
      </w:r>
      <w:r>
        <w:rPr>
          <w:rStyle w:val="Strong"/>
          <w:rFonts w:ascii="Arial" w:hAnsi="Arial" w:cs="Arial"/>
          <w:color w:val="000000"/>
          <w:sz w:val="20"/>
          <w:szCs w:val="20"/>
        </w:rPr>
        <w:t>M2M Platform</w:t>
      </w:r>
      <w:r>
        <w:rPr>
          <w:rFonts w:ascii="Arial" w:hAnsi="Arial" w:cs="Arial"/>
          <w:color w:val="000000"/>
          <w:sz w:val="20"/>
          <w:szCs w:val="20"/>
        </w:rPr>
        <w:t>.</w:t>
      </w:r>
    </w:p>
    <w:p w:rsidR="00557E9A" w:rsidRDefault="00557E9A" w:rsidP="00557E9A">
      <w:pPr>
        <w:pStyle w:val="Heading1"/>
        <w:rPr>
          <w:rFonts w:ascii="Arial" w:eastAsia="Times New Roman" w:hAnsi="Arial" w:cs="Arial"/>
          <w:color w:val="000000"/>
        </w:rPr>
      </w:pPr>
      <w:r>
        <w:rPr>
          <w:rFonts w:ascii="Arial" w:eastAsia="Times New Roman" w:hAnsi="Arial" w:cs="Arial"/>
          <w:color w:val="000000"/>
        </w:rPr>
        <w:t>Controller + EMS Server API</w:t>
      </w:r>
    </w:p>
    <w:p w:rsidR="00557E9A" w:rsidRPr="00557E9A" w:rsidRDefault="00557E9A" w:rsidP="00557E9A">
      <w:pPr>
        <w:rPr>
          <w:b/>
        </w:rPr>
      </w:pPr>
      <w:r w:rsidRPr="00557E9A">
        <w:rPr>
          <w:b/>
          <w:color w:val="FF0000"/>
        </w:rPr>
        <w:t>SEMUA REQUEST DI DOKUMEN INI HANYA CONTOH AJA, SLA BEBAS GIMANA GENERATENYA. YANG PENTING RESPONSENYA SESUAI.</w:t>
      </w:r>
    </w:p>
    <w:p w:rsidR="00557E9A" w:rsidRPr="00A748F4" w:rsidRDefault="00557E9A" w:rsidP="00557E9A">
      <w:pPr>
        <w:pStyle w:val="NormalWeb"/>
        <w:rPr>
          <w:rFonts w:ascii="Arial" w:hAnsi="Arial" w:cs="Arial"/>
          <w:color w:val="000000"/>
          <w:sz w:val="20"/>
          <w:szCs w:val="20"/>
        </w:rPr>
      </w:pPr>
      <w:r>
        <w:rPr>
          <w:rFonts w:ascii="Arial" w:hAnsi="Arial" w:cs="Arial"/>
          <w:color w:val="000000"/>
          <w:sz w:val="20"/>
          <w:szCs w:val="20"/>
        </w:rPr>
        <w:t>REST API.</w:t>
      </w:r>
    </w:p>
    <w:p w:rsidR="00557E9A" w:rsidRDefault="00557E9A" w:rsidP="00557E9A">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Register Panel Controller</w:t>
      </w:r>
    </w:p>
    <w:p w:rsidR="00557E9A" w:rsidRDefault="00557E9A" w:rsidP="00557E9A">
      <w:pPr>
        <w:numPr>
          <w:ilvl w:val="1"/>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Request: </w:t>
      </w:r>
      <w:r w:rsidRPr="00FC287B">
        <w:rPr>
          <w:rFonts w:ascii="Arial" w:eastAsia="Times New Roman" w:hAnsi="Arial" w:cs="Arial"/>
          <w:b/>
          <w:color w:val="FF0000"/>
          <w:sz w:val="20"/>
          <w:szCs w:val="20"/>
        </w:rPr>
        <w:t>CONTOH</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192.168.128.69/emma/register?mac=</w:t>
      </w:r>
      <w:r>
        <w:rPr>
          <w:rStyle w:val="Strong"/>
          <w:rFonts w:ascii="Arial" w:eastAsia="Times New Roman" w:hAnsi="Arial" w:cs="Arial"/>
          <w:color w:val="000000"/>
          <w:sz w:val="20"/>
          <w:szCs w:val="20"/>
          <w:u w:val="single"/>
        </w:rPr>
        <w:t>18fe349936be</w:t>
      </w:r>
      <w:r>
        <w:rPr>
          <w:rStyle w:val="Strong"/>
          <w:rFonts w:ascii="Arial" w:eastAsia="Times New Roman" w:hAnsi="Arial" w:cs="Arial"/>
          <w:color w:val="000000"/>
          <w:sz w:val="20"/>
          <w:szCs w:val="20"/>
        </w:rPr>
        <w:t>&amp;hmac=</w:t>
      </w:r>
      <w:r>
        <w:rPr>
          <w:rStyle w:val="Strong"/>
          <w:rFonts w:ascii="Arial" w:eastAsia="Times New Roman" w:hAnsi="Arial" w:cs="Arial"/>
          <w:color w:val="000000"/>
          <w:sz w:val="20"/>
          <w:szCs w:val="20"/>
          <w:u w:val="single"/>
        </w:rPr>
        <w:t>94ecb03413ae05c0af6202e6f8e7eea1</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Notes:</w:t>
      </w:r>
    </w:p>
    <w:p w:rsidR="00557E9A"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192.168.128.69</w:t>
      </w:r>
      <w:r>
        <w:rPr>
          <w:rFonts w:ascii="Arial" w:eastAsia="Times New Roman" w:hAnsi="Arial" w:cs="Arial"/>
          <w:color w:val="000000"/>
          <w:sz w:val="20"/>
          <w:szCs w:val="20"/>
        </w:rPr>
        <w:t xml:space="preserve"> is IP address of EMS server</w:t>
      </w:r>
    </w:p>
    <w:p w:rsidR="00557E9A"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18fe349936be</w:t>
      </w:r>
      <w:r>
        <w:rPr>
          <w:rFonts w:ascii="Arial" w:eastAsia="Times New Roman" w:hAnsi="Arial" w:cs="Arial"/>
          <w:color w:val="000000"/>
          <w:sz w:val="20"/>
          <w:szCs w:val="20"/>
        </w:rPr>
        <w:t xml:space="preserve"> is WiFi MAC address of Controller</w:t>
      </w:r>
    </w:p>
    <w:p w:rsidR="00557E9A" w:rsidRPr="00FC287B"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94ecb03413ae05c0af6202e6f8e7eea1 </w:t>
      </w:r>
      <w:r>
        <w:rPr>
          <w:rFonts w:ascii="Arial" w:eastAsia="Times New Roman" w:hAnsi="Arial" w:cs="Arial"/>
          <w:color w:val="000000"/>
          <w:sz w:val="20"/>
          <w:szCs w:val="20"/>
        </w:rPr>
        <w:t>is MD5 hash code</w:t>
      </w:r>
    </w:p>
    <w:p w:rsidR="00557E9A" w:rsidRDefault="00557E9A" w:rsidP="00557E9A">
      <w:pPr>
        <w:numPr>
          <w:ilvl w:val="1"/>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Response: </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Success (200):</w:t>
      </w:r>
      <w:r>
        <w:rPr>
          <w:rStyle w:val="Strong"/>
          <w:rFonts w:ascii="Arial" w:eastAsia="Times New Roman" w:hAnsi="Arial" w:cs="Arial"/>
          <w:color w:val="000000"/>
          <w:sz w:val="20"/>
          <w:szCs w:val="20"/>
        </w:rPr>
        <w:t xml:space="preserve"> [{"platformDomain":"(2da0575fc6dacf4205ce8174e7b3163b)","platformKey":"(5980e444-81dd-47ba-8222-6a40bc94fdce)","platformSecret":"(3ca8ec0239fda2b6d12ba1580c91a052)","registrationKey":"(abc123)"}]</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Failed (400): if parameter "hmac" not exist and if MD5 hash not valid</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Notes:</w:t>
      </w:r>
    </w:p>
    <w:p w:rsidR="00557E9A"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Format in JSON</w:t>
      </w:r>
    </w:p>
    <w:p w:rsidR="00557E9A"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Parameter </w:t>
      </w:r>
      <w:r>
        <w:rPr>
          <w:rStyle w:val="Emphasis"/>
          <w:rFonts w:ascii="Arial" w:eastAsia="Times New Roman" w:hAnsi="Arial" w:cs="Arial"/>
          <w:color w:val="000000"/>
          <w:sz w:val="20"/>
          <w:szCs w:val="20"/>
        </w:rPr>
        <w:t>platformDomain</w:t>
      </w:r>
      <w:r>
        <w:rPr>
          <w:rFonts w:ascii="Arial" w:eastAsia="Times New Roman" w:hAnsi="Arial" w:cs="Arial"/>
          <w:color w:val="000000"/>
          <w:sz w:val="20"/>
          <w:szCs w:val="20"/>
        </w:rPr>
        <w:t xml:space="preserve">, </w:t>
      </w:r>
      <w:r>
        <w:rPr>
          <w:rStyle w:val="Emphasis"/>
          <w:rFonts w:ascii="Arial" w:eastAsia="Times New Roman" w:hAnsi="Arial" w:cs="Arial"/>
          <w:color w:val="000000"/>
          <w:sz w:val="20"/>
          <w:szCs w:val="20"/>
        </w:rPr>
        <w:t>platformKey</w:t>
      </w:r>
      <w:r>
        <w:rPr>
          <w:rFonts w:ascii="Arial" w:eastAsia="Times New Roman" w:hAnsi="Arial" w:cs="Arial"/>
          <w:color w:val="000000"/>
          <w:sz w:val="20"/>
          <w:szCs w:val="20"/>
        </w:rPr>
        <w:t xml:space="preserve">, and </w:t>
      </w:r>
      <w:r>
        <w:rPr>
          <w:rStyle w:val="Emphasis"/>
          <w:rFonts w:ascii="Arial" w:eastAsia="Times New Roman" w:hAnsi="Arial" w:cs="Arial"/>
          <w:color w:val="000000"/>
          <w:sz w:val="20"/>
          <w:szCs w:val="20"/>
        </w:rPr>
        <w:t>platformSecret</w:t>
      </w:r>
      <w:r>
        <w:rPr>
          <w:rFonts w:ascii="Arial" w:eastAsia="Times New Roman" w:hAnsi="Arial" w:cs="Arial"/>
          <w:color w:val="000000"/>
          <w:sz w:val="20"/>
          <w:szCs w:val="20"/>
        </w:rPr>
        <w:t xml:space="preserve"> are generated by M2M platform(</w:t>
      </w:r>
      <w:r w:rsidRPr="00FC287B">
        <w:rPr>
          <w:rFonts w:ascii="Arial" w:eastAsia="Times New Roman" w:hAnsi="Arial" w:cs="Arial"/>
          <w:b/>
          <w:color w:val="FF0000"/>
          <w:sz w:val="20"/>
          <w:szCs w:val="20"/>
        </w:rPr>
        <w:t>2lemetry</w:t>
      </w:r>
      <w:r>
        <w:rPr>
          <w:rFonts w:ascii="Arial" w:eastAsia="Times New Roman" w:hAnsi="Arial" w:cs="Arial"/>
          <w:color w:val="000000"/>
          <w:sz w:val="20"/>
          <w:szCs w:val="20"/>
        </w:rPr>
        <w:t>) and also saved by EMS Server</w:t>
      </w:r>
    </w:p>
    <w:p w:rsidR="00557E9A" w:rsidRDefault="00557E9A" w:rsidP="00557E9A">
      <w:pPr>
        <w:numPr>
          <w:ilvl w:val="3"/>
          <w:numId w:val="1"/>
        </w:numPr>
        <w:spacing w:before="100" w:beforeAutospacing="1" w:after="240"/>
        <w:rPr>
          <w:rFonts w:ascii="Arial" w:eastAsia="Times New Roman" w:hAnsi="Arial" w:cs="Arial"/>
          <w:color w:val="000000"/>
          <w:sz w:val="20"/>
          <w:szCs w:val="20"/>
        </w:rPr>
      </w:pPr>
      <w:r>
        <w:rPr>
          <w:rFonts w:ascii="Arial" w:eastAsia="Times New Roman" w:hAnsi="Arial" w:cs="Arial"/>
          <w:color w:val="000000"/>
          <w:sz w:val="20"/>
          <w:szCs w:val="20"/>
        </w:rPr>
        <w:t xml:space="preserve">Those parameters are permanent for app (supposedly), except </w:t>
      </w:r>
      <w:r>
        <w:rPr>
          <w:rStyle w:val="Emphasis"/>
          <w:rFonts w:ascii="Arial" w:eastAsia="Times New Roman" w:hAnsi="Arial" w:cs="Arial"/>
          <w:color w:val="000000"/>
          <w:sz w:val="20"/>
          <w:szCs w:val="20"/>
        </w:rPr>
        <w:t>registrationKey</w:t>
      </w:r>
    </w:p>
    <w:p w:rsidR="00557E9A" w:rsidRDefault="00557E9A" w:rsidP="00557E9A">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Verify Registration </w:t>
      </w:r>
    </w:p>
    <w:p w:rsidR="00557E9A" w:rsidRDefault="00557E9A" w:rsidP="00557E9A">
      <w:pPr>
        <w:numPr>
          <w:ilvl w:val="1"/>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Request: </w:t>
      </w:r>
      <w:r w:rsidRPr="00FC287B">
        <w:rPr>
          <w:rFonts w:ascii="Arial" w:eastAsia="Times New Roman" w:hAnsi="Arial" w:cs="Arial"/>
          <w:b/>
          <w:color w:val="FF0000"/>
          <w:sz w:val="20"/>
          <w:szCs w:val="20"/>
        </w:rPr>
        <w:t>CONTOH</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192.168.128.69/emma/verify?mac=</w:t>
      </w:r>
      <w:r>
        <w:rPr>
          <w:rStyle w:val="Strong"/>
          <w:rFonts w:ascii="Arial" w:eastAsia="Times New Roman" w:hAnsi="Arial" w:cs="Arial"/>
          <w:color w:val="000000"/>
          <w:sz w:val="20"/>
          <w:szCs w:val="20"/>
          <w:u w:val="single"/>
        </w:rPr>
        <w:t>18fe349936be</w:t>
      </w:r>
      <w:r>
        <w:rPr>
          <w:rStyle w:val="Strong"/>
          <w:rFonts w:ascii="Arial" w:eastAsia="Times New Roman" w:hAnsi="Arial" w:cs="Arial"/>
          <w:color w:val="000000"/>
          <w:sz w:val="20"/>
          <w:szCs w:val="20"/>
        </w:rPr>
        <w:t>&amp;registrationKey=</w:t>
      </w:r>
      <w:r>
        <w:rPr>
          <w:rStyle w:val="Strong"/>
          <w:rFonts w:ascii="Arial" w:eastAsia="Times New Roman" w:hAnsi="Arial" w:cs="Arial"/>
          <w:color w:val="000000"/>
          <w:sz w:val="20"/>
          <w:szCs w:val="20"/>
          <w:u w:val="single"/>
        </w:rPr>
        <w:t>abc123</w:t>
      </w:r>
      <w:r>
        <w:rPr>
          <w:rStyle w:val="Strong"/>
          <w:rFonts w:ascii="Arial" w:eastAsia="Times New Roman" w:hAnsi="Arial" w:cs="Arial"/>
          <w:color w:val="000000"/>
          <w:sz w:val="20"/>
          <w:szCs w:val="20"/>
        </w:rPr>
        <w:t>&amp;hmac=</w:t>
      </w:r>
      <w:r>
        <w:rPr>
          <w:rStyle w:val="Strong"/>
          <w:rFonts w:ascii="Arial" w:eastAsia="Times New Roman" w:hAnsi="Arial" w:cs="Arial"/>
          <w:color w:val="000000"/>
          <w:sz w:val="20"/>
          <w:szCs w:val="20"/>
          <w:u w:val="single"/>
        </w:rPr>
        <w:t>77cea1525e9ed70f4ce4e972feb1b104</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Notes:</w:t>
      </w:r>
    </w:p>
    <w:p w:rsidR="00557E9A"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18fe349936be</w:t>
      </w:r>
      <w:r>
        <w:rPr>
          <w:rFonts w:ascii="Arial" w:eastAsia="Times New Roman" w:hAnsi="Arial" w:cs="Arial"/>
          <w:color w:val="000000"/>
          <w:sz w:val="20"/>
          <w:szCs w:val="20"/>
        </w:rPr>
        <w:t xml:space="preserve"> is WiFi MAC address of Controller</w:t>
      </w:r>
    </w:p>
    <w:p w:rsidR="00557E9A"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abc123 is registration key</w:t>
      </w:r>
    </w:p>
    <w:p w:rsidR="00557E9A" w:rsidRDefault="00557E9A" w:rsidP="00557E9A">
      <w:pPr>
        <w:numPr>
          <w:ilvl w:val="3"/>
          <w:numId w:val="1"/>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77cea1525e9ed70f4ce4e972feb1b104</w:t>
      </w:r>
      <w:r>
        <w:rPr>
          <w:rFonts w:ascii="Arial" w:eastAsia="Times New Roman" w:hAnsi="Arial" w:cs="Arial"/>
          <w:color w:val="000000"/>
          <w:sz w:val="20"/>
          <w:szCs w:val="20"/>
        </w:rPr>
        <w:t> is MD5 hash code</w:t>
      </w:r>
    </w:p>
    <w:p w:rsidR="00557E9A" w:rsidRDefault="00557E9A" w:rsidP="00557E9A">
      <w:pPr>
        <w:numPr>
          <w:ilvl w:val="1"/>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Response: </w:t>
      </w:r>
    </w:p>
    <w:p w:rsidR="00557E9A" w:rsidRPr="007B4119" w:rsidRDefault="00557E9A" w:rsidP="00557E9A">
      <w:pPr>
        <w:numPr>
          <w:ilvl w:val="2"/>
          <w:numId w:val="1"/>
        </w:numPr>
        <w:spacing w:before="100" w:beforeAutospacing="1" w:after="100" w:afterAutospacing="1"/>
        <w:rPr>
          <w:rStyle w:val="Strong"/>
          <w:rFonts w:ascii="Arial" w:eastAsia="Times New Roman" w:hAnsi="Arial" w:cs="Arial"/>
          <w:b w:val="0"/>
          <w:bCs w:val="0"/>
          <w:color w:val="000000"/>
          <w:sz w:val="20"/>
          <w:szCs w:val="20"/>
        </w:rPr>
      </w:pPr>
      <w:r>
        <w:rPr>
          <w:rFonts w:ascii="Arial" w:eastAsia="Times New Roman" w:hAnsi="Arial" w:cs="Arial"/>
          <w:color w:val="000000"/>
          <w:sz w:val="20"/>
          <w:szCs w:val="20"/>
        </w:rPr>
        <w:t xml:space="preserve">Success (200): </w:t>
      </w:r>
      <w:r>
        <w:rPr>
          <w:rStyle w:val="Strong"/>
          <w:rFonts w:ascii="Arial" w:eastAsia="Times New Roman" w:hAnsi="Arial" w:cs="Arial"/>
          <w:color w:val="000000"/>
          <w:sz w:val="20"/>
          <w:szCs w:val="20"/>
        </w:rPr>
        <w:t>[{"status":"registered"}]</w:t>
      </w:r>
    </w:p>
    <w:p w:rsidR="007B4119" w:rsidRDefault="007B4119" w:rsidP="00557E9A">
      <w:pPr>
        <w:numPr>
          <w:ilvl w:val="2"/>
          <w:numId w:val="1"/>
        </w:numPr>
        <w:spacing w:before="100" w:beforeAutospacing="1" w:after="100" w:afterAutospacing="1"/>
        <w:rPr>
          <w:rFonts w:ascii="Arial" w:eastAsia="Times New Roman" w:hAnsi="Arial" w:cs="Arial"/>
          <w:color w:val="000000"/>
          <w:sz w:val="20"/>
          <w:szCs w:val="20"/>
        </w:rPr>
      </w:pPr>
      <w:r>
        <w:t xml:space="preserve">Success (200): </w:t>
      </w:r>
      <w:r w:rsidRPr="007B4119">
        <w:rPr>
          <w:rStyle w:val="Strong"/>
          <w:rFonts w:ascii="Arial" w:hAnsi="Arial" w:cs="Arial"/>
          <w:sz w:val="20"/>
        </w:rPr>
        <w:t>[{"status":"not registered"}]</w:t>
      </w:r>
      <w:r>
        <w:t xml:space="preserve"> if registration not verified yet</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Failed (400): </w:t>
      </w:r>
      <w:r w:rsidR="003B4705" w:rsidRPr="003B4705">
        <w:rPr>
          <w:rFonts w:ascii="Arial" w:hAnsi="Arial" w:cs="Arial"/>
          <w:sz w:val="20"/>
        </w:rPr>
        <w:t>if parameter "mac" or "hmac" or "registrationKey" not exist or MD5 hash not valid</w:t>
      </w:r>
    </w:p>
    <w:p w:rsidR="00557E9A" w:rsidRDefault="00557E9A" w:rsidP="00557E9A">
      <w:pPr>
        <w:numPr>
          <w:ilvl w:val="2"/>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Notes:</w:t>
      </w:r>
    </w:p>
    <w:p w:rsidR="00557E9A" w:rsidRDefault="00557E9A" w:rsidP="00557E9A">
      <w:pPr>
        <w:numPr>
          <w:ilvl w:val="3"/>
          <w:numId w:val="1"/>
        </w:numPr>
        <w:spacing w:before="100" w:beforeAutospacing="1" w:after="240"/>
        <w:rPr>
          <w:rFonts w:ascii="Arial" w:eastAsia="Times New Roman" w:hAnsi="Arial" w:cs="Arial"/>
          <w:color w:val="000000"/>
          <w:sz w:val="20"/>
          <w:szCs w:val="20"/>
        </w:rPr>
      </w:pPr>
      <w:r>
        <w:rPr>
          <w:rFonts w:ascii="Arial" w:eastAsia="Times New Roman" w:hAnsi="Arial" w:cs="Arial"/>
          <w:color w:val="000000"/>
          <w:sz w:val="20"/>
          <w:szCs w:val="20"/>
        </w:rPr>
        <w:t>Format in JSON</w:t>
      </w:r>
    </w:p>
    <w:p w:rsidR="00557E9A" w:rsidRDefault="00557E9A" w:rsidP="00557E9A">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Send Device (IR&amp;RF Remote) List - </w:t>
      </w:r>
      <w:r w:rsidRPr="00FC287B">
        <w:rPr>
          <w:rStyle w:val="Emphasis"/>
          <w:rFonts w:ascii="Arial" w:eastAsia="Times New Roman" w:hAnsi="Arial" w:cs="Arial"/>
          <w:b/>
          <w:bCs/>
          <w:color w:val="FF0000"/>
          <w:sz w:val="20"/>
          <w:szCs w:val="20"/>
        </w:rPr>
        <w:t>Not yet</w:t>
      </w:r>
    </w:p>
    <w:p w:rsidR="00557E9A" w:rsidRDefault="00557E9A" w:rsidP="00557E9A">
      <w:pPr>
        <w:numPr>
          <w:ilvl w:val="1"/>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Request:</w:t>
      </w:r>
    </w:p>
    <w:p w:rsidR="00557E9A" w:rsidRDefault="00557E9A" w:rsidP="00557E9A">
      <w:pPr>
        <w:numPr>
          <w:ilvl w:val="1"/>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Response:</w:t>
      </w:r>
    </w:p>
    <w:p w:rsidR="00557E9A" w:rsidRDefault="00557E9A" w:rsidP="00557E9A">
      <w:pPr>
        <w:rPr>
          <w:rFonts w:eastAsia="Times New Roman"/>
        </w:rPr>
      </w:pPr>
      <w:r>
        <w:rPr>
          <w:rFonts w:eastAsia="Times New Roman"/>
        </w:rPr>
        <w:br w:type="page"/>
      </w:r>
    </w:p>
    <w:p w:rsidR="00557E9A" w:rsidRDefault="00557E9A" w:rsidP="00557E9A">
      <w:pPr>
        <w:pStyle w:val="Heading1"/>
        <w:rPr>
          <w:rFonts w:ascii="Arial" w:eastAsia="Times New Roman" w:hAnsi="Arial" w:cs="Arial"/>
          <w:color w:val="000000"/>
        </w:rPr>
      </w:pPr>
      <w:r>
        <w:rPr>
          <w:rFonts w:ascii="Arial" w:eastAsia="Times New Roman" w:hAnsi="Arial" w:cs="Arial"/>
          <w:color w:val="000000"/>
        </w:rPr>
        <w:lastRenderedPageBreak/>
        <w:t>Controller + M2M Platform API</w:t>
      </w:r>
    </w:p>
    <w:p w:rsidR="00557E9A" w:rsidRDefault="00557E9A" w:rsidP="00557E9A">
      <w:pPr>
        <w:rPr>
          <w:b/>
          <w:color w:val="FF0000"/>
        </w:rPr>
      </w:pPr>
      <w:r w:rsidRPr="00557E9A">
        <w:rPr>
          <w:b/>
          <w:color w:val="FF0000"/>
        </w:rPr>
        <w:t>SEMUA REQUEST DI DOKUMEN INI HANYA CONTOH AJA, SLA BEBAS GIMANA GENERATENYA. YANG PENTING RESPONSENYA SESUAI.</w:t>
      </w:r>
    </w:p>
    <w:p w:rsidR="00557E9A" w:rsidRDefault="00557E9A" w:rsidP="00557E9A">
      <w:pPr>
        <w:rPr>
          <w:b/>
          <w:color w:val="FF0000"/>
        </w:rPr>
      </w:pPr>
    </w:p>
    <w:p w:rsidR="00557E9A" w:rsidRPr="00557E9A" w:rsidRDefault="00557E9A" w:rsidP="00557E9A">
      <w:pPr>
        <w:rPr>
          <w:b/>
        </w:rPr>
      </w:pPr>
      <w:r>
        <w:rPr>
          <w:b/>
          <w:color w:val="FF0000"/>
        </w:rPr>
        <w:t xml:space="preserve">M2M Platform yang dipakai </w:t>
      </w:r>
      <w:hyperlink r:id="rId5" w:history="1">
        <w:r w:rsidRPr="00557E9A">
          <w:rPr>
            <w:rStyle w:val="Hyperlink"/>
            <w:b/>
          </w:rPr>
          <w:t>2lemetry.com</w:t>
        </w:r>
      </w:hyperlink>
      <w:r>
        <w:rPr>
          <w:b/>
          <w:color w:val="FF0000"/>
        </w:rPr>
        <w:t xml:space="preserve"> . Jadi, nanti untuk kirim data dan dapet command, panel controller akses dari 2lemetry. 2lemetry juga menyediakan API untuk dapat data dan publish command dari EMS Server (backend server yang dibikin SLA). Nanti aplikasi web akses data dari EMS Server.</w:t>
      </w:r>
    </w:p>
    <w:p w:rsidR="00557E9A" w:rsidRDefault="00557E9A" w:rsidP="00557E9A">
      <w:pPr>
        <w:pStyle w:val="NormalWeb"/>
        <w:rPr>
          <w:rFonts w:ascii="Arial" w:hAnsi="Arial" w:cs="Arial"/>
          <w:color w:val="000000"/>
          <w:sz w:val="20"/>
          <w:szCs w:val="20"/>
        </w:rPr>
      </w:pPr>
      <w:r>
        <w:rPr>
          <w:rFonts w:ascii="Arial" w:hAnsi="Arial" w:cs="Arial"/>
          <w:color w:val="000000"/>
          <w:sz w:val="20"/>
          <w:szCs w:val="20"/>
        </w:rPr>
        <w:t>MQTT API.</w:t>
      </w:r>
    </w:p>
    <w:p w:rsidR="00557E9A" w:rsidRDefault="00557E9A" w:rsidP="00557E9A">
      <w:pPr>
        <w:numPr>
          <w:ilvl w:val="0"/>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Subscribe Command </w:t>
      </w:r>
    </w:p>
    <w:p w:rsidR="00557E9A" w:rsidRDefault="00557E9A" w:rsidP="00557E9A">
      <w:pPr>
        <w:numPr>
          <w:ilvl w:val="1"/>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Topic: </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&lt;platformDomain&gt;/&lt;WiFi MAC&gt;/command</w:t>
      </w:r>
    </w:p>
    <w:p w:rsidR="00557E9A" w:rsidRDefault="00557E9A" w:rsidP="00557E9A">
      <w:pPr>
        <w:numPr>
          <w:ilvl w:val="1"/>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Response: </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Example </w:t>
      </w:r>
    </w:p>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[{"id":”123”,"dType":1,"dAddr":"00262903424E","nType":21,"cmd":1}]</w:t>
      </w:r>
    </w:p>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[{"id":”456”,"dType":1,"dAddr":"00262903424F","nType":11,"cmd":20}]</w:t>
      </w:r>
    </w:p>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[{"id":"789","dType":0,"dAddr":"8","nType":0,"cmd":1}]</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Notes: </w:t>
      </w:r>
    </w:p>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id</w:t>
      </w:r>
      <w:r>
        <w:rPr>
          <w:rFonts w:ascii="Arial" w:eastAsia="Times New Roman" w:hAnsi="Arial" w:cs="Arial"/>
          <w:color w:val="000000"/>
          <w:sz w:val="20"/>
          <w:szCs w:val="20"/>
        </w:rPr>
        <w:t xml:space="preserve"> is command id</w:t>
      </w:r>
    </w:p>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 xml:space="preserve">dType </w:t>
      </w:r>
      <w:r>
        <w:rPr>
          <w:rFonts w:ascii="Arial" w:eastAsia="Times New Roman" w:hAnsi="Arial" w:cs="Arial"/>
          <w:color w:val="000000"/>
          <w:sz w:val="20"/>
          <w:szCs w:val="20"/>
        </w:rPr>
        <w:t>is device type</w:t>
      </w:r>
    </w:p>
    <w:p w:rsidR="00557E9A" w:rsidRDefault="00557E9A" w:rsidP="00557E9A">
      <w:pPr>
        <w:numPr>
          <w:ilvl w:val="4"/>
          <w:numId w:val="2"/>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dType</w:t>
      </w:r>
      <w:r>
        <w:rPr>
          <w:rFonts w:ascii="Arial" w:eastAsia="Times New Roman" w:hAnsi="Arial" w:cs="Arial"/>
          <w:color w:val="000000"/>
          <w:sz w:val="20"/>
          <w:szCs w:val="20"/>
        </w:rPr>
        <w:t xml:space="preserve"> = 0 is for switch on Panel Controller</w:t>
      </w:r>
    </w:p>
    <w:p w:rsidR="00557E9A" w:rsidRDefault="00557E9A" w:rsidP="00557E9A">
      <w:pPr>
        <w:numPr>
          <w:ilvl w:val="4"/>
          <w:numId w:val="2"/>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dType</w:t>
      </w:r>
      <w:r>
        <w:rPr>
          <w:rFonts w:ascii="Arial" w:eastAsia="Times New Roman" w:hAnsi="Arial" w:cs="Arial"/>
          <w:color w:val="000000"/>
          <w:sz w:val="20"/>
          <w:szCs w:val="20"/>
        </w:rPr>
        <w:t xml:space="preserve"> = 1 is for device with MAC address (IR&amp;RF Remote)</w:t>
      </w:r>
    </w:p>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 xml:space="preserve">dAddr </w:t>
      </w:r>
      <w:r>
        <w:rPr>
          <w:rFonts w:ascii="Arial" w:eastAsia="Times New Roman" w:hAnsi="Arial" w:cs="Arial"/>
          <w:color w:val="000000"/>
          <w:sz w:val="20"/>
          <w:szCs w:val="20"/>
        </w:rPr>
        <w:t>is device address</w:t>
      </w:r>
    </w:p>
    <w:p w:rsidR="00557E9A" w:rsidRDefault="00557E9A" w:rsidP="00557E9A">
      <w:pPr>
        <w:numPr>
          <w:ilvl w:val="4"/>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If d</w:t>
      </w:r>
      <w:r>
        <w:rPr>
          <w:rStyle w:val="Emphasis"/>
          <w:rFonts w:ascii="Arial" w:eastAsia="Times New Roman" w:hAnsi="Arial" w:cs="Arial"/>
          <w:color w:val="000000"/>
          <w:sz w:val="20"/>
          <w:szCs w:val="20"/>
        </w:rPr>
        <w:t>Type</w:t>
      </w:r>
      <w:r>
        <w:rPr>
          <w:rFonts w:ascii="Arial" w:eastAsia="Times New Roman" w:hAnsi="Arial" w:cs="Arial"/>
          <w:color w:val="000000"/>
          <w:sz w:val="20"/>
          <w:szCs w:val="20"/>
        </w:rPr>
        <w:t xml:space="preserve"> = 0 → </w:t>
      </w:r>
      <w:r>
        <w:rPr>
          <w:rStyle w:val="Emphasis"/>
          <w:rFonts w:ascii="Arial" w:eastAsia="Times New Roman" w:hAnsi="Arial" w:cs="Arial"/>
          <w:color w:val="000000"/>
          <w:sz w:val="20"/>
          <w:szCs w:val="20"/>
        </w:rPr>
        <w:t>dAddr is switch channel (0-15)</w:t>
      </w:r>
    </w:p>
    <w:p w:rsidR="00557E9A" w:rsidRDefault="00557E9A" w:rsidP="00557E9A">
      <w:pPr>
        <w:numPr>
          <w:ilvl w:val="4"/>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If </w:t>
      </w:r>
      <w:r>
        <w:rPr>
          <w:rStyle w:val="Emphasis"/>
          <w:rFonts w:ascii="Arial" w:eastAsia="Times New Roman" w:hAnsi="Arial" w:cs="Arial"/>
          <w:color w:val="000000"/>
          <w:sz w:val="20"/>
          <w:szCs w:val="20"/>
        </w:rPr>
        <w:t>dType</w:t>
      </w:r>
      <w:r>
        <w:rPr>
          <w:rFonts w:ascii="Arial" w:eastAsia="Times New Roman" w:hAnsi="Arial" w:cs="Arial"/>
          <w:color w:val="000000"/>
          <w:sz w:val="20"/>
          <w:szCs w:val="20"/>
        </w:rPr>
        <w:t xml:space="preserve"> = 1 → </w:t>
      </w:r>
      <w:r>
        <w:rPr>
          <w:rStyle w:val="Emphasis"/>
          <w:rFonts w:ascii="Arial" w:eastAsia="Times New Roman" w:hAnsi="Arial" w:cs="Arial"/>
          <w:color w:val="000000"/>
          <w:sz w:val="20"/>
          <w:szCs w:val="20"/>
        </w:rPr>
        <w:t>dAddr is MAC address</w:t>
      </w:r>
    </w:p>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 xml:space="preserve">nType </w:t>
      </w:r>
      <w:r>
        <w:rPr>
          <w:rFonts w:ascii="Arial" w:eastAsia="Times New Roman" w:hAnsi="Arial" w:cs="Arial"/>
          <w:color w:val="000000"/>
          <w:sz w:val="20"/>
          <w:szCs w:val="20"/>
        </w:rPr>
        <w:t>is node type</w:t>
      </w:r>
    </w:p>
    <w:p w:rsidR="00557E9A" w:rsidRDefault="00557E9A" w:rsidP="00557E9A">
      <w:pPr>
        <w:pStyle w:val="NormalWeb"/>
        <w:numPr>
          <w:ilvl w:val="4"/>
          <w:numId w:val="2"/>
        </w:numPr>
        <w:rPr>
          <w:rFonts w:ascii="Arial" w:hAnsi="Arial" w:cs="Arial"/>
          <w:color w:val="000000"/>
          <w:sz w:val="20"/>
          <w:szCs w:val="20"/>
        </w:rPr>
      </w:pPr>
      <w:r>
        <w:rPr>
          <w:rFonts w:ascii="Arial" w:hAnsi="Arial" w:cs="Arial"/>
          <w:color w:val="000000"/>
          <w:sz w:val="20"/>
          <w:szCs w:val="20"/>
        </w:rPr>
        <w:t xml:space="preserve">Node type. If </w:t>
      </w:r>
      <w:r>
        <w:rPr>
          <w:rStyle w:val="Emphasis"/>
          <w:rFonts w:ascii="Arial" w:hAnsi="Arial" w:cs="Arial"/>
          <w:color w:val="000000"/>
          <w:sz w:val="20"/>
          <w:szCs w:val="20"/>
        </w:rPr>
        <w:t>dType</w:t>
      </w:r>
      <w:r>
        <w:rPr>
          <w:rFonts w:ascii="Arial" w:hAnsi="Arial" w:cs="Arial"/>
          <w:color w:val="000000"/>
          <w:sz w:val="20"/>
          <w:szCs w:val="20"/>
        </w:rPr>
        <w:t xml:space="preserve"> = 0 → Ignore, </w:t>
      </w:r>
      <w:r>
        <w:rPr>
          <w:rStyle w:val="Emphasis"/>
          <w:rFonts w:ascii="Arial" w:hAnsi="Arial" w:cs="Arial"/>
          <w:color w:val="000000"/>
          <w:sz w:val="20"/>
          <w:szCs w:val="20"/>
        </w:rPr>
        <w:t>dType</w:t>
      </w:r>
      <w:r>
        <w:rPr>
          <w:rFonts w:ascii="Arial" w:hAnsi="Arial" w:cs="Arial"/>
          <w:color w:val="000000"/>
          <w:sz w:val="20"/>
          <w:szCs w:val="20"/>
        </w:rPr>
        <w:t xml:space="preserve"> = 1 → node(e.g. AC, TV, RF Switch)</w:t>
      </w:r>
    </w:p>
    <w:tbl>
      <w:tblPr>
        <w:tblStyle w:val="TableGrid"/>
        <w:tblW w:w="0" w:type="auto"/>
        <w:jc w:val="center"/>
        <w:tblLook w:val="04A0" w:firstRow="1" w:lastRow="0" w:firstColumn="1" w:lastColumn="0" w:noHBand="0" w:noVBand="1"/>
      </w:tblPr>
      <w:tblGrid>
        <w:gridCol w:w="805"/>
        <w:gridCol w:w="1128"/>
      </w:tblGrid>
      <w:tr w:rsidR="00557E9A" w:rsidTr="00276E08">
        <w:trPr>
          <w:jc w:val="center"/>
        </w:trPr>
        <w:tc>
          <w:tcPr>
            <w:tcW w:w="0" w:type="auto"/>
            <w:hideMark/>
          </w:tcPr>
          <w:p w:rsidR="00557E9A" w:rsidRDefault="00557E9A" w:rsidP="00495010">
            <w:pPr>
              <w:jc w:val="center"/>
              <w:rPr>
                <w:rFonts w:ascii="Arial" w:eastAsia="Times New Roman" w:hAnsi="Arial" w:cs="Arial"/>
                <w:b/>
                <w:bCs/>
                <w:color w:val="000000"/>
                <w:sz w:val="20"/>
                <w:szCs w:val="20"/>
              </w:rPr>
            </w:pPr>
            <w:r>
              <w:rPr>
                <w:rStyle w:val="Emphasis"/>
                <w:rFonts w:ascii="Arial" w:eastAsia="Times New Roman" w:hAnsi="Arial" w:cs="Arial"/>
                <w:b/>
                <w:bCs/>
                <w:color w:val="000000"/>
                <w:sz w:val="20"/>
                <w:szCs w:val="20"/>
              </w:rPr>
              <w:t>nType</w:t>
            </w:r>
          </w:p>
        </w:tc>
        <w:tc>
          <w:tcPr>
            <w:tcW w:w="0" w:type="auto"/>
            <w:hideMark/>
          </w:tcPr>
          <w:p w:rsidR="00557E9A" w:rsidRDefault="00557E9A" w:rsidP="00495010">
            <w:pPr>
              <w:jc w:val="center"/>
              <w:rPr>
                <w:rFonts w:ascii="Arial" w:eastAsia="Times New Roman" w:hAnsi="Arial" w:cs="Arial"/>
                <w:b/>
                <w:bCs/>
                <w:color w:val="000000"/>
                <w:sz w:val="20"/>
                <w:szCs w:val="20"/>
              </w:rPr>
            </w:pPr>
            <w:r>
              <w:rPr>
                <w:rFonts w:ascii="Arial" w:eastAsia="Times New Roman" w:hAnsi="Arial" w:cs="Arial"/>
                <w:b/>
                <w:bCs/>
                <w:color w:val="000000"/>
                <w:sz w:val="20"/>
                <w:szCs w:val="20"/>
              </w:rPr>
              <w:t>node</w:t>
            </w:r>
          </w:p>
        </w:tc>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0</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Ignore</w:t>
            </w:r>
          </w:p>
        </w:tc>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10</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AC LG</w:t>
            </w:r>
          </w:p>
        </w:tc>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11</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AC Sharp</w:t>
            </w:r>
          </w:p>
        </w:tc>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1x</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w:t>
            </w:r>
          </w:p>
        </w:tc>
        <w:bookmarkStart w:id="0" w:name="_GoBack"/>
        <w:bookmarkEnd w:id="0"/>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TV LG</w:t>
            </w:r>
          </w:p>
        </w:tc>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21</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TV Sharp</w:t>
            </w:r>
          </w:p>
        </w:tc>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2x</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w:t>
            </w:r>
          </w:p>
        </w:tc>
      </w:tr>
      <w:tr w:rsidR="00557E9A" w:rsidTr="00276E08">
        <w:trPr>
          <w:jc w:val="center"/>
        </w:trPr>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90</w:t>
            </w:r>
          </w:p>
        </w:tc>
        <w:tc>
          <w:tcPr>
            <w:tcW w:w="0" w:type="auto"/>
            <w:hideMark/>
          </w:tcPr>
          <w:p w:rsidR="00557E9A" w:rsidRDefault="00557E9A" w:rsidP="00495010">
            <w:pPr>
              <w:rPr>
                <w:rFonts w:ascii="Arial" w:eastAsia="Times New Roman" w:hAnsi="Arial" w:cs="Arial"/>
                <w:color w:val="000000"/>
                <w:sz w:val="20"/>
                <w:szCs w:val="20"/>
              </w:rPr>
            </w:pPr>
            <w:r>
              <w:rPr>
                <w:rFonts w:ascii="Arial" w:eastAsia="Times New Roman" w:hAnsi="Arial" w:cs="Arial"/>
                <w:color w:val="000000"/>
                <w:sz w:val="20"/>
                <w:szCs w:val="20"/>
              </w:rPr>
              <w:t>RF Switch</w:t>
            </w:r>
          </w:p>
        </w:tc>
      </w:tr>
    </w:tbl>
    <w:p w:rsidR="00557E9A" w:rsidRDefault="00557E9A" w:rsidP="00557E9A">
      <w:pPr>
        <w:numPr>
          <w:ilvl w:val="3"/>
          <w:numId w:val="2"/>
        </w:numPr>
        <w:spacing w:before="100" w:beforeAutospacing="1" w:after="100" w:afterAutospacing="1"/>
        <w:rPr>
          <w:rFonts w:ascii="Arial" w:eastAsia="Times New Roman" w:hAnsi="Arial" w:cs="Arial"/>
          <w:color w:val="000000"/>
          <w:sz w:val="20"/>
          <w:szCs w:val="20"/>
        </w:rPr>
      </w:pPr>
      <w:r>
        <w:rPr>
          <w:rStyle w:val="Emphasis"/>
          <w:rFonts w:ascii="Arial" w:eastAsia="Times New Roman" w:hAnsi="Arial" w:cs="Arial"/>
          <w:color w:val="000000"/>
          <w:sz w:val="20"/>
          <w:szCs w:val="20"/>
        </w:rPr>
        <w:t>cmd</w:t>
      </w:r>
      <w:r>
        <w:rPr>
          <w:rFonts w:ascii="Arial" w:eastAsia="Times New Roman" w:hAnsi="Arial" w:cs="Arial"/>
          <w:color w:val="000000"/>
          <w:sz w:val="20"/>
          <w:szCs w:val="20"/>
        </w:rPr>
        <w:t xml:space="preserve"> </w:t>
      </w:r>
    </w:p>
    <w:p w:rsidR="00557E9A" w:rsidRDefault="00557E9A" w:rsidP="00557E9A">
      <w:pPr>
        <w:numPr>
          <w:ilvl w:val="4"/>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0 is turn OFF</w:t>
      </w:r>
    </w:p>
    <w:p w:rsidR="00557E9A" w:rsidRDefault="00557E9A" w:rsidP="00557E9A">
      <w:pPr>
        <w:numPr>
          <w:ilvl w:val="4"/>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1 is turn ON</w:t>
      </w:r>
    </w:p>
    <w:p w:rsidR="00557E9A" w:rsidRDefault="00557E9A" w:rsidP="00557E9A">
      <w:pPr>
        <w:numPr>
          <w:ilvl w:val="4"/>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18 - 30 are specific for Air Conditioner (it represents temperature in Celcius)</w:t>
      </w:r>
    </w:p>
    <w:p w:rsidR="00557E9A" w:rsidRDefault="00557E9A" w:rsidP="00557E9A">
      <w:pPr>
        <w:numPr>
          <w:ilvl w:val="0"/>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Publish Execution Status </w:t>
      </w:r>
    </w:p>
    <w:p w:rsidR="00557E9A" w:rsidRDefault="00557E9A" w:rsidP="00557E9A">
      <w:pPr>
        <w:numPr>
          <w:ilvl w:val="1"/>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Topic: </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&lt;platformDomain&gt;/&lt;WiFi MAC&gt;/cmdExecution</w:t>
      </w:r>
    </w:p>
    <w:p w:rsidR="00557E9A" w:rsidRDefault="00557E9A" w:rsidP="00557E9A">
      <w:pPr>
        <w:numPr>
          <w:ilvl w:val="1"/>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Payload: </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Success:</w:t>
      </w:r>
      <w:r>
        <w:rPr>
          <w:rStyle w:val="Strong"/>
          <w:rFonts w:ascii="Arial" w:eastAsia="Times New Roman" w:hAnsi="Arial" w:cs="Arial"/>
          <w:color w:val="000000"/>
          <w:sz w:val="20"/>
          <w:szCs w:val="20"/>
        </w:rPr>
        <w:t xml:space="preserve"> [{"id":”123”,"dType":1,"dAddr":"00262903424E","nType":21,"cmd":1,"status":"success"}]</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Failed: </w:t>
      </w:r>
      <w:r>
        <w:rPr>
          <w:rStyle w:val="Strong"/>
          <w:rFonts w:ascii="Arial" w:eastAsia="Times New Roman" w:hAnsi="Arial" w:cs="Arial"/>
          <w:color w:val="000000"/>
          <w:sz w:val="20"/>
          <w:szCs w:val="20"/>
        </w:rPr>
        <w:t>[{"id":”123”,"dType":1,"dAddr":"00262903424E","nType":21,"cmd":1,"status":"failed"}]</w:t>
      </w:r>
    </w:p>
    <w:p w:rsidR="00557E9A" w:rsidRDefault="00557E9A" w:rsidP="00557E9A">
      <w:pPr>
        <w:numPr>
          <w:ilvl w:val="0"/>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Publish Data </w:t>
      </w:r>
    </w:p>
    <w:p w:rsidR="00557E9A" w:rsidRDefault="00557E9A" w:rsidP="00557E9A">
      <w:pPr>
        <w:numPr>
          <w:ilvl w:val="1"/>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Topic: </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&lt;platformDomain&gt;/&lt;WiFi MAC&gt;/&lt;sensor&gt;</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Sensor example: temperature, humidity, gas, energy1,energy2, energy3, etc.</w:t>
      </w:r>
    </w:p>
    <w:p w:rsidR="00557E9A" w:rsidRDefault="00557E9A" w:rsidP="00557E9A">
      <w:pPr>
        <w:numPr>
          <w:ilvl w:val="1"/>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Payload</w:t>
      </w:r>
    </w:p>
    <w:p w:rsidR="00557E9A" w:rsidRDefault="00557E9A" w:rsidP="00557E9A">
      <w:pPr>
        <w:numPr>
          <w:ilvl w:val="2"/>
          <w:numId w:val="2"/>
        </w:numPr>
        <w:spacing w:before="100" w:beforeAutospacing="1" w:after="100" w:afterAutospacing="1"/>
        <w:rPr>
          <w:rFonts w:ascii="Arial" w:eastAsia="Times New Roman" w:hAnsi="Arial" w:cs="Arial"/>
          <w:color w:val="000000"/>
          <w:sz w:val="20"/>
          <w:szCs w:val="20"/>
        </w:rPr>
      </w:pPr>
      <w:r>
        <w:rPr>
          <w:rStyle w:val="Strong"/>
          <w:rFonts w:ascii="Arial" w:eastAsia="Times New Roman" w:hAnsi="Arial" w:cs="Arial"/>
          <w:color w:val="000000"/>
          <w:sz w:val="20"/>
          <w:szCs w:val="20"/>
        </w:rPr>
        <w:t>[{"time":”20150609-12:32:12”,"value":12.34}]</w:t>
      </w:r>
    </w:p>
    <w:p w:rsidR="00125D5E" w:rsidRDefault="00125D5E"/>
    <w:sectPr w:rsidR="00125D5E">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5F13"/>
    <w:multiLevelType w:val="multilevel"/>
    <w:tmpl w:val="36828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5E651D"/>
    <w:multiLevelType w:val="multilevel"/>
    <w:tmpl w:val="CDEA3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9A"/>
    <w:rsid w:val="0002687E"/>
    <w:rsid w:val="000329CE"/>
    <w:rsid w:val="00034BBE"/>
    <w:rsid w:val="0003658D"/>
    <w:rsid w:val="00052FC7"/>
    <w:rsid w:val="00067FEC"/>
    <w:rsid w:val="00070A48"/>
    <w:rsid w:val="00075C47"/>
    <w:rsid w:val="00086F4D"/>
    <w:rsid w:val="0009275C"/>
    <w:rsid w:val="000A3F41"/>
    <w:rsid w:val="000B2223"/>
    <w:rsid w:val="000B6224"/>
    <w:rsid w:val="000D3E04"/>
    <w:rsid w:val="000E5D1C"/>
    <w:rsid w:val="000E7530"/>
    <w:rsid w:val="00103501"/>
    <w:rsid w:val="00114C03"/>
    <w:rsid w:val="00115694"/>
    <w:rsid w:val="001244F5"/>
    <w:rsid w:val="00125237"/>
    <w:rsid w:val="00125D5E"/>
    <w:rsid w:val="0014161E"/>
    <w:rsid w:val="001421A1"/>
    <w:rsid w:val="0015022D"/>
    <w:rsid w:val="001601E7"/>
    <w:rsid w:val="001855E3"/>
    <w:rsid w:val="00193D44"/>
    <w:rsid w:val="00195308"/>
    <w:rsid w:val="001A3A25"/>
    <w:rsid w:val="001A4B05"/>
    <w:rsid w:val="001A5866"/>
    <w:rsid w:val="001B015F"/>
    <w:rsid w:val="001C7797"/>
    <w:rsid w:val="001D358B"/>
    <w:rsid w:val="001E457C"/>
    <w:rsid w:val="001E5213"/>
    <w:rsid w:val="001E699F"/>
    <w:rsid w:val="001F43D0"/>
    <w:rsid w:val="001F4782"/>
    <w:rsid w:val="001F48E7"/>
    <w:rsid w:val="002045DB"/>
    <w:rsid w:val="002225D7"/>
    <w:rsid w:val="00242C03"/>
    <w:rsid w:val="0024797B"/>
    <w:rsid w:val="00264C6E"/>
    <w:rsid w:val="00276E08"/>
    <w:rsid w:val="002902B0"/>
    <w:rsid w:val="0029534B"/>
    <w:rsid w:val="002A0B45"/>
    <w:rsid w:val="002A2B00"/>
    <w:rsid w:val="002A3EEB"/>
    <w:rsid w:val="002B1261"/>
    <w:rsid w:val="002C3F59"/>
    <w:rsid w:val="002C6589"/>
    <w:rsid w:val="002E0E07"/>
    <w:rsid w:val="002E211C"/>
    <w:rsid w:val="002E78D9"/>
    <w:rsid w:val="002F10EF"/>
    <w:rsid w:val="00302CA0"/>
    <w:rsid w:val="00307F6C"/>
    <w:rsid w:val="00324A35"/>
    <w:rsid w:val="003300EA"/>
    <w:rsid w:val="00334FEA"/>
    <w:rsid w:val="003354F5"/>
    <w:rsid w:val="00337C61"/>
    <w:rsid w:val="00337E07"/>
    <w:rsid w:val="0034018C"/>
    <w:rsid w:val="00342DF9"/>
    <w:rsid w:val="00342EEC"/>
    <w:rsid w:val="00344BE7"/>
    <w:rsid w:val="0034759F"/>
    <w:rsid w:val="00372CB9"/>
    <w:rsid w:val="0039512D"/>
    <w:rsid w:val="0039791C"/>
    <w:rsid w:val="003A31D6"/>
    <w:rsid w:val="003B4705"/>
    <w:rsid w:val="003C76D5"/>
    <w:rsid w:val="003D76F9"/>
    <w:rsid w:val="003E473C"/>
    <w:rsid w:val="003E63BF"/>
    <w:rsid w:val="003E6694"/>
    <w:rsid w:val="003E6B92"/>
    <w:rsid w:val="00405AA4"/>
    <w:rsid w:val="0040729C"/>
    <w:rsid w:val="00414B64"/>
    <w:rsid w:val="00417CCE"/>
    <w:rsid w:val="00441297"/>
    <w:rsid w:val="00442030"/>
    <w:rsid w:val="004426DE"/>
    <w:rsid w:val="00443F6F"/>
    <w:rsid w:val="00446FC6"/>
    <w:rsid w:val="00455C5A"/>
    <w:rsid w:val="00460AE7"/>
    <w:rsid w:val="00463F0E"/>
    <w:rsid w:val="00475668"/>
    <w:rsid w:val="004809F7"/>
    <w:rsid w:val="004819E8"/>
    <w:rsid w:val="004920A9"/>
    <w:rsid w:val="004A0280"/>
    <w:rsid w:val="004B0AEF"/>
    <w:rsid w:val="004D7D71"/>
    <w:rsid w:val="004E6522"/>
    <w:rsid w:val="004F0C93"/>
    <w:rsid w:val="00507ED4"/>
    <w:rsid w:val="0051480C"/>
    <w:rsid w:val="00522E9A"/>
    <w:rsid w:val="00540C4B"/>
    <w:rsid w:val="00551031"/>
    <w:rsid w:val="00557E9A"/>
    <w:rsid w:val="005737B2"/>
    <w:rsid w:val="00576266"/>
    <w:rsid w:val="00577C26"/>
    <w:rsid w:val="00581A33"/>
    <w:rsid w:val="0058649B"/>
    <w:rsid w:val="00590882"/>
    <w:rsid w:val="00591913"/>
    <w:rsid w:val="005A1D36"/>
    <w:rsid w:val="005A2064"/>
    <w:rsid w:val="005C13A9"/>
    <w:rsid w:val="005C5D41"/>
    <w:rsid w:val="005D11CA"/>
    <w:rsid w:val="005D225B"/>
    <w:rsid w:val="005F0D2D"/>
    <w:rsid w:val="005F1DFE"/>
    <w:rsid w:val="0063798B"/>
    <w:rsid w:val="006445A0"/>
    <w:rsid w:val="006628DE"/>
    <w:rsid w:val="00663AF8"/>
    <w:rsid w:val="006766D6"/>
    <w:rsid w:val="00684522"/>
    <w:rsid w:val="00684978"/>
    <w:rsid w:val="006A2F89"/>
    <w:rsid w:val="006B3B3C"/>
    <w:rsid w:val="006B5376"/>
    <w:rsid w:val="006C15C3"/>
    <w:rsid w:val="006C2BAF"/>
    <w:rsid w:val="006D1112"/>
    <w:rsid w:val="006D3CB3"/>
    <w:rsid w:val="006F4D56"/>
    <w:rsid w:val="006F5619"/>
    <w:rsid w:val="006F6AAC"/>
    <w:rsid w:val="00700AC4"/>
    <w:rsid w:val="007176A3"/>
    <w:rsid w:val="00730FA2"/>
    <w:rsid w:val="00734519"/>
    <w:rsid w:val="007346CF"/>
    <w:rsid w:val="00735EC9"/>
    <w:rsid w:val="00754B2A"/>
    <w:rsid w:val="00766D41"/>
    <w:rsid w:val="00770166"/>
    <w:rsid w:val="007730E2"/>
    <w:rsid w:val="0079499C"/>
    <w:rsid w:val="007B291C"/>
    <w:rsid w:val="007B4119"/>
    <w:rsid w:val="007C3E97"/>
    <w:rsid w:val="007C585E"/>
    <w:rsid w:val="007E530D"/>
    <w:rsid w:val="007F01B1"/>
    <w:rsid w:val="007F29E7"/>
    <w:rsid w:val="007F2DA1"/>
    <w:rsid w:val="00811B83"/>
    <w:rsid w:val="00815291"/>
    <w:rsid w:val="00830499"/>
    <w:rsid w:val="00832992"/>
    <w:rsid w:val="00845D85"/>
    <w:rsid w:val="00854AFA"/>
    <w:rsid w:val="00857772"/>
    <w:rsid w:val="008704B2"/>
    <w:rsid w:val="008A33FF"/>
    <w:rsid w:val="008A61F3"/>
    <w:rsid w:val="008B329C"/>
    <w:rsid w:val="008F47C6"/>
    <w:rsid w:val="00916A4A"/>
    <w:rsid w:val="009177EF"/>
    <w:rsid w:val="009213FF"/>
    <w:rsid w:val="00925FC5"/>
    <w:rsid w:val="00931890"/>
    <w:rsid w:val="009737B7"/>
    <w:rsid w:val="0098362E"/>
    <w:rsid w:val="00993DAE"/>
    <w:rsid w:val="009A224E"/>
    <w:rsid w:val="009B4D1F"/>
    <w:rsid w:val="009D41F8"/>
    <w:rsid w:val="009D4308"/>
    <w:rsid w:val="009E6189"/>
    <w:rsid w:val="009F5FB7"/>
    <w:rsid w:val="00A05EEA"/>
    <w:rsid w:val="00A1340C"/>
    <w:rsid w:val="00A13F7B"/>
    <w:rsid w:val="00A15FF0"/>
    <w:rsid w:val="00A23AAB"/>
    <w:rsid w:val="00A23AEC"/>
    <w:rsid w:val="00A27C80"/>
    <w:rsid w:val="00A306E5"/>
    <w:rsid w:val="00A5669C"/>
    <w:rsid w:val="00A64871"/>
    <w:rsid w:val="00A64FB8"/>
    <w:rsid w:val="00A971F2"/>
    <w:rsid w:val="00AA5645"/>
    <w:rsid w:val="00AC7AD4"/>
    <w:rsid w:val="00AD167A"/>
    <w:rsid w:val="00AF47AA"/>
    <w:rsid w:val="00B0157E"/>
    <w:rsid w:val="00B048AA"/>
    <w:rsid w:val="00B11B9B"/>
    <w:rsid w:val="00B61BA3"/>
    <w:rsid w:val="00B61CCB"/>
    <w:rsid w:val="00B62051"/>
    <w:rsid w:val="00B64119"/>
    <w:rsid w:val="00B7134E"/>
    <w:rsid w:val="00B7511A"/>
    <w:rsid w:val="00B75147"/>
    <w:rsid w:val="00B81BBE"/>
    <w:rsid w:val="00B95055"/>
    <w:rsid w:val="00BA047C"/>
    <w:rsid w:val="00BB4C68"/>
    <w:rsid w:val="00BB7DE2"/>
    <w:rsid w:val="00BC50F1"/>
    <w:rsid w:val="00BC79C0"/>
    <w:rsid w:val="00BE4A09"/>
    <w:rsid w:val="00BF362C"/>
    <w:rsid w:val="00C01F8B"/>
    <w:rsid w:val="00C06F43"/>
    <w:rsid w:val="00C11B6E"/>
    <w:rsid w:val="00C2426C"/>
    <w:rsid w:val="00C24EC8"/>
    <w:rsid w:val="00C27480"/>
    <w:rsid w:val="00C330FE"/>
    <w:rsid w:val="00C340B0"/>
    <w:rsid w:val="00C368EF"/>
    <w:rsid w:val="00C4447D"/>
    <w:rsid w:val="00C53D47"/>
    <w:rsid w:val="00C60A43"/>
    <w:rsid w:val="00C744B0"/>
    <w:rsid w:val="00CA7847"/>
    <w:rsid w:val="00CA7F66"/>
    <w:rsid w:val="00CB0095"/>
    <w:rsid w:val="00CB0505"/>
    <w:rsid w:val="00CB359E"/>
    <w:rsid w:val="00CC5176"/>
    <w:rsid w:val="00CC6DE6"/>
    <w:rsid w:val="00CE29AB"/>
    <w:rsid w:val="00CF0B87"/>
    <w:rsid w:val="00CF2849"/>
    <w:rsid w:val="00CF708D"/>
    <w:rsid w:val="00D01ABF"/>
    <w:rsid w:val="00D13915"/>
    <w:rsid w:val="00D17FE4"/>
    <w:rsid w:val="00D41BF2"/>
    <w:rsid w:val="00D43F40"/>
    <w:rsid w:val="00D51E13"/>
    <w:rsid w:val="00D53F4B"/>
    <w:rsid w:val="00D63D03"/>
    <w:rsid w:val="00D700FA"/>
    <w:rsid w:val="00D72A97"/>
    <w:rsid w:val="00D75866"/>
    <w:rsid w:val="00D93567"/>
    <w:rsid w:val="00D93E88"/>
    <w:rsid w:val="00D9559C"/>
    <w:rsid w:val="00DA6E80"/>
    <w:rsid w:val="00DB25C0"/>
    <w:rsid w:val="00DB3D4E"/>
    <w:rsid w:val="00DD029C"/>
    <w:rsid w:val="00DD3A5B"/>
    <w:rsid w:val="00DE34AE"/>
    <w:rsid w:val="00DE5DFA"/>
    <w:rsid w:val="00E0606C"/>
    <w:rsid w:val="00E07936"/>
    <w:rsid w:val="00E103D2"/>
    <w:rsid w:val="00E214D6"/>
    <w:rsid w:val="00E269AA"/>
    <w:rsid w:val="00E42CFC"/>
    <w:rsid w:val="00E67EFB"/>
    <w:rsid w:val="00E75F75"/>
    <w:rsid w:val="00E873A6"/>
    <w:rsid w:val="00E9017F"/>
    <w:rsid w:val="00EA2377"/>
    <w:rsid w:val="00ED37F9"/>
    <w:rsid w:val="00ED5143"/>
    <w:rsid w:val="00EF47BD"/>
    <w:rsid w:val="00EF6980"/>
    <w:rsid w:val="00F0045A"/>
    <w:rsid w:val="00F01C5F"/>
    <w:rsid w:val="00F11E33"/>
    <w:rsid w:val="00F24109"/>
    <w:rsid w:val="00F306BB"/>
    <w:rsid w:val="00F45FF7"/>
    <w:rsid w:val="00F56664"/>
    <w:rsid w:val="00FB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CF260-62A3-4170-A8C3-D4BD3607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E9A"/>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557E9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E9A"/>
    <w:rPr>
      <w:rFonts w:ascii="Times New Roman" w:eastAsiaTheme="minorEastAsia" w:hAnsi="Times New Roman" w:cs="Times New Roman"/>
      <w:b/>
      <w:bCs/>
      <w:kern w:val="36"/>
      <w:sz w:val="48"/>
      <w:szCs w:val="48"/>
    </w:rPr>
  </w:style>
  <w:style w:type="paragraph" w:styleId="NormalWeb">
    <w:name w:val="Normal (Web)"/>
    <w:basedOn w:val="Normal"/>
    <w:uiPriority w:val="99"/>
    <w:semiHidden/>
    <w:unhideWhenUsed/>
    <w:rsid w:val="00557E9A"/>
    <w:pPr>
      <w:spacing w:before="100" w:beforeAutospacing="1" w:after="100" w:afterAutospacing="1"/>
    </w:pPr>
  </w:style>
  <w:style w:type="character" w:styleId="Strong">
    <w:name w:val="Strong"/>
    <w:basedOn w:val="DefaultParagraphFont"/>
    <w:uiPriority w:val="22"/>
    <w:qFormat/>
    <w:rsid w:val="00557E9A"/>
    <w:rPr>
      <w:b/>
      <w:bCs/>
    </w:rPr>
  </w:style>
  <w:style w:type="character" w:styleId="Emphasis">
    <w:name w:val="Emphasis"/>
    <w:basedOn w:val="DefaultParagraphFont"/>
    <w:uiPriority w:val="20"/>
    <w:qFormat/>
    <w:rsid w:val="00557E9A"/>
    <w:rPr>
      <w:i/>
      <w:iCs/>
    </w:rPr>
  </w:style>
  <w:style w:type="character" w:styleId="Hyperlink">
    <w:name w:val="Hyperlink"/>
    <w:basedOn w:val="DefaultParagraphFont"/>
    <w:uiPriority w:val="99"/>
    <w:unhideWhenUsed/>
    <w:rsid w:val="00557E9A"/>
    <w:rPr>
      <w:color w:val="0563C1" w:themeColor="hyperlink"/>
      <w:u w:val="single"/>
    </w:rPr>
  </w:style>
  <w:style w:type="table" w:styleId="TableGrid">
    <w:name w:val="Table Grid"/>
    <w:basedOn w:val="TableNormal"/>
    <w:uiPriority w:val="39"/>
    <w:rsid w:val="00276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lemet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tritronik</dc:creator>
  <cp:keywords/>
  <dc:description/>
  <cp:lastModifiedBy>tritronik</cp:lastModifiedBy>
  <cp:revision>4</cp:revision>
  <dcterms:created xsi:type="dcterms:W3CDTF">2015-06-10T05:08:00Z</dcterms:created>
  <dcterms:modified xsi:type="dcterms:W3CDTF">2015-06-10T05:32:00Z</dcterms:modified>
</cp:coreProperties>
</file>