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5EEC" w14:textId="77777777" w:rsidR="00F4574E" w:rsidRPr="009C222F" w:rsidRDefault="00DC4AD0" w:rsidP="00030AAD">
      <w:pPr>
        <w:jc w:val="both"/>
        <w:rPr>
          <w:rFonts w:ascii="Arial" w:hAnsi="Arial" w:cs="Arial"/>
          <w:b/>
          <w:sz w:val="20"/>
          <w:szCs w:val="20"/>
        </w:rPr>
      </w:pPr>
      <w:r w:rsidRPr="009C222F">
        <w:rPr>
          <w:rFonts w:ascii="Arial" w:hAnsi="Arial" w:cs="Arial"/>
          <w:b/>
          <w:bCs/>
          <w:noProof/>
          <w:sz w:val="20"/>
          <w:szCs w:val="20"/>
        </w:rPr>
        <w:drawing>
          <wp:anchor distT="0" distB="0" distL="114300" distR="114300" simplePos="0" relativeHeight="251658241" behindDoc="1" locked="0" layoutInCell="1" allowOverlap="1" wp14:anchorId="40E151B7" wp14:editId="25E37A47">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0" w:name="_Hlk158814414"/>
      <w:bookmarkEnd w:id="0"/>
    </w:p>
    <w:p w14:paraId="0D1B782D" w14:textId="77777777" w:rsidR="000C71F1" w:rsidRPr="009C222F" w:rsidRDefault="000C71F1" w:rsidP="000C71F1">
      <w:pPr>
        <w:rPr>
          <w:rFonts w:ascii="Arial" w:hAnsi="Arial" w:cs="Arial"/>
          <w:sz w:val="20"/>
          <w:szCs w:val="20"/>
        </w:rPr>
      </w:pPr>
    </w:p>
    <w:p w14:paraId="71DE1450" w14:textId="77777777" w:rsidR="000C71F1" w:rsidRPr="009C222F" w:rsidRDefault="004052AF" w:rsidP="000C71F1">
      <w:pPr>
        <w:rPr>
          <w:rFonts w:ascii="Arial" w:hAnsi="Arial" w:cs="Arial"/>
          <w:sz w:val="20"/>
          <w:szCs w:val="20"/>
        </w:rPr>
      </w:pPr>
      <w:r w:rsidRPr="00BE6636">
        <w:rPr>
          <w:rFonts w:ascii="Arial" w:hAnsi="Arial" w:cs="Arial"/>
          <w:noProof/>
          <w:sz w:val="20"/>
          <w:szCs w:val="20"/>
        </w:rPr>
        <w:drawing>
          <wp:inline distT="0" distB="0" distL="0" distR="0" wp14:anchorId="34A07108" wp14:editId="4F69E754">
            <wp:extent cx="1115060" cy="1108075"/>
            <wp:effectExtent l="0" t="0" r="8890" b="0"/>
            <wp:docPr id="1457150628" name="Picture 1">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384A5A2-6C48-5901-3327-2A5A21826D07}"/>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p>
    <w:p w14:paraId="6FBE2337" w14:textId="77777777" w:rsidR="000C71F1" w:rsidRPr="009C222F" w:rsidRDefault="000C71F1" w:rsidP="44D94FDA">
      <w:pPr>
        <w:jc w:val="both"/>
        <w:rPr>
          <w:rFonts w:ascii="Arial" w:hAnsi="Arial" w:cs="Arial"/>
          <w:sz w:val="20"/>
          <w:szCs w:val="20"/>
        </w:rPr>
      </w:pPr>
    </w:p>
    <w:p w14:paraId="6C59F362" w14:textId="77777777" w:rsidR="000C71F1" w:rsidRPr="009C222F" w:rsidRDefault="000C71F1" w:rsidP="000C71F1">
      <w:pPr>
        <w:rPr>
          <w:rFonts w:ascii="Arial" w:hAnsi="Arial" w:cs="Arial"/>
          <w:sz w:val="20"/>
          <w:szCs w:val="20"/>
        </w:rPr>
      </w:pPr>
    </w:p>
    <w:p w14:paraId="51DAE0ED" w14:textId="77777777" w:rsidR="000C71F1" w:rsidRPr="009C222F" w:rsidRDefault="00734175" w:rsidP="000C71F1">
      <w:pPr>
        <w:rPr>
          <w:rFonts w:ascii="Arial" w:hAnsi="Arial" w:cs="Arial"/>
          <w:sz w:val="20"/>
          <w:szCs w:val="20"/>
        </w:rPr>
      </w:pPr>
      <w:r w:rsidRPr="009C222F">
        <w:rPr>
          <w:rFonts w:ascii="Arial" w:hAnsi="Arial" w:cs="Arial"/>
          <w:b/>
          <w:bCs/>
          <w:noProof/>
          <w:sz w:val="20"/>
          <w:szCs w:val="20"/>
        </w:rPr>
        <mc:AlternateContent>
          <mc:Choice Requires="wps">
            <w:drawing>
              <wp:anchor distT="0" distB="0" distL="114300" distR="114300" simplePos="0" relativeHeight="251658240" behindDoc="0" locked="0" layoutInCell="1" allowOverlap="1" wp14:anchorId="0F9F916C" wp14:editId="19125911">
                <wp:simplePos x="0" y="0"/>
                <wp:positionH relativeFrom="column">
                  <wp:posOffset>-905933</wp:posOffset>
                </wp:positionH>
                <wp:positionV relativeFrom="paragraph">
                  <wp:posOffset>1060873</wp:posOffset>
                </wp:positionV>
                <wp:extent cx="7569200" cy="2154555"/>
                <wp:effectExtent l="0" t="0" r="0" b="0"/>
                <wp:wrapNone/>
                <wp:docPr id="2" name="Text Box 2"/>
                <wp:cNvGraphicFramePr/>
                <a:graphic xmlns:a="http://schemas.openxmlformats.org/drawingml/2006/main">
                  <a:graphicData uri="http://schemas.microsoft.com/office/word/2010/wordprocessingShape">
                    <wps:wsp>
                      <wps:cNvSpPr/>
                      <wps:spPr>
                        <a:xfrm>
                          <a:off x="0" y="0"/>
                          <a:ext cx="7569200" cy="2154555"/>
                        </a:xfrm>
                        <a:prstGeom prst="rect">
                          <a:avLst/>
                        </a:prstGeom>
                        <a:noFill/>
                        <a:ln w="6350">
                          <a:noFill/>
                        </a:ln>
                      </wps:spPr>
                      <wps:txbx>
                        <w:txbxContent>
                          <w:p w14:paraId="5B631480" w14:textId="77777777" w:rsidR="0007169A" w:rsidRDefault="005F6B25">
                            <w:pPr>
                              <w:spacing w:line="276" w:lineRule="auto"/>
                              <w:jc w:val="center"/>
                              <w:rPr>
                                <w:rFonts w:ascii="Arial" w:hAnsi="Arial" w:cs="Arial"/>
                                <w:b/>
                                <w:sz w:val="52"/>
                                <w:szCs w:val="52"/>
                              </w:rPr>
                            </w:pPr>
                            <w:r>
                              <w:rPr>
                                <w:rFonts w:ascii="Arial" w:hAnsi="Arial" w:cs="Arial"/>
                                <w:b/>
                                <w:sz w:val="52"/>
                                <w:szCs w:val="52"/>
                              </w:rPr>
                              <w:t xml:space="preserve">Data </w:t>
                            </w:r>
                            <w:r w:rsidR="009305F0">
                              <w:rPr>
                                <w:rFonts w:ascii="Arial" w:hAnsi="Arial" w:cs="Arial"/>
                                <w:b/>
                                <w:sz w:val="52"/>
                                <w:szCs w:val="52"/>
                              </w:rPr>
                              <w:t>Security Governance</w:t>
                            </w:r>
                            <w:r w:rsidR="002C376E" w:rsidRPr="00113647">
                              <w:rPr>
                                <w:rFonts w:ascii="Arial" w:hAnsi="Arial" w:cs="Arial"/>
                                <w:b/>
                                <w:sz w:val="52"/>
                                <w:szCs w:val="52"/>
                              </w:rPr>
                              <w:t xml:space="preserve"> </w:t>
                            </w:r>
                            <w:r w:rsidR="00922BB7" w:rsidRPr="00113647">
                              <w:rPr>
                                <w:rFonts w:ascii="Arial" w:hAnsi="Arial" w:cs="Arial"/>
                                <w:b/>
                                <w:sz w:val="52"/>
                                <w:szCs w:val="52"/>
                              </w:rPr>
                              <w:t>Guideline</w:t>
                            </w:r>
                          </w:p>
                          <w:p w14:paraId="03164CF1" w14:textId="77777777" w:rsidR="00CE3CF9" w:rsidRPr="00D11359" w:rsidRDefault="001373A1">
                            <w:pPr>
                              <w:spacing w:line="276" w:lineRule="auto"/>
                              <w:jc w:val="center"/>
                              <w:rPr>
                                <w:rFonts w:ascii="Arial" w:hAnsi="Arial" w:cs="Arial"/>
                                <w:sz w:val="28"/>
                                <w:szCs w:val="28"/>
                              </w:rPr>
                            </w:pPr>
                            <w:r w:rsidRPr="00D11359">
                              <w:rPr>
                                <w:rFonts w:ascii="Arial" w:hAnsi="Arial" w:cs="Arial"/>
                                <w:sz w:val="28"/>
                                <w:szCs w:val="28"/>
                              </w:rPr>
                              <w:t xml:space="preserve">Version: </w:t>
                            </w:r>
                            <w:r w:rsidR="006345B6" w:rsidRPr="0032100D">
                              <w:rPr>
                                <w:rFonts w:ascii="Arial" w:hAnsi="Arial" w:cs="Arial"/>
                                <w:sz w:val="28"/>
                                <w:szCs w:val="28"/>
                                <w:highlight w:val="yellow"/>
                              </w:rPr>
                              <w:t>3.0</w:t>
                            </w:r>
                          </w:p>
                          <w:p w14:paraId="0992763F" w14:textId="1339A34A" w:rsidR="001373A1" w:rsidRPr="00D11359" w:rsidRDefault="00CE3CF9">
                            <w:pPr>
                              <w:spacing w:line="276" w:lineRule="auto"/>
                              <w:jc w:val="center"/>
                              <w:rPr>
                                <w:rFonts w:ascii="Arial" w:hAnsi="Arial" w:cs="Arial"/>
                                <w:sz w:val="28"/>
                                <w:szCs w:val="28"/>
                              </w:rPr>
                            </w:pPr>
                            <w:r w:rsidRPr="00D11359">
                              <w:rPr>
                                <w:rFonts w:ascii="Arial" w:hAnsi="Arial" w:cs="Arial"/>
                                <w:sz w:val="28"/>
                                <w:szCs w:val="28"/>
                              </w:rPr>
                              <w:t>Valid From</w:t>
                            </w:r>
                            <w:r w:rsidR="001373A1" w:rsidRPr="00D11359">
                              <w:rPr>
                                <w:rFonts w:ascii="Arial" w:hAnsi="Arial" w:cs="Arial"/>
                                <w:sz w:val="28"/>
                                <w:szCs w:val="28"/>
                              </w:rPr>
                              <w:t xml:space="preserve"> Date: </w:t>
                            </w:r>
                            <w:r w:rsidR="006345B6" w:rsidRPr="001974C8">
                              <w:rPr>
                                <w:rFonts w:ascii="Arial" w:hAnsi="Arial" w:cs="Arial"/>
                                <w:color w:val="000000"/>
                                <w:sz w:val="28"/>
                                <w:szCs w:val="28"/>
                                <w:highlight w:val="yellow"/>
                              </w:rPr>
                              <w:t>1</w:t>
                            </w:r>
                            <w:r w:rsidR="002B5C2C">
                              <w:rPr>
                                <w:rFonts w:ascii="Arial" w:hAnsi="Arial" w:cs="Arial"/>
                                <w:color w:val="000000"/>
                                <w:sz w:val="28"/>
                                <w:szCs w:val="28"/>
                                <w:highlight w:val="yellow"/>
                              </w:rPr>
                              <w:t>9</w:t>
                            </w:r>
                            <w:r w:rsidR="006345B6" w:rsidRPr="001974C8">
                              <w:rPr>
                                <w:rFonts w:ascii="Arial" w:hAnsi="Arial" w:cs="Arial"/>
                                <w:color w:val="000000"/>
                                <w:sz w:val="28"/>
                                <w:szCs w:val="28"/>
                                <w:highlight w:val="yellow"/>
                              </w:rPr>
                              <w:t>.08.2026</w:t>
                            </w:r>
                          </w:p>
                          <w:p w14:paraId="52CF074F" w14:textId="77777777" w:rsidR="001373A1" w:rsidRDefault="00774EA4">
                            <w:pPr>
                              <w:spacing w:line="276" w:lineRule="auto"/>
                              <w:jc w:val="center"/>
                              <w:rPr>
                                <w:rFonts w:ascii="Arial" w:hAnsi="Arial" w:cs="Arial"/>
                                <w:sz w:val="28"/>
                                <w:szCs w:val="28"/>
                              </w:rPr>
                            </w:pPr>
                            <w:r w:rsidRPr="00D11359">
                              <w:rPr>
                                <w:rFonts w:ascii="Arial" w:hAnsi="Arial" w:cs="Arial"/>
                                <w:sz w:val="28"/>
                                <w:szCs w:val="28"/>
                              </w:rPr>
                              <w:t xml:space="preserve">Last Review Date: </w:t>
                            </w:r>
                            <w:r w:rsidR="006345B6" w:rsidRPr="001974C8">
                              <w:rPr>
                                <w:rFonts w:ascii="Arial" w:hAnsi="Arial" w:cs="Arial"/>
                                <w:color w:val="000000"/>
                                <w:sz w:val="28"/>
                                <w:szCs w:val="28"/>
                                <w:highlight w:val="yellow"/>
                              </w:rPr>
                              <w:t>14.08.2026</w:t>
                            </w:r>
                          </w:p>
                        </w:txbxContent>
                      </wps:txbx>
                      <wps:bodyPr spcFirstLastPara="0" wrap="square" lIns="91440" tIns="45720" rIns="91440" bIns="45720" anchor="t">
                        <a:noAutofit/>
                      </wps:bodyPr>
                    </wps:wsp>
                  </a:graphicData>
                </a:graphic>
                <wp14:sizeRelH relativeFrom="margin">
                  <wp14:pctWidth>0</wp14:pctWidth>
                </wp14:sizeRelH>
              </wp:anchor>
            </w:drawing>
          </mc:Choice>
          <mc:Fallback>
            <w:pict>
              <v:rect w14:anchorId="0F9F916C" id="Text Box 2" o:spid="_x0000_s1026" style="position:absolute;margin-left:-71.35pt;margin-top:83.55pt;width:596pt;height:169.6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" filled="f" stroked="f" strokeweight=".5pt">
                <v:textbox>
                  <w:txbxContent>
                    <w:p w14:paraId="5B631480" w14:textId="77777777" w:rsidR="0007169A" w:rsidRDefault="005F6B25">
                      <w:pPr>
                        <w:spacing w:line="276" w:lineRule="auto"/>
                        <w:jc w:val="center"/>
                        <w:rPr>
                          <w:rFonts w:ascii="Arial" w:hAnsi="Arial" w:cs="Arial"/>
                          <w:b/>
                          <w:sz w:val="52"/>
                          <w:szCs w:val="52"/>
                        </w:rPr>
                      </w:pPr>
                      <w:r>
                        <w:rPr>
                          <w:rFonts w:ascii="Arial" w:hAnsi="Arial" w:cs="Arial"/>
                          <w:b/>
                          <w:sz w:val="52"/>
                          <w:szCs w:val="52"/>
                        </w:rPr>
                        <w:t xml:space="preserve">Data </w:t>
                      </w:r>
                      <w:r w:rsidR="009305F0">
                        <w:rPr>
                          <w:rFonts w:ascii="Arial" w:hAnsi="Arial" w:cs="Arial"/>
                          <w:b/>
                          <w:sz w:val="52"/>
                          <w:szCs w:val="52"/>
                        </w:rPr>
                        <w:t>Security Governance</w:t>
                      </w:r>
                      <w:r w:rsidR="002C376E" w:rsidRPr="00113647">
                        <w:rPr>
                          <w:rFonts w:ascii="Arial" w:hAnsi="Arial" w:cs="Arial"/>
                          <w:b/>
                          <w:sz w:val="52"/>
                          <w:szCs w:val="52"/>
                        </w:rPr>
                        <w:t xml:space="preserve"> </w:t>
                      </w:r>
                      <w:r w:rsidR="00922BB7" w:rsidRPr="00113647">
                        <w:rPr>
                          <w:rFonts w:ascii="Arial" w:hAnsi="Arial" w:cs="Arial"/>
                          <w:b/>
                          <w:sz w:val="52"/>
                          <w:szCs w:val="52"/>
                        </w:rPr>
                        <w:t>Guideline</w:t>
                      </w:r>
                    </w:p>
                    <w:p w14:paraId="03164CF1" w14:textId="77777777" w:rsidR="00CE3CF9" w:rsidRPr="00D11359" w:rsidRDefault="001373A1">
                      <w:pPr>
                        <w:spacing w:line="276" w:lineRule="auto"/>
                        <w:jc w:val="center"/>
                        <w:rPr>
                          <w:rFonts w:ascii="Arial" w:hAnsi="Arial" w:cs="Arial"/>
                          <w:sz w:val="28"/>
                          <w:szCs w:val="28"/>
                        </w:rPr>
                      </w:pPr>
                      <w:r w:rsidRPr="00D11359">
                        <w:rPr>
                          <w:rFonts w:ascii="Arial" w:hAnsi="Arial" w:cs="Arial"/>
                          <w:sz w:val="28"/>
                          <w:szCs w:val="28"/>
                        </w:rPr>
                        <w:t xml:space="preserve">Version: </w:t>
                      </w:r>
                      <w:r w:rsidR="006345B6" w:rsidRPr="0032100D">
                        <w:rPr>
                          <w:rFonts w:ascii="Arial" w:hAnsi="Arial" w:cs="Arial"/>
                          <w:sz w:val="28"/>
                          <w:szCs w:val="28"/>
                          <w:highlight w:val="yellow"/>
                        </w:rPr>
                        <w:t>3.0</w:t>
                      </w:r>
                    </w:p>
                    <w:p w14:paraId="0992763F" w14:textId="1339A34A" w:rsidR="001373A1" w:rsidRPr="00D11359" w:rsidRDefault="00CE3CF9">
                      <w:pPr>
                        <w:spacing w:line="276" w:lineRule="auto"/>
                        <w:jc w:val="center"/>
                        <w:rPr>
                          <w:rFonts w:ascii="Arial" w:hAnsi="Arial" w:cs="Arial"/>
                          <w:sz w:val="28"/>
                          <w:szCs w:val="28"/>
                        </w:rPr>
                      </w:pPr>
                      <w:r w:rsidRPr="00D11359">
                        <w:rPr>
                          <w:rFonts w:ascii="Arial" w:hAnsi="Arial" w:cs="Arial"/>
                          <w:sz w:val="28"/>
                          <w:szCs w:val="28"/>
                        </w:rPr>
                        <w:t>Valid From</w:t>
                      </w:r>
                      <w:r w:rsidR="001373A1" w:rsidRPr="00D11359">
                        <w:rPr>
                          <w:rFonts w:ascii="Arial" w:hAnsi="Arial" w:cs="Arial"/>
                          <w:sz w:val="28"/>
                          <w:szCs w:val="28"/>
                        </w:rPr>
                        <w:t xml:space="preserve"> Date: </w:t>
                      </w:r>
                      <w:r w:rsidR="006345B6" w:rsidRPr="001974C8">
                        <w:rPr>
                          <w:rFonts w:ascii="Arial" w:hAnsi="Arial" w:cs="Arial"/>
                          <w:color w:val="000000"/>
                          <w:sz w:val="28"/>
                          <w:szCs w:val="28"/>
                          <w:highlight w:val="yellow"/>
                        </w:rPr>
                        <w:t>1</w:t>
                      </w:r>
                      <w:r w:rsidR="002B5C2C">
                        <w:rPr>
                          <w:rFonts w:ascii="Arial" w:hAnsi="Arial" w:cs="Arial"/>
                          <w:color w:val="000000"/>
                          <w:sz w:val="28"/>
                          <w:szCs w:val="28"/>
                          <w:highlight w:val="yellow"/>
                        </w:rPr>
                        <w:t>9</w:t>
                      </w:r>
                      <w:r w:rsidR="006345B6" w:rsidRPr="001974C8">
                        <w:rPr>
                          <w:rFonts w:ascii="Arial" w:hAnsi="Arial" w:cs="Arial"/>
                          <w:color w:val="000000"/>
                          <w:sz w:val="28"/>
                          <w:szCs w:val="28"/>
                          <w:highlight w:val="yellow"/>
                        </w:rPr>
                        <w:t>.08.2026</w:t>
                      </w:r>
                    </w:p>
                    <w:p w14:paraId="52CF074F" w14:textId="77777777" w:rsidR="001373A1" w:rsidRDefault="00774EA4">
                      <w:pPr>
                        <w:spacing w:line="276" w:lineRule="auto"/>
                        <w:jc w:val="center"/>
                        <w:rPr>
                          <w:rFonts w:ascii="Arial" w:hAnsi="Arial" w:cs="Arial"/>
                          <w:sz w:val="28"/>
                          <w:szCs w:val="28"/>
                        </w:rPr>
                      </w:pPr>
                      <w:r w:rsidRPr="00D11359">
                        <w:rPr>
                          <w:rFonts w:ascii="Arial" w:hAnsi="Arial" w:cs="Arial"/>
                          <w:sz w:val="28"/>
                          <w:szCs w:val="28"/>
                        </w:rPr>
                        <w:t xml:space="preserve">Last Review Date: </w:t>
                      </w:r>
                      <w:r w:rsidR="006345B6" w:rsidRPr="001974C8">
                        <w:rPr>
                          <w:rFonts w:ascii="Arial" w:hAnsi="Arial" w:cs="Arial"/>
                          <w:color w:val="000000"/>
                          <w:sz w:val="28"/>
                          <w:szCs w:val="28"/>
                          <w:highlight w:val="yellow"/>
                        </w:rPr>
                        <w:t>14.08.2026</w:t>
                      </w:r>
                    </w:p>
                  </w:txbxContent>
                </v:textbox>
              </v:rect>
            </w:pict>
          </mc:Fallback>
        </mc:AlternateContent>
      </w:r>
    </w:p>
    <w:p w14:paraId="54F3B458" w14:textId="77777777" w:rsidR="000C71F1" w:rsidRPr="009C222F" w:rsidRDefault="000C71F1" w:rsidP="000C71F1">
      <w:pPr>
        <w:rPr>
          <w:rFonts w:ascii="Arial" w:hAnsi="Arial" w:cs="Arial"/>
          <w:sz w:val="20"/>
          <w:szCs w:val="20"/>
        </w:rPr>
      </w:pPr>
    </w:p>
    <w:p w14:paraId="245A826A" w14:textId="77777777" w:rsidR="000C71F1" w:rsidRPr="009C222F" w:rsidRDefault="000C71F1" w:rsidP="000C71F1">
      <w:pPr>
        <w:rPr>
          <w:rFonts w:ascii="Arial" w:hAnsi="Arial" w:cs="Arial"/>
          <w:sz w:val="20"/>
          <w:szCs w:val="20"/>
        </w:rPr>
      </w:pPr>
    </w:p>
    <w:p w14:paraId="3F49EC4F" w14:textId="77777777" w:rsidR="000C71F1" w:rsidRPr="009C222F" w:rsidRDefault="000C71F1" w:rsidP="000C71F1">
      <w:pPr>
        <w:rPr>
          <w:rFonts w:ascii="Arial" w:hAnsi="Arial" w:cs="Arial"/>
          <w:sz w:val="20"/>
          <w:szCs w:val="20"/>
        </w:rPr>
      </w:pPr>
    </w:p>
    <w:p w14:paraId="11FB5756" w14:textId="77777777" w:rsidR="000C71F1" w:rsidRPr="009C222F" w:rsidRDefault="000C71F1" w:rsidP="000C71F1">
      <w:pPr>
        <w:rPr>
          <w:rFonts w:ascii="Arial" w:hAnsi="Arial" w:cs="Arial"/>
          <w:sz w:val="20"/>
          <w:szCs w:val="20"/>
        </w:rPr>
      </w:pPr>
    </w:p>
    <w:p w14:paraId="72524067" w14:textId="77777777" w:rsidR="000C71F1" w:rsidRPr="009C222F" w:rsidRDefault="000C71F1" w:rsidP="000C71F1">
      <w:pPr>
        <w:rPr>
          <w:rFonts w:ascii="Arial" w:hAnsi="Arial" w:cs="Arial"/>
          <w:sz w:val="20"/>
          <w:szCs w:val="20"/>
        </w:rPr>
      </w:pPr>
    </w:p>
    <w:p w14:paraId="587D982B" w14:textId="77777777" w:rsidR="000C71F1" w:rsidRPr="009C222F" w:rsidRDefault="000C71F1" w:rsidP="000C71F1">
      <w:pPr>
        <w:rPr>
          <w:rFonts w:ascii="Arial" w:hAnsi="Arial" w:cs="Arial"/>
          <w:sz w:val="20"/>
          <w:szCs w:val="20"/>
        </w:rPr>
      </w:pPr>
    </w:p>
    <w:p w14:paraId="6543810F" w14:textId="77777777" w:rsidR="000C71F1" w:rsidRPr="009C222F" w:rsidRDefault="000C71F1" w:rsidP="000C71F1">
      <w:pPr>
        <w:rPr>
          <w:rFonts w:ascii="Arial" w:hAnsi="Arial" w:cs="Arial"/>
          <w:sz w:val="20"/>
          <w:szCs w:val="20"/>
        </w:rPr>
      </w:pPr>
    </w:p>
    <w:p w14:paraId="69BB1BAD" w14:textId="77777777" w:rsidR="000C71F1" w:rsidRPr="009C222F" w:rsidRDefault="000C71F1" w:rsidP="000C71F1">
      <w:pPr>
        <w:rPr>
          <w:rFonts w:ascii="Arial" w:hAnsi="Arial" w:cs="Arial"/>
          <w:sz w:val="20"/>
          <w:szCs w:val="20"/>
        </w:rPr>
      </w:pPr>
    </w:p>
    <w:p w14:paraId="4A21A605" w14:textId="77777777" w:rsidR="000C71F1" w:rsidRPr="009C222F" w:rsidRDefault="000C71F1" w:rsidP="000C71F1">
      <w:pPr>
        <w:rPr>
          <w:rFonts w:ascii="Arial" w:hAnsi="Arial" w:cs="Arial"/>
          <w:sz w:val="20"/>
          <w:szCs w:val="20"/>
        </w:rPr>
      </w:pPr>
    </w:p>
    <w:p w14:paraId="07EAF66C" w14:textId="77777777" w:rsidR="000C71F1" w:rsidRPr="009C222F" w:rsidRDefault="000C71F1" w:rsidP="000C71F1">
      <w:pPr>
        <w:rPr>
          <w:rFonts w:ascii="Arial" w:hAnsi="Arial" w:cs="Arial"/>
          <w:sz w:val="20"/>
          <w:szCs w:val="20"/>
        </w:rPr>
      </w:pPr>
    </w:p>
    <w:p w14:paraId="5BFC3039" w14:textId="77777777" w:rsidR="000C71F1" w:rsidRPr="009C222F" w:rsidRDefault="000C71F1" w:rsidP="000C71F1">
      <w:pPr>
        <w:rPr>
          <w:rFonts w:ascii="Arial" w:hAnsi="Arial" w:cs="Arial"/>
          <w:sz w:val="20"/>
          <w:szCs w:val="20"/>
        </w:rPr>
      </w:pPr>
    </w:p>
    <w:p w14:paraId="74D2F43D" w14:textId="77777777" w:rsidR="000C71F1" w:rsidRPr="009C222F" w:rsidRDefault="000C71F1" w:rsidP="000C71F1">
      <w:pPr>
        <w:rPr>
          <w:rFonts w:ascii="Arial" w:hAnsi="Arial" w:cs="Arial"/>
          <w:sz w:val="20"/>
          <w:szCs w:val="20"/>
        </w:rPr>
      </w:pPr>
    </w:p>
    <w:p w14:paraId="5BF0B9D3" w14:textId="77777777" w:rsidR="000C71F1" w:rsidRPr="009C222F" w:rsidRDefault="000C71F1" w:rsidP="000C71F1">
      <w:pPr>
        <w:rPr>
          <w:rFonts w:ascii="Arial" w:hAnsi="Arial" w:cs="Arial"/>
          <w:sz w:val="20"/>
          <w:szCs w:val="20"/>
        </w:rPr>
      </w:pPr>
    </w:p>
    <w:p w14:paraId="3D15C29F" w14:textId="77777777" w:rsidR="000C71F1" w:rsidRPr="009C222F" w:rsidRDefault="000C71F1" w:rsidP="000C71F1">
      <w:pPr>
        <w:rPr>
          <w:rFonts w:ascii="Arial" w:hAnsi="Arial" w:cs="Arial"/>
          <w:sz w:val="20"/>
          <w:szCs w:val="20"/>
        </w:rPr>
      </w:pPr>
    </w:p>
    <w:p w14:paraId="06D827FB" w14:textId="77777777" w:rsidR="00361148" w:rsidRDefault="007C22A4">
      <w:pPr>
        <w:rPr>
          <w:rFonts w:ascii="Arial" w:hAnsi="Arial" w:cs="Arial"/>
          <w:sz w:val="20"/>
          <w:szCs w:val="20"/>
        </w:rPr>
      </w:pPr>
      <w:r w:rsidRPr="007C22A4">
        <w:rPr>
          <w:rFonts w:ascii="Arial" w:hAnsi="Arial" w:cs="Arial"/>
          <w:b/>
          <w:bCs/>
          <w:noProof/>
          <w:sz w:val="20"/>
          <w:szCs w:val="20"/>
        </w:rPr>
        <mc:AlternateContent>
          <mc:Choice Requires="wps">
            <w:drawing>
              <wp:anchor distT="0" distB="0" distL="114300" distR="114300" simplePos="0" relativeHeight="251660289" behindDoc="0" locked="0" layoutInCell="1" allowOverlap="1" wp14:anchorId="78A6CFB4" wp14:editId="6BF3A0DF">
                <wp:simplePos x="0" y="0"/>
                <wp:positionH relativeFrom="margin">
                  <wp:align>left</wp:align>
                </wp:positionH>
                <wp:positionV relativeFrom="paragraph">
                  <wp:posOffset>1318500</wp:posOffset>
                </wp:positionV>
                <wp:extent cx="6237027" cy="1298575"/>
                <wp:effectExtent l="0" t="0" r="0" b="0"/>
                <wp:wrapNone/>
                <wp:docPr id="6" name="Text Box 6"/>
                <wp:cNvGraphicFramePr/>
                <a:graphic xmlns:a="http://schemas.openxmlformats.org/drawingml/2006/main">
                  <a:graphicData uri="http://schemas.microsoft.com/office/word/2010/wordprocessingShape">
                    <wps:wsp>
                      <wps:cNvSpPr txBox="1"/>
                      <wps:spPr>
                        <a:xfrm>
                          <a:off x="0" y="0"/>
                          <a:ext cx="6237027" cy="1298575"/>
                        </a:xfrm>
                        <a:prstGeom prst="rect">
                          <a:avLst/>
                        </a:prstGeom>
                        <a:solidFill>
                          <a:sysClr val="window" lastClr="FFFFFF"/>
                        </a:solidFill>
                        <a:ln w="6350">
                          <a:noFill/>
                        </a:ln>
                      </wps:spPr>
                      <wps:txbx>
                        <w:txbxContent>
                          <w:p w14:paraId="351879F7" w14:textId="77777777" w:rsidR="007C22A4" w:rsidRPr="00B31E6F" w:rsidRDefault="007C22A4" w:rsidP="007C22A4">
                            <w:pPr>
                              <w:rPr>
                                <w:rFonts w:ascii="Arial" w:hAnsi="Arial" w:cs="Arial"/>
                              </w:rPr>
                            </w:pPr>
                            <w:r w:rsidRPr="00B31E6F">
                              <w:rPr>
                                <w:rFonts w:ascii="Arial" w:hAnsi="Arial" w:cs="Arial"/>
                                <w:b/>
                                <w:bCs/>
                              </w:rPr>
                              <w:t xml:space="preserve">Notes: </w:t>
                            </w:r>
                            <w:r w:rsidRPr="00B31E6F">
                              <w:rPr>
                                <w:rFonts w:ascii="Arial" w:hAnsi="Arial" w:cs="Arial"/>
                              </w:rPr>
                              <w:t>This written rule uses gender-neutral and inclusive language. Whenever possible, the generic masculine is avoided and all employees of any gender identity (m/f/d) are addressed.</w:t>
                            </w:r>
                          </w:p>
                          <w:p w14:paraId="070BB833" w14:textId="77777777" w:rsidR="007C22A4" w:rsidRPr="00B31E6F" w:rsidRDefault="007C22A4" w:rsidP="007C22A4">
                            <w:pPr>
                              <w:rPr>
                                <w:rFonts w:ascii="Arial" w:hAnsi="Arial" w:cs="Arial"/>
                              </w:rPr>
                            </w:pPr>
                            <w:r w:rsidRPr="00B31E6F">
                              <w:rPr>
                                <w:rFonts w:ascii="Arial" w:hAnsi="Arial" w:cs="Arial"/>
                              </w:rPr>
                              <w:t xml:space="preserve">Content changes compared to the previous document version are </w:t>
                            </w:r>
                            <w:r w:rsidRPr="00B31E6F">
                              <w:rPr>
                                <w:rFonts w:ascii="Arial" w:hAnsi="Arial" w:cs="Arial"/>
                                <w:highlight w:val="yellow"/>
                              </w:rPr>
                              <w:t>highlighted in color</w:t>
                            </w:r>
                            <w:r w:rsidRPr="00B31E6F">
                              <w:rPr>
                                <w:rFonts w:ascii="Arial" w:hAnsi="Arial" w:cs="Arial"/>
                              </w:rPr>
                              <w:t xml:space="preserve">. </w:t>
                            </w:r>
                          </w:p>
                          <w:p w14:paraId="67A62A3B" w14:textId="77777777" w:rsidR="007C22A4" w:rsidRPr="00B31E6F" w:rsidRDefault="007C22A4" w:rsidP="007C22A4">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6CFB4" id="_x0000_t202" coordsize="21600,21600" o:spt="202" path="m,l,21600r21600,l21600,xe">
                <v:stroke joinstyle="miter"/>
                <v:path gradientshapeok="t" o:connecttype="rect"/>
              </v:shapetype>
              <v:shape id="Text Box 6" o:spid="_x0000_s1027" type="#_x0000_t202" style="position:absolute;margin-left:0;margin-top:103.8pt;width:491.1pt;height:102.25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" fillcolor="window" stroked="f" strokeweight=".5pt">
                <v:textbox>
                  <w:txbxContent>
                    <w:p w14:paraId="351879F7" w14:textId="77777777" w:rsidR="007C22A4" w:rsidRPr="00B31E6F" w:rsidRDefault="007C22A4" w:rsidP="007C22A4">
                      <w:pPr>
                        <w:rPr>
                          <w:rFonts w:ascii="Arial" w:hAnsi="Arial" w:cs="Arial"/>
                        </w:rPr>
                      </w:pPr>
                      <w:r w:rsidRPr="00B31E6F">
                        <w:rPr>
                          <w:rFonts w:ascii="Arial" w:hAnsi="Arial" w:cs="Arial"/>
                          <w:b/>
                          <w:bCs/>
                        </w:rPr>
                        <w:t xml:space="preserve">Notes: </w:t>
                      </w:r>
                      <w:r w:rsidRPr="00B31E6F">
                        <w:rPr>
                          <w:rFonts w:ascii="Arial" w:hAnsi="Arial" w:cs="Arial"/>
                        </w:rPr>
                        <w:t>This written rule uses gender-neutral and inclusive language. Whenever possible, the generic masculine is avoided and all employees of any gender identity (m/f/d) are addressed.</w:t>
                      </w:r>
                    </w:p>
                    <w:p w14:paraId="070BB833" w14:textId="77777777" w:rsidR="007C22A4" w:rsidRPr="00B31E6F" w:rsidRDefault="007C22A4" w:rsidP="007C22A4">
                      <w:pPr>
                        <w:rPr>
                          <w:rFonts w:ascii="Arial" w:hAnsi="Arial" w:cs="Arial"/>
                        </w:rPr>
                      </w:pPr>
                      <w:r w:rsidRPr="00B31E6F">
                        <w:rPr>
                          <w:rFonts w:ascii="Arial" w:hAnsi="Arial" w:cs="Arial"/>
                        </w:rPr>
                        <w:t xml:space="preserve">Content changes compared to the previous document version are </w:t>
                      </w:r>
                      <w:r w:rsidRPr="00B31E6F">
                        <w:rPr>
                          <w:rFonts w:ascii="Arial" w:hAnsi="Arial" w:cs="Arial"/>
                          <w:highlight w:val="yellow"/>
                        </w:rPr>
                        <w:t>highlighted in color</w:t>
                      </w:r>
                      <w:r w:rsidRPr="00B31E6F">
                        <w:rPr>
                          <w:rFonts w:ascii="Arial" w:hAnsi="Arial" w:cs="Arial"/>
                        </w:rPr>
                        <w:t xml:space="preserve">. </w:t>
                      </w:r>
                    </w:p>
                    <w:p w14:paraId="67A62A3B" w14:textId="77777777" w:rsidR="007C22A4" w:rsidRPr="00B31E6F" w:rsidRDefault="007C22A4" w:rsidP="007C22A4">
                      <w:pPr>
                        <w:rPr>
                          <w:rFonts w:ascii="Arial" w:hAnsi="Arial" w:cs="Arial"/>
                        </w:rPr>
                      </w:pPr>
                    </w:p>
                  </w:txbxContent>
                </v:textbox>
                <w10:wrap anchorx="margin"/>
              </v:shape>
            </w:pict>
          </mc:Fallback>
        </mc:AlternateContent>
      </w:r>
    </w:p>
    <w:p w14:paraId="2D826FF9" w14:textId="77777777" w:rsidR="000C71F1" w:rsidRPr="009C222F" w:rsidRDefault="000C71F1" w:rsidP="00361148">
      <w:pPr>
        <w:tabs>
          <w:tab w:val="left" w:pos="3360"/>
        </w:tabs>
        <w:rPr>
          <w:rFonts w:ascii="Arial" w:hAnsi="Arial" w:cs="Arial"/>
          <w:sz w:val="20"/>
          <w:szCs w:val="20"/>
        </w:rPr>
        <w:sectPr w:rsidR="000C71F1" w:rsidRPr="009C222F" w:rsidSect="00361148">
          <w:headerReference w:type="even" r:id="rId13"/>
          <w:headerReference w:type="default" r:id="rId14"/>
          <w:footerReference w:type="even" r:id="rId15"/>
          <w:footerReference w:type="default" r:id="rId16"/>
          <w:headerReference w:type="first" r:id="rId17"/>
          <w:footerReference w:type="first" r:id="rId18"/>
          <w:pgSz w:w="12240" w:h="15840"/>
          <w:pgMar w:top="1440" w:right="2601" w:bottom="1440" w:left="1440" w:header="720" w:footer="720" w:gutter="0"/>
          <w:cols w:space="720"/>
          <w:titlePg/>
          <w:docGrid w:linePitch="360"/>
        </w:sectPr>
      </w:pPr>
    </w:p>
    <w:p w14:paraId="000E683F" w14:textId="77777777" w:rsidR="00296B03" w:rsidRPr="009C222F" w:rsidRDefault="0027643D" w:rsidP="00361148">
      <w:pPr>
        <w:rPr>
          <w:rFonts w:ascii="Arial" w:hAnsi="Arial" w:cs="Arial"/>
          <w:b/>
          <w:bCs/>
          <w:sz w:val="44"/>
          <w:szCs w:val="44"/>
        </w:rPr>
      </w:pPr>
      <w:r w:rsidRPr="009C222F">
        <w:rPr>
          <w:rFonts w:ascii="Arial" w:hAnsi="Arial" w:cs="Arial"/>
          <w:b/>
          <w:bCs/>
          <w:sz w:val="44"/>
          <w:szCs w:val="44"/>
        </w:rPr>
        <w:lastRenderedPageBreak/>
        <w:t>Conten</w:t>
      </w:r>
      <w:r w:rsidR="00D04F64" w:rsidRPr="009C222F">
        <w:rPr>
          <w:rFonts w:ascii="Arial" w:hAnsi="Arial" w:cs="Arial"/>
          <w:b/>
          <w:bCs/>
          <w:sz w:val="44"/>
          <w:szCs w:val="44"/>
        </w:rPr>
        <w:t>t</w:t>
      </w:r>
    </w:p>
    <w:sdt>
      <w:sdtPr>
        <w:rPr>
          <w:rFonts w:ascii="Arial" w:eastAsiaTheme="minorEastAsia" w:hAnsi="Arial" w:cs="Arial"/>
          <w:color w:val="auto"/>
          <w:sz w:val="20"/>
          <w:szCs w:val="20"/>
        </w:rPr>
        <w:id w:val="-1977136037"/>
        <w:docPartObj>
          <w:docPartGallery w:val="Table of Contents"/>
          <w:docPartUnique/>
        </w:docPartObj>
      </w:sdtPr>
      <w:sdtEndPr>
        <w:rPr>
          <w:b/>
          <w:bCs/>
          <w:noProof/>
        </w:rPr>
      </w:sdtEndPr>
      <w:sdtContent>
        <w:p w14:paraId="43C1E29F" w14:textId="77777777" w:rsidR="001B44C5" w:rsidRPr="00527FEC" w:rsidRDefault="001B44C5" w:rsidP="00B55EAC">
          <w:pPr>
            <w:pStyle w:val="TOCHeading"/>
            <w:rPr>
              <w:rFonts w:ascii="Arial" w:hAnsi="Arial" w:cs="Arial"/>
              <w:color w:val="auto"/>
              <w:sz w:val="20"/>
              <w:szCs w:val="20"/>
            </w:rPr>
          </w:pPr>
        </w:p>
        <w:p w14:paraId="001FCE46" w14:textId="77777777" w:rsidR="0091452C" w:rsidRDefault="00D46AC0">
          <w:pPr>
            <w:pStyle w:val="TOC1"/>
            <w:rPr>
              <w:rFonts w:asciiTheme="minorHAnsi" w:eastAsiaTheme="minorEastAsia" w:hAnsiTheme="minorHAnsi"/>
              <w:noProof/>
              <w:kern w:val="2"/>
              <w:sz w:val="24"/>
              <w:szCs w:val="24"/>
              <w14:ligatures w14:val="standardContextual"/>
            </w:rPr>
          </w:pPr>
          <w:r w:rsidRPr="009C222F">
            <w:rPr>
              <w:rFonts w:cs="Arial"/>
              <w:sz w:val="20"/>
              <w:szCs w:val="20"/>
            </w:rPr>
            <w:fldChar w:fldCharType="begin"/>
          </w:r>
          <w:r w:rsidRPr="009C222F">
            <w:rPr>
              <w:rFonts w:cs="Arial"/>
              <w:sz w:val="20"/>
              <w:szCs w:val="20"/>
            </w:rPr>
            <w:instrText xml:space="preserve"> TOC \o "1-3" \h \z \u </w:instrText>
          </w:r>
          <w:r w:rsidRPr="009C222F">
            <w:rPr>
              <w:rFonts w:cs="Arial"/>
              <w:sz w:val="20"/>
              <w:szCs w:val="20"/>
            </w:rPr>
            <w:fldChar w:fldCharType="separate"/>
          </w:r>
          <w:hyperlink w:anchor="_Toc235778684" w:history="1">
            <w:r w:rsidR="0091452C" w:rsidRPr="00D37EF4">
              <w:rPr>
                <w:rStyle w:val="Hyperlink"/>
                <w:rFonts w:cs="Arial"/>
                <w:b/>
                <w:bCs/>
                <w:noProof/>
              </w:rPr>
              <w:t>1.</w:t>
            </w:r>
            <w:r w:rsidR="0091452C">
              <w:rPr>
                <w:rFonts w:asciiTheme="minorHAnsi" w:eastAsiaTheme="minorEastAsia" w:hAnsiTheme="minorHAnsi"/>
                <w:noProof/>
                <w:kern w:val="2"/>
                <w:sz w:val="24"/>
                <w:szCs w:val="24"/>
                <w14:ligatures w14:val="standardContextual"/>
              </w:rPr>
              <w:tab/>
            </w:r>
            <w:r w:rsidR="0091452C" w:rsidRPr="00D37EF4">
              <w:rPr>
                <w:rStyle w:val="Hyperlink"/>
                <w:rFonts w:cs="Arial"/>
                <w:b/>
                <w:bCs/>
                <w:noProof/>
              </w:rPr>
              <w:t>Purpose, Objectives and Basis</w:t>
            </w:r>
            <w:r w:rsidR="0091452C">
              <w:rPr>
                <w:noProof/>
                <w:webHidden/>
              </w:rPr>
              <w:tab/>
            </w:r>
            <w:r w:rsidR="0091452C">
              <w:rPr>
                <w:noProof/>
                <w:webHidden/>
              </w:rPr>
              <w:fldChar w:fldCharType="begin"/>
            </w:r>
            <w:r w:rsidR="0091452C">
              <w:rPr>
                <w:noProof/>
                <w:webHidden/>
              </w:rPr>
              <w:instrText xml:space="preserve"> PAGEREF _Toc235778684 \h </w:instrText>
            </w:r>
            <w:r w:rsidR="0091452C">
              <w:rPr>
                <w:noProof/>
                <w:webHidden/>
              </w:rPr>
            </w:r>
            <w:r w:rsidR="0091452C">
              <w:rPr>
                <w:noProof/>
                <w:webHidden/>
              </w:rPr>
              <w:fldChar w:fldCharType="separate"/>
            </w:r>
            <w:r w:rsidR="0091452C">
              <w:rPr>
                <w:noProof/>
                <w:webHidden/>
              </w:rPr>
              <w:t>3</w:t>
            </w:r>
            <w:r w:rsidR="0091452C">
              <w:rPr>
                <w:noProof/>
                <w:webHidden/>
              </w:rPr>
              <w:fldChar w:fldCharType="end"/>
            </w:r>
          </w:hyperlink>
        </w:p>
        <w:p w14:paraId="5F3912BE"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685" w:history="1">
            <w:r w:rsidRPr="00D37EF4">
              <w:rPr>
                <w:rStyle w:val="Hyperlink"/>
                <w:rFonts w:cs="Arial"/>
                <w:noProof/>
              </w:rPr>
              <w:t>1.1.</w:t>
            </w:r>
            <w:r>
              <w:rPr>
                <w:rFonts w:asciiTheme="minorHAnsi" w:eastAsiaTheme="minorEastAsia" w:hAnsiTheme="minorHAnsi"/>
                <w:noProof/>
                <w:kern w:val="2"/>
                <w:sz w:val="24"/>
                <w:szCs w:val="24"/>
                <w14:ligatures w14:val="standardContextual"/>
              </w:rPr>
              <w:tab/>
            </w:r>
            <w:r w:rsidRPr="00D37EF4">
              <w:rPr>
                <w:rStyle w:val="Hyperlink"/>
                <w:rFonts w:cs="Arial"/>
                <w:noProof/>
              </w:rPr>
              <w:t>Purpose and Objectives</w:t>
            </w:r>
            <w:r>
              <w:rPr>
                <w:noProof/>
                <w:webHidden/>
              </w:rPr>
              <w:tab/>
            </w:r>
            <w:r>
              <w:rPr>
                <w:noProof/>
                <w:webHidden/>
              </w:rPr>
              <w:fldChar w:fldCharType="begin"/>
            </w:r>
            <w:r>
              <w:rPr>
                <w:noProof/>
                <w:webHidden/>
              </w:rPr>
              <w:instrText xml:space="preserve"> PAGEREF _Toc235778685 \h </w:instrText>
            </w:r>
            <w:r>
              <w:rPr>
                <w:noProof/>
                <w:webHidden/>
              </w:rPr>
            </w:r>
            <w:r>
              <w:rPr>
                <w:noProof/>
                <w:webHidden/>
              </w:rPr>
              <w:fldChar w:fldCharType="separate"/>
            </w:r>
            <w:r>
              <w:rPr>
                <w:noProof/>
                <w:webHidden/>
              </w:rPr>
              <w:t>3</w:t>
            </w:r>
            <w:r>
              <w:rPr>
                <w:noProof/>
                <w:webHidden/>
              </w:rPr>
              <w:fldChar w:fldCharType="end"/>
            </w:r>
          </w:hyperlink>
        </w:p>
        <w:p w14:paraId="2B90EF86"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686" w:history="1">
            <w:r w:rsidRPr="00D37EF4">
              <w:rPr>
                <w:rStyle w:val="Hyperlink"/>
                <w:rFonts w:cs="Arial"/>
                <w:noProof/>
              </w:rPr>
              <w:t>1.2.</w:t>
            </w:r>
            <w:r>
              <w:rPr>
                <w:rFonts w:asciiTheme="minorHAnsi" w:eastAsiaTheme="minorEastAsia" w:hAnsiTheme="minorHAnsi"/>
                <w:noProof/>
                <w:kern w:val="2"/>
                <w:sz w:val="24"/>
                <w:szCs w:val="24"/>
                <w14:ligatures w14:val="standardContextual"/>
              </w:rPr>
              <w:tab/>
            </w:r>
            <w:r w:rsidRPr="00D37EF4">
              <w:rPr>
                <w:rStyle w:val="Hyperlink"/>
                <w:rFonts w:cs="Arial"/>
                <w:noProof/>
              </w:rPr>
              <w:t>Basis of this Guideline</w:t>
            </w:r>
            <w:r>
              <w:rPr>
                <w:noProof/>
                <w:webHidden/>
              </w:rPr>
              <w:tab/>
            </w:r>
            <w:r>
              <w:rPr>
                <w:noProof/>
                <w:webHidden/>
              </w:rPr>
              <w:fldChar w:fldCharType="begin"/>
            </w:r>
            <w:r>
              <w:rPr>
                <w:noProof/>
                <w:webHidden/>
              </w:rPr>
              <w:instrText xml:space="preserve"> PAGEREF _Toc235778686 \h </w:instrText>
            </w:r>
            <w:r>
              <w:rPr>
                <w:noProof/>
                <w:webHidden/>
              </w:rPr>
            </w:r>
            <w:r>
              <w:rPr>
                <w:noProof/>
                <w:webHidden/>
              </w:rPr>
              <w:fldChar w:fldCharType="separate"/>
            </w:r>
            <w:r>
              <w:rPr>
                <w:noProof/>
                <w:webHidden/>
              </w:rPr>
              <w:t>4</w:t>
            </w:r>
            <w:r>
              <w:rPr>
                <w:noProof/>
                <w:webHidden/>
              </w:rPr>
              <w:fldChar w:fldCharType="end"/>
            </w:r>
          </w:hyperlink>
        </w:p>
        <w:p w14:paraId="7241AA23" w14:textId="77777777" w:rsidR="0091452C" w:rsidRDefault="0091452C">
          <w:pPr>
            <w:pStyle w:val="TOC1"/>
            <w:rPr>
              <w:rFonts w:asciiTheme="minorHAnsi" w:eastAsiaTheme="minorEastAsia" w:hAnsiTheme="minorHAnsi"/>
              <w:noProof/>
              <w:kern w:val="2"/>
              <w:sz w:val="24"/>
              <w:szCs w:val="24"/>
              <w14:ligatures w14:val="standardContextual"/>
            </w:rPr>
          </w:pPr>
          <w:hyperlink w:anchor="_Toc235778687" w:history="1">
            <w:r w:rsidRPr="00D37EF4">
              <w:rPr>
                <w:rStyle w:val="Hyperlink"/>
                <w:rFonts w:cs="Arial"/>
                <w:b/>
                <w:bCs/>
                <w:noProof/>
              </w:rPr>
              <w:t>2.</w:t>
            </w:r>
            <w:r>
              <w:rPr>
                <w:rFonts w:asciiTheme="minorHAnsi" w:eastAsiaTheme="minorEastAsia" w:hAnsiTheme="minorHAnsi"/>
                <w:noProof/>
                <w:kern w:val="2"/>
                <w:sz w:val="24"/>
                <w:szCs w:val="24"/>
                <w14:ligatures w14:val="standardContextual"/>
              </w:rPr>
              <w:tab/>
            </w:r>
            <w:r w:rsidRPr="00D37EF4">
              <w:rPr>
                <w:rStyle w:val="Hyperlink"/>
                <w:rFonts w:cs="Arial"/>
                <w:b/>
                <w:bCs/>
                <w:noProof/>
                <w:highlight w:val="yellow"/>
              </w:rPr>
              <w:t>Functional</w:t>
            </w:r>
            <w:r w:rsidRPr="00D37EF4">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_Toc235778687 \h </w:instrText>
            </w:r>
            <w:r>
              <w:rPr>
                <w:noProof/>
                <w:webHidden/>
              </w:rPr>
            </w:r>
            <w:r>
              <w:rPr>
                <w:noProof/>
                <w:webHidden/>
              </w:rPr>
              <w:fldChar w:fldCharType="separate"/>
            </w:r>
            <w:r>
              <w:rPr>
                <w:noProof/>
                <w:webHidden/>
              </w:rPr>
              <w:t>5</w:t>
            </w:r>
            <w:r>
              <w:rPr>
                <w:noProof/>
                <w:webHidden/>
              </w:rPr>
              <w:fldChar w:fldCharType="end"/>
            </w:r>
          </w:hyperlink>
        </w:p>
        <w:p w14:paraId="5C290556"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688" w:history="1">
            <w:r w:rsidRPr="00D37EF4">
              <w:rPr>
                <w:rStyle w:val="Hyperlink"/>
                <w:rFonts w:cs="Arial"/>
                <w:noProof/>
              </w:rPr>
              <w:t>2.1.</w:t>
            </w:r>
            <w:r>
              <w:rPr>
                <w:rFonts w:asciiTheme="minorHAnsi" w:eastAsiaTheme="minorEastAsia" w:hAnsiTheme="minorHAnsi"/>
                <w:noProof/>
                <w:kern w:val="2"/>
                <w:sz w:val="24"/>
                <w:szCs w:val="24"/>
                <w14:ligatures w14:val="standardContextual"/>
              </w:rPr>
              <w:tab/>
            </w:r>
            <w:r w:rsidRPr="00D37EF4">
              <w:rPr>
                <w:rStyle w:val="Hyperlink"/>
                <w:rFonts w:cs="Arial"/>
                <w:noProof/>
                <w:highlight w:val="yellow"/>
              </w:rPr>
              <w:t>Functional</w:t>
            </w:r>
            <w:r w:rsidRPr="00D37EF4">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_Toc235778688 \h </w:instrText>
            </w:r>
            <w:r>
              <w:rPr>
                <w:noProof/>
                <w:webHidden/>
              </w:rPr>
            </w:r>
            <w:r>
              <w:rPr>
                <w:noProof/>
                <w:webHidden/>
              </w:rPr>
              <w:fldChar w:fldCharType="separate"/>
            </w:r>
            <w:r>
              <w:rPr>
                <w:noProof/>
                <w:webHidden/>
              </w:rPr>
              <w:t>5</w:t>
            </w:r>
            <w:r>
              <w:rPr>
                <w:noProof/>
                <w:webHidden/>
              </w:rPr>
              <w:fldChar w:fldCharType="end"/>
            </w:r>
          </w:hyperlink>
        </w:p>
        <w:p w14:paraId="2CBEA190"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689" w:history="1">
            <w:r w:rsidRPr="00D37EF4">
              <w:rPr>
                <w:rStyle w:val="Hyperlink"/>
                <w:rFonts w:cs="Arial"/>
                <w:noProof/>
              </w:rPr>
              <w:t>2.2.</w:t>
            </w:r>
            <w:r>
              <w:rPr>
                <w:rFonts w:asciiTheme="minorHAnsi" w:eastAsiaTheme="minorEastAsia" w:hAnsiTheme="minorHAnsi"/>
                <w:noProof/>
                <w:kern w:val="2"/>
                <w:sz w:val="24"/>
                <w:szCs w:val="24"/>
                <w14:ligatures w14:val="standardContextual"/>
              </w:rPr>
              <w:tab/>
            </w:r>
            <w:r w:rsidRPr="00D37EF4">
              <w:rPr>
                <w:rStyle w:val="Hyperlink"/>
                <w:rFonts w:cs="Arial"/>
                <w:noProof/>
              </w:rPr>
              <w:t>Target groups</w:t>
            </w:r>
            <w:r>
              <w:rPr>
                <w:noProof/>
                <w:webHidden/>
              </w:rPr>
              <w:tab/>
            </w:r>
            <w:r>
              <w:rPr>
                <w:noProof/>
                <w:webHidden/>
              </w:rPr>
              <w:fldChar w:fldCharType="begin"/>
            </w:r>
            <w:r>
              <w:rPr>
                <w:noProof/>
                <w:webHidden/>
              </w:rPr>
              <w:instrText xml:space="preserve"> PAGEREF _Toc235778689 \h </w:instrText>
            </w:r>
            <w:r>
              <w:rPr>
                <w:noProof/>
                <w:webHidden/>
              </w:rPr>
            </w:r>
            <w:r>
              <w:rPr>
                <w:noProof/>
                <w:webHidden/>
              </w:rPr>
              <w:fldChar w:fldCharType="separate"/>
            </w:r>
            <w:r>
              <w:rPr>
                <w:noProof/>
                <w:webHidden/>
              </w:rPr>
              <w:t>5</w:t>
            </w:r>
            <w:r>
              <w:rPr>
                <w:noProof/>
                <w:webHidden/>
              </w:rPr>
              <w:fldChar w:fldCharType="end"/>
            </w:r>
          </w:hyperlink>
        </w:p>
        <w:p w14:paraId="2848EBAE"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690" w:history="1">
            <w:r w:rsidRPr="00D37EF4">
              <w:rPr>
                <w:rStyle w:val="Hyperlink"/>
                <w:rFonts w:cs="Arial"/>
                <w:noProof/>
              </w:rPr>
              <w:t>2.3.</w:t>
            </w:r>
            <w:r>
              <w:rPr>
                <w:rFonts w:asciiTheme="minorHAnsi" w:eastAsiaTheme="minorEastAsia" w:hAnsiTheme="minorHAnsi"/>
                <w:noProof/>
                <w:kern w:val="2"/>
                <w:sz w:val="24"/>
                <w:szCs w:val="24"/>
                <w14:ligatures w14:val="standardContextual"/>
              </w:rPr>
              <w:tab/>
            </w:r>
            <w:r w:rsidRPr="00D37EF4">
              <w:rPr>
                <w:rStyle w:val="Hyperlink"/>
                <w:rFonts w:cs="Arial"/>
                <w:noProof/>
              </w:rPr>
              <w:t>Transition period</w:t>
            </w:r>
            <w:r>
              <w:rPr>
                <w:noProof/>
                <w:webHidden/>
              </w:rPr>
              <w:tab/>
            </w:r>
            <w:r>
              <w:rPr>
                <w:noProof/>
                <w:webHidden/>
              </w:rPr>
              <w:fldChar w:fldCharType="begin"/>
            </w:r>
            <w:r>
              <w:rPr>
                <w:noProof/>
                <w:webHidden/>
              </w:rPr>
              <w:instrText xml:space="preserve"> PAGEREF _Toc235778690 \h </w:instrText>
            </w:r>
            <w:r>
              <w:rPr>
                <w:noProof/>
                <w:webHidden/>
              </w:rPr>
            </w:r>
            <w:r>
              <w:rPr>
                <w:noProof/>
                <w:webHidden/>
              </w:rPr>
              <w:fldChar w:fldCharType="separate"/>
            </w:r>
            <w:r>
              <w:rPr>
                <w:noProof/>
                <w:webHidden/>
              </w:rPr>
              <w:t>6</w:t>
            </w:r>
            <w:r>
              <w:rPr>
                <w:noProof/>
                <w:webHidden/>
              </w:rPr>
              <w:fldChar w:fldCharType="end"/>
            </w:r>
          </w:hyperlink>
        </w:p>
        <w:p w14:paraId="108627F0" w14:textId="77777777" w:rsidR="0091452C" w:rsidRDefault="0091452C">
          <w:pPr>
            <w:pStyle w:val="TOC1"/>
            <w:rPr>
              <w:rFonts w:asciiTheme="minorHAnsi" w:eastAsiaTheme="minorEastAsia" w:hAnsiTheme="minorHAnsi"/>
              <w:noProof/>
              <w:kern w:val="2"/>
              <w:sz w:val="24"/>
              <w:szCs w:val="24"/>
              <w14:ligatures w14:val="standardContextual"/>
            </w:rPr>
          </w:pPr>
          <w:hyperlink w:anchor="_Toc235778691" w:history="1">
            <w:r w:rsidRPr="00D37EF4">
              <w:rPr>
                <w:rStyle w:val="Hyperlink"/>
                <w:rFonts w:cs="Arial"/>
                <w:b/>
                <w:bCs/>
                <w:noProof/>
              </w:rPr>
              <w:t>3.</w:t>
            </w:r>
            <w:r>
              <w:rPr>
                <w:rFonts w:asciiTheme="minorHAnsi" w:eastAsiaTheme="minorEastAsia" w:hAnsiTheme="minorHAnsi"/>
                <w:noProof/>
                <w:kern w:val="2"/>
                <w:sz w:val="24"/>
                <w:szCs w:val="24"/>
                <w14:ligatures w14:val="standardContextual"/>
              </w:rPr>
              <w:tab/>
            </w:r>
            <w:r w:rsidRPr="00D37EF4">
              <w:rPr>
                <w:rStyle w:val="Hyperlink"/>
                <w:rFonts w:cs="Arial"/>
                <w:b/>
                <w:bCs/>
                <w:noProof/>
              </w:rPr>
              <w:t>Definitions</w:t>
            </w:r>
            <w:r>
              <w:rPr>
                <w:noProof/>
                <w:webHidden/>
              </w:rPr>
              <w:tab/>
            </w:r>
            <w:r>
              <w:rPr>
                <w:noProof/>
                <w:webHidden/>
              </w:rPr>
              <w:fldChar w:fldCharType="begin"/>
            </w:r>
            <w:r>
              <w:rPr>
                <w:noProof/>
                <w:webHidden/>
              </w:rPr>
              <w:instrText xml:space="preserve"> PAGEREF _Toc235778691 \h </w:instrText>
            </w:r>
            <w:r>
              <w:rPr>
                <w:noProof/>
                <w:webHidden/>
              </w:rPr>
            </w:r>
            <w:r>
              <w:rPr>
                <w:noProof/>
                <w:webHidden/>
              </w:rPr>
              <w:fldChar w:fldCharType="separate"/>
            </w:r>
            <w:r>
              <w:rPr>
                <w:noProof/>
                <w:webHidden/>
              </w:rPr>
              <w:t>7</w:t>
            </w:r>
            <w:r>
              <w:rPr>
                <w:noProof/>
                <w:webHidden/>
              </w:rPr>
              <w:fldChar w:fldCharType="end"/>
            </w:r>
          </w:hyperlink>
        </w:p>
        <w:p w14:paraId="05B6DEBC"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692" w:history="1">
            <w:r w:rsidRPr="00D37EF4">
              <w:rPr>
                <w:rStyle w:val="Hyperlink"/>
                <w:rFonts w:cs="Arial"/>
                <w:noProof/>
              </w:rPr>
              <w:t>3.1.</w:t>
            </w:r>
            <w:r>
              <w:rPr>
                <w:rFonts w:asciiTheme="minorHAnsi" w:eastAsiaTheme="minorEastAsia" w:hAnsiTheme="minorHAnsi"/>
                <w:noProof/>
                <w:kern w:val="2"/>
                <w:sz w:val="24"/>
                <w:szCs w:val="24"/>
                <w14:ligatures w14:val="standardContextual"/>
              </w:rPr>
              <w:tab/>
            </w:r>
            <w:r w:rsidRPr="00D37EF4">
              <w:rPr>
                <w:rStyle w:val="Hyperlink"/>
                <w:rFonts w:cs="Arial"/>
                <w:noProof/>
              </w:rPr>
              <w:t>Requirements</w:t>
            </w:r>
            <w:r>
              <w:rPr>
                <w:noProof/>
                <w:webHidden/>
              </w:rPr>
              <w:tab/>
            </w:r>
            <w:r>
              <w:rPr>
                <w:noProof/>
                <w:webHidden/>
              </w:rPr>
              <w:fldChar w:fldCharType="begin"/>
            </w:r>
            <w:r>
              <w:rPr>
                <w:noProof/>
                <w:webHidden/>
              </w:rPr>
              <w:instrText xml:space="preserve"> PAGEREF _Toc235778692 \h </w:instrText>
            </w:r>
            <w:r>
              <w:rPr>
                <w:noProof/>
                <w:webHidden/>
              </w:rPr>
            </w:r>
            <w:r>
              <w:rPr>
                <w:noProof/>
                <w:webHidden/>
              </w:rPr>
              <w:fldChar w:fldCharType="separate"/>
            </w:r>
            <w:r>
              <w:rPr>
                <w:noProof/>
                <w:webHidden/>
              </w:rPr>
              <w:t>7</w:t>
            </w:r>
            <w:r>
              <w:rPr>
                <w:noProof/>
                <w:webHidden/>
              </w:rPr>
              <w:fldChar w:fldCharType="end"/>
            </w:r>
          </w:hyperlink>
        </w:p>
        <w:p w14:paraId="538B7CC8"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693" w:history="1">
            <w:r w:rsidRPr="00D37EF4">
              <w:rPr>
                <w:rStyle w:val="Hyperlink"/>
                <w:rFonts w:cs="Arial"/>
                <w:noProof/>
              </w:rPr>
              <w:t>3.2.</w:t>
            </w:r>
            <w:r>
              <w:rPr>
                <w:rFonts w:asciiTheme="minorHAnsi" w:eastAsiaTheme="minorEastAsia" w:hAnsiTheme="minorHAnsi"/>
                <w:noProof/>
                <w:kern w:val="2"/>
                <w:sz w:val="24"/>
                <w:szCs w:val="24"/>
                <w14:ligatures w14:val="standardContextual"/>
              </w:rPr>
              <w:tab/>
            </w:r>
            <w:r w:rsidRPr="00D37EF4">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_Toc235778693 \h </w:instrText>
            </w:r>
            <w:r>
              <w:rPr>
                <w:noProof/>
                <w:webHidden/>
              </w:rPr>
            </w:r>
            <w:r>
              <w:rPr>
                <w:noProof/>
                <w:webHidden/>
              </w:rPr>
              <w:fldChar w:fldCharType="separate"/>
            </w:r>
            <w:r>
              <w:rPr>
                <w:noProof/>
                <w:webHidden/>
              </w:rPr>
              <w:t>8</w:t>
            </w:r>
            <w:r>
              <w:rPr>
                <w:noProof/>
                <w:webHidden/>
              </w:rPr>
              <w:fldChar w:fldCharType="end"/>
            </w:r>
          </w:hyperlink>
        </w:p>
        <w:p w14:paraId="293EDE1F" w14:textId="77777777" w:rsidR="0091452C" w:rsidRDefault="0091452C">
          <w:pPr>
            <w:pStyle w:val="TOC1"/>
            <w:rPr>
              <w:rFonts w:asciiTheme="minorHAnsi" w:eastAsiaTheme="minorEastAsia" w:hAnsiTheme="minorHAnsi"/>
              <w:noProof/>
              <w:kern w:val="2"/>
              <w:sz w:val="24"/>
              <w:szCs w:val="24"/>
              <w14:ligatures w14:val="standardContextual"/>
            </w:rPr>
          </w:pPr>
          <w:hyperlink w:anchor="_Toc235778694" w:history="1">
            <w:r w:rsidRPr="00D37EF4">
              <w:rPr>
                <w:rStyle w:val="Hyperlink"/>
                <w:rFonts w:cs="Arial"/>
                <w:b/>
                <w:bCs/>
                <w:noProof/>
              </w:rPr>
              <w:t>4.</w:t>
            </w:r>
            <w:r>
              <w:rPr>
                <w:rFonts w:asciiTheme="minorHAnsi" w:eastAsiaTheme="minorEastAsia" w:hAnsiTheme="minorHAnsi"/>
                <w:noProof/>
                <w:kern w:val="2"/>
                <w:sz w:val="24"/>
                <w:szCs w:val="24"/>
                <w14:ligatures w14:val="standardContextual"/>
              </w:rPr>
              <w:tab/>
            </w:r>
            <w:r w:rsidRPr="00D37EF4">
              <w:rPr>
                <w:rStyle w:val="Hyperlink"/>
                <w:rFonts w:cs="Arial"/>
                <w:b/>
                <w:bCs/>
                <w:noProof/>
              </w:rPr>
              <w:t>Requirements</w:t>
            </w:r>
            <w:r>
              <w:rPr>
                <w:noProof/>
                <w:webHidden/>
              </w:rPr>
              <w:tab/>
            </w:r>
            <w:r>
              <w:rPr>
                <w:noProof/>
                <w:webHidden/>
              </w:rPr>
              <w:fldChar w:fldCharType="begin"/>
            </w:r>
            <w:r>
              <w:rPr>
                <w:noProof/>
                <w:webHidden/>
              </w:rPr>
              <w:instrText xml:space="preserve"> PAGEREF _Toc235778694 \h </w:instrText>
            </w:r>
            <w:r>
              <w:rPr>
                <w:noProof/>
                <w:webHidden/>
              </w:rPr>
            </w:r>
            <w:r>
              <w:rPr>
                <w:noProof/>
                <w:webHidden/>
              </w:rPr>
              <w:fldChar w:fldCharType="separate"/>
            </w:r>
            <w:r>
              <w:rPr>
                <w:noProof/>
                <w:webHidden/>
              </w:rPr>
              <w:t>9</w:t>
            </w:r>
            <w:r>
              <w:rPr>
                <w:noProof/>
                <w:webHidden/>
              </w:rPr>
              <w:fldChar w:fldCharType="end"/>
            </w:r>
          </w:hyperlink>
        </w:p>
        <w:p w14:paraId="6BDC2074"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695" w:history="1">
            <w:r w:rsidRPr="00D37EF4">
              <w:rPr>
                <w:rStyle w:val="Hyperlink"/>
                <w:rFonts w:cs="Arial"/>
                <w:noProof/>
              </w:rPr>
              <w:t>4.1.</w:t>
            </w:r>
            <w:r>
              <w:rPr>
                <w:rFonts w:asciiTheme="minorHAnsi" w:eastAsiaTheme="minorEastAsia" w:hAnsiTheme="minorHAnsi"/>
                <w:noProof/>
                <w:kern w:val="2"/>
                <w:sz w:val="24"/>
                <w:szCs w:val="24"/>
                <w14:ligatures w14:val="standardContextual"/>
              </w:rPr>
              <w:tab/>
            </w:r>
            <w:r w:rsidRPr="00D37EF4">
              <w:rPr>
                <w:rStyle w:val="Hyperlink"/>
                <w:rFonts w:cs="Arial"/>
                <w:noProof/>
              </w:rPr>
              <w:t>Requirement</w:t>
            </w:r>
            <w:r>
              <w:rPr>
                <w:noProof/>
                <w:webHidden/>
              </w:rPr>
              <w:tab/>
            </w:r>
            <w:r>
              <w:rPr>
                <w:noProof/>
                <w:webHidden/>
              </w:rPr>
              <w:fldChar w:fldCharType="begin"/>
            </w:r>
            <w:r>
              <w:rPr>
                <w:noProof/>
                <w:webHidden/>
              </w:rPr>
              <w:instrText xml:space="preserve"> PAGEREF _Toc235778695 \h </w:instrText>
            </w:r>
            <w:r>
              <w:rPr>
                <w:noProof/>
                <w:webHidden/>
              </w:rPr>
            </w:r>
            <w:r>
              <w:rPr>
                <w:noProof/>
                <w:webHidden/>
              </w:rPr>
              <w:fldChar w:fldCharType="separate"/>
            </w:r>
            <w:r>
              <w:rPr>
                <w:noProof/>
                <w:webHidden/>
              </w:rPr>
              <w:t>9</w:t>
            </w:r>
            <w:r>
              <w:rPr>
                <w:noProof/>
                <w:webHidden/>
              </w:rPr>
              <w:fldChar w:fldCharType="end"/>
            </w:r>
          </w:hyperlink>
        </w:p>
        <w:p w14:paraId="76D5F022" w14:textId="77777777" w:rsidR="0091452C" w:rsidRDefault="0091452C">
          <w:pPr>
            <w:pStyle w:val="TOC1"/>
            <w:rPr>
              <w:rFonts w:asciiTheme="minorHAnsi" w:eastAsiaTheme="minorEastAsia" w:hAnsiTheme="minorHAnsi"/>
              <w:noProof/>
              <w:kern w:val="2"/>
              <w:sz w:val="24"/>
              <w:szCs w:val="24"/>
              <w14:ligatures w14:val="standardContextual"/>
            </w:rPr>
          </w:pPr>
          <w:hyperlink w:anchor="_Toc235778696" w:history="1">
            <w:r w:rsidRPr="00D37EF4">
              <w:rPr>
                <w:rStyle w:val="Hyperlink"/>
                <w:rFonts w:cs="Arial"/>
                <w:b/>
                <w:bCs/>
                <w:noProof/>
              </w:rPr>
              <w:t>5.</w:t>
            </w:r>
            <w:r>
              <w:rPr>
                <w:rFonts w:asciiTheme="minorHAnsi" w:eastAsiaTheme="minorEastAsia" w:hAnsiTheme="minorHAnsi"/>
                <w:noProof/>
                <w:kern w:val="2"/>
                <w:sz w:val="24"/>
                <w:szCs w:val="24"/>
                <w14:ligatures w14:val="standardContextual"/>
              </w:rPr>
              <w:tab/>
            </w:r>
            <w:r w:rsidRPr="00D37EF4">
              <w:rPr>
                <w:rStyle w:val="Hyperlink"/>
                <w:rFonts w:cs="Arial"/>
                <w:b/>
                <w:noProof/>
                <w:lang w:val="it-IT"/>
              </w:rPr>
              <w:t xml:space="preserve">Roles </w:t>
            </w:r>
            <w:r w:rsidRPr="00D37EF4">
              <w:rPr>
                <w:rStyle w:val="Hyperlink"/>
                <w:rFonts w:cs="Arial"/>
                <w:b/>
                <w:bCs/>
                <w:noProof/>
              </w:rPr>
              <w:t>and Responsibilities</w:t>
            </w:r>
            <w:r>
              <w:rPr>
                <w:noProof/>
                <w:webHidden/>
              </w:rPr>
              <w:tab/>
            </w:r>
            <w:r>
              <w:rPr>
                <w:noProof/>
                <w:webHidden/>
              </w:rPr>
              <w:fldChar w:fldCharType="begin"/>
            </w:r>
            <w:r>
              <w:rPr>
                <w:noProof/>
                <w:webHidden/>
              </w:rPr>
              <w:instrText xml:space="preserve"> PAGEREF _Toc235778696 \h </w:instrText>
            </w:r>
            <w:r>
              <w:rPr>
                <w:noProof/>
                <w:webHidden/>
              </w:rPr>
            </w:r>
            <w:r>
              <w:rPr>
                <w:noProof/>
                <w:webHidden/>
              </w:rPr>
              <w:fldChar w:fldCharType="separate"/>
            </w:r>
            <w:r>
              <w:rPr>
                <w:noProof/>
                <w:webHidden/>
              </w:rPr>
              <w:t>17</w:t>
            </w:r>
            <w:r>
              <w:rPr>
                <w:noProof/>
                <w:webHidden/>
              </w:rPr>
              <w:fldChar w:fldCharType="end"/>
            </w:r>
          </w:hyperlink>
        </w:p>
        <w:p w14:paraId="086A3B12"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697" w:history="1">
            <w:r w:rsidRPr="00D37EF4">
              <w:rPr>
                <w:rStyle w:val="Hyperlink"/>
                <w:rFonts w:cs="Arial"/>
                <w:noProof/>
              </w:rPr>
              <w:t>5.1.</w:t>
            </w:r>
            <w:r>
              <w:rPr>
                <w:rFonts w:asciiTheme="minorHAnsi" w:eastAsiaTheme="minorEastAsia" w:hAnsiTheme="minorHAnsi"/>
                <w:noProof/>
                <w:kern w:val="2"/>
                <w:sz w:val="24"/>
                <w:szCs w:val="24"/>
                <w14:ligatures w14:val="standardContextual"/>
              </w:rPr>
              <w:tab/>
            </w:r>
            <w:r w:rsidRPr="00D37EF4">
              <w:rPr>
                <w:rStyle w:val="Hyperlink"/>
                <w:rFonts w:cs="Arial"/>
                <w:noProof/>
              </w:rPr>
              <w:t>Creator</w:t>
            </w:r>
            <w:r>
              <w:rPr>
                <w:noProof/>
                <w:webHidden/>
              </w:rPr>
              <w:tab/>
            </w:r>
            <w:r>
              <w:rPr>
                <w:noProof/>
                <w:webHidden/>
              </w:rPr>
              <w:fldChar w:fldCharType="begin"/>
            </w:r>
            <w:r>
              <w:rPr>
                <w:noProof/>
                <w:webHidden/>
              </w:rPr>
              <w:instrText xml:space="preserve"> PAGEREF _Toc235778697 \h </w:instrText>
            </w:r>
            <w:r>
              <w:rPr>
                <w:noProof/>
                <w:webHidden/>
              </w:rPr>
            </w:r>
            <w:r>
              <w:rPr>
                <w:noProof/>
                <w:webHidden/>
              </w:rPr>
              <w:fldChar w:fldCharType="separate"/>
            </w:r>
            <w:r>
              <w:rPr>
                <w:noProof/>
                <w:webHidden/>
              </w:rPr>
              <w:t>17</w:t>
            </w:r>
            <w:r>
              <w:rPr>
                <w:noProof/>
                <w:webHidden/>
              </w:rPr>
              <w:fldChar w:fldCharType="end"/>
            </w:r>
          </w:hyperlink>
        </w:p>
        <w:p w14:paraId="6E68D89C"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698" w:history="1">
            <w:r w:rsidRPr="00D37EF4">
              <w:rPr>
                <w:rStyle w:val="Hyperlink"/>
                <w:rFonts w:cs="Arial"/>
                <w:noProof/>
              </w:rPr>
              <w:t>5.2.</w:t>
            </w:r>
            <w:r>
              <w:rPr>
                <w:rFonts w:asciiTheme="minorHAnsi" w:eastAsiaTheme="minorEastAsia" w:hAnsiTheme="minorHAnsi"/>
                <w:noProof/>
                <w:kern w:val="2"/>
                <w:sz w:val="24"/>
                <w:szCs w:val="24"/>
                <w14:ligatures w14:val="standardContextual"/>
              </w:rPr>
              <w:tab/>
            </w:r>
            <w:r w:rsidRPr="00D37EF4">
              <w:rPr>
                <w:rStyle w:val="Hyperlink"/>
                <w:rFonts w:cs="Arial"/>
                <w:noProof/>
              </w:rPr>
              <w:t>Guideline Owner</w:t>
            </w:r>
            <w:r>
              <w:rPr>
                <w:noProof/>
                <w:webHidden/>
              </w:rPr>
              <w:tab/>
            </w:r>
            <w:r>
              <w:rPr>
                <w:noProof/>
                <w:webHidden/>
              </w:rPr>
              <w:fldChar w:fldCharType="begin"/>
            </w:r>
            <w:r>
              <w:rPr>
                <w:noProof/>
                <w:webHidden/>
              </w:rPr>
              <w:instrText xml:space="preserve"> PAGEREF _Toc235778698 \h </w:instrText>
            </w:r>
            <w:r>
              <w:rPr>
                <w:noProof/>
                <w:webHidden/>
              </w:rPr>
            </w:r>
            <w:r>
              <w:rPr>
                <w:noProof/>
                <w:webHidden/>
              </w:rPr>
              <w:fldChar w:fldCharType="separate"/>
            </w:r>
            <w:r>
              <w:rPr>
                <w:noProof/>
                <w:webHidden/>
              </w:rPr>
              <w:t>17</w:t>
            </w:r>
            <w:r>
              <w:rPr>
                <w:noProof/>
                <w:webHidden/>
              </w:rPr>
              <w:fldChar w:fldCharType="end"/>
            </w:r>
          </w:hyperlink>
        </w:p>
        <w:p w14:paraId="474AC5EB" w14:textId="77777777" w:rsidR="0091452C" w:rsidRDefault="0091452C">
          <w:pPr>
            <w:pStyle w:val="TOC1"/>
            <w:rPr>
              <w:rFonts w:asciiTheme="minorHAnsi" w:eastAsiaTheme="minorEastAsia" w:hAnsiTheme="minorHAnsi"/>
              <w:noProof/>
              <w:kern w:val="2"/>
              <w:sz w:val="24"/>
              <w:szCs w:val="24"/>
              <w14:ligatures w14:val="standardContextual"/>
            </w:rPr>
          </w:pPr>
          <w:hyperlink w:anchor="_Toc235778699" w:history="1">
            <w:r w:rsidRPr="00D37EF4">
              <w:rPr>
                <w:rStyle w:val="Hyperlink"/>
                <w:rFonts w:cs="Arial"/>
                <w:b/>
                <w:bCs/>
                <w:noProof/>
              </w:rPr>
              <w:t>6.</w:t>
            </w:r>
            <w:r>
              <w:rPr>
                <w:rFonts w:asciiTheme="minorHAnsi" w:eastAsiaTheme="minorEastAsia" w:hAnsiTheme="minorHAnsi"/>
                <w:noProof/>
                <w:kern w:val="2"/>
                <w:sz w:val="24"/>
                <w:szCs w:val="24"/>
                <w14:ligatures w14:val="standardContextual"/>
              </w:rPr>
              <w:tab/>
            </w:r>
            <w:r w:rsidRPr="00D37EF4">
              <w:rPr>
                <w:rStyle w:val="Hyperlink"/>
                <w:rFonts w:cs="Arial"/>
                <w:b/>
                <w:bCs/>
                <w:noProof/>
              </w:rPr>
              <w:t>Appendix</w:t>
            </w:r>
            <w:r>
              <w:rPr>
                <w:noProof/>
                <w:webHidden/>
              </w:rPr>
              <w:tab/>
            </w:r>
            <w:r>
              <w:rPr>
                <w:noProof/>
                <w:webHidden/>
              </w:rPr>
              <w:fldChar w:fldCharType="begin"/>
            </w:r>
            <w:r>
              <w:rPr>
                <w:noProof/>
                <w:webHidden/>
              </w:rPr>
              <w:instrText xml:space="preserve"> PAGEREF _Toc235778699 \h </w:instrText>
            </w:r>
            <w:r>
              <w:rPr>
                <w:noProof/>
                <w:webHidden/>
              </w:rPr>
            </w:r>
            <w:r>
              <w:rPr>
                <w:noProof/>
                <w:webHidden/>
              </w:rPr>
              <w:fldChar w:fldCharType="separate"/>
            </w:r>
            <w:r>
              <w:rPr>
                <w:noProof/>
                <w:webHidden/>
              </w:rPr>
              <w:t>18</w:t>
            </w:r>
            <w:r>
              <w:rPr>
                <w:noProof/>
                <w:webHidden/>
              </w:rPr>
              <w:fldChar w:fldCharType="end"/>
            </w:r>
          </w:hyperlink>
        </w:p>
        <w:p w14:paraId="1A979BEB"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700" w:history="1">
            <w:r w:rsidRPr="00D37EF4">
              <w:rPr>
                <w:rStyle w:val="Hyperlink"/>
                <w:rFonts w:cs="Arial"/>
                <w:noProof/>
              </w:rPr>
              <w:t>6.1.</w:t>
            </w:r>
            <w:r>
              <w:rPr>
                <w:rFonts w:asciiTheme="minorHAnsi" w:eastAsiaTheme="minorEastAsia" w:hAnsiTheme="minorHAnsi"/>
                <w:noProof/>
                <w:kern w:val="2"/>
                <w:sz w:val="24"/>
                <w:szCs w:val="24"/>
                <w14:ligatures w14:val="standardContextual"/>
              </w:rPr>
              <w:tab/>
            </w:r>
            <w:r w:rsidRPr="00D37EF4">
              <w:rPr>
                <w:rStyle w:val="Hyperlink"/>
                <w:rFonts w:cs="Arial"/>
                <w:noProof/>
              </w:rPr>
              <w:t>Contact Information</w:t>
            </w:r>
            <w:r>
              <w:rPr>
                <w:noProof/>
                <w:webHidden/>
              </w:rPr>
              <w:tab/>
            </w:r>
            <w:r>
              <w:rPr>
                <w:noProof/>
                <w:webHidden/>
              </w:rPr>
              <w:fldChar w:fldCharType="begin"/>
            </w:r>
            <w:r>
              <w:rPr>
                <w:noProof/>
                <w:webHidden/>
              </w:rPr>
              <w:instrText xml:space="preserve"> PAGEREF _Toc235778700 \h </w:instrText>
            </w:r>
            <w:r>
              <w:rPr>
                <w:noProof/>
                <w:webHidden/>
              </w:rPr>
            </w:r>
            <w:r>
              <w:rPr>
                <w:noProof/>
                <w:webHidden/>
              </w:rPr>
              <w:fldChar w:fldCharType="separate"/>
            </w:r>
            <w:r>
              <w:rPr>
                <w:noProof/>
                <w:webHidden/>
              </w:rPr>
              <w:t>18</w:t>
            </w:r>
            <w:r>
              <w:rPr>
                <w:noProof/>
                <w:webHidden/>
              </w:rPr>
              <w:fldChar w:fldCharType="end"/>
            </w:r>
          </w:hyperlink>
        </w:p>
        <w:p w14:paraId="45454E27"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701" w:history="1">
            <w:r w:rsidRPr="00D37EF4">
              <w:rPr>
                <w:rStyle w:val="Hyperlink"/>
                <w:rFonts w:cs="Arial"/>
                <w:noProof/>
              </w:rPr>
              <w:t>6.2.</w:t>
            </w:r>
            <w:r>
              <w:rPr>
                <w:rFonts w:asciiTheme="minorHAnsi" w:eastAsiaTheme="minorEastAsia" w:hAnsiTheme="minorHAnsi"/>
                <w:noProof/>
                <w:kern w:val="2"/>
                <w:sz w:val="24"/>
                <w:szCs w:val="24"/>
                <w14:ligatures w14:val="standardContextual"/>
              </w:rPr>
              <w:tab/>
            </w:r>
            <w:r w:rsidRPr="00D37EF4">
              <w:rPr>
                <w:rStyle w:val="Hyperlink"/>
                <w:rFonts w:cs="Arial"/>
                <w:noProof/>
              </w:rPr>
              <w:t>Document History</w:t>
            </w:r>
            <w:r>
              <w:rPr>
                <w:noProof/>
                <w:webHidden/>
              </w:rPr>
              <w:tab/>
            </w:r>
            <w:r>
              <w:rPr>
                <w:noProof/>
                <w:webHidden/>
              </w:rPr>
              <w:fldChar w:fldCharType="begin"/>
            </w:r>
            <w:r>
              <w:rPr>
                <w:noProof/>
                <w:webHidden/>
              </w:rPr>
              <w:instrText xml:space="preserve"> PAGEREF _Toc235778701 \h </w:instrText>
            </w:r>
            <w:r>
              <w:rPr>
                <w:noProof/>
                <w:webHidden/>
              </w:rPr>
            </w:r>
            <w:r>
              <w:rPr>
                <w:noProof/>
                <w:webHidden/>
              </w:rPr>
              <w:fldChar w:fldCharType="separate"/>
            </w:r>
            <w:r>
              <w:rPr>
                <w:noProof/>
                <w:webHidden/>
              </w:rPr>
              <w:t>18</w:t>
            </w:r>
            <w:r>
              <w:rPr>
                <w:noProof/>
                <w:webHidden/>
              </w:rPr>
              <w:fldChar w:fldCharType="end"/>
            </w:r>
          </w:hyperlink>
        </w:p>
        <w:p w14:paraId="0ED40876"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702" w:history="1">
            <w:r w:rsidRPr="00D37EF4">
              <w:rPr>
                <w:rStyle w:val="Hyperlink"/>
                <w:rFonts w:cs="Arial"/>
                <w:noProof/>
              </w:rPr>
              <w:t>6.3.</w:t>
            </w:r>
            <w:r>
              <w:rPr>
                <w:rFonts w:asciiTheme="minorHAnsi" w:eastAsiaTheme="minorEastAsia" w:hAnsiTheme="minorHAnsi"/>
                <w:noProof/>
                <w:kern w:val="2"/>
                <w:sz w:val="24"/>
                <w:szCs w:val="24"/>
                <w14:ligatures w14:val="standardContextual"/>
              </w:rPr>
              <w:tab/>
            </w:r>
            <w:r w:rsidRPr="00D37EF4">
              <w:rPr>
                <w:rStyle w:val="Hyperlink"/>
                <w:rFonts w:cs="Arial"/>
                <w:noProof/>
              </w:rPr>
              <w:t>Related Written Rules</w:t>
            </w:r>
            <w:r>
              <w:rPr>
                <w:noProof/>
                <w:webHidden/>
              </w:rPr>
              <w:tab/>
            </w:r>
            <w:r>
              <w:rPr>
                <w:noProof/>
                <w:webHidden/>
              </w:rPr>
              <w:fldChar w:fldCharType="begin"/>
            </w:r>
            <w:r>
              <w:rPr>
                <w:noProof/>
                <w:webHidden/>
              </w:rPr>
              <w:instrText xml:space="preserve"> PAGEREF _Toc235778702 \h </w:instrText>
            </w:r>
            <w:r>
              <w:rPr>
                <w:noProof/>
                <w:webHidden/>
              </w:rPr>
            </w:r>
            <w:r>
              <w:rPr>
                <w:noProof/>
                <w:webHidden/>
              </w:rPr>
              <w:fldChar w:fldCharType="separate"/>
            </w:r>
            <w:r>
              <w:rPr>
                <w:noProof/>
                <w:webHidden/>
              </w:rPr>
              <w:t>18</w:t>
            </w:r>
            <w:r>
              <w:rPr>
                <w:noProof/>
                <w:webHidden/>
              </w:rPr>
              <w:fldChar w:fldCharType="end"/>
            </w:r>
          </w:hyperlink>
        </w:p>
        <w:p w14:paraId="7755459F"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703" w:history="1">
            <w:r w:rsidRPr="00D37EF4">
              <w:rPr>
                <w:rStyle w:val="Hyperlink"/>
                <w:rFonts w:cs="Arial"/>
                <w:noProof/>
                <w:highlight w:val="yellow"/>
              </w:rPr>
              <w:t>6.4.</w:t>
            </w:r>
            <w:r>
              <w:rPr>
                <w:rFonts w:asciiTheme="minorHAnsi" w:eastAsiaTheme="minorEastAsia" w:hAnsiTheme="minorHAnsi"/>
                <w:noProof/>
                <w:kern w:val="2"/>
                <w:sz w:val="24"/>
                <w:szCs w:val="24"/>
                <w14:ligatures w14:val="standardContextual"/>
              </w:rPr>
              <w:tab/>
            </w:r>
            <w:r w:rsidRPr="00D37EF4">
              <w:rPr>
                <w:rStyle w:val="Hyperlink"/>
                <w:rFonts w:cs="Arial"/>
                <w:noProof/>
                <w:highlight w:val="yellow"/>
              </w:rPr>
              <w:t>Supporting Document</w:t>
            </w:r>
            <w:r>
              <w:rPr>
                <w:noProof/>
                <w:webHidden/>
              </w:rPr>
              <w:tab/>
            </w:r>
            <w:r>
              <w:rPr>
                <w:noProof/>
                <w:webHidden/>
              </w:rPr>
              <w:fldChar w:fldCharType="begin"/>
            </w:r>
            <w:r>
              <w:rPr>
                <w:noProof/>
                <w:webHidden/>
              </w:rPr>
              <w:instrText xml:space="preserve"> PAGEREF _Toc235778703 \h </w:instrText>
            </w:r>
            <w:r>
              <w:rPr>
                <w:noProof/>
                <w:webHidden/>
              </w:rPr>
            </w:r>
            <w:r>
              <w:rPr>
                <w:noProof/>
                <w:webHidden/>
              </w:rPr>
              <w:fldChar w:fldCharType="separate"/>
            </w:r>
            <w:r>
              <w:rPr>
                <w:noProof/>
                <w:webHidden/>
              </w:rPr>
              <w:t>19</w:t>
            </w:r>
            <w:r>
              <w:rPr>
                <w:noProof/>
                <w:webHidden/>
              </w:rPr>
              <w:fldChar w:fldCharType="end"/>
            </w:r>
          </w:hyperlink>
        </w:p>
        <w:p w14:paraId="1D5CCBCA" w14:textId="77777777" w:rsidR="0091452C" w:rsidRDefault="0091452C">
          <w:pPr>
            <w:pStyle w:val="TOC2"/>
            <w:rPr>
              <w:rFonts w:asciiTheme="minorHAnsi" w:eastAsiaTheme="minorEastAsia" w:hAnsiTheme="minorHAnsi"/>
              <w:noProof/>
              <w:kern w:val="2"/>
              <w:sz w:val="24"/>
              <w:szCs w:val="24"/>
              <w14:ligatures w14:val="standardContextual"/>
            </w:rPr>
          </w:pPr>
          <w:hyperlink w:anchor="_Toc235778704" w:history="1">
            <w:r w:rsidRPr="00D37EF4">
              <w:rPr>
                <w:rStyle w:val="Hyperlink"/>
                <w:rFonts w:cs="Arial"/>
                <w:noProof/>
              </w:rPr>
              <w:t>6.5.</w:t>
            </w:r>
            <w:r>
              <w:rPr>
                <w:rFonts w:asciiTheme="minorHAnsi" w:eastAsiaTheme="minorEastAsia" w:hAnsiTheme="minorHAnsi"/>
                <w:noProof/>
                <w:kern w:val="2"/>
                <w:sz w:val="24"/>
                <w:szCs w:val="24"/>
                <w14:ligatures w14:val="standardContextual"/>
              </w:rPr>
              <w:tab/>
            </w:r>
            <w:r w:rsidRPr="00D37EF4">
              <w:rPr>
                <w:rStyle w:val="Hyperlink"/>
                <w:rFonts w:cs="Arial"/>
                <w:noProof/>
              </w:rPr>
              <w:t>Abbreviations</w:t>
            </w:r>
            <w:r>
              <w:rPr>
                <w:noProof/>
                <w:webHidden/>
              </w:rPr>
              <w:tab/>
            </w:r>
            <w:r>
              <w:rPr>
                <w:noProof/>
                <w:webHidden/>
              </w:rPr>
              <w:fldChar w:fldCharType="begin"/>
            </w:r>
            <w:r>
              <w:rPr>
                <w:noProof/>
                <w:webHidden/>
              </w:rPr>
              <w:instrText xml:space="preserve"> PAGEREF _Toc235778704 \h </w:instrText>
            </w:r>
            <w:r>
              <w:rPr>
                <w:noProof/>
                <w:webHidden/>
              </w:rPr>
            </w:r>
            <w:r>
              <w:rPr>
                <w:noProof/>
                <w:webHidden/>
              </w:rPr>
              <w:fldChar w:fldCharType="separate"/>
            </w:r>
            <w:r>
              <w:rPr>
                <w:noProof/>
                <w:webHidden/>
              </w:rPr>
              <w:t>19</w:t>
            </w:r>
            <w:r>
              <w:rPr>
                <w:noProof/>
                <w:webHidden/>
              </w:rPr>
              <w:fldChar w:fldCharType="end"/>
            </w:r>
          </w:hyperlink>
        </w:p>
        <w:p w14:paraId="0C02D4EF" w14:textId="77777777" w:rsidR="005F74BA" w:rsidRPr="009C222F" w:rsidRDefault="00D46AC0">
          <w:pPr>
            <w:rPr>
              <w:rFonts w:ascii="Arial" w:hAnsi="Arial" w:cs="Arial"/>
              <w:sz w:val="20"/>
              <w:szCs w:val="20"/>
            </w:rPr>
          </w:pPr>
          <w:r w:rsidRPr="009C222F">
            <w:rPr>
              <w:rFonts w:ascii="Arial" w:hAnsi="Arial" w:cs="Arial"/>
              <w:sz w:val="20"/>
              <w:szCs w:val="20"/>
            </w:rPr>
            <w:fldChar w:fldCharType="end"/>
          </w:r>
        </w:p>
      </w:sdtContent>
    </w:sdt>
    <w:p w14:paraId="63AF926A" w14:textId="77777777" w:rsidR="00122ED5" w:rsidRPr="009C222F" w:rsidRDefault="00122ED5">
      <w:pPr>
        <w:rPr>
          <w:rFonts w:ascii="Arial" w:eastAsiaTheme="majorEastAsia" w:hAnsi="Arial" w:cs="Arial"/>
          <w:b/>
          <w:bCs/>
          <w:color w:val="000000" w:themeColor="text1"/>
          <w:sz w:val="28"/>
          <w:szCs w:val="28"/>
        </w:rPr>
      </w:pPr>
      <w:bookmarkStart w:id="1" w:name="_Toc155339176"/>
      <w:bookmarkStart w:id="2" w:name="_Toc155793138"/>
      <w:bookmarkStart w:id="3" w:name="_Toc155793187"/>
      <w:bookmarkStart w:id="4" w:name="_Toc155793311"/>
      <w:bookmarkStart w:id="5" w:name="_Toc155796976"/>
      <w:bookmarkEnd w:id="1"/>
      <w:bookmarkEnd w:id="2"/>
      <w:bookmarkEnd w:id="3"/>
      <w:bookmarkEnd w:id="4"/>
      <w:bookmarkEnd w:id="5"/>
      <w:r w:rsidRPr="009C222F">
        <w:rPr>
          <w:rFonts w:ascii="Arial" w:hAnsi="Arial" w:cs="Arial"/>
          <w:b/>
          <w:bCs/>
          <w:color w:val="000000" w:themeColor="text1"/>
          <w:sz w:val="28"/>
          <w:szCs w:val="28"/>
        </w:rPr>
        <w:br w:type="page"/>
      </w:r>
    </w:p>
    <w:p w14:paraId="6190D22F" w14:textId="77777777" w:rsidR="00296B03" w:rsidRPr="009C222F" w:rsidRDefault="00D405F6" w:rsidP="000A0009">
      <w:pPr>
        <w:pStyle w:val="Heading1"/>
        <w:numPr>
          <w:ilvl w:val="0"/>
          <w:numId w:val="1"/>
        </w:numPr>
        <w:rPr>
          <w:rFonts w:ascii="Arial" w:hAnsi="Arial" w:cs="Arial"/>
          <w:color w:val="000000" w:themeColor="text1"/>
          <w:sz w:val="28"/>
          <w:szCs w:val="28"/>
        </w:rPr>
      </w:pPr>
      <w:bookmarkStart w:id="6" w:name="_Toc235778684"/>
      <w:r w:rsidRPr="009C222F">
        <w:rPr>
          <w:rFonts w:ascii="Arial" w:hAnsi="Arial" w:cs="Arial"/>
          <w:b/>
          <w:bCs/>
          <w:color w:val="000000" w:themeColor="text1"/>
          <w:sz w:val="28"/>
          <w:szCs w:val="28"/>
        </w:rPr>
        <w:lastRenderedPageBreak/>
        <w:t xml:space="preserve">Purpose, </w:t>
      </w:r>
      <w:r w:rsidR="00296B03" w:rsidRPr="009C222F">
        <w:rPr>
          <w:rFonts w:ascii="Arial" w:hAnsi="Arial" w:cs="Arial"/>
          <w:b/>
          <w:bCs/>
          <w:color w:val="000000" w:themeColor="text1"/>
          <w:sz w:val="28"/>
          <w:szCs w:val="28"/>
        </w:rPr>
        <w:t xml:space="preserve">Objectives and </w:t>
      </w:r>
      <w:r w:rsidR="00605C79" w:rsidRPr="009C222F">
        <w:rPr>
          <w:rFonts w:ascii="Arial" w:hAnsi="Arial" w:cs="Arial"/>
          <w:b/>
          <w:bCs/>
          <w:color w:val="000000" w:themeColor="text1"/>
          <w:sz w:val="28"/>
          <w:szCs w:val="28"/>
        </w:rPr>
        <w:t>Basis</w:t>
      </w:r>
      <w:bookmarkEnd w:id="6"/>
      <w:r w:rsidR="007A75E6" w:rsidRPr="009C222F">
        <w:rPr>
          <w:rFonts w:ascii="Arial" w:hAnsi="Arial" w:cs="Arial"/>
          <w:b/>
          <w:bCs/>
          <w:color w:val="000000" w:themeColor="text1"/>
          <w:sz w:val="28"/>
          <w:szCs w:val="28"/>
        </w:rPr>
        <w:t xml:space="preserve"> </w:t>
      </w:r>
    </w:p>
    <w:p w14:paraId="0BDC4193" w14:textId="77777777" w:rsidR="0027643D" w:rsidRPr="009C222F"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7" w:name="_Toc235778685"/>
      <w:r w:rsidRPr="009C222F">
        <w:rPr>
          <w:rFonts w:ascii="Arial" w:hAnsi="Arial" w:cs="Arial"/>
          <w:color w:val="000000" w:themeColor="text1"/>
          <w:sz w:val="24"/>
          <w:szCs w:val="24"/>
        </w:rPr>
        <w:t xml:space="preserve">Purpose and </w:t>
      </w:r>
      <w:r w:rsidR="004C41A9" w:rsidRPr="009C222F">
        <w:rPr>
          <w:rFonts w:ascii="Arial" w:hAnsi="Arial" w:cs="Arial"/>
          <w:color w:val="000000" w:themeColor="text1"/>
          <w:sz w:val="24"/>
          <w:szCs w:val="24"/>
        </w:rPr>
        <w:t>Objectives</w:t>
      </w:r>
      <w:bookmarkEnd w:id="7"/>
    </w:p>
    <w:p w14:paraId="1BCC587B" w14:textId="77777777" w:rsidR="00032292" w:rsidRPr="009C222F" w:rsidRDefault="00032292" w:rsidP="00032292">
      <w:pPr>
        <w:rPr>
          <w:rFonts w:ascii="Arial" w:hAnsi="Arial" w:cs="Arial"/>
          <w:sz w:val="20"/>
          <w:szCs w:val="20"/>
        </w:rPr>
      </w:pPr>
      <w:r w:rsidRPr="009C222F">
        <w:rPr>
          <w:rFonts w:ascii="Arial" w:hAnsi="Arial" w:cs="Arial"/>
          <w:sz w:val="20"/>
          <w:szCs w:val="20"/>
        </w:rPr>
        <w:t xml:space="preserve">The </w:t>
      </w:r>
      <w:r w:rsidRPr="00834C6B">
        <w:rPr>
          <w:rFonts w:ascii="Arial" w:hAnsi="Arial" w:cs="Arial"/>
          <w:sz w:val="20"/>
          <w:szCs w:val="20"/>
          <w:highlight w:val="yellow"/>
        </w:rPr>
        <w:t xml:space="preserve">Data </w:t>
      </w:r>
      <w:r w:rsidR="009305F0" w:rsidRPr="00834C6B">
        <w:rPr>
          <w:rFonts w:ascii="Arial" w:hAnsi="Arial" w:cs="Arial"/>
          <w:sz w:val="20"/>
          <w:szCs w:val="20"/>
          <w:highlight w:val="yellow"/>
        </w:rPr>
        <w:t xml:space="preserve">Security Governance </w:t>
      </w:r>
      <w:r w:rsidRPr="00834C6B">
        <w:rPr>
          <w:rFonts w:ascii="Arial" w:hAnsi="Arial" w:cs="Arial"/>
          <w:sz w:val="20"/>
          <w:szCs w:val="20"/>
          <w:highlight w:val="yellow"/>
        </w:rPr>
        <w:t>Guideline</w:t>
      </w:r>
      <w:r w:rsidRPr="009C222F">
        <w:rPr>
          <w:rFonts w:ascii="Arial" w:hAnsi="Arial" w:cs="Arial"/>
          <w:sz w:val="20"/>
          <w:szCs w:val="20"/>
        </w:rPr>
        <w:t xml:space="preserve"> </w:t>
      </w:r>
      <w:r w:rsidR="004945A4" w:rsidRPr="00BE6636">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096B2361" w14:textId="77777777" w:rsidR="00D86842" w:rsidRPr="00BE6636" w:rsidRDefault="00D86842" w:rsidP="00D86842">
      <w:pPr>
        <w:rPr>
          <w:rFonts w:ascii="Arial" w:hAnsi="Arial" w:cs="Arial"/>
          <w:sz w:val="20"/>
          <w:szCs w:val="20"/>
        </w:rPr>
      </w:pPr>
      <w:r w:rsidRPr="00BE6636">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06"/>
        <w:gridCol w:w="3989"/>
        <w:gridCol w:w="2584"/>
      </w:tblGrid>
      <w:tr w:rsidR="00032292" w:rsidRPr="00BE6636" w14:paraId="4932A38F" w14:textId="77777777" w:rsidTr="7DA8BDA2">
        <w:trPr>
          <w:trHeight w:val="496"/>
        </w:trPr>
        <w:tc>
          <w:tcPr>
            <w:tcW w:w="1606" w:type="dxa"/>
            <w:shd w:val="clear" w:color="auto" w:fill="D9D9D9" w:themeFill="background1" w:themeFillShade="D9"/>
            <w:tcMar>
              <w:top w:w="0" w:type="dxa"/>
              <w:left w:w="108" w:type="dxa"/>
              <w:bottom w:w="0" w:type="dxa"/>
              <w:right w:w="108" w:type="dxa"/>
            </w:tcMar>
            <w:hideMark/>
          </w:tcPr>
          <w:p w14:paraId="6E38F8A8" w14:textId="77777777" w:rsidR="00032292" w:rsidRPr="00BE6636" w:rsidRDefault="00032292">
            <w:pPr>
              <w:rPr>
                <w:rFonts w:ascii="Arial" w:hAnsi="Arial" w:cs="Arial"/>
                <w:b/>
                <w:bCs/>
                <w:sz w:val="20"/>
                <w:szCs w:val="20"/>
              </w:rPr>
            </w:pPr>
            <w:r w:rsidRPr="00BE6636">
              <w:rPr>
                <w:rFonts w:ascii="Arial" w:hAnsi="Arial" w:cs="Arial"/>
                <w:b/>
                <w:bCs/>
                <w:sz w:val="20"/>
                <w:szCs w:val="20"/>
              </w:rPr>
              <w:t>Core Function</w:t>
            </w:r>
          </w:p>
        </w:tc>
        <w:tc>
          <w:tcPr>
            <w:tcW w:w="3989" w:type="dxa"/>
            <w:shd w:val="clear" w:color="auto" w:fill="D9D9D9" w:themeFill="background1" w:themeFillShade="D9"/>
            <w:tcMar>
              <w:top w:w="0" w:type="dxa"/>
              <w:left w:w="108" w:type="dxa"/>
              <w:bottom w:w="0" w:type="dxa"/>
              <w:right w:w="108" w:type="dxa"/>
            </w:tcMar>
            <w:hideMark/>
          </w:tcPr>
          <w:p w14:paraId="1AA83C9F" w14:textId="77777777" w:rsidR="00032292" w:rsidRPr="00BE6636" w:rsidRDefault="00032292">
            <w:pPr>
              <w:rPr>
                <w:rFonts w:ascii="Arial" w:hAnsi="Arial" w:cs="Arial"/>
                <w:b/>
                <w:bCs/>
                <w:sz w:val="20"/>
                <w:szCs w:val="20"/>
              </w:rPr>
            </w:pPr>
            <w:r w:rsidRPr="00BE6636">
              <w:rPr>
                <w:rFonts w:ascii="Arial" w:hAnsi="Arial" w:cs="Arial"/>
                <w:b/>
                <w:bCs/>
                <w:sz w:val="20"/>
                <w:szCs w:val="20"/>
              </w:rPr>
              <w:t>Minimum Requirement</w:t>
            </w:r>
          </w:p>
        </w:tc>
        <w:tc>
          <w:tcPr>
            <w:tcW w:w="2584" w:type="dxa"/>
            <w:shd w:val="clear" w:color="auto" w:fill="D9D9D9" w:themeFill="background1" w:themeFillShade="D9"/>
            <w:tcMar>
              <w:top w:w="0" w:type="dxa"/>
              <w:left w:w="108" w:type="dxa"/>
              <w:bottom w:w="0" w:type="dxa"/>
              <w:right w:w="108" w:type="dxa"/>
            </w:tcMar>
            <w:hideMark/>
          </w:tcPr>
          <w:p w14:paraId="432A4F57" w14:textId="77777777" w:rsidR="00032292" w:rsidRPr="00BE6636" w:rsidRDefault="00032292">
            <w:pPr>
              <w:rPr>
                <w:rFonts w:ascii="Arial" w:hAnsi="Arial" w:cs="Arial"/>
                <w:b/>
                <w:bCs/>
                <w:sz w:val="20"/>
                <w:szCs w:val="20"/>
              </w:rPr>
            </w:pPr>
            <w:r w:rsidRPr="00BE6636">
              <w:rPr>
                <w:rFonts w:ascii="Arial" w:hAnsi="Arial" w:cs="Arial"/>
                <w:b/>
                <w:bCs/>
                <w:sz w:val="20"/>
                <w:szCs w:val="20"/>
              </w:rPr>
              <w:t>ICT Risk Management Policy chapter</w:t>
            </w:r>
          </w:p>
        </w:tc>
      </w:tr>
      <w:tr w:rsidR="0051568F" w:rsidRPr="00BE6636" w14:paraId="7C5C3957" w14:textId="77777777" w:rsidTr="00527FEC">
        <w:trPr>
          <w:trHeight w:val="496"/>
        </w:trPr>
        <w:tc>
          <w:tcPr>
            <w:tcW w:w="1606" w:type="dxa"/>
            <w:tcMar>
              <w:top w:w="0" w:type="dxa"/>
              <w:left w:w="108" w:type="dxa"/>
              <w:bottom w:w="0" w:type="dxa"/>
              <w:right w:w="108" w:type="dxa"/>
            </w:tcMar>
          </w:tcPr>
          <w:p w14:paraId="36B96E74" w14:textId="77777777" w:rsidR="0051568F" w:rsidRPr="00BE6636" w:rsidRDefault="0071102D" w:rsidP="00A31D97">
            <w:pPr>
              <w:rPr>
                <w:rFonts w:ascii="Arial" w:hAnsi="Arial" w:cs="Arial"/>
                <w:b/>
                <w:bCs/>
                <w:sz w:val="20"/>
                <w:szCs w:val="20"/>
              </w:rPr>
            </w:pPr>
            <w:r w:rsidRPr="00127B8F">
              <w:rPr>
                <w:rFonts w:ascii="Arial" w:hAnsi="Arial" w:cs="Arial"/>
                <w:b/>
                <w:bCs/>
                <w:sz w:val="20"/>
                <w:szCs w:val="20"/>
              </w:rPr>
              <w:t>Govern</w:t>
            </w:r>
          </w:p>
        </w:tc>
        <w:tc>
          <w:tcPr>
            <w:tcW w:w="3989" w:type="dxa"/>
            <w:tcMar>
              <w:top w:w="0" w:type="dxa"/>
              <w:left w:w="108" w:type="dxa"/>
              <w:bottom w:w="0" w:type="dxa"/>
              <w:right w:w="108" w:type="dxa"/>
            </w:tcMar>
          </w:tcPr>
          <w:p w14:paraId="02CF3940" w14:textId="77777777" w:rsidR="0051568F" w:rsidRPr="00BE6636" w:rsidRDefault="0071102D" w:rsidP="00A31D97">
            <w:pPr>
              <w:rPr>
                <w:rFonts w:ascii="Arial" w:hAnsi="Arial" w:cs="Arial"/>
                <w:sz w:val="20"/>
                <w:szCs w:val="20"/>
              </w:rPr>
            </w:pPr>
            <w:r w:rsidRPr="00BE6636">
              <w:rPr>
                <w:rFonts w:ascii="Arial" w:hAnsi="Arial" w:cs="Arial"/>
                <w:sz w:val="20"/>
                <w:szCs w:val="20"/>
              </w:rPr>
              <w:t>2. Allocate roles and responsibilities as detailed in chapter ‎5 in the ICT Risk Management Policy.</w:t>
            </w:r>
          </w:p>
        </w:tc>
        <w:tc>
          <w:tcPr>
            <w:tcW w:w="2584" w:type="dxa"/>
            <w:tcMar>
              <w:top w:w="0" w:type="dxa"/>
              <w:left w:w="108" w:type="dxa"/>
              <w:bottom w:w="0" w:type="dxa"/>
              <w:right w:w="108" w:type="dxa"/>
            </w:tcMar>
          </w:tcPr>
          <w:p w14:paraId="62D40F4F" w14:textId="77777777" w:rsidR="0051568F" w:rsidRPr="00BE6636" w:rsidRDefault="0071102D" w:rsidP="00A31D97">
            <w:pPr>
              <w:rPr>
                <w:rFonts w:ascii="Arial" w:hAnsi="Arial" w:cs="Arial"/>
                <w:sz w:val="20"/>
                <w:szCs w:val="20"/>
              </w:rPr>
            </w:pPr>
            <w:r w:rsidRPr="00BE6636">
              <w:rPr>
                <w:rFonts w:ascii="Arial" w:hAnsi="Arial" w:cs="Arial"/>
                <w:sz w:val="20"/>
                <w:szCs w:val="20"/>
              </w:rPr>
              <w:t>4.1</w:t>
            </w:r>
          </w:p>
        </w:tc>
      </w:tr>
      <w:tr w:rsidR="0051568F" w:rsidRPr="00BE6636" w14:paraId="5D75B6DC" w14:textId="77777777" w:rsidTr="00527FEC">
        <w:trPr>
          <w:trHeight w:val="496"/>
        </w:trPr>
        <w:tc>
          <w:tcPr>
            <w:tcW w:w="1606" w:type="dxa"/>
            <w:tcMar>
              <w:top w:w="0" w:type="dxa"/>
              <w:left w:w="108" w:type="dxa"/>
              <w:bottom w:w="0" w:type="dxa"/>
              <w:right w:w="108" w:type="dxa"/>
            </w:tcMar>
          </w:tcPr>
          <w:p w14:paraId="7910C82C" w14:textId="77777777" w:rsidR="0051568F" w:rsidRPr="00BE6636" w:rsidRDefault="0071102D" w:rsidP="00A31D97">
            <w:pPr>
              <w:rPr>
                <w:rFonts w:ascii="Arial" w:hAnsi="Arial" w:cs="Arial"/>
                <w:b/>
                <w:bCs/>
                <w:sz w:val="20"/>
                <w:szCs w:val="20"/>
              </w:rPr>
            </w:pPr>
            <w:r w:rsidRPr="00BE6636">
              <w:rPr>
                <w:rFonts w:ascii="Arial" w:hAnsi="Arial" w:cs="Arial"/>
                <w:b/>
                <w:bCs/>
                <w:sz w:val="20"/>
                <w:szCs w:val="20"/>
              </w:rPr>
              <w:t>Govern</w:t>
            </w:r>
          </w:p>
        </w:tc>
        <w:tc>
          <w:tcPr>
            <w:tcW w:w="3989" w:type="dxa"/>
            <w:tcMar>
              <w:top w:w="0" w:type="dxa"/>
              <w:left w:w="108" w:type="dxa"/>
              <w:bottom w:w="0" w:type="dxa"/>
              <w:right w:w="108" w:type="dxa"/>
            </w:tcMar>
          </w:tcPr>
          <w:p w14:paraId="13DC2CB5" w14:textId="77777777" w:rsidR="0051568F" w:rsidRPr="00BE6636" w:rsidRDefault="366DCCFC" w:rsidP="00A31D97">
            <w:pPr>
              <w:rPr>
                <w:rFonts w:ascii="Arial" w:hAnsi="Arial" w:cs="Arial"/>
                <w:sz w:val="20"/>
                <w:szCs w:val="20"/>
              </w:rPr>
            </w:pPr>
            <w:r w:rsidRPr="7DA8BDA2">
              <w:rPr>
                <w:rFonts w:ascii="Arial" w:hAnsi="Arial" w:cs="Arial"/>
                <w:sz w:val="20"/>
                <w:szCs w:val="20"/>
              </w:rPr>
              <w:t>6</w:t>
            </w:r>
            <w:r w:rsidR="0071102D" w:rsidRPr="00BE6636">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304D9A" w:rsidRPr="00304D9A">
              <w:rPr>
                <w:rFonts w:ascii="Arial" w:hAnsi="Arial" w:cs="Arial"/>
                <w:sz w:val="20"/>
                <w:szCs w:val="20"/>
                <w:highlight w:val="yellow"/>
              </w:rPr>
              <w:t>ICT Control Framework (former</w:t>
            </w:r>
            <w:r w:rsidR="00304D9A">
              <w:rPr>
                <w:rFonts w:ascii="Arial" w:hAnsi="Arial" w:cs="Arial"/>
                <w:sz w:val="20"/>
                <w:szCs w:val="20"/>
              </w:rPr>
              <w:t xml:space="preserve"> </w:t>
            </w:r>
            <w:r w:rsidR="0071102D" w:rsidRPr="00BE6636">
              <w:rPr>
                <w:rFonts w:ascii="Arial" w:hAnsi="Arial" w:cs="Arial"/>
                <w:sz w:val="20"/>
                <w:szCs w:val="20"/>
              </w:rPr>
              <w:t>Mandatory Control Framework (MCF)</w:t>
            </w:r>
            <w:r w:rsidR="00304D9A">
              <w:rPr>
                <w:rFonts w:ascii="Arial" w:hAnsi="Arial" w:cs="Arial"/>
                <w:sz w:val="20"/>
                <w:szCs w:val="20"/>
              </w:rPr>
              <w:t>)</w:t>
            </w:r>
            <w:r w:rsidR="0071102D" w:rsidRPr="00BE6636">
              <w:rPr>
                <w:rFonts w:ascii="Arial" w:hAnsi="Arial" w:cs="Arial"/>
                <w:sz w:val="20"/>
                <w:szCs w:val="20"/>
              </w:rPr>
              <w:t>.</w:t>
            </w:r>
          </w:p>
        </w:tc>
        <w:tc>
          <w:tcPr>
            <w:tcW w:w="2584" w:type="dxa"/>
            <w:tcMar>
              <w:top w:w="0" w:type="dxa"/>
              <w:left w:w="108" w:type="dxa"/>
              <w:bottom w:w="0" w:type="dxa"/>
              <w:right w:w="108" w:type="dxa"/>
            </w:tcMar>
          </w:tcPr>
          <w:p w14:paraId="00ABE4D0" w14:textId="77777777" w:rsidR="0051568F" w:rsidRPr="00BE6636" w:rsidRDefault="0071102D" w:rsidP="00A31D97">
            <w:pPr>
              <w:rPr>
                <w:rFonts w:ascii="Arial" w:hAnsi="Arial" w:cs="Arial"/>
                <w:sz w:val="20"/>
                <w:szCs w:val="20"/>
              </w:rPr>
            </w:pPr>
            <w:r w:rsidRPr="00BE6636">
              <w:rPr>
                <w:rFonts w:ascii="Arial" w:hAnsi="Arial" w:cs="Arial"/>
                <w:sz w:val="20"/>
                <w:szCs w:val="20"/>
              </w:rPr>
              <w:t>4</w:t>
            </w:r>
            <w:r w:rsidR="003F0DB8" w:rsidRPr="00BE6636">
              <w:rPr>
                <w:rFonts w:ascii="Arial" w:hAnsi="Arial" w:cs="Arial"/>
                <w:sz w:val="20"/>
                <w:szCs w:val="20"/>
              </w:rPr>
              <w:t>.1</w:t>
            </w:r>
          </w:p>
        </w:tc>
      </w:tr>
      <w:tr w:rsidR="0051568F" w:rsidRPr="00BE6636" w14:paraId="58D4B0F3" w14:textId="77777777" w:rsidTr="00527FEC">
        <w:trPr>
          <w:trHeight w:val="496"/>
        </w:trPr>
        <w:tc>
          <w:tcPr>
            <w:tcW w:w="1606" w:type="dxa"/>
            <w:tcMar>
              <w:top w:w="0" w:type="dxa"/>
              <w:left w:w="108" w:type="dxa"/>
              <w:bottom w:w="0" w:type="dxa"/>
              <w:right w:w="108" w:type="dxa"/>
            </w:tcMar>
          </w:tcPr>
          <w:p w14:paraId="07F4F1B7" w14:textId="77777777" w:rsidR="0051568F" w:rsidRPr="00BE6636" w:rsidRDefault="00983EED" w:rsidP="00A31D97">
            <w:pPr>
              <w:rPr>
                <w:rFonts w:ascii="Arial" w:hAnsi="Arial" w:cs="Arial"/>
                <w:b/>
                <w:bCs/>
                <w:sz w:val="20"/>
                <w:szCs w:val="20"/>
              </w:rPr>
            </w:pPr>
            <w:r w:rsidRPr="00BE6636">
              <w:rPr>
                <w:rFonts w:ascii="Arial" w:hAnsi="Arial" w:cs="Arial"/>
                <w:b/>
                <w:bCs/>
                <w:sz w:val="20"/>
                <w:szCs w:val="20"/>
              </w:rPr>
              <w:t>Identify</w:t>
            </w:r>
          </w:p>
        </w:tc>
        <w:tc>
          <w:tcPr>
            <w:tcW w:w="3989" w:type="dxa"/>
            <w:tcMar>
              <w:top w:w="0" w:type="dxa"/>
              <w:left w:w="108" w:type="dxa"/>
              <w:bottom w:w="0" w:type="dxa"/>
              <w:right w:w="108" w:type="dxa"/>
            </w:tcMar>
          </w:tcPr>
          <w:p w14:paraId="5AE9A59D" w14:textId="77777777" w:rsidR="0051568F" w:rsidRPr="00BE6636" w:rsidRDefault="00940D45" w:rsidP="00A31D97">
            <w:pPr>
              <w:rPr>
                <w:rFonts w:ascii="Arial" w:hAnsi="Arial" w:cs="Arial"/>
                <w:sz w:val="20"/>
                <w:szCs w:val="20"/>
              </w:rPr>
            </w:pPr>
            <w:r w:rsidRPr="00940D45">
              <w:rPr>
                <w:rFonts w:ascii="Arial" w:hAnsi="Arial" w:cs="Arial"/>
                <w:sz w:val="20"/>
                <w:szCs w:val="20"/>
                <w:highlight w:val="yellow"/>
              </w:rPr>
              <w:t>3</w:t>
            </w:r>
            <w:r w:rsidR="00983EED" w:rsidRPr="00BE6636">
              <w:rPr>
                <w:rFonts w:ascii="Arial" w:hAnsi="Arial" w:cs="Arial"/>
                <w:sz w:val="20"/>
                <w:szCs w:val="20"/>
              </w:rPr>
              <w:t>. Develop and implement an appropriate set of procedures for information labelling in line with the classification scheme adopted from ICT risk-related guidelines.</w:t>
            </w:r>
          </w:p>
        </w:tc>
        <w:tc>
          <w:tcPr>
            <w:tcW w:w="2584" w:type="dxa"/>
            <w:tcMar>
              <w:top w:w="0" w:type="dxa"/>
              <w:left w:w="108" w:type="dxa"/>
              <w:bottom w:w="0" w:type="dxa"/>
              <w:right w:w="108" w:type="dxa"/>
            </w:tcMar>
          </w:tcPr>
          <w:p w14:paraId="50835159" w14:textId="77777777" w:rsidR="0051568F" w:rsidRPr="00BE6636" w:rsidRDefault="00983EED" w:rsidP="00A31D97">
            <w:pPr>
              <w:rPr>
                <w:rFonts w:ascii="Arial" w:hAnsi="Arial" w:cs="Arial"/>
                <w:sz w:val="20"/>
                <w:szCs w:val="20"/>
              </w:rPr>
            </w:pPr>
            <w:r w:rsidRPr="00BE6636">
              <w:rPr>
                <w:rFonts w:ascii="Arial" w:hAnsi="Arial" w:cs="Arial"/>
                <w:sz w:val="20"/>
                <w:szCs w:val="20"/>
              </w:rPr>
              <w:t>4.2</w:t>
            </w:r>
          </w:p>
        </w:tc>
      </w:tr>
      <w:tr w:rsidR="006961E7" w:rsidRPr="00BE6636" w14:paraId="62864CE7" w14:textId="77777777" w:rsidTr="00527FEC">
        <w:trPr>
          <w:trHeight w:val="496"/>
        </w:trPr>
        <w:tc>
          <w:tcPr>
            <w:tcW w:w="1606" w:type="dxa"/>
            <w:tcMar>
              <w:top w:w="0" w:type="dxa"/>
              <w:left w:w="108" w:type="dxa"/>
              <w:bottom w:w="0" w:type="dxa"/>
              <w:right w:w="108" w:type="dxa"/>
            </w:tcMar>
          </w:tcPr>
          <w:p w14:paraId="72955083" w14:textId="77777777" w:rsidR="006961E7" w:rsidRPr="00BE6636" w:rsidRDefault="006961E7" w:rsidP="006961E7">
            <w:pPr>
              <w:rPr>
                <w:rFonts w:ascii="Arial" w:hAnsi="Arial" w:cs="Arial"/>
                <w:b/>
                <w:bCs/>
                <w:sz w:val="20"/>
                <w:szCs w:val="20"/>
              </w:rPr>
            </w:pPr>
            <w:r w:rsidRPr="00BE6636">
              <w:rPr>
                <w:rFonts w:ascii="Arial" w:hAnsi="Arial" w:cs="Arial"/>
                <w:b/>
                <w:bCs/>
                <w:sz w:val="20"/>
                <w:szCs w:val="20"/>
              </w:rPr>
              <w:t>Protect</w:t>
            </w:r>
          </w:p>
        </w:tc>
        <w:tc>
          <w:tcPr>
            <w:tcW w:w="3989" w:type="dxa"/>
            <w:tcMar>
              <w:top w:w="0" w:type="dxa"/>
              <w:left w:w="108" w:type="dxa"/>
              <w:bottom w:w="0" w:type="dxa"/>
              <w:right w:w="108" w:type="dxa"/>
            </w:tcMar>
          </w:tcPr>
          <w:p w14:paraId="653EA38E" w14:textId="77777777" w:rsidR="006961E7" w:rsidRPr="00BE6636" w:rsidRDefault="32C7D915" w:rsidP="006961E7">
            <w:pPr>
              <w:rPr>
                <w:rFonts w:ascii="Arial" w:hAnsi="Arial" w:cs="Arial"/>
                <w:sz w:val="20"/>
                <w:szCs w:val="20"/>
              </w:rPr>
            </w:pPr>
            <w:r w:rsidRPr="7DA8BDA2">
              <w:rPr>
                <w:rFonts w:ascii="Arial" w:hAnsi="Arial" w:cs="Arial"/>
                <w:sz w:val="20"/>
                <w:szCs w:val="20"/>
              </w:rPr>
              <w:t>3</w:t>
            </w:r>
            <w:r w:rsidR="006961E7" w:rsidRPr="00BE6636">
              <w:rPr>
                <w:rFonts w:ascii="Arial" w:hAnsi="Arial" w:cs="Arial"/>
                <w:sz w:val="20"/>
                <w:szCs w:val="20"/>
              </w:rPr>
              <w:t xml:space="preserve">. Put in place information transfer rules, procedures, or agreements for all types of transfer facilities within the </w:t>
            </w:r>
            <w:r w:rsidR="008F488D" w:rsidRPr="00BE6636">
              <w:rPr>
                <w:rFonts w:ascii="Arial" w:hAnsi="Arial" w:cs="Arial"/>
                <w:sz w:val="20"/>
                <w:szCs w:val="20"/>
              </w:rPr>
              <w:t>organization</w:t>
            </w:r>
            <w:r w:rsidR="006961E7" w:rsidRPr="00BE6636">
              <w:rPr>
                <w:rFonts w:ascii="Arial" w:hAnsi="Arial" w:cs="Arial"/>
                <w:sz w:val="20"/>
                <w:szCs w:val="20"/>
              </w:rPr>
              <w:t xml:space="preserve"> and between the </w:t>
            </w:r>
            <w:r w:rsidR="008F488D" w:rsidRPr="00BE6636">
              <w:rPr>
                <w:rFonts w:ascii="Arial" w:hAnsi="Arial" w:cs="Arial"/>
                <w:sz w:val="20"/>
                <w:szCs w:val="20"/>
              </w:rPr>
              <w:t>organization</w:t>
            </w:r>
            <w:r w:rsidR="006961E7" w:rsidRPr="00BE6636">
              <w:rPr>
                <w:rFonts w:ascii="Arial" w:hAnsi="Arial" w:cs="Arial"/>
                <w:sz w:val="20"/>
                <w:szCs w:val="20"/>
              </w:rPr>
              <w:t xml:space="preserve"> and other parties.</w:t>
            </w:r>
          </w:p>
        </w:tc>
        <w:tc>
          <w:tcPr>
            <w:tcW w:w="2584" w:type="dxa"/>
            <w:tcMar>
              <w:top w:w="0" w:type="dxa"/>
              <w:left w:w="108" w:type="dxa"/>
              <w:bottom w:w="0" w:type="dxa"/>
              <w:right w:w="108" w:type="dxa"/>
            </w:tcMar>
          </w:tcPr>
          <w:p w14:paraId="2F156311" w14:textId="77777777" w:rsidR="006961E7" w:rsidRPr="00BE6636" w:rsidRDefault="006961E7" w:rsidP="006961E7">
            <w:pPr>
              <w:rPr>
                <w:rFonts w:ascii="Arial" w:hAnsi="Arial" w:cs="Arial"/>
                <w:sz w:val="20"/>
                <w:szCs w:val="20"/>
              </w:rPr>
            </w:pPr>
            <w:r w:rsidRPr="00BE6636">
              <w:rPr>
                <w:rFonts w:ascii="Arial" w:hAnsi="Arial" w:cs="Arial"/>
                <w:sz w:val="20"/>
                <w:szCs w:val="20"/>
              </w:rPr>
              <w:t>4.3</w:t>
            </w:r>
          </w:p>
        </w:tc>
      </w:tr>
      <w:tr w:rsidR="006961E7" w:rsidRPr="00BE6636" w14:paraId="10DDFAA2" w14:textId="77777777" w:rsidTr="00527FEC">
        <w:trPr>
          <w:trHeight w:val="496"/>
        </w:trPr>
        <w:tc>
          <w:tcPr>
            <w:tcW w:w="1606" w:type="dxa"/>
            <w:tcMar>
              <w:top w:w="0" w:type="dxa"/>
              <w:left w:w="108" w:type="dxa"/>
              <w:bottom w:w="0" w:type="dxa"/>
              <w:right w:w="108" w:type="dxa"/>
            </w:tcMar>
          </w:tcPr>
          <w:p w14:paraId="55412FEE" w14:textId="77777777" w:rsidR="006961E7" w:rsidRPr="00BE6636" w:rsidRDefault="006961E7" w:rsidP="006961E7">
            <w:pPr>
              <w:rPr>
                <w:rFonts w:ascii="Arial" w:hAnsi="Arial" w:cs="Arial"/>
                <w:b/>
                <w:bCs/>
                <w:sz w:val="20"/>
                <w:szCs w:val="20"/>
              </w:rPr>
            </w:pPr>
            <w:r w:rsidRPr="00BE6636">
              <w:rPr>
                <w:rFonts w:ascii="Arial" w:hAnsi="Arial" w:cs="Arial"/>
                <w:b/>
                <w:bCs/>
                <w:sz w:val="20"/>
                <w:szCs w:val="20"/>
              </w:rPr>
              <w:t>Protect</w:t>
            </w:r>
          </w:p>
        </w:tc>
        <w:tc>
          <w:tcPr>
            <w:tcW w:w="3989" w:type="dxa"/>
            <w:tcMar>
              <w:top w:w="0" w:type="dxa"/>
              <w:left w:w="108" w:type="dxa"/>
              <w:bottom w:w="0" w:type="dxa"/>
              <w:right w:w="108" w:type="dxa"/>
            </w:tcMar>
          </w:tcPr>
          <w:p w14:paraId="40D89A86" w14:textId="77777777" w:rsidR="006961E7" w:rsidRPr="00BE6636" w:rsidRDefault="163D9742" w:rsidP="006961E7">
            <w:pPr>
              <w:rPr>
                <w:rFonts w:ascii="Arial" w:hAnsi="Arial" w:cs="Arial"/>
                <w:sz w:val="20"/>
                <w:szCs w:val="20"/>
              </w:rPr>
            </w:pPr>
            <w:r w:rsidRPr="7DA8BDA2">
              <w:rPr>
                <w:rFonts w:ascii="Arial" w:hAnsi="Arial" w:cs="Arial"/>
                <w:sz w:val="20"/>
                <w:szCs w:val="20"/>
              </w:rPr>
              <w:t>6</w:t>
            </w:r>
            <w:r w:rsidR="006961E7" w:rsidRPr="00BE6636">
              <w:rPr>
                <w:rFonts w:ascii="Arial" w:hAnsi="Arial" w:cs="Arial"/>
                <w:sz w:val="20"/>
                <w:szCs w:val="20"/>
              </w:rPr>
              <w:t>. Protect information stored on, processed by or accessible via user endpoint devices.</w:t>
            </w:r>
          </w:p>
        </w:tc>
        <w:tc>
          <w:tcPr>
            <w:tcW w:w="2584" w:type="dxa"/>
            <w:tcMar>
              <w:top w:w="0" w:type="dxa"/>
              <w:left w:w="108" w:type="dxa"/>
              <w:bottom w:w="0" w:type="dxa"/>
              <w:right w:w="108" w:type="dxa"/>
            </w:tcMar>
          </w:tcPr>
          <w:p w14:paraId="50ACD115" w14:textId="77777777" w:rsidR="006961E7" w:rsidRPr="00BE6636" w:rsidRDefault="006961E7" w:rsidP="006961E7">
            <w:pPr>
              <w:rPr>
                <w:rFonts w:ascii="Arial" w:hAnsi="Arial" w:cs="Arial"/>
                <w:sz w:val="20"/>
                <w:szCs w:val="20"/>
              </w:rPr>
            </w:pPr>
            <w:r w:rsidRPr="00BE6636">
              <w:rPr>
                <w:rFonts w:ascii="Arial" w:hAnsi="Arial" w:cs="Arial"/>
                <w:sz w:val="20"/>
                <w:szCs w:val="20"/>
              </w:rPr>
              <w:t>4.3</w:t>
            </w:r>
          </w:p>
        </w:tc>
      </w:tr>
      <w:tr w:rsidR="006961E7" w:rsidRPr="00BE6636" w14:paraId="1F65A569" w14:textId="77777777" w:rsidTr="00527FEC">
        <w:trPr>
          <w:trHeight w:val="496"/>
        </w:trPr>
        <w:tc>
          <w:tcPr>
            <w:tcW w:w="1606" w:type="dxa"/>
            <w:tcMar>
              <w:top w:w="0" w:type="dxa"/>
              <w:left w:w="108" w:type="dxa"/>
              <w:bottom w:w="0" w:type="dxa"/>
              <w:right w:w="108" w:type="dxa"/>
            </w:tcMar>
            <w:hideMark/>
          </w:tcPr>
          <w:p w14:paraId="2EE4D0D3" w14:textId="77777777" w:rsidR="006961E7" w:rsidRPr="00BE6636" w:rsidRDefault="006961E7" w:rsidP="006961E7">
            <w:pPr>
              <w:rPr>
                <w:rFonts w:ascii="Arial" w:hAnsi="Arial" w:cs="Arial"/>
                <w:b/>
                <w:bCs/>
                <w:sz w:val="20"/>
                <w:szCs w:val="20"/>
              </w:rPr>
            </w:pPr>
            <w:r w:rsidRPr="00BE6636">
              <w:rPr>
                <w:rFonts w:ascii="Arial" w:hAnsi="Arial" w:cs="Arial"/>
                <w:b/>
                <w:bCs/>
                <w:sz w:val="20"/>
                <w:szCs w:val="20"/>
              </w:rPr>
              <w:t>Protect</w:t>
            </w:r>
          </w:p>
        </w:tc>
        <w:tc>
          <w:tcPr>
            <w:tcW w:w="3989" w:type="dxa"/>
            <w:tcMar>
              <w:top w:w="0" w:type="dxa"/>
              <w:left w:w="108" w:type="dxa"/>
              <w:bottom w:w="0" w:type="dxa"/>
              <w:right w:w="108" w:type="dxa"/>
            </w:tcMar>
            <w:hideMark/>
          </w:tcPr>
          <w:p w14:paraId="1B2BFC6E" w14:textId="77777777" w:rsidR="006961E7" w:rsidRPr="00BE6636" w:rsidRDefault="2198AE09" w:rsidP="006961E7">
            <w:pPr>
              <w:rPr>
                <w:rFonts w:ascii="Arial" w:hAnsi="Arial" w:cs="Arial"/>
                <w:sz w:val="20"/>
                <w:szCs w:val="20"/>
              </w:rPr>
            </w:pPr>
            <w:r w:rsidRPr="7DA8BDA2">
              <w:rPr>
                <w:rFonts w:ascii="Arial" w:hAnsi="Arial" w:cs="Arial"/>
                <w:sz w:val="20"/>
                <w:szCs w:val="20"/>
              </w:rPr>
              <w:t>7</w:t>
            </w:r>
            <w:r w:rsidR="006961E7" w:rsidRPr="00BE6636">
              <w:rPr>
                <w:rFonts w:ascii="Arial" w:hAnsi="Arial" w:cs="Arial"/>
                <w:sz w:val="20"/>
                <w:szCs w:val="20"/>
              </w:rPr>
              <w:t>. Restrict and manage the allocation and use of privileged access rights.</w:t>
            </w:r>
          </w:p>
        </w:tc>
        <w:tc>
          <w:tcPr>
            <w:tcW w:w="2584" w:type="dxa"/>
            <w:tcMar>
              <w:top w:w="0" w:type="dxa"/>
              <w:left w:w="108" w:type="dxa"/>
              <w:bottom w:w="0" w:type="dxa"/>
              <w:right w:w="108" w:type="dxa"/>
            </w:tcMar>
            <w:hideMark/>
          </w:tcPr>
          <w:p w14:paraId="017FD045" w14:textId="77777777" w:rsidR="006961E7" w:rsidRPr="00BE6636" w:rsidRDefault="006961E7" w:rsidP="006961E7">
            <w:pPr>
              <w:rPr>
                <w:rFonts w:ascii="Arial" w:hAnsi="Arial" w:cs="Arial"/>
                <w:sz w:val="20"/>
                <w:szCs w:val="20"/>
              </w:rPr>
            </w:pPr>
            <w:r w:rsidRPr="00BE6636">
              <w:rPr>
                <w:rFonts w:ascii="Arial" w:hAnsi="Arial" w:cs="Arial"/>
                <w:sz w:val="20"/>
                <w:szCs w:val="20"/>
              </w:rPr>
              <w:t>4.3</w:t>
            </w:r>
          </w:p>
        </w:tc>
      </w:tr>
      <w:tr w:rsidR="006961E7" w:rsidRPr="00BE6636" w14:paraId="22A7E204" w14:textId="77777777" w:rsidTr="00527FEC">
        <w:trPr>
          <w:trHeight w:val="496"/>
        </w:trPr>
        <w:tc>
          <w:tcPr>
            <w:tcW w:w="1606" w:type="dxa"/>
            <w:tcMar>
              <w:top w:w="0" w:type="dxa"/>
              <w:left w:w="108" w:type="dxa"/>
              <w:bottom w:w="0" w:type="dxa"/>
              <w:right w:w="108" w:type="dxa"/>
            </w:tcMar>
          </w:tcPr>
          <w:p w14:paraId="1987656B" w14:textId="77777777" w:rsidR="006961E7" w:rsidRPr="00BE6636" w:rsidRDefault="006961E7" w:rsidP="006961E7">
            <w:pPr>
              <w:rPr>
                <w:rFonts w:ascii="Arial" w:hAnsi="Arial" w:cs="Arial"/>
                <w:b/>
                <w:bCs/>
                <w:sz w:val="20"/>
                <w:szCs w:val="20"/>
              </w:rPr>
            </w:pPr>
            <w:r w:rsidRPr="00BE6636">
              <w:rPr>
                <w:rFonts w:ascii="Arial" w:hAnsi="Arial" w:cs="Arial"/>
                <w:b/>
                <w:bCs/>
                <w:sz w:val="20"/>
                <w:szCs w:val="20"/>
              </w:rPr>
              <w:t>Detect</w:t>
            </w:r>
          </w:p>
        </w:tc>
        <w:tc>
          <w:tcPr>
            <w:tcW w:w="3989" w:type="dxa"/>
            <w:tcMar>
              <w:top w:w="0" w:type="dxa"/>
              <w:left w:w="108" w:type="dxa"/>
              <w:bottom w:w="0" w:type="dxa"/>
              <w:right w:w="108" w:type="dxa"/>
            </w:tcMar>
          </w:tcPr>
          <w:p w14:paraId="7A4A88A8" w14:textId="77777777" w:rsidR="006961E7" w:rsidRPr="00BE6636" w:rsidRDefault="006961E7" w:rsidP="006961E7">
            <w:pPr>
              <w:rPr>
                <w:rFonts w:ascii="Arial" w:hAnsi="Arial" w:cs="Arial"/>
                <w:sz w:val="20"/>
                <w:szCs w:val="20"/>
              </w:rPr>
            </w:pPr>
            <w:r w:rsidRPr="00BE6636">
              <w:rPr>
                <w:rFonts w:ascii="Arial" w:hAnsi="Arial" w:cs="Arial"/>
                <w:sz w:val="20"/>
                <w:szCs w:val="20"/>
              </w:rPr>
              <w:t>1. Define, implement, monitor, and regularly test detection processes and mechanisms to promptly detect anomalous activities including network performance issues and ICT-related incidents, and identify potential material single points of failure.</w:t>
            </w:r>
          </w:p>
        </w:tc>
        <w:tc>
          <w:tcPr>
            <w:tcW w:w="2584" w:type="dxa"/>
            <w:tcMar>
              <w:top w:w="0" w:type="dxa"/>
              <w:left w:w="108" w:type="dxa"/>
              <w:bottom w:w="0" w:type="dxa"/>
              <w:right w:w="108" w:type="dxa"/>
            </w:tcMar>
          </w:tcPr>
          <w:p w14:paraId="186981DE" w14:textId="77777777" w:rsidR="006961E7" w:rsidRPr="00BE6636" w:rsidRDefault="006961E7" w:rsidP="006961E7">
            <w:pPr>
              <w:rPr>
                <w:rFonts w:ascii="Arial" w:hAnsi="Arial" w:cs="Arial"/>
                <w:sz w:val="20"/>
                <w:szCs w:val="20"/>
              </w:rPr>
            </w:pPr>
            <w:r w:rsidRPr="00BE6636">
              <w:rPr>
                <w:rFonts w:ascii="Arial" w:hAnsi="Arial" w:cs="Arial"/>
                <w:sz w:val="20"/>
                <w:szCs w:val="20"/>
              </w:rPr>
              <w:t>4.4</w:t>
            </w:r>
          </w:p>
        </w:tc>
      </w:tr>
    </w:tbl>
    <w:p w14:paraId="1D96680E" w14:textId="77777777" w:rsidR="00032292" w:rsidRPr="00417C42" w:rsidRDefault="00417C42" w:rsidP="00032292">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Minimum Requirements</w:t>
      </w:r>
    </w:p>
    <w:p w14:paraId="2E22A832" w14:textId="77777777" w:rsidR="00032292" w:rsidRPr="009C222F" w:rsidRDefault="00032292" w:rsidP="00032292">
      <w:pPr>
        <w:rPr>
          <w:rFonts w:ascii="Arial" w:hAnsi="Arial" w:cs="Arial"/>
          <w:sz w:val="20"/>
          <w:szCs w:val="20"/>
        </w:rPr>
      </w:pPr>
      <w:r w:rsidRPr="009C222F">
        <w:rPr>
          <w:rFonts w:ascii="Arial" w:hAnsi="Arial" w:cs="Arial"/>
          <w:sz w:val="20"/>
          <w:szCs w:val="20"/>
        </w:rPr>
        <w:lastRenderedPageBreak/>
        <w:t>Note: The full list of Core Functions and Minimum Requirements is stipulated in the ICT Risk Management Policy.</w:t>
      </w:r>
    </w:p>
    <w:p w14:paraId="029B481B" w14:textId="77777777" w:rsidR="00C03907" w:rsidRPr="009C222F" w:rsidRDefault="00C03907" w:rsidP="006A5422">
      <w:pPr>
        <w:rPr>
          <w:rFonts w:ascii="Arial" w:hAnsi="Arial" w:cs="Arial"/>
          <w:sz w:val="20"/>
          <w:szCs w:val="20"/>
        </w:rPr>
      </w:pPr>
    </w:p>
    <w:p w14:paraId="1A29E14B" w14:textId="77777777" w:rsidR="0027643D" w:rsidRPr="009C222F" w:rsidRDefault="00444BB3" w:rsidP="000A0009">
      <w:pPr>
        <w:pStyle w:val="Heading2"/>
        <w:numPr>
          <w:ilvl w:val="1"/>
          <w:numId w:val="1"/>
        </w:numPr>
        <w:ind w:left="540" w:hanging="540"/>
        <w:jc w:val="both"/>
        <w:rPr>
          <w:rFonts w:ascii="Arial" w:hAnsi="Arial" w:cs="Arial"/>
          <w:color w:val="000000" w:themeColor="text1"/>
          <w:sz w:val="24"/>
          <w:szCs w:val="24"/>
        </w:rPr>
      </w:pPr>
      <w:bookmarkStart w:id="8" w:name="_Toc235778686"/>
      <w:r w:rsidRPr="009C222F">
        <w:rPr>
          <w:rFonts w:ascii="Arial" w:hAnsi="Arial" w:cs="Arial"/>
          <w:color w:val="000000" w:themeColor="text1"/>
          <w:sz w:val="24"/>
          <w:szCs w:val="24"/>
        </w:rPr>
        <w:t xml:space="preserve">Basis of this </w:t>
      </w:r>
      <w:r w:rsidR="001F6D45" w:rsidRPr="009C222F">
        <w:rPr>
          <w:rFonts w:ascii="Arial" w:hAnsi="Arial" w:cs="Arial"/>
          <w:color w:val="000000" w:themeColor="text1"/>
          <w:sz w:val="24"/>
          <w:szCs w:val="24"/>
        </w:rPr>
        <w:t>Guideline</w:t>
      </w:r>
      <w:bookmarkEnd w:id="8"/>
      <w:r w:rsidR="004010F1" w:rsidRPr="009C222F">
        <w:rPr>
          <w:rFonts w:ascii="Arial" w:hAnsi="Arial" w:cs="Arial"/>
          <w:color w:val="000000" w:themeColor="text1"/>
          <w:sz w:val="24"/>
          <w:szCs w:val="24"/>
        </w:rPr>
        <w:t xml:space="preserve"> </w:t>
      </w:r>
    </w:p>
    <w:p w14:paraId="53B4B78A" w14:textId="77777777" w:rsidR="00953944" w:rsidRPr="00BE6636" w:rsidRDefault="00953944" w:rsidP="00EE74CA">
      <w:pPr>
        <w:spacing w:line="240" w:lineRule="auto"/>
        <w:rPr>
          <w:rFonts w:ascii="Arial" w:hAnsi="Arial" w:cs="Arial"/>
          <w:sz w:val="20"/>
          <w:szCs w:val="20"/>
        </w:rPr>
      </w:pPr>
    </w:p>
    <w:p w14:paraId="56F209F0" w14:textId="77777777" w:rsidR="00411A68" w:rsidRPr="00D11359" w:rsidRDefault="00E8590B" w:rsidP="00E8590B">
      <w:pPr>
        <w:spacing w:line="240" w:lineRule="auto"/>
        <w:rPr>
          <w:rFonts w:ascii="Arial" w:hAnsi="Arial" w:cs="Arial"/>
          <w:color w:val="000000" w:themeColor="text1"/>
          <w:sz w:val="20"/>
          <w:szCs w:val="20"/>
        </w:rPr>
      </w:pPr>
      <w:r w:rsidRPr="00D11359">
        <w:rPr>
          <w:rFonts w:ascii="Arial" w:hAnsi="Arial" w:cs="Arial"/>
          <w:color w:val="000000" w:themeColor="text1"/>
          <w:sz w:val="20"/>
          <w:szCs w:val="20"/>
        </w:rPr>
        <w:t xml:space="preserve">The basis for this </w:t>
      </w:r>
      <w:r w:rsidR="000A56E1" w:rsidRPr="00D11359">
        <w:rPr>
          <w:rFonts w:ascii="Arial" w:hAnsi="Arial" w:cs="Arial"/>
          <w:color w:val="000000" w:themeColor="text1"/>
          <w:sz w:val="20"/>
          <w:szCs w:val="20"/>
        </w:rPr>
        <w:t>G</w:t>
      </w:r>
      <w:r w:rsidRPr="00D11359">
        <w:rPr>
          <w:rFonts w:ascii="Arial" w:hAnsi="Arial" w:cs="Arial"/>
          <w:color w:val="000000" w:themeColor="text1"/>
          <w:sz w:val="20"/>
          <w:szCs w:val="20"/>
        </w:rPr>
        <w:t>uideline is the</w:t>
      </w:r>
      <w:r w:rsidR="006345B6">
        <w:rPr>
          <w:rFonts w:ascii="Arial" w:hAnsi="Arial" w:cs="Arial"/>
          <w:color w:val="000000" w:themeColor="text1"/>
          <w:sz w:val="20"/>
          <w:szCs w:val="20"/>
        </w:rPr>
        <w:t xml:space="preserve"> </w:t>
      </w:r>
      <w:r w:rsidR="006345B6" w:rsidRPr="001974C8">
        <w:rPr>
          <w:rFonts w:ascii="Arial" w:hAnsi="Arial" w:cs="Arial"/>
          <w:color w:val="000000" w:themeColor="text1"/>
          <w:sz w:val="20"/>
          <w:szCs w:val="20"/>
          <w:highlight w:val="yellow"/>
        </w:rPr>
        <w:t>thematically linked</w:t>
      </w:r>
      <w:r w:rsidRPr="00D11359">
        <w:rPr>
          <w:rFonts w:ascii="Arial" w:hAnsi="Arial" w:cs="Arial"/>
          <w:color w:val="000000" w:themeColor="text1"/>
          <w:sz w:val="20"/>
          <w:szCs w:val="20"/>
        </w:rPr>
        <w:t xml:space="preserve"> ICT Risk </w:t>
      </w:r>
      <w:r w:rsidR="00FD1403" w:rsidRPr="00D11359">
        <w:rPr>
          <w:rFonts w:ascii="Arial" w:hAnsi="Arial" w:cs="Arial"/>
          <w:color w:val="000000" w:themeColor="text1"/>
          <w:sz w:val="20"/>
          <w:szCs w:val="20"/>
        </w:rPr>
        <w:t xml:space="preserve">Management </w:t>
      </w:r>
      <w:r w:rsidRPr="00D11359">
        <w:rPr>
          <w:rFonts w:ascii="Arial" w:hAnsi="Arial" w:cs="Arial"/>
          <w:color w:val="000000" w:themeColor="text1"/>
          <w:sz w:val="20"/>
          <w:szCs w:val="20"/>
        </w:rPr>
        <w:t>Policy</w:t>
      </w:r>
      <w:r w:rsidR="00710939" w:rsidRPr="00D11359">
        <w:rPr>
          <w:rFonts w:ascii="Arial" w:hAnsi="Arial" w:cs="Arial"/>
          <w:color w:val="000000" w:themeColor="text1"/>
          <w:sz w:val="20"/>
          <w:szCs w:val="20"/>
        </w:rPr>
        <w:t xml:space="preserve"> and </w:t>
      </w:r>
      <w:hyperlink r:id="rId19" w:history="1">
        <w:r w:rsidR="00710939" w:rsidRPr="00D11359">
          <w:rPr>
            <w:rStyle w:val="Hyperlink"/>
            <w:rFonts w:ascii="Arial" w:hAnsi="Arial" w:cs="Arial"/>
            <w:sz w:val="20"/>
            <w:szCs w:val="20"/>
          </w:rPr>
          <w:t>Data Leakage Prevention Strategy (DLP Strategy)</w:t>
        </w:r>
        <w:r w:rsidRPr="00D11359">
          <w:rPr>
            <w:rStyle w:val="Hyperlink"/>
            <w:rFonts w:ascii="Arial" w:hAnsi="Arial" w:cs="Arial"/>
            <w:sz w:val="20"/>
            <w:szCs w:val="20"/>
          </w:rPr>
          <w:t>.</w:t>
        </w:r>
      </w:hyperlink>
    </w:p>
    <w:p w14:paraId="1E74301B" w14:textId="77777777" w:rsidR="00411A68" w:rsidRPr="009C222F" w:rsidRDefault="00411A68" w:rsidP="00E8590B">
      <w:pPr>
        <w:spacing w:line="240" w:lineRule="auto"/>
        <w:rPr>
          <w:rFonts w:ascii="Arial" w:hAnsi="Arial" w:cs="Arial"/>
          <w:color w:val="000000" w:themeColor="text1"/>
          <w:sz w:val="20"/>
          <w:szCs w:val="20"/>
        </w:rPr>
      </w:pPr>
    </w:p>
    <w:p w14:paraId="6A662F35" w14:textId="77777777" w:rsidR="00977E6C" w:rsidRPr="009C222F" w:rsidRDefault="00977E6C">
      <w:pPr>
        <w:rPr>
          <w:rFonts w:ascii="Arial" w:eastAsiaTheme="majorEastAsia" w:hAnsi="Arial" w:cs="Arial"/>
          <w:b/>
          <w:bCs/>
          <w:color w:val="000000" w:themeColor="text1"/>
          <w:sz w:val="28"/>
          <w:szCs w:val="28"/>
        </w:rPr>
      </w:pPr>
      <w:r w:rsidRPr="009C222F">
        <w:rPr>
          <w:rFonts w:ascii="Arial" w:hAnsi="Arial" w:cs="Arial"/>
          <w:b/>
          <w:bCs/>
          <w:color w:val="000000" w:themeColor="text1"/>
          <w:sz w:val="28"/>
          <w:szCs w:val="28"/>
        </w:rPr>
        <w:br w:type="page"/>
      </w:r>
    </w:p>
    <w:p w14:paraId="6D2DF551" w14:textId="77777777" w:rsidR="00296B03" w:rsidRPr="009C222F" w:rsidRDefault="001974C8" w:rsidP="000A0009">
      <w:pPr>
        <w:pStyle w:val="Heading1"/>
        <w:numPr>
          <w:ilvl w:val="0"/>
          <w:numId w:val="1"/>
        </w:numPr>
        <w:rPr>
          <w:rFonts w:ascii="Arial" w:hAnsi="Arial" w:cs="Arial"/>
          <w:b/>
          <w:bCs/>
          <w:color w:val="000000" w:themeColor="text1"/>
          <w:sz w:val="28"/>
          <w:szCs w:val="28"/>
        </w:rPr>
      </w:pPr>
      <w:bookmarkStart w:id="9" w:name="_Toc235778687"/>
      <w:r w:rsidRPr="001974C8">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9C222F">
        <w:rPr>
          <w:rFonts w:ascii="Arial" w:hAnsi="Arial" w:cs="Arial"/>
          <w:b/>
          <w:bCs/>
          <w:color w:val="000000" w:themeColor="text1"/>
          <w:sz w:val="28"/>
          <w:szCs w:val="28"/>
        </w:rPr>
        <w:t xml:space="preserve">Scope and </w:t>
      </w:r>
      <w:r w:rsidR="00087917" w:rsidRPr="009C222F">
        <w:rPr>
          <w:rFonts w:ascii="Arial" w:hAnsi="Arial" w:cs="Arial"/>
          <w:b/>
          <w:bCs/>
          <w:color w:val="000000" w:themeColor="text1"/>
          <w:sz w:val="28"/>
          <w:szCs w:val="28"/>
        </w:rPr>
        <w:t>T</w:t>
      </w:r>
      <w:r w:rsidR="00296B03" w:rsidRPr="009C222F">
        <w:rPr>
          <w:rFonts w:ascii="Arial" w:hAnsi="Arial" w:cs="Arial"/>
          <w:b/>
          <w:bCs/>
          <w:color w:val="000000" w:themeColor="text1"/>
          <w:sz w:val="28"/>
          <w:szCs w:val="28"/>
        </w:rPr>
        <w:t xml:space="preserve">arget </w:t>
      </w:r>
      <w:r w:rsidR="00087917" w:rsidRPr="009C222F">
        <w:rPr>
          <w:rFonts w:ascii="Arial" w:hAnsi="Arial" w:cs="Arial"/>
          <w:b/>
          <w:bCs/>
          <w:color w:val="000000" w:themeColor="text1"/>
          <w:sz w:val="28"/>
          <w:szCs w:val="28"/>
        </w:rPr>
        <w:t>G</w:t>
      </w:r>
      <w:r w:rsidR="00296B03" w:rsidRPr="009C222F">
        <w:rPr>
          <w:rFonts w:ascii="Arial" w:hAnsi="Arial" w:cs="Arial"/>
          <w:b/>
          <w:bCs/>
          <w:color w:val="000000" w:themeColor="text1"/>
          <w:sz w:val="28"/>
          <w:szCs w:val="28"/>
        </w:rPr>
        <w:t>roups</w:t>
      </w:r>
      <w:bookmarkEnd w:id="9"/>
    </w:p>
    <w:p w14:paraId="1729284D" w14:textId="77777777" w:rsidR="00CF401D" w:rsidRPr="009C222F" w:rsidRDefault="001974C8" w:rsidP="60F072B0">
      <w:pPr>
        <w:pStyle w:val="Heading2"/>
        <w:numPr>
          <w:ilvl w:val="1"/>
          <w:numId w:val="1"/>
        </w:numPr>
        <w:ind w:left="540" w:hanging="540"/>
        <w:jc w:val="both"/>
        <w:rPr>
          <w:rFonts w:ascii="Arial" w:hAnsi="Arial" w:cs="Arial"/>
          <w:color w:val="000000" w:themeColor="text1"/>
          <w:sz w:val="24"/>
          <w:szCs w:val="24"/>
        </w:rPr>
      </w:pPr>
      <w:bookmarkStart w:id="10" w:name="_Toc159407607"/>
      <w:bookmarkStart w:id="11" w:name="_Toc159408404"/>
      <w:bookmarkStart w:id="12" w:name="_Toc235778688"/>
      <w:bookmarkEnd w:id="10"/>
      <w:bookmarkEnd w:id="11"/>
      <w:r w:rsidRPr="001974C8">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s</w:t>
      </w:r>
      <w:r w:rsidR="001D1141" w:rsidRPr="009C222F">
        <w:rPr>
          <w:rFonts w:ascii="Arial" w:hAnsi="Arial" w:cs="Arial"/>
          <w:color w:val="000000" w:themeColor="text1"/>
          <w:sz w:val="24"/>
          <w:szCs w:val="24"/>
        </w:rPr>
        <w:t>cope</w:t>
      </w:r>
      <w:r w:rsidR="003F3375" w:rsidRPr="009C222F">
        <w:rPr>
          <w:rFonts w:ascii="Arial" w:hAnsi="Arial" w:cs="Arial"/>
          <w:color w:val="000000" w:themeColor="text1"/>
          <w:sz w:val="24"/>
          <w:szCs w:val="24"/>
        </w:rPr>
        <w:t xml:space="preserve"> of applicability</w:t>
      </w:r>
      <w:bookmarkEnd w:id="12"/>
    </w:p>
    <w:p w14:paraId="20FBDFD3" w14:textId="77777777" w:rsidR="00F03A2C" w:rsidRPr="00BE6636" w:rsidRDefault="00F03A2C" w:rsidP="00F03A2C">
      <w:pPr>
        <w:rPr>
          <w:rFonts w:ascii="Arial" w:hAnsi="Arial" w:cs="Arial"/>
          <w:sz w:val="20"/>
          <w:szCs w:val="20"/>
        </w:rPr>
      </w:pPr>
    </w:p>
    <w:tbl>
      <w:tblPr>
        <w:tblStyle w:val="TableGrid"/>
        <w:tblpPr w:leftFromText="141" w:rightFromText="141" w:vertAnchor="text" w:horzAnchor="margin" w:tblpY="1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4"/>
        <w:gridCol w:w="5205"/>
      </w:tblGrid>
      <w:tr w:rsidR="00F03A2C" w:rsidRPr="00BE6636" w14:paraId="5811364B" w14:textId="77777777" w:rsidTr="00D61A18">
        <w:trPr>
          <w:trHeight w:val="756"/>
        </w:trPr>
        <w:tc>
          <w:tcPr>
            <w:tcW w:w="2984" w:type="dxa"/>
            <w:shd w:val="clear" w:color="auto" w:fill="D9D9D9" w:themeFill="background1" w:themeFillShade="D9"/>
            <w:vAlign w:val="center"/>
          </w:tcPr>
          <w:p w14:paraId="79C670EC" w14:textId="77777777" w:rsidR="00F03A2C" w:rsidRPr="009C222F" w:rsidRDefault="00F03A2C" w:rsidP="0040598D">
            <w:pPr>
              <w:rPr>
                <w:rFonts w:ascii="Arial" w:hAnsi="Arial" w:cs="Arial"/>
                <w:b/>
                <w:bCs/>
                <w:sz w:val="20"/>
                <w:szCs w:val="20"/>
              </w:rPr>
            </w:pPr>
            <w:r w:rsidRPr="009C222F">
              <w:rPr>
                <w:rFonts w:ascii="Arial" w:hAnsi="Arial" w:cs="Arial"/>
                <w:b/>
                <w:bCs/>
                <w:sz w:val="20"/>
                <w:szCs w:val="20"/>
              </w:rPr>
              <w:t>Entity</w:t>
            </w:r>
          </w:p>
        </w:tc>
        <w:tc>
          <w:tcPr>
            <w:tcW w:w="5205" w:type="dxa"/>
            <w:vAlign w:val="center"/>
          </w:tcPr>
          <w:p w14:paraId="4CE714AE" w14:textId="77777777" w:rsidR="00F03A2C" w:rsidRPr="00BE6636" w:rsidRDefault="00F03A2C" w:rsidP="00812219">
            <w:pPr>
              <w:spacing w:before="120" w:after="120"/>
              <w:rPr>
                <w:rFonts w:ascii="Arial" w:hAnsi="Arial" w:cs="Arial"/>
                <w:sz w:val="20"/>
                <w:szCs w:val="20"/>
              </w:rPr>
            </w:pPr>
            <w:r w:rsidRPr="009C222F">
              <w:rPr>
                <w:rFonts w:ascii="Arial" w:hAnsi="Arial" w:cs="Arial"/>
                <w:sz w:val="20"/>
                <w:szCs w:val="20"/>
              </w:rPr>
              <w:t xml:space="preserve">DBAG </w:t>
            </w:r>
            <w:r w:rsidR="00760487" w:rsidRPr="009C222F">
              <w:rPr>
                <w:rFonts w:ascii="Arial" w:hAnsi="Arial" w:cs="Arial"/>
                <w:sz w:val="20"/>
                <w:szCs w:val="20"/>
              </w:rPr>
              <w:t>and/</w:t>
            </w:r>
            <w:r w:rsidRPr="009C222F">
              <w:rPr>
                <w:rFonts w:ascii="Arial" w:hAnsi="Arial" w:cs="Arial"/>
                <w:sz w:val="20"/>
                <w:szCs w:val="20"/>
              </w:rPr>
              <w:t>or adopting LE</w:t>
            </w:r>
            <w:r w:rsidR="00657521" w:rsidRPr="009C222F">
              <w:rPr>
                <w:rFonts w:ascii="Arial" w:hAnsi="Arial" w:cs="Arial"/>
                <w:sz w:val="20"/>
                <w:szCs w:val="20"/>
              </w:rPr>
              <w:t xml:space="preserve"> </w:t>
            </w:r>
            <w:r w:rsidR="004D1CF8" w:rsidRPr="009C222F">
              <w:rPr>
                <w:rFonts w:ascii="Arial" w:hAnsi="Arial" w:cs="Arial"/>
                <w:sz w:val="20"/>
                <w:szCs w:val="20"/>
              </w:rPr>
              <w:t>within DBG</w:t>
            </w:r>
          </w:p>
        </w:tc>
      </w:tr>
      <w:tr w:rsidR="00F03A2C" w:rsidRPr="00BE6636" w14:paraId="6D6A470C" w14:textId="77777777" w:rsidTr="00D61A18">
        <w:trPr>
          <w:trHeight w:val="696"/>
        </w:trPr>
        <w:tc>
          <w:tcPr>
            <w:tcW w:w="2984" w:type="dxa"/>
            <w:shd w:val="clear" w:color="auto" w:fill="D9D9D9" w:themeFill="background1" w:themeFillShade="D9"/>
            <w:vAlign w:val="center"/>
          </w:tcPr>
          <w:p w14:paraId="275CC858" w14:textId="77777777" w:rsidR="00F03A2C" w:rsidRPr="009C222F" w:rsidRDefault="00F03A2C" w:rsidP="0040598D">
            <w:pPr>
              <w:rPr>
                <w:rFonts w:ascii="Arial" w:hAnsi="Arial" w:cs="Arial"/>
                <w:b/>
                <w:bCs/>
                <w:sz w:val="20"/>
                <w:szCs w:val="20"/>
              </w:rPr>
            </w:pPr>
            <w:r w:rsidRPr="009C222F">
              <w:rPr>
                <w:rFonts w:ascii="Arial" w:hAnsi="Arial" w:cs="Arial"/>
                <w:b/>
                <w:bCs/>
                <w:sz w:val="20"/>
                <w:szCs w:val="20"/>
              </w:rPr>
              <w:t>Area</w:t>
            </w:r>
          </w:p>
        </w:tc>
        <w:tc>
          <w:tcPr>
            <w:tcW w:w="5205" w:type="dxa"/>
            <w:vAlign w:val="center"/>
          </w:tcPr>
          <w:p w14:paraId="2D7E9D6E" w14:textId="77777777" w:rsidR="00F03A2C" w:rsidRPr="009C222F" w:rsidRDefault="00036A02" w:rsidP="00812219">
            <w:pPr>
              <w:spacing w:before="120" w:after="120"/>
              <w:rPr>
                <w:rFonts w:ascii="Arial" w:hAnsi="Arial" w:cs="Arial"/>
                <w:sz w:val="20"/>
                <w:szCs w:val="20"/>
              </w:rPr>
            </w:pPr>
            <w:r w:rsidRPr="009C222F">
              <w:rPr>
                <w:rFonts w:ascii="Arial" w:hAnsi="Arial" w:cs="Arial"/>
                <w:sz w:val="20"/>
                <w:szCs w:val="20"/>
              </w:rPr>
              <w:t xml:space="preserve">DBAG CIO </w:t>
            </w:r>
            <w:r w:rsidRPr="00516DC9">
              <w:rPr>
                <w:rFonts w:ascii="Arial" w:hAnsi="Arial" w:cs="Arial"/>
                <w:sz w:val="20"/>
                <w:szCs w:val="20"/>
              </w:rPr>
              <w:t xml:space="preserve">/ COO Division; Chief Risk Officer Area; or any other area that </w:t>
            </w:r>
            <w:r w:rsidR="006026DC" w:rsidRPr="00516DC9">
              <w:rPr>
                <w:rFonts w:ascii="Arial" w:hAnsi="Arial" w:cs="Arial"/>
                <w:sz w:val="20"/>
                <w:szCs w:val="20"/>
              </w:rPr>
              <w:t xml:space="preserve">manages, </w:t>
            </w:r>
            <w:r w:rsidRPr="00516DC9">
              <w:rPr>
                <w:rFonts w:ascii="Arial" w:hAnsi="Arial" w:cs="Arial"/>
                <w:sz w:val="20"/>
                <w:szCs w:val="20"/>
              </w:rPr>
              <w:t>owns</w:t>
            </w:r>
            <w:r w:rsidR="006026DC" w:rsidRPr="00516DC9">
              <w:rPr>
                <w:rFonts w:ascii="Arial" w:hAnsi="Arial" w:cs="Arial"/>
                <w:sz w:val="20"/>
                <w:szCs w:val="20"/>
              </w:rPr>
              <w:t>, or is related to</w:t>
            </w:r>
            <w:r w:rsidRPr="00516DC9">
              <w:rPr>
                <w:rFonts w:ascii="Arial" w:hAnsi="Arial" w:cs="Arial"/>
                <w:sz w:val="20"/>
                <w:szCs w:val="20"/>
              </w:rPr>
              <w:t xml:space="preserve"> </w:t>
            </w:r>
            <w:r w:rsidR="00DB41AA" w:rsidRPr="00834C6B">
              <w:rPr>
                <w:rFonts w:ascii="Arial" w:hAnsi="Arial" w:cs="Arial"/>
                <w:sz w:val="20"/>
                <w:szCs w:val="20"/>
                <w:highlight w:val="yellow"/>
              </w:rPr>
              <w:t xml:space="preserve">applicable </w:t>
            </w:r>
            <w:r w:rsidR="00EA4DDA" w:rsidRPr="00834C6B">
              <w:rPr>
                <w:rFonts w:ascii="Arial" w:hAnsi="Arial" w:cs="Arial"/>
                <w:sz w:val="20"/>
                <w:szCs w:val="20"/>
                <w:highlight w:val="yellow"/>
              </w:rPr>
              <w:t xml:space="preserve">Data </w:t>
            </w:r>
            <w:r w:rsidR="004A4990" w:rsidRPr="00834C6B">
              <w:rPr>
                <w:rFonts w:ascii="Arial" w:hAnsi="Arial" w:cs="Arial"/>
                <w:sz w:val="20"/>
                <w:szCs w:val="20"/>
                <w:highlight w:val="yellow"/>
              </w:rPr>
              <w:t>Security</w:t>
            </w:r>
            <w:r w:rsidR="00EA4DDA" w:rsidRPr="00516DC9">
              <w:rPr>
                <w:rFonts w:ascii="Arial" w:hAnsi="Arial" w:cs="Arial"/>
                <w:sz w:val="20"/>
                <w:szCs w:val="20"/>
              </w:rPr>
              <w:t xml:space="preserve"> topic</w:t>
            </w:r>
          </w:p>
        </w:tc>
      </w:tr>
    </w:tbl>
    <w:p w14:paraId="21347925" w14:textId="77777777" w:rsidR="006423D9" w:rsidRDefault="006423D9" w:rsidP="00F03A2C">
      <w:pPr>
        <w:rPr>
          <w:rFonts w:ascii="Arial" w:hAnsi="Arial" w:cs="Arial"/>
          <w:sz w:val="16"/>
          <w:szCs w:val="16"/>
        </w:rPr>
      </w:pPr>
    </w:p>
    <w:p w14:paraId="75183590" w14:textId="77777777" w:rsidR="006423D9" w:rsidRDefault="006423D9" w:rsidP="00F03A2C">
      <w:pPr>
        <w:rPr>
          <w:rFonts w:ascii="Arial" w:hAnsi="Arial" w:cs="Arial"/>
          <w:sz w:val="16"/>
          <w:szCs w:val="16"/>
        </w:rPr>
      </w:pPr>
    </w:p>
    <w:p w14:paraId="3CCBCD33" w14:textId="77777777" w:rsidR="006423D9" w:rsidRDefault="006423D9" w:rsidP="00F03A2C">
      <w:pPr>
        <w:rPr>
          <w:rFonts w:ascii="Arial" w:hAnsi="Arial" w:cs="Arial"/>
          <w:sz w:val="16"/>
          <w:szCs w:val="16"/>
        </w:rPr>
      </w:pPr>
    </w:p>
    <w:p w14:paraId="718BE8FA" w14:textId="77777777" w:rsidR="006423D9" w:rsidRDefault="006423D9" w:rsidP="00F03A2C">
      <w:pPr>
        <w:rPr>
          <w:rFonts w:ascii="Arial" w:hAnsi="Arial" w:cs="Arial"/>
          <w:sz w:val="16"/>
          <w:szCs w:val="16"/>
        </w:rPr>
      </w:pPr>
    </w:p>
    <w:p w14:paraId="1F75BBA7" w14:textId="77777777" w:rsidR="006423D9" w:rsidRDefault="006423D9" w:rsidP="00F03A2C">
      <w:pPr>
        <w:rPr>
          <w:rFonts w:ascii="Arial" w:hAnsi="Arial" w:cs="Arial"/>
          <w:sz w:val="16"/>
          <w:szCs w:val="16"/>
        </w:rPr>
      </w:pPr>
    </w:p>
    <w:p w14:paraId="02ACC0D3" w14:textId="77777777" w:rsidR="005F1054" w:rsidRDefault="005F1054" w:rsidP="00F03A2C">
      <w:pPr>
        <w:rPr>
          <w:rFonts w:ascii="Arial" w:hAnsi="Arial" w:cs="Arial"/>
          <w:sz w:val="16"/>
          <w:szCs w:val="16"/>
        </w:rPr>
      </w:pPr>
    </w:p>
    <w:p w14:paraId="386E193F" w14:textId="77777777" w:rsidR="00F03A2C" w:rsidRPr="009C222F" w:rsidRDefault="00F03A2C" w:rsidP="00F03A2C">
      <w:pPr>
        <w:rPr>
          <w:rFonts w:ascii="Arial" w:hAnsi="Arial" w:cs="Arial"/>
          <w:sz w:val="16"/>
          <w:szCs w:val="16"/>
        </w:rPr>
      </w:pPr>
      <w:r w:rsidRPr="009C222F">
        <w:rPr>
          <w:rFonts w:ascii="Arial" w:hAnsi="Arial" w:cs="Arial"/>
          <w:sz w:val="16"/>
          <w:szCs w:val="16"/>
        </w:rPr>
        <w:t xml:space="preserve">Table </w:t>
      </w:r>
      <w:r w:rsidR="00DF34B7">
        <w:rPr>
          <w:rFonts w:ascii="Arial" w:hAnsi="Arial" w:cs="Arial"/>
          <w:sz w:val="16"/>
          <w:szCs w:val="16"/>
        </w:rPr>
        <w:t>2</w:t>
      </w:r>
      <w:r w:rsidRPr="009C222F">
        <w:rPr>
          <w:rFonts w:ascii="Arial" w:hAnsi="Arial" w:cs="Arial"/>
          <w:sz w:val="16"/>
          <w:szCs w:val="16"/>
        </w:rPr>
        <w:t>: Scope</w:t>
      </w:r>
    </w:p>
    <w:p w14:paraId="72CB6160" w14:textId="77777777" w:rsidR="00AE4C16" w:rsidRPr="00BE6636" w:rsidRDefault="00AE4C16" w:rsidP="00EA2985">
      <w:pPr>
        <w:rPr>
          <w:rFonts w:ascii="Arial" w:hAnsi="Arial" w:cs="Arial"/>
          <w:sz w:val="20"/>
          <w:szCs w:val="20"/>
        </w:rPr>
      </w:pPr>
    </w:p>
    <w:p w14:paraId="7F638865" w14:textId="77777777" w:rsidR="00A627E2" w:rsidRPr="009C222F" w:rsidRDefault="0027643D" w:rsidP="00A627E2">
      <w:pPr>
        <w:pStyle w:val="Heading2"/>
        <w:numPr>
          <w:ilvl w:val="1"/>
          <w:numId w:val="1"/>
        </w:numPr>
        <w:ind w:left="540" w:hanging="540"/>
        <w:jc w:val="both"/>
        <w:rPr>
          <w:rFonts w:ascii="Arial" w:hAnsi="Arial" w:cs="Arial"/>
          <w:color w:val="000000" w:themeColor="text1"/>
          <w:sz w:val="24"/>
          <w:szCs w:val="24"/>
        </w:rPr>
      </w:pPr>
      <w:bookmarkStart w:id="13" w:name="_Toc235778689"/>
      <w:r w:rsidRPr="009C222F">
        <w:rPr>
          <w:rFonts w:ascii="Arial" w:hAnsi="Arial" w:cs="Arial"/>
          <w:color w:val="000000" w:themeColor="text1"/>
          <w:sz w:val="24"/>
          <w:szCs w:val="24"/>
        </w:rPr>
        <w:t>Target groups</w:t>
      </w:r>
      <w:bookmarkEnd w:id="13"/>
    </w:p>
    <w:p w14:paraId="287499E2" w14:textId="77777777" w:rsidR="006533C2" w:rsidRPr="009C222F" w:rsidRDefault="006533C2" w:rsidP="006533C2">
      <w:pPr>
        <w:rPr>
          <w:rFonts w:ascii="Arial" w:hAnsi="Arial" w:cs="Arial"/>
        </w:rPr>
      </w:pPr>
    </w:p>
    <w:p w14:paraId="1C402B13" w14:textId="77777777" w:rsidR="00FA12D7" w:rsidRPr="00BE6636" w:rsidRDefault="006533C2" w:rsidP="00F84A95">
      <w:pPr>
        <w:rPr>
          <w:rFonts w:ascii="Arial" w:hAnsi="Arial" w:cs="Arial"/>
          <w:sz w:val="20"/>
          <w:szCs w:val="20"/>
        </w:rPr>
      </w:pPr>
      <w:r w:rsidRPr="00BE6636">
        <w:rPr>
          <w:rFonts w:ascii="Arial" w:hAnsi="Arial" w:cs="Arial"/>
          <w:sz w:val="20"/>
          <w:szCs w:val="20"/>
        </w:rPr>
        <w:t xml:space="preserve">Within the scope of the current </w:t>
      </w:r>
      <w:r w:rsidR="00AB035C" w:rsidRPr="00834C6B">
        <w:rPr>
          <w:rFonts w:ascii="Arial" w:hAnsi="Arial" w:cs="Arial"/>
          <w:sz w:val="20"/>
          <w:szCs w:val="20"/>
          <w:highlight w:val="yellow"/>
        </w:rPr>
        <w:t xml:space="preserve">Data </w:t>
      </w:r>
      <w:r w:rsidR="009305F0" w:rsidRPr="00834C6B">
        <w:rPr>
          <w:rFonts w:ascii="Arial" w:hAnsi="Arial" w:cs="Arial"/>
          <w:sz w:val="20"/>
          <w:szCs w:val="20"/>
          <w:highlight w:val="yellow"/>
        </w:rPr>
        <w:t>Security Governance</w:t>
      </w:r>
      <w:r w:rsidR="00AB035C" w:rsidRPr="00834C6B">
        <w:rPr>
          <w:rFonts w:ascii="Arial" w:hAnsi="Arial" w:cs="Arial"/>
          <w:sz w:val="20"/>
          <w:szCs w:val="20"/>
          <w:highlight w:val="yellow"/>
        </w:rPr>
        <w:t xml:space="preserve"> </w:t>
      </w:r>
      <w:r w:rsidRPr="00834C6B">
        <w:rPr>
          <w:rFonts w:ascii="Arial" w:hAnsi="Arial" w:cs="Arial"/>
          <w:sz w:val="20"/>
          <w:szCs w:val="20"/>
          <w:highlight w:val="yellow"/>
        </w:rPr>
        <w:t>Guideline</w:t>
      </w:r>
      <w:r w:rsidRPr="00BE6636">
        <w:rPr>
          <w:rFonts w:ascii="Arial" w:hAnsi="Arial" w:cs="Arial"/>
          <w:sz w:val="20"/>
          <w:szCs w:val="20"/>
        </w:rPr>
        <w:t xml:space="preserve"> below </w:t>
      </w:r>
      <w:r w:rsidR="00B20B76" w:rsidRPr="00BE6636">
        <w:rPr>
          <w:rFonts w:ascii="Arial" w:hAnsi="Arial" w:cs="Arial"/>
          <w:sz w:val="20"/>
          <w:szCs w:val="20"/>
        </w:rPr>
        <w:t>is addressed</w:t>
      </w:r>
      <w:r w:rsidRPr="00BE6636">
        <w:rPr>
          <w:rFonts w:ascii="Arial" w:hAnsi="Arial" w:cs="Arial"/>
          <w:sz w:val="20"/>
          <w:szCs w:val="20"/>
        </w:rPr>
        <w:t xml:space="preserve"> the list of applicable target groups and operation area</w:t>
      </w:r>
      <w:r w:rsidR="00B20B76" w:rsidRPr="00BE6636">
        <w:rPr>
          <w:rFonts w:ascii="Arial" w:hAnsi="Arial" w:cs="Arial"/>
          <w:sz w:val="20"/>
          <w:szCs w:val="20"/>
        </w:rPr>
        <w:t>s</w:t>
      </w:r>
      <w:r w:rsidR="00795B90" w:rsidRPr="00BE6636">
        <w:rPr>
          <w:rStyle w:val="FootnoteReference"/>
          <w:rFonts w:ascii="Arial" w:hAnsi="Arial" w:cs="Arial"/>
          <w:sz w:val="20"/>
          <w:szCs w:val="20"/>
        </w:rPr>
        <w:footnoteReference w:id="2"/>
      </w:r>
      <w:r w:rsidRPr="00BE6636">
        <w:rPr>
          <w:rFonts w:ascii="Arial" w:hAnsi="Arial" w:cs="Arial"/>
          <w:sz w:val="20"/>
          <w:szCs w:val="20"/>
        </w:rPr>
        <w:t>:</w:t>
      </w:r>
    </w:p>
    <w:tbl>
      <w:tblPr>
        <w:tblStyle w:val="TableGrid"/>
        <w:tblpPr w:leftFromText="141" w:rightFromText="141" w:vertAnchor="text" w:horzAnchor="margin" w:tblpY="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4"/>
        <w:gridCol w:w="4085"/>
      </w:tblGrid>
      <w:tr w:rsidR="00044D4D" w:rsidRPr="00BE6636" w14:paraId="037068A9" w14:textId="77777777" w:rsidTr="00D61A18">
        <w:trPr>
          <w:trHeight w:val="410"/>
        </w:trPr>
        <w:tc>
          <w:tcPr>
            <w:tcW w:w="4104" w:type="dxa"/>
            <w:shd w:val="clear" w:color="auto" w:fill="D9D9D9" w:themeFill="background1" w:themeFillShade="D9"/>
            <w:vAlign w:val="center"/>
          </w:tcPr>
          <w:p w14:paraId="64C145AD" w14:textId="77777777" w:rsidR="00044D4D" w:rsidRPr="009C222F" w:rsidRDefault="00044D4D" w:rsidP="00044D4D">
            <w:pPr>
              <w:rPr>
                <w:rFonts w:ascii="Arial" w:hAnsi="Arial" w:cs="Arial"/>
                <w:b/>
                <w:bCs/>
                <w:sz w:val="20"/>
                <w:szCs w:val="20"/>
              </w:rPr>
            </w:pPr>
            <w:r w:rsidRPr="009C222F">
              <w:rPr>
                <w:rFonts w:ascii="Arial" w:hAnsi="Arial" w:cs="Arial"/>
                <w:b/>
                <w:bCs/>
                <w:sz w:val="20"/>
                <w:szCs w:val="20"/>
              </w:rPr>
              <w:t>Target group</w:t>
            </w:r>
          </w:p>
        </w:tc>
        <w:tc>
          <w:tcPr>
            <w:tcW w:w="4085" w:type="dxa"/>
            <w:shd w:val="clear" w:color="auto" w:fill="D9D9D9" w:themeFill="background1" w:themeFillShade="D9"/>
            <w:vAlign w:val="center"/>
          </w:tcPr>
          <w:p w14:paraId="659AEC84" w14:textId="77777777" w:rsidR="00044D4D" w:rsidRPr="009C222F" w:rsidRDefault="00044D4D" w:rsidP="00044D4D">
            <w:pPr>
              <w:rPr>
                <w:rFonts w:ascii="Arial" w:hAnsi="Arial" w:cs="Arial"/>
                <w:b/>
                <w:bCs/>
                <w:sz w:val="20"/>
                <w:szCs w:val="20"/>
              </w:rPr>
            </w:pPr>
            <w:r w:rsidRPr="009C222F">
              <w:rPr>
                <w:rFonts w:ascii="Arial" w:hAnsi="Arial" w:cs="Arial"/>
                <w:b/>
                <w:bCs/>
                <w:sz w:val="20"/>
                <w:szCs w:val="20"/>
              </w:rPr>
              <w:t>Key message</w:t>
            </w:r>
          </w:p>
        </w:tc>
      </w:tr>
      <w:tr w:rsidR="00E83F72" w:rsidRPr="00BE6636" w14:paraId="613015F7" w14:textId="77777777" w:rsidTr="00D61A18">
        <w:trPr>
          <w:trHeight w:val="975"/>
        </w:trPr>
        <w:tc>
          <w:tcPr>
            <w:tcW w:w="4104" w:type="dxa"/>
          </w:tcPr>
          <w:p w14:paraId="0A6BD3AB" w14:textId="77777777" w:rsidR="00E83F72" w:rsidRPr="009C222F" w:rsidRDefault="00E83F72" w:rsidP="00643CBC">
            <w:pPr>
              <w:spacing w:before="120" w:after="120"/>
              <w:rPr>
                <w:rFonts w:ascii="Arial" w:hAnsi="Arial" w:cs="Arial"/>
                <w:sz w:val="20"/>
                <w:szCs w:val="20"/>
              </w:rPr>
            </w:pPr>
            <w:r w:rsidRPr="00BE6636">
              <w:rPr>
                <w:rFonts w:ascii="Arial" w:hAnsi="Arial" w:cs="Arial"/>
                <w:sz w:val="20"/>
                <w:szCs w:val="20"/>
              </w:rPr>
              <w:t>ICT Risk Oversight</w:t>
            </w:r>
          </w:p>
        </w:tc>
        <w:tc>
          <w:tcPr>
            <w:tcW w:w="4085" w:type="dxa"/>
          </w:tcPr>
          <w:p w14:paraId="65A40A68" w14:textId="77777777" w:rsidR="00E83F72" w:rsidRPr="009C222F" w:rsidRDefault="00E83F72" w:rsidP="00E83F72">
            <w:pPr>
              <w:spacing w:before="120" w:after="120"/>
              <w:rPr>
                <w:rFonts w:ascii="Arial" w:hAnsi="Arial" w:cs="Arial"/>
                <w:sz w:val="20"/>
                <w:szCs w:val="20"/>
              </w:rPr>
            </w:pPr>
            <w:r w:rsidRPr="009C222F">
              <w:rPr>
                <w:rFonts w:ascii="Arial" w:hAnsi="Arial" w:cs="Arial"/>
                <w:sz w:val="20"/>
                <w:szCs w:val="20"/>
              </w:rPr>
              <w:t xml:space="preserve">To oversee the development, implementation, and enforcement of Data Leakage Prevention policies and procedures and </w:t>
            </w:r>
            <w:r w:rsidRPr="00834C6B">
              <w:rPr>
                <w:rFonts w:ascii="Arial" w:hAnsi="Arial" w:cs="Arial"/>
                <w:sz w:val="20"/>
                <w:szCs w:val="20"/>
                <w:highlight w:val="yellow"/>
              </w:rPr>
              <w:t xml:space="preserve">assess </w:t>
            </w:r>
            <w:r w:rsidR="00482840" w:rsidRPr="00834C6B">
              <w:rPr>
                <w:rFonts w:ascii="Arial" w:hAnsi="Arial" w:cs="Arial"/>
                <w:sz w:val="20"/>
                <w:szCs w:val="20"/>
                <w:highlight w:val="yellow"/>
              </w:rPr>
              <w:t>related</w:t>
            </w:r>
            <w:r w:rsidRPr="00834C6B">
              <w:rPr>
                <w:rFonts w:ascii="Arial" w:hAnsi="Arial" w:cs="Arial"/>
                <w:sz w:val="20"/>
                <w:szCs w:val="20"/>
                <w:highlight w:val="yellow"/>
              </w:rPr>
              <w:t xml:space="preserve"> risk</w:t>
            </w:r>
            <w:r w:rsidR="00BD4E01">
              <w:rPr>
                <w:rFonts w:ascii="Arial" w:hAnsi="Arial" w:cs="Arial"/>
                <w:sz w:val="20"/>
                <w:szCs w:val="20"/>
              </w:rPr>
              <w:t>.</w:t>
            </w:r>
          </w:p>
        </w:tc>
      </w:tr>
      <w:tr w:rsidR="00ED0241" w:rsidRPr="00BE6636" w14:paraId="0338F778" w14:textId="77777777" w:rsidTr="00D61A18">
        <w:trPr>
          <w:trHeight w:val="710"/>
        </w:trPr>
        <w:tc>
          <w:tcPr>
            <w:tcW w:w="4104" w:type="dxa"/>
          </w:tcPr>
          <w:p w14:paraId="0CC78AF0" w14:textId="77777777" w:rsidR="00ED0241" w:rsidRPr="009C222F" w:rsidRDefault="00936A64" w:rsidP="00643CBC">
            <w:pPr>
              <w:spacing w:before="120" w:after="120"/>
              <w:rPr>
                <w:rFonts w:ascii="Arial" w:hAnsi="Arial" w:cs="Arial"/>
                <w:sz w:val="20"/>
                <w:szCs w:val="20"/>
              </w:rPr>
            </w:pPr>
            <w:r w:rsidRPr="00BE6636">
              <w:rPr>
                <w:rFonts w:ascii="Arial" w:hAnsi="Arial" w:cs="Arial"/>
                <w:sz w:val="20"/>
                <w:szCs w:val="20"/>
              </w:rPr>
              <w:t>ICT Operational Management</w:t>
            </w:r>
          </w:p>
        </w:tc>
        <w:tc>
          <w:tcPr>
            <w:tcW w:w="4085" w:type="dxa"/>
          </w:tcPr>
          <w:p w14:paraId="5E29C35F" w14:textId="77777777" w:rsidR="00ED0241" w:rsidRPr="009C222F" w:rsidRDefault="00ED0241" w:rsidP="00643CBC">
            <w:pPr>
              <w:spacing w:before="120" w:after="120"/>
              <w:rPr>
                <w:rFonts w:ascii="Arial" w:hAnsi="Arial" w:cs="Arial"/>
                <w:sz w:val="20"/>
                <w:szCs w:val="20"/>
              </w:rPr>
            </w:pPr>
            <w:r w:rsidRPr="009C222F">
              <w:rPr>
                <w:rFonts w:ascii="Arial" w:hAnsi="Arial" w:cs="Arial"/>
                <w:sz w:val="20"/>
                <w:szCs w:val="20"/>
              </w:rPr>
              <w:t xml:space="preserve">To implement and manage </w:t>
            </w:r>
            <w:r w:rsidR="004E02B5" w:rsidRPr="00834C6B">
              <w:rPr>
                <w:rFonts w:ascii="Arial" w:hAnsi="Arial" w:cs="Arial"/>
                <w:sz w:val="20"/>
                <w:szCs w:val="20"/>
                <w:highlight w:val="yellow"/>
              </w:rPr>
              <w:t>protection</w:t>
            </w:r>
            <w:r w:rsidRPr="00834C6B">
              <w:rPr>
                <w:rFonts w:ascii="Arial" w:hAnsi="Arial" w:cs="Arial"/>
                <w:sz w:val="20"/>
                <w:szCs w:val="20"/>
                <w:highlight w:val="yellow"/>
              </w:rPr>
              <w:t xml:space="preserve"> measures</w:t>
            </w:r>
            <w:r w:rsidRPr="009C222F">
              <w:rPr>
                <w:rFonts w:ascii="Arial" w:hAnsi="Arial" w:cs="Arial"/>
                <w:sz w:val="20"/>
                <w:szCs w:val="20"/>
              </w:rPr>
              <w:t xml:space="preserve"> and procedures, and to support the integration of technologies with other IT infrastructure and systems.</w:t>
            </w:r>
          </w:p>
        </w:tc>
      </w:tr>
      <w:tr w:rsidR="0015146C" w:rsidRPr="00BE6636" w14:paraId="762490BB" w14:textId="77777777" w:rsidTr="00D61A18">
        <w:trPr>
          <w:trHeight w:val="710"/>
        </w:trPr>
        <w:tc>
          <w:tcPr>
            <w:tcW w:w="4104" w:type="dxa"/>
          </w:tcPr>
          <w:p w14:paraId="3B7A75E9" w14:textId="77777777" w:rsidR="0015146C" w:rsidRPr="00BE6636" w:rsidRDefault="0015146C" w:rsidP="00643CBC">
            <w:pPr>
              <w:spacing w:before="120" w:after="120"/>
              <w:rPr>
                <w:rFonts w:ascii="Arial" w:hAnsi="Arial" w:cs="Arial"/>
                <w:sz w:val="20"/>
                <w:szCs w:val="20"/>
              </w:rPr>
            </w:pPr>
            <w:r w:rsidRPr="009C222F">
              <w:rPr>
                <w:rFonts w:ascii="Arial" w:hAnsi="Arial" w:cs="Arial"/>
                <w:sz w:val="20"/>
                <w:szCs w:val="20"/>
              </w:rPr>
              <w:t>Business</w:t>
            </w:r>
            <w:r w:rsidRPr="00BE6636">
              <w:rPr>
                <w:rFonts w:ascii="Arial" w:hAnsi="Arial" w:cs="Arial"/>
                <w:sz w:val="20"/>
                <w:szCs w:val="20"/>
              </w:rPr>
              <w:t xml:space="preserve"> Management</w:t>
            </w:r>
          </w:p>
        </w:tc>
        <w:tc>
          <w:tcPr>
            <w:tcW w:w="4085" w:type="dxa"/>
          </w:tcPr>
          <w:p w14:paraId="640A31C7" w14:textId="77777777" w:rsidR="0015146C" w:rsidRPr="009C222F" w:rsidRDefault="0015146C" w:rsidP="00643CBC">
            <w:pPr>
              <w:spacing w:before="120" w:after="120"/>
              <w:rPr>
                <w:rFonts w:ascii="Arial" w:hAnsi="Arial" w:cs="Arial"/>
                <w:sz w:val="20"/>
                <w:szCs w:val="20"/>
              </w:rPr>
            </w:pPr>
            <w:r w:rsidRPr="009C222F">
              <w:rPr>
                <w:rFonts w:ascii="Arial" w:hAnsi="Arial" w:cs="Arial"/>
                <w:sz w:val="20"/>
                <w:szCs w:val="20"/>
              </w:rPr>
              <w:t>To implement</w:t>
            </w:r>
            <w:r w:rsidR="00924C0D">
              <w:rPr>
                <w:rFonts w:ascii="Arial" w:hAnsi="Arial" w:cs="Arial"/>
                <w:sz w:val="20"/>
                <w:szCs w:val="20"/>
              </w:rPr>
              <w:t xml:space="preserve">, </w:t>
            </w:r>
            <w:r w:rsidRPr="009C222F">
              <w:rPr>
                <w:rFonts w:ascii="Arial" w:hAnsi="Arial" w:cs="Arial"/>
                <w:sz w:val="20"/>
                <w:szCs w:val="20"/>
              </w:rPr>
              <w:t xml:space="preserve">manage </w:t>
            </w:r>
            <w:r w:rsidR="00323A2C" w:rsidRPr="00834C6B">
              <w:rPr>
                <w:rFonts w:ascii="Arial" w:hAnsi="Arial" w:cs="Arial"/>
                <w:sz w:val="20"/>
                <w:szCs w:val="20"/>
                <w:highlight w:val="yellow"/>
              </w:rPr>
              <w:t xml:space="preserve">applicable </w:t>
            </w:r>
            <w:r w:rsidR="00924C0D" w:rsidRPr="00834C6B">
              <w:rPr>
                <w:rFonts w:ascii="Arial" w:hAnsi="Arial" w:cs="Arial"/>
                <w:sz w:val="20"/>
                <w:szCs w:val="20"/>
                <w:highlight w:val="yellow"/>
              </w:rPr>
              <w:t>security</w:t>
            </w:r>
            <w:r w:rsidRPr="009C222F">
              <w:rPr>
                <w:rFonts w:ascii="Arial" w:hAnsi="Arial" w:cs="Arial"/>
                <w:sz w:val="20"/>
                <w:szCs w:val="20"/>
              </w:rPr>
              <w:t xml:space="preserve"> solutions</w:t>
            </w:r>
            <w:r w:rsidR="00323A2C">
              <w:rPr>
                <w:rFonts w:ascii="Arial" w:hAnsi="Arial" w:cs="Arial"/>
                <w:sz w:val="20"/>
                <w:szCs w:val="20"/>
              </w:rPr>
              <w:t xml:space="preserve">, </w:t>
            </w:r>
            <w:r w:rsidRPr="009C222F">
              <w:rPr>
                <w:rFonts w:ascii="Arial" w:hAnsi="Arial" w:cs="Arial"/>
                <w:sz w:val="20"/>
                <w:szCs w:val="20"/>
              </w:rPr>
              <w:t xml:space="preserve">controls and monitor for potential </w:t>
            </w:r>
            <w:r w:rsidR="00924C0D" w:rsidRPr="00834C6B">
              <w:rPr>
                <w:rFonts w:ascii="Arial" w:hAnsi="Arial" w:cs="Arial"/>
                <w:sz w:val="20"/>
                <w:szCs w:val="20"/>
                <w:highlight w:val="yellow"/>
              </w:rPr>
              <w:t>risks</w:t>
            </w:r>
            <w:r w:rsidRPr="009C222F">
              <w:rPr>
                <w:rFonts w:ascii="Arial" w:hAnsi="Arial" w:cs="Arial"/>
                <w:sz w:val="20"/>
                <w:szCs w:val="20"/>
              </w:rPr>
              <w:t xml:space="preserve"> ensuring the security and integrity of systems and data.</w:t>
            </w:r>
          </w:p>
        </w:tc>
      </w:tr>
    </w:tbl>
    <w:p w14:paraId="73D15648" w14:textId="77777777" w:rsidR="009305F0" w:rsidRDefault="009305F0" w:rsidP="00044D4D">
      <w:pPr>
        <w:rPr>
          <w:rFonts w:ascii="Arial" w:hAnsi="Arial" w:cs="Arial"/>
          <w:sz w:val="16"/>
          <w:szCs w:val="16"/>
        </w:rPr>
      </w:pPr>
    </w:p>
    <w:p w14:paraId="40E80E34" w14:textId="77777777" w:rsidR="009305F0" w:rsidRDefault="009305F0" w:rsidP="00044D4D">
      <w:pPr>
        <w:rPr>
          <w:rFonts w:ascii="Arial" w:hAnsi="Arial" w:cs="Arial"/>
          <w:sz w:val="16"/>
          <w:szCs w:val="16"/>
        </w:rPr>
      </w:pPr>
    </w:p>
    <w:p w14:paraId="2175B915" w14:textId="77777777" w:rsidR="009305F0" w:rsidRDefault="009305F0" w:rsidP="00044D4D">
      <w:pPr>
        <w:rPr>
          <w:rFonts w:ascii="Arial" w:hAnsi="Arial" w:cs="Arial"/>
          <w:sz w:val="16"/>
          <w:szCs w:val="16"/>
        </w:rPr>
      </w:pPr>
    </w:p>
    <w:p w14:paraId="3C4A2C73" w14:textId="77777777" w:rsidR="009305F0" w:rsidRDefault="009305F0" w:rsidP="00044D4D">
      <w:pPr>
        <w:rPr>
          <w:rFonts w:ascii="Arial" w:hAnsi="Arial" w:cs="Arial"/>
          <w:sz w:val="16"/>
          <w:szCs w:val="16"/>
        </w:rPr>
      </w:pPr>
    </w:p>
    <w:p w14:paraId="04981F1B" w14:textId="77777777" w:rsidR="009305F0" w:rsidRDefault="009305F0" w:rsidP="00044D4D">
      <w:pPr>
        <w:rPr>
          <w:rFonts w:ascii="Arial" w:hAnsi="Arial" w:cs="Arial"/>
          <w:sz w:val="16"/>
          <w:szCs w:val="16"/>
        </w:rPr>
      </w:pPr>
    </w:p>
    <w:p w14:paraId="5AEE14CA" w14:textId="77777777" w:rsidR="009305F0" w:rsidRDefault="009305F0" w:rsidP="00044D4D">
      <w:pPr>
        <w:rPr>
          <w:rFonts w:ascii="Arial" w:hAnsi="Arial" w:cs="Arial"/>
          <w:sz w:val="16"/>
          <w:szCs w:val="16"/>
        </w:rPr>
      </w:pPr>
    </w:p>
    <w:p w14:paraId="7AA07C3F" w14:textId="77777777" w:rsidR="009305F0" w:rsidRDefault="009305F0" w:rsidP="00044D4D">
      <w:pPr>
        <w:rPr>
          <w:rFonts w:ascii="Arial" w:hAnsi="Arial" w:cs="Arial"/>
          <w:sz w:val="16"/>
          <w:szCs w:val="16"/>
        </w:rPr>
      </w:pPr>
    </w:p>
    <w:p w14:paraId="79CB682E" w14:textId="77777777" w:rsidR="009305F0" w:rsidRDefault="009305F0" w:rsidP="00044D4D">
      <w:pPr>
        <w:rPr>
          <w:rFonts w:ascii="Arial" w:hAnsi="Arial" w:cs="Arial"/>
          <w:sz w:val="16"/>
          <w:szCs w:val="16"/>
        </w:rPr>
      </w:pPr>
    </w:p>
    <w:p w14:paraId="0B68B11D" w14:textId="77777777" w:rsidR="009305F0" w:rsidRDefault="009305F0" w:rsidP="00044D4D">
      <w:pPr>
        <w:rPr>
          <w:rFonts w:ascii="Arial" w:hAnsi="Arial" w:cs="Arial"/>
          <w:sz w:val="16"/>
          <w:szCs w:val="16"/>
        </w:rPr>
      </w:pPr>
    </w:p>
    <w:p w14:paraId="4A5F5783" w14:textId="77777777" w:rsidR="009305F0" w:rsidRDefault="009305F0" w:rsidP="00044D4D">
      <w:pPr>
        <w:rPr>
          <w:rFonts w:ascii="Arial" w:hAnsi="Arial" w:cs="Arial"/>
          <w:sz w:val="16"/>
          <w:szCs w:val="16"/>
        </w:rPr>
      </w:pPr>
    </w:p>
    <w:p w14:paraId="46AD1C59" w14:textId="77777777" w:rsidR="009305F0" w:rsidRDefault="009305F0" w:rsidP="00044D4D">
      <w:pPr>
        <w:rPr>
          <w:rFonts w:ascii="Arial" w:hAnsi="Arial" w:cs="Arial"/>
          <w:sz w:val="16"/>
          <w:szCs w:val="16"/>
        </w:rPr>
      </w:pPr>
    </w:p>
    <w:p w14:paraId="7A25616A" w14:textId="77777777" w:rsidR="009305F0" w:rsidRDefault="009305F0" w:rsidP="00044D4D">
      <w:pPr>
        <w:rPr>
          <w:rFonts w:ascii="Arial" w:hAnsi="Arial" w:cs="Arial"/>
          <w:sz w:val="16"/>
          <w:szCs w:val="16"/>
        </w:rPr>
      </w:pPr>
    </w:p>
    <w:p w14:paraId="07170C9B" w14:textId="77777777" w:rsidR="00D05942" w:rsidRPr="009C222F" w:rsidRDefault="00AE4C16" w:rsidP="00044D4D">
      <w:pPr>
        <w:rPr>
          <w:rFonts w:ascii="Arial" w:hAnsi="Arial" w:cs="Arial"/>
          <w:sz w:val="16"/>
          <w:szCs w:val="16"/>
        </w:rPr>
      </w:pPr>
      <w:r w:rsidRPr="009C222F">
        <w:rPr>
          <w:rFonts w:ascii="Arial" w:hAnsi="Arial" w:cs="Arial"/>
          <w:sz w:val="16"/>
          <w:szCs w:val="16"/>
        </w:rPr>
        <w:t xml:space="preserve">Table </w:t>
      </w:r>
      <w:r w:rsidR="00DF34B7">
        <w:rPr>
          <w:rFonts w:ascii="Arial" w:hAnsi="Arial" w:cs="Arial"/>
          <w:sz w:val="16"/>
          <w:szCs w:val="16"/>
        </w:rPr>
        <w:t>3</w:t>
      </w:r>
      <w:r w:rsidRPr="009C222F">
        <w:rPr>
          <w:rFonts w:ascii="Arial" w:hAnsi="Arial" w:cs="Arial"/>
          <w:sz w:val="16"/>
          <w:szCs w:val="16"/>
        </w:rPr>
        <w:t>: Target groups</w:t>
      </w:r>
    </w:p>
    <w:p w14:paraId="1A4B5BC5" w14:textId="77777777" w:rsidR="001D14A3" w:rsidRPr="009C222F" w:rsidRDefault="001D14A3" w:rsidP="00044D4D">
      <w:pPr>
        <w:rPr>
          <w:rFonts w:ascii="Arial" w:hAnsi="Arial" w:cs="Arial"/>
          <w:sz w:val="16"/>
          <w:szCs w:val="16"/>
        </w:rPr>
      </w:pPr>
    </w:p>
    <w:p w14:paraId="580C56A7" w14:textId="77777777" w:rsidR="00C174DA" w:rsidRPr="009C222F" w:rsidRDefault="001E218C" w:rsidP="0015710B">
      <w:pPr>
        <w:pStyle w:val="Heading2"/>
        <w:pageBreakBefore/>
        <w:numPr>
          <w:ilvl w:val="1"/>
          <w:numId w:val="1"/>
        </w:numPr>
        <w:ind w:left="539" w:hanging="539"/>
        <w:jc w:val="both"/>
        <w:rPr>
          <w:rFonts w:ascii="Arial" w:hAnsi="Arial" w:cs="Arial"/>
          <w:color w:val="000000" w:themeColor="text1"/>
          <w:sz w:val="24"/>
          <w:szCs w:val="24"/>
        </w:rPr>
      </w:pPr>
      <w:bookmarkStart w:id="14" w:name="_Toc235778690"/>
      <w:r w:rsidRPr="009C222F">
        <w:rPr>
          <w:rFonts w:ascii="Arial" w:hAnsi="Arial" w:cs="Arial"/>
          <w:color w:val="000000" w:themeColor="text1"/>
          <w:sz w:val="24"/>
          <w:szCs w:val="24"/>
        </w:rPr>
        <w:lastRenderedPageBreak/>
        <w:t>Transition period</w:t>
      </w:r>
      <w:bookmarkEnd w:id="14"/>
    </w:p>
    <w:p w14:paraId="6C652672" w14:textId="77777777" w:rsidR="003241E7" w:rsidRPr="00BE6636" w:rsidRDefault="003241E7" w:rsidP="006D7D90">
      <w:pPr>
        <w:rPr>
          <w:rFonts w:ascii="Arial" w:hAnsi="Arial" w:cs="Arial"/>
          <w:i/>
          <w:iCs/>
          <w:color w:val="000000" w:themeColor="text1"/>
          <w:sz w:val="20"/>
          <w:szCs w:val="20"/>
        </w:rPr>
      </w:pPr>
    </w:p>
    <w:p w14:paraId="7F80E530" w14:textId="77777777" w:rsidR="00D20388" w:rsidRPr="009C222F" w:rsidRDefault="00D20388" w:rsidP="00D20388">
      <w:pPr>
        <w:spacing w:line="240" w:lineRule="auto"/>
        <w:rPr>
          <w:rFonts w:ascii="Arial" w:hAnsi="Arial" w:cs="Arial"/>
          <w:sz w:val="20"/>
          <w:szCs w:val="20"/>
        </w:rPr>
      </w:pPr>
      <w:bookmarkStart w:id="15" w:name="_Toc155339186"/>
      <w:bookmarkStart w:id="16" w:name="_Toc155793147"/>
      <w:bookmarkStart w:id="17" w:name="_Toc155793196"/>
      <w:bookmarkStart w:id="18" w:name="_Toc155793320"/>
      <w:bookmarkStart w:id="19" w:name="_Toc155796985"/>
      <w:bookmarkStart w:id="20" w:name="_Toc155339187"/>
      <w:bookmarkStart w:id="21" w:name="_Toc155793148"/>
      <w:bookmarkStart w:id="22" w:name="_Toc155793197"/>
      <w:bookmarkStart w:id="23" w:name="_Toc155793321"/>
      <w:bookmarkStart w:id="24" w:name="_Toc155796986"/>
      <w:bookmarkEnd w:id="15"/>
      <w:bookmarkEnd w:id="16"/>
      <w:bookmarkEnd w:id="17"/>
      <w:bookmarkEnd w:id="18"/>
      <w:bookmarkEnd w:id="19"/>
      <w:bookmarkEnd w:id="20"/>
      <w:bookmarkEnd w:id="21"/>
      <w:bookmarkEnd w:id="22"/>
      <w:bookmarkEnd w:id="23"/>
      <w:bookmarkEnd w:id="24"/>
      <w:r w:rsidRPr="009C222F">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0A56E1">
        <w:rPr>
          <w:rFonts w:ascii="Arial" w:hAnsi="Arial" w:cs="Arial"/>
          <w:sz w:val="20"/>
          <w:szCs w:val="20"/>
        </w:rPr>
        <w:t>G</w:t>
      </w:r>
      <w:r w:rsidRPr="009C222F">
        <w:rPr>
          <w:rFonts w:ascii="Arial" w:hAnsi="Arial" w:cs="Arial"/>
          <w:sz w:val="20"/>
          <w:szCs w:val="20"/>
        </w:rPr>
        <w:t>uideline are defined as follows:</w:t>
      </w:r>
    </w:p>
    <w:p w14:paraId="0EE5535C" w14:textId="77777777" w:rsidR="00D20388" w:rsidRPr="009C222F" w:rsidRDefault="00D20388" w:rsidP="00D20388">
      <w:pPr>
        <w:pStyle w:val="ListParagraph"/>
        <w:numPr>
          <w:ilvl w:val="0"/>
          <w:numId w:val="25"/>
        </w:numPr>
        <w:spacing w:line="240" w:lineRule="auto"/>
        <w:rPr>
          <w:rFonts w:ascii="Arial" w:hAnsi="Arial" w:cs="Arial"/>
          <w:sz w:val="20"/>
          <w:szCs w:val="20"/>
        </w:rPr>
      </w:pPr>
      <w:r w:rsidRPr="009C222F">
        <w:rPr>
          <w:rFonts w:ascii="Arial" w:hAnsi="Arial" w:cs="Arial"/>
          <w:sz w:val="20"/>
          <w:szCs w:val="20"/>
        </w:rPr>
        <w:t>For unchanged control requirements and new DORA requirements the compliance date equals the “valid from” date.</w:t>
      </w:r>
    </w:p>
    <w:p w14:paraId="0EBB99B6" w14:textId="77777777" w:rsidR="00D20388" w:rsidRPr="009C222F" w:rsidRDefault="00D20388" w:rsidP="00D20388">
      <w:pPr>
        <w:pStyle w:val="ListParagraph"/>
        <w:numPr>
          <w:ilvl w:val="0"/>
          <w:numId w:val="25"/>
        </w:numPr>
        <w:rPr>
          <w:rFonts w:ascii="Arial" w:hAnsi="Arial" w:cs="Arial"/>
          <w:sz w:val="20"/>
          <w:szCs w:val="20"/>
        </w:rPr>
      </w:pPr>
      <w:r w:rsidRPr="009C222F">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4E0491D0" w14:textId="77777777" w:rsidR="0015592F" w:rsidRPr="00BE6636" w:rsidRDefault="009C071B" w:rsidP="009C071B">
      <w:pPr>
        <w:pStyle w:val="ListParagraph"/>
        <w:numPr>
          <w:ilvl w:val="0"/>
          <w:numId w:val="25"/>
        </w:numPr>
        <w:rPr>
          <w:rFonts w:ascii="Arial" w:hAnsi="Arial" w:cs="Arial"/>
          <w:sz w:val="20"/>
          <w:szCs w:val="20"/>
        </w:rPr>
      </w:pPr>
      <w:r w:rsidRPr="00BE6636">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205AC955" w14:textId="77777777" w:rsidR="00977E6C" w:rsidRPr="00BE6636" w:rsidRDefault="00D20388" w:rsidP="00811C96">
      <w:pPr>
        <w:spacing w:line="240" w:lineRule="auto"/>
        <w:rPr>
          <w:rFonts w:ascii="Arial" w:hAnsi="Arial" w:cs="Arial"/>
          <w:sz w:val="20"/>
          <w:szCs w:val="20"/>
        </w:rPr>
      </w:pPr>
      <w:r w:rsidRPr="009C222F">
        <w:rPr>
          <w:rFonts w:ascii="Arial" w:hAnsi="Arial" w:cs="Arial"/>
          <w:sz w:val="20"/>
          <w:szCs w:val="20"/>
        </w:rPr>
        <w:t xml:space="preserve">For a </w:t>
      </w:r>
      <w:r w:rsidRPr="009C222F">
        <w:rPr>
          <w:rFonts w:ascii="Arial" w:hAnsi="Arial" w:cs="Arial"/>
          <w:b/>
          <w:bCs/>
          <w:sz w:val="20"/>
          <w:szCs w:val="20"/>
        </w:rPr>
        <w:t>compliance date</w:t>
      </w:r>
      <w:r w:rsidRPr="009C222F">
        <w:rPr>
          <w:rFonts w:ascii="Arial" w:hAnsi="Arial" w:cs="Arial"/>
          <w:sz w:val="20"/>
          <w:szCs w:val="20"/>
        </w:rPr>
        <w:t xml:space="preserve"> exceeding a 180 calendar days implementation timeline, a Board approval is required.</w:t>
      </w:r>
    </w:p>
    <w:p w14:paraId="55EA8384" w14:textId="77777777" w:rsidR="003D319C" w:rsidRPr="009848E5" w:rsidRDefault="000542B4" w:rsidP="0015710B">
      <w:pPr>
        <w:pStyle w:val="Heading1"/>
        <w:pageBreakBefore/>
        <w:numPr>
          <w:ilvl w:val="0"/>
          <w:numId w:val="1"/>
        </w:numPr>
        <w:ind w:left="357" w:hanging="357"/>
        <w:rPr>
          <w:rFonts w:ascii="Arial" w:hAnsi="Arial" w:cs="Arial"/>
          <w:b/>
          <w:bCs/>
          <w:color w:val="000000" w:themeColor="text1"/>
          <w:sz w:val="28"/>
          <w:szCs w:val="28"/>
        </w:rPr>
      </w:pPr>
      <w:bookmarkStart w:id="25" w:name="_Toc235778691"/>
      <w:r w:rsidRPr="009848E5">
        <w:rPr>
          <w:rFonts w:ascii="Arial" w:hAnsi="Arial" w:cs="Arial"/>
          <w:b/>
          <w:bCs/>
          <w:color w:val="000000" w:themeColor="text1"/>
          <w:sz w:val="28"/>
          <w:szCs w:val="28"/>
        </w:rPr>
        <w:lastRenderedPageBreak/>
        <w:t>Definitions</w:t>
      </w:r>
      <w:bookmarkEnd w:id="25"/>
      <w:r w:rsidRPr="009848E5">
        <w:rPr>
          <w:rFonts w:ascii="Arial" w:hAnsi="Arial" w:cs="Arial"/>
          <w:b/>
          <w:bCs/>
          <w:color w:val="000000" w:themeColor="text1"/>
          <w:sz w:val="28"/>
          <w:szCs w:val="28"/>
        </w:rPr>
        <w:t xml:space="preserve"> </w:t>
      </w:r>
    </w:p>
    <w:p w14:paraId="20C43D4A" w14:textId="77777777" w:rsidR="0081006D" w:rsidRPr="009848E5" w:rsidRDefault="0081006D" w:rsidP="0081006D">
      <w:pPr>
        <w:pStyle w:val="Heading2"/>
        <w:numPr>
          <w:ilvl w:val="1"/>
          <w:numId w:val="1"/>
        </w:numPr>
        <w:ind w:left="540" w:hanging="540"/>
        <w:jc w:val="both"/>
        <w:rPr>
          <w:rFonts w:ascii="Arial" w:hAnsi="Arial" w:cs="Arial"/>
          <w:color w:val="auto"/>
          <w:sz w:val="24"/>
          <w:szCs w:val="24"/>
        </w:rPr>
      </w:pPr>
      <w:bookmarkStart w:id="26" w:name="_Toc155793150"/>
      <w:bookmarkStart w:id="27" w:name="_Toc155793199"/>
      <w:bookmarkStart w:id="28" w:name="_Toc155793323"/>
      <w:bookmarkStart w:id="29" w:name="_Toc155796988"/>
      <w:bookmarkStart w:id="30" w:name="_Toc161935124"/>
      <w:bookmarkStart w:id="31" w:name="_Toc161935234"/>
      <w:bookmarkStart w:id="32" w:name="_Toc161735398"/>
      <w:bookmarkStart w:id="33" w:name="_Toc159939799"/>
      <w:bookmarkStart w:id="34" w:name="_Toc159941780"/>
      <w:bookmarkStart w:id="35" w:name="_Toc235778692"/>
      <w:bookmarkEnd w:id="26"/>
      <w:bookmarkEnd w:id="27"/>
      <w:bookmarkEnd w:id="28"/>
      <w:bookmarkEnd w:id="29"/>
      <w:bookmarkEnd w:id="30"/>
      <w:bookmarkEnd w:id="31"/>
      <w:bookmarkEnd w:id="32"/>
      <w:bookmarkEnd w:id="33"/>
      <w:bookmarkEnd w:id="34"/>
      <w:r w:rsidRPr="009848E5">
        <w:rPr>
          <w:rFonts w:ascii="Arial" w:hAnsi="Arial" w:cs="Arial"/>
          <w:color w:val="000000" w:themeColor="text1"/>
          <w:sz w:val="24"/>
          <w:szCs w:val="24"/>
        </w:rPr>
        <w:t>R</w:t>
      </w:r>
      <w:r w:rsidRPr="009848E5">
        <w:rPr>
          <w:rFonts w:ascii="Arial" w:hAnsi="Arial" w:cs="Arial"/>
          <w:color w:val="auto"/>
          <w:sz w:val="24"/>
          <w:szCs w:val="24"/>
        </w:rPr>
        <w:t>equirements</w:t>
      </w:r>
      <w:bookmarkEnd w:id="35"/>
    </w:p>
    <w:p w14:paraId="23700DA9" w14:textId="77777777" w:rsidR="00FE5C97" w:rsidRPr="00BE6636" w:rsidRDefault="00FE5C97" w:rsidP="00FE5C97">
      <w:pPr>
        <w:rPr>
          <w:rFonts w:ascii="Arial" w:hAnsi="Arial" w:cs="Arial"/>
        </w:rPr>
      </w:pPr>
    </w:p>
    <w:p w14:paraId="1CC8D4B4" w14:textId="77777777" w:rsidR="00FE5C97" w:rsidRPr="00BE6636" w:rsidRDefault="00FE5C97" w:rsidP="00FE5C97">
      <w:pPr>
        <w:pStyle w:val="Default"/>
        <w:spacing w:after="120"/>
        <w:rPr>
          <w:b/>
          <w:bCs/>
          <w:color w:val="auto"/>
          <w:sz w:val="20"/>
          <w:szCs w:val="20"/>
          <w:lang w:val="en-US"/>
        </w:rPr>
      </w:pPr>
      <w:r w:rsidRPr="00BE6636">
        <w:rPr>
          <w:b/>
          <w:bCs/>
          <w:color w:val="auto"/>
          <w:sz w:val="20"/>
          <w:szCs w:val="20"/>
          <w:lang w:val="en-US"/>
        </w:rPr>
        <w:t>Control requirement</w:t>
      </w:r>
    </w:p>
    <w:p w14:paraId="5F94BBBB" w14:textId="77777777" w:rsidR="00B31D24" w:rsidRPr="00BE6636" w:rsidRDefault="00B31D24" w:rsidP="00FE5C97">
      <w:pPr>
        <w:pStyle w:val="Default"/>
        <w:rPr>
          <w:color w:val="auto"/>
          <w:sz w:val="20"/>
          <w:szCs w:val="20"/>
          <w:lang w:val="en-US"/>
        </w:rPr>
      </w:pPr>
      <w:r w:rsidRPr="00BE6636">
        <w:rPr>
          <w:color w:val="auto"/>
          <w:sz w:val="20"/>
          <w:szCs w:val="20"/>
          <w:lang w:val="en-US"/>
        </w:rPr>
        <w:t xml:space="preserve">The control requirements define the organizational, process or technical controls to be implemented by the control owner to achieve compliance with this Guideline.  </w:t>
      </w:r>
    </w:p>
    <w:p w14:paraId="67F2D391" w14:textId="77777777" w:rsidR="00FE5C97" w:rsidRPr="00BE6636" w:rsidRDefault="00FE5C97" w:rsidP="00FE5C97">
      <w:pPr>
        <w:pStyle w:val="Default"/>
        <w:rPr>
          <w:color w:val="auto"/>
          <w:sz w:val="20"/>
          <w:szCs w:val="20"/>
          <w:lang w:val="en-US"/>
        </w:rPr>
      </w:pPr>
    </w:p>
    <w:p w14:paraId="69AB4B53" w14:textId="77777777" w:rsidR="00FE5C97" w:rsidRPr="00BE6636" w:rsidRDefault="00FE5C97" w:rsidP="00FE5C97">
      <w:pPr>
        <w:pStyle w:val="Default"/>
        <w:spacing w:after="120"/>
        <w:rPr>
          <w:b/>
          <w:color w:val="auto"/>
          <w:sz w:val="20"/>
          <w:szCs w:val="20"/>
          <w:lang w:val="en-US"/>
        </w:rPr>
      </w:pPr>
      <w:r w:rsidRPr="00BE6636">
        <w:rPr>
          <w:b/>
          <w:bCs/>
          <w:color w:val="auto"/>
          <w:sz w:val="20"/>
          <w:szCs w:val="20"/>
          <w:lang w:val="en-US"/>
        </w:rPr>
        <w:t>Criteria</w:t>
      </w:r>
    </w:p>
    <w:p w14:paraId="6B758D56" w14:textId="77777777" w:rsidR="0075670D" w:rsidRPr="00BE6636" w:rsidRDefault="0075670D" w:rsidP="00FE5C97">
      <w:pPr>
        <w:pStyle w:val="Default"/>
        <w:rPr>
          <w:color w:val="auto"/>
          <w:sz w:val="20"/>
          <w:szCs w:val="20"/>
          <w:lang w:val="en-US"/>
        </w:rPr>
      </w:pPr>
      <w:r w:rsidRPr="00BE6636">
        <w:rPr>
          <w:color w:val="auto"/>
          <w:sz w:val="20"/>
          <w:szCs w:val="20"/>
          <w:lang w:val="en-US"/>
        </w:rPr>
        <w:t>Criteria define the measures that ‘must’ or ‘should’ be taken to fulfill the control requirement.</w:t>
      </w:r>
    </w:p>
    <w:p w14:paraId="17BC0272" w14:textId="77777777" w:rsidR="00FE5C97" w:rsidRPr="00BE6636" w:rsidRDefault="00FE5C97" w:rsidP="00FE5C97">
      <w:pPr>
        <w:pStyle w:val="Default"/>
        <w:rPr>
          <w:color w:val="auto"/>
          <w:sz w:val="20"/>
          <w:szCs w:val="20"/>
          <w:lang w:val="en-US"/>
        </w:rPr>
      </w:pPr>
    </w:p>
    <w:p w14:paraId="22B69FF7" w14:textId="77777777" w:rsidR="00FE5C97" w:rsidRPr="00BE6636" w:rsidRDefault="00FE5C97" w:rsidP="00FE5C97">
      <w:pPr>
        <w:pStyle w:val="Default"/>
        <w:spacing w:after="120"/>
        <w:rPr>
          <w:color w:val="auto"/>
          <w:sz w:val="20"/>
          <w:szCs w:val="20"/>
          <w:lang w:val="en-US"/>
        </w:rPr>
      </w:pPr>
      <w:r w:rsidRPr="00BE6636">
        <w:rPr>
          <w:b/>
          <w:bCs/>
          <w:color w:val="auto"/>
          <w:sz w:val="20"/>
          <w:szCs w:val="20"/>
          <w:lang w:val="en-US"/>
        </w:rPr>
        <w:t xml:space="preserve">Levels of </w:t>
      </w:r>
      <w:r w:rsidR="00357C0B" w:rsidRPr="00BE6636">
        <w:rPr>
          <w:b/>
          <w:bCs/>
          <w:color w:val="auto"/>
          <w:sz w:val="20"/>
          <w:szCs w:val="20"/>
          <w:lang w:val="en-US"/>
        </w:rPr>
        <w:t>obligation</w:t>
      </w:r>
    </w:p>
    <w:p w14:paraId="53238452" w14:textId="77777777" w:rsidR="00FE5C97" w:rsidRPr="00BE6636" w:rsidRDefault="00FE5C97" w:rsidP="00FE5C97">
      <w:pPr>
        <w:pStyle w:val="Default"/>
        <w:rPr>
          <w:color w:val="auto"/>
          <w:sz w:val="20"/>
          <w:szCs w:val="20"/>
          <w:lang w:val="en-US"/>
        </w:rPr>
      </w:pPr>
      <w:r w:rsidRPr="00BE6636">
        <w:rPr>
          <w:color w:val="auto"/>
          <w:sz w:val="20"/>
          <w:szCs w:val="20"/>
          <w:lang w:val="en-US"/>
        </w:rPr>
        <w:t xml:space="preserve">With respect to requirements and criteria, the following terms are used to define the level of </w:t>
      </w:r>
      <w:r w:rsidR="00357C0B" w:rsidRPr="00BE6636">
        <w:rPr>
          <w:color w:val="auto"/>
          <w:sz w:val="20"/>
          <w:szCs w:val="20"/>
          <w:lang w:val="en-US"/>
        </w:rPr>
        <w:t>obligation</w:t>
      </w:r>
      <w:r w:rsidRPr="00BE6636">
        <w:rPr>
          <w:color w:val="auto"/>
          <w:sz w:val="20"/>
          <w:szCs w:val="20"/>
          <w:lang w:val="en-US"/>
        </w:rPr>
        <w:t>, provided for the implementation of a particular requirement or criteria:</w:t>
      </w:r>
    </w:p>
    <w:p w14:paraId="14982378" w14:textId="77777777" w:rsidR="00FE5C97" w:rsidRPr="00BE6636" w:rsidRDefault="00FE5C97" w:rsidP="00FE5C97">
      <w:pPr>
        <w:pStyle w:val="Default"/>
        <w:ind w:left="720"/>
        <w:rPr>
          <w:color w:val="auto"/>
          <w:sz w:val="20"/>
          <w:szCs w:val="20"/>
          <w:lang w:val="en-US"/>
        </w:rPr>
      </w:pPr>
    </w:p>
    <w:p w14:paraId="2B9578BA" w14:textId="77777777" w:rsidR="00FE5C97" w:rsidRPr="00BE6636" w:rsidRDefault="00FE5C97" w:rsidP="00FE5C97">
      <w:pPr>
        <w:pStyle w:val="Default"/>
        <w:numPr>
          <w:ilvl w:val="0"/>
          <w:numId w:val="8"/>
        </w:numPr>
        <w:rPr>
          <w:color w:val="auto"/>
          <w:sz w:val="20"/>
          <w:szCs w:val="20"/>
          <w:lang w:val="en-US"/>
        </w:rPr>
      </w:pPr>
      <w:r w:rsidRPr="00BE6636">
        <w:rPr>
          <w:b/>
          <w:bCs/>
          <w:color w:val="auto"/>
          <w:sz w:val="20"/>
          <w:szCs w:val="20"/>
          <w:lang w:val="en-US"/>
        </w:rPr>
        <w:t>“must”:</w:t>
      </w:r>
      <w:r w:rsidRPr="00BE6636">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 </w:t>
      </w:r>
    </w:p>
    <w:p w14:paraId="20455203" w14:textId="77777777" w:rsidR="00FE5C97" w:rsidRPr="00BE6636" w:rsidRDefault="00FE5C97" w:rsidP="00FE5C97">
      <w:pPr>
        <w:pStyle w:val="Default"/>
        <w:numPr>
          <w:ilvl w:val="0"/>
          <w:numId w:val="8"/>
        </w:numPr>
        <w:rPr>
          <w:color w:val="auto"/>
          <w:sz w:val="20"/>
          <w:szCs w:val="20"/>
          <w:lang w:val="en-US"/>
        </w:rPr>
      </w:pPr>
      <w:r w:rsidRPr="00BE6636">
        <w:rPr>
          <w:b/>
          <w:bCs/>
          <w:color w:val="auto"/>
          <w:sz w:val="20"/>
          <w:szCs w:val="20"/>
          <w:lang w:val="en-US"/>
        </w:rPr>
        <w:t>“should”:</w:t>
      </w:r>
      <w:r w:rsidRPr="00BE6636">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 </w:t>
      </w:r>
    </w:p>
    <w:p w14:paraId="1E67F9C9" w14:textId="77777777" w:rsidR="008853E5" w:rsidRPr="00BE6636" w:rsidRDefault="008853E5" w:rsidP="008853E5">
      <w:pPr>
        <w:pStyle w:val="Default"/>
        <w:ind w:left="720"/>
        <w:rPr>
          <w:color w:val="auto"/>
          <w:sz w:val="20"/>
          <w:szCs w:val="20"/>
          <w:lang w:val="en-US"/>
        </w:rPr>
      </w:pPr>
    </w:p>
    <w:p w14:paraId="15E64C72" w14:textId="77777777" w:rsidR="0075670D" w:rsidRPr="00BE6636" w:rsidRDefault="0075670D" w:rsidP="00DF14B2">
      <w:pPr>
        <w:pStyle w:val="Default"/>
        <w:rPr>
          <w:color w:val="auto"/>
          <w:sz w:val="20"/>
          <w:szCs w:val="20"/>
          <w:lang w:val="en-US"/>
        </w:rPr>
      </w:pPr>
      <w:r w:rsidRPr="00BE6636">
        <w:rPr>
          <w:color w:val="auto"/>
          <w:sz w:val="20"/>
          <w:szCs w:val="20"/>
          <w:lang w:val="en-US"/>
        </w:rPr>
        <w:t xml:space="preserve">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 </w:t>
      </w:r>
    </w:p>
    <w:p w14:paraId="3F0F5C46" w14:textId="77777777" w:rsidR="0075670D" w:rsidRPr="00BE6636" w:rsidRDefault="0075670D" w:rsidP="00DF14B2">
      <w:pPr>
        <w:pStyle w:val="Default"/>
        <w:rPr>
          <w:color w:val="auto"/>
          <w:sz w:val="20"/>
          <w:szCs w:val="20"/>
          <w:lang w:val="en-US"/>
        </w:rPr>
      </w:pPr>
      <w:r w:rsidRPr="00BE6636">
        <w:rPr>
          <w:color w:val="auto"/>
          <w:sz w:val="20"/>
          <w:szCs w:val="20"/>
          <w:lang w:val="en-US"/>
        </w:rPr>
        <w:t xml:space="preserve">  </w:t>
      </w:r>
    </w:p>
    <w:p w14:paraId="4B53BF5F" w14:textId="77777777" w:rsidR="00BD21D2" w:rsidRPr="00BE6636" w:rsidRDefault="0075670D" w:rsidP="00BD21D2">
      <w:pPr>
        <w:pStyle w:val="Default"/>
        <w:rPr>
          <w:color w:val="auto"/>
          <w:sz w:val="20"/>
          <w:szCs w:val="20"/>
          <w:lang w:val="en-US"/>
        </w:rPr>
      </w:pPr>
      <w:r w:rsidRPr="00BE6636">
        <w:rPr>
          <w:sz w:val="20"/>
          <w:szCs w:val="20"/>
          <w:lang w:val="en-US"/>
        </w:rPr>
        <w:t xml:space="preserve">Any deviation from the Guideline denotes an exemption. The respective </w:t>
      </w:r>
      <w:r w:rsidR="0086348A">
        <w:rPr>
          <w:sz w:val="20"/>
          <w:szCs w:val="20"/>
          <w:lang w:val="en-US"/>
        </w:rPr>
        <w:t>Information</w:t>
      </w:r>
      <w:r w:rsidRPr="00BE6636">
        <w:rPr>
          <w:sz w:val="20"/>
          <w:szCs w:val="20"/>
          <w:lang w:val="en-US"/>
        </w:rPr>
        <w:t xml:space="preserve"> </w:t>
      </w:r>
      <w:r w:rsidR="0086348A">
        <w:rPr>
          <w:sz w:val="20"/>
          <w:szCs w:val="20"/>
          <w:lang w:val="en-US"/>
        </w:rPr>
        <w:t>O</w:t>
      </w:r>
      <w:r w:rsidRPr="00BE6636">
        <w:rPr>
          <w:sz w:val="20"/>
          <w:szCs w:val="20"/>
          <w:lang w:val="en-US"/>
        </w:rPr>
        <w:t xml:space="preserve">wner makes decisions on such exemptions. </w:t>
      </w:r>
      <w:r w:rsidR="0086348A">
        <w:rPr>
          <w:sz w:val="20"/>
          <w:szCs w:val="20"/>
          <w:lang w:val="en-US"/>
        </w:rPr>
        <w:t>Information</w:t>
      </w:r>
      <w:r w:rsidRPr="00BE6636">
        <w:rPr>
          <w:sz w:val="20"/>
          <w:szCs w:val="20"/>
          <w:lang w:val="en-US"/>
        </w:rPr>
        <w:t xml:space="preserve"> </w:t>
      </w:r>
      <w:r w:rsidR="007C1AAA">
        <w:rPr>
          <w:sz w:val="20"/>
          <w:szCs w:val="20"/>
          <w:lang w:val="en-US"/>
        </w:rPr>
        <w:t>O</w:t>
      </w:r>
      <w:r w:rsidRPr="00BE6636">
        <w:rPr>
          <w:sz w:val="20"/>
          <w:szCs w:val="20"/>
          <w:lang w:val="en-US"/>
        </w:rPr>
        <w:t xml:space="preserve">wners can only decide on risks with impact exclusively in their area of responsibility.  </w:t>
      </w:r>
    </w:p>
    <w:p w14:paraId="66E18676" w14:textId="77777777" w:rsidR="00BD21D2" w:rsidRPr="00BE6636" w:rsidRDefault="00BD21D2" w:rsidP="00BD21D2">
      <w:pPr>
        <w:pStyle w:val="Default"/>
        <w:rPr>
          <w:color w:val="auto"/>
          <w:sz w:val="20"/>
          <w:szCs w:val="20"/>
          <w:lang w:val="en-US"/>
        </w:rPr>
      </w:pPr>
    </w:p>
    <w:p w14:paraId="74F04CBB" w14:textId="77777777" w:rsidR="00BD21D2" w:rsidRPr="00BE6636" w:rsidRDefault="00BD21D2" w:rsidP="00DF14B2">
      <w:pPr>
        <w:pStyle w:val="Default"/>
        <w:spacing w:after="120"/>
        <w:rPr>
          <w:color w:val="auto"/>
          <w:sz w:val="20"/>
          <w:szCs w:val="20"/>
          <w:lang w:val="en-US"/>
        </w:rPr>
      </w:pPr>
      <w:r w:rsidRPr="00BE6636">
        <w:rPr>
          <w:b/>
          <w:bCs/>
          <w:color w:val="auto"/>
          <w:sz w:val="20"/>
          <w:szCs w:val="20"/>
          <w:lang w:val="en-US"/>
        </w:rPr>
        <w:t xml:space="preserve">Responsibilities </w:t>
      </w:r>
    </w:p>
    <w:p w14:paraId="41BCA967" w14:textId="77777777" w:rsidR="00BD21D2" w:rsidRPr="00BE6636" w:rsidRDefault="00BD21D2" w:rsidP="00BD21D2">
      <w:pPr>
        <w:pStyle w:val="Default"/>
        <w:rPr>
          <w:color w:val="auto"/>
          <w:sz w:val="20"/>
          <w:szCs w:val="20"/>
          <w:lang w:val="en-US"/>
        </w:rPr>
      </w:pPr>
      <w:r w:rsidRPr="00BE6636">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7DBBBDD7" w14:textId="77777777" w:rsidR="00BD21D2" w:rsidRPr="00BE6636" w:rsidRDefault="00BD21D2" w:rsidP="00BD21D2">
      <w:pPr>
        <w:pStyle w:val="Default"/>
        <w:rPr>
          <w:color w:val="auto"/>
          <w:sz w:val="20"/>
          <w:szCs w:val="20"/>
          <w:lang w:val="en-US"/>
        </w:rPr>
      </w:pPr>
      <w:r w:rsidRPr="00BE6636">
        <w:rPr>
          <w:color w:val="auto"/>
          <w:sz w:val="20"/>
          <w:szCs w:val="20"/>
          <w:lang w:val="en-US"/>
        </w:rPr>
        <w:t xml:space="preserve"> </w:t>
      </w:r>
    </w:p>
    <w:p w14:paraId="266ED0C0" w14:textId="77777777" w:rsidR="004B0CC7" w:rsidRPr="00BE6636" w:rsidRDefault="00360E0E" w:rsidP="008853E5">
      <w:pPr>
        <w:rPr>
          <w:rFonts w:ascii="Arial" w:hAnsi="Arial" w:cs="Arial"/>
          <w:sz w:val="20"/>
          <w:szCs w:val="20"/>
        </w:rPr>
      </w:pPr>
      <w:r w:rsidRPr="00BE6636">
        <w:rPr>
          <w:rFonts w:ascii="Arial" w:hAnsi="Arial" w:cs="Arial"/>
          <w:sz w:val="20"/>
          <w:szCs w:val="20"/>
        </w:rPr>
        <w:t>The precise responsibilities are to be defined in the underlying Procedure documents (e.g. via RACI matrices).</w:t>
      </w:r>
    </w:p>
    <w:p w14:paraId="044B221B" w14:textId="77777777" w:rsidR="005F1947" w:rsidRPr="00BE6636" w:rsidRDefault="005F1947" w:rsidP="008853E5">
      <w:pPr>
        <w:rPr>
          <w:rFonts w:ascii="Arial" w:hAnsi="Arial" w:cs="Arial"/>
          <w:sz w:val="20"/>
          <w:szCs w:val="20"/>
        </w:rPr>
      </w:pPr>
      <w:r w:rsidRPr="00BE6636">
        <w:rPr>
          <w:rFonts w:ascii="Arial" w:hAnsi="Arial" w:cs="Arial"/>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p>
    <w:p w14:paraId="51681CCE" w14:textId="77777777" w:rsidR="00977E6C" w:rsidRPr="009848E5" w:rsidRDefault="00977E6C">
      <w:pPr>
        <w:rPr>
          <w:rFonts w:ascii="Arial" w:eastAsiaTheme="majorEastAsia" w:hAnsi="Arial" w:cs="Arial"/>
          <w:color w:val="000000" w:themeColor="text1"/>
          <w:sz w:val="24"/>
          <w:szCs w:val="24"/>
        </w:rPr>
      </w:pPr>
      <w:r w:rsidRPr="009848E5">
        <w:rPr>
          <w:rFonts w:ascii="Arial" w:hAnsi="Arial" w:cs="Arial"/>
          <w:color w:val="000000" w:themeColor="text1"/>
          <w:sz w:val="24"/>
          <w:szCs w:val="24"/>
        </w:rPr>
        <w:br w:type="page"/>
      </w:r>
    </w:p>
    <w:p w14:paraId="2225F11D" w14:textId="77777777" w:rsidR="009717B4" w:rsidRPr="00BE6636" w:rsidRDefault="009717B4" w:rsidP="009717B4">
      <w:pPr>
        <w:pStyle w:val="Heading2"/>
        <w:pageBreakBefore/>
        <w:numPr>
          <w:ilvl w:val="1"/>
          <w:numId w:val="1"/>
        </w:numPr>
        <w:ind w:left="539" w:hanging="539"/>
        <w:jc w:val="both"/>
        <w:rPr>
          <w:rFonts w:ascii="Arial" w:hAnsi="Arial" w:cs="Arial"/>
          <w:color w:val="000000" w:themeColor="text1"/>
          <w:sz w:val="24"/>
          <w:szCs w:val="24"/>
        </w:rPr>
      </w:pPr>
      <w:bookmarkStart w:id="36" w:name="_Toc184208806"/>
      <w:bookmarkStart w:id="37" w:name="_Toc235778693"/>
      <w:r w:rsidRPr="00BE6636">
        <w:rPr>
          <w:rFonts w:ascii="Arial" w:hAnsi="Arial" w:cs="Arial"/>
          <w:color w:val="000000" w:themeColor="text1"/>
          <w:sz w:val="24"/>
          <w:szCs w:val="24"/>
        </w:rPr>
        <w:lastRenderedPageBreak/>
        <w:t>Explanation of requirements and key definitions</w:t>
      </w:r>
      <w:bookmarkEnd w:id="36"/>
      <w:bookmarkEnd w:id="37"/>
      <w:r w:rsidRPr="00BE6636">
        <w:rPr>
          <w:rFonts w:ascii="Arial" w:hAnsi="Arial" w:cs="Arial"/>
          <w:color w:val="000000" w:themeColor="text1"/>
          <w:sz w:val="24"/>
          <w:szCs w:val="24"/>
        </w:rPr>
        <w:t xml:space="preserve"> </w:t>
      </w:r>
    </w:p>
    <w:p w14:paraId="249FBD0E" w14:textId="77777777" w:rsidR="009717B4" w:rsidRPr="00BE6636" w:rsidRDefault="009717B4" w:rsidP="009717B4">
      <w:pPr>
        <w:pStyle w:val="Default"/>
        <w:rPr>
          <w:color w:val="auto"/>
          <w:sz w:val="20"/>
          <w:szCs w:val="20"/>
          <w:lang w:val="en-US"/>
        </w:rPr>
      </w:pPr>
    </w:p>
    <w:p w14:paraId="1F247B8F" w14:textId="77777777" w:rsidR="00403D5B" w:rsidRPr="00BE6636" w:rsidRDefault="00403D5B" w:rsidP="00403D5B">
      <w:pPr>
        <w:pStyle w:val="Default"/>
        <w:rPr>
          <w:rFonts w:eastAsia="Times New Roman"/>
          <w:sz w:val="20"/>
          <w:szCs w:val="20"/>
          <w:lang w:val="en-US"/>
        </w:rPr>
      </w:pPr>
      <w:r w:rsidRPr="00BE6636">
        <w:rPr>
          <w:color w:val="auto"/>
          <w:sz w:val="20"/>
          <w:szCs w:val="20"/>
          <w:lang w:val="en-US"/>
        </w:rPr>
        <w:t xml:space="preserve">Control requirements are defined in a standardized format and </w:t>
      </w:r>
      <w:r w:rsidRPr="009848E5">
        <w:rPr>
          <w:rFonts w:eastAsia="Times New Roman"/>
          <w:sz w:val="20"/>
          <w:szCs w:val="20"/>
          <w:lang w:val="en-US"/>
        </w:rPr>
        <w:t>are structured into the following components:</w:t>
      </w:r>
      <w:r w:rsidRPr="00BE6636">
        <w:rPr>
          <w:rFonts w:eastAsia="Times New Roman"/>
          <w:sz w:val="20"/>
          <w:szCs w:val="20"/>
          <w:lang w:val="en-US"/>
        </w:rPr>
        <w:t> </w:t>
      </w:r>
    </w:p>
    <w:p w14:paraId="37A92721" w14:textId="77777777" w:rsidR="004B6517" w:rsidRPr="00BE6636" w:rsidRDefault="00403D5B" w:rsidP="009717B4">
      <w:pPr>
        <w:shd w:val="clear" w:color="auto" w:fill="FFFFFF"/>
        <w:spacing w:after="0" w:line="240" w:lineRule="auto"/>
        <w:textAlignment w:val="baseline"/>
        <w:rPr>
          <w:rFonts w:ascii="Arial" w:hAnsi="Arial" w:cs="Arial"/>
          <w:sz w:val="20"/>
          <w:szCs w:val="20"/>
        </w:rPr>
      </w:pPr>
      <w:r w:rsidRPr="00BE6636">
        <w:rPr>
          <w:rFonts w:ascii="Arial" w:hAnsi="Arial" w:cs="Arial"/>
          <w:sz w:val="20"/>
          <w:szCs w:val="20"/>
        </w:rPr>
        <w:br/>
      </w: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98"/>
        <w:gridCol w:w="8046"/>
      </w:tblGrid>
      <w:tr w:rsidR="004B6517" w:rsidRPr="00B5162D" w14:paraId="08679FBC" w14:textId="77777777" w:rsidTr="00D740C0">
        <w:trPr>
          <w:trHeight w:val="255"/>
        </w:trPr>
        <w:tc>
          <w:tcPr>
            <w:tcW w:w="1598" w:type="dxa"/>
            <w:tcBorders>
              <w:top w:val="single" w:sz="6" w:space="0" w:color="auto"/>
              <w:left w:val="single" w:sz="6" w:space="0" w:color="000000" w:themeColor="text1"/>
              <w:bottom w:val="nil"/>
              <w:right w:val="single" w:sz="6" w:space="0" w:color="auto"/>
            </w:tcBorders>
            <w:shd w:val="clear" w:color="auto" w:fill="193296"/>
            <w:vAlign w:val="bottom"/>
            <w:hideMark/>
          </w:tcPr>
          <w:p w14:paraId="6F4EF69A" w14:textId="77777777" w:rsidR="004B6517" w:rsidRPr="00B5162D" w:rsidRDefault="004B6517" w:rsidP="00D740C0">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6" w:space="0" w:color="000000" w:themeColor="text1"/>
              <w:left w:val="nil"/>
              <w:bottom w:val="nil"/>
              <w:right w:val="single" w:sz="6" w:space="0" w:color="000000" w:themeColor="text1"/>
            </w:tcBorders>
            <w:shd w:val="clear" w:color="auto" w:fill="193296"/>
            <w:vAlign w:val="center"/>
            <w:hideMark/>
          </w:tcPr>
          <w:p w14:paraId="43575513" w14:textId="77777777" w:rsidR="004B6517" w:rsidRPr="00B5162D" w:rsidRDefault="004B6517" w:rsidP="00D740C0">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4B6517" w:rsidRPr="00B5162D" w14:paraId="28EBAEC1" w14:textId="77777777" w:rsidTr="00D740C0">
        <w:trPr>
          <w:trHeight w:val="435"/>
        </w:trPr>
        <w:tc>
          <w:tcPr>
            <w:tcW w:w="1598"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0A679D02" w14:textId="77777777" w:rsidR="004B6517" w:rsidRPr="00B5162D" w:rsidRDefault="004B6517" w:rsidP="00D740C0">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43FF018F" w14:textId="77777777" w:rsidR="004B6517" w:rsidRPr="00B5162D" w:rsidRDefault="004B6517" w:rsidP="00D740C0">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4B6517" w:rsidRPr="00B5162D" w14:paraId="3CA8EEAA" w14:textId="77777777" w:rsidTr="00D740C0">
        <w:trPr>
          <w:trHeight w:val="37"/>
        </w:trPr>
        <w:tc>
          <w:tcPr>
            <w:tcW w:w="1598" w:type="dxa"/>
            <w:tcBorders>
              <w:top w:val="single" w:sz="6" w:space="0" w:color="000000" w:themeColor="text1"/>
              <w:left w:val="single" w:sz="6" w:space="0" w:color="000000" w:themeColor="text1"/>
              <w:bottom w:val="nil"/>
              <w:right w:val="single" w:sz="6" w:space="0" w:color="000000" w:themeColor="text1"/>
            </w:tcBorders>
            <w:shd w:val="clear" w:color="auto" w:fill="FFFFFF" w:themeFill="background1"/>
            <w:hideMark/>
          </w:tcPr>
          <w:p w14:paraId="749BF9DA" w14:textId="77777777" w:rsidR="004B6517" w:rsidRPr="00B5162D" w:rsidRDefault="004B6517" w:rsidP="00D740C0">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auto"/>
              <w:left w:val="single" w:sz="6" w:space="0" w:color="000000" w:themeColor="text1"/>
              <w:bottom w:val="nil"/>
              <w:right w:val="single" w:sz="6" w:space="0" w:color="000000" w:themeColor="text1"/>
            </w:tcBorders>
            <w:shd w:val="clear" w:color="auto" w:fill="FFFFFF" w:themeFill="background1"/>
            <w:hideMark/>
          </w:tcPr>
          <w:p w14:paraId="1ECD14F0" w14:textId="77777777" w:rsidR="004B6517" w:rsidRPr="00B5162D" w:rsidRDefault="004B6517" w:rsidP="00D740C0">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4B6517" w:rsidRPr="00B5162D" w14:paraId="508E76D9" w14:textId="77777777" w:rsidTr="00D740C0">
        <w:trPr>
          <w:trHeight w:val="25"/>
        </w:trPr>
        <w:tc>
          <w:tcPr>
            <w:tcW w:w="1598" w:type="dxa"/>
            <w:tcBorders>
              <w:top w:val="nil"/>
              <w:left w:val="single" w:sz="6" w:space="0" w:color="000000" w:themeColor="text1"/>
              <w:bottom w:val="single" w:sz="4" w:space="0" w:color="auto"/>
              <w:right w:val="single" w:sz="6" w:space="0" w:color="000000" w:themeColor="text1"/>
            </w:tcBorders>
            <w:shd w:val="clear" w:color="auto" w:fill="FFFFFF" w:themeFill="background1"/>
          </w:tcPr>
          <w:p w14:paraId="37D8C16E" w14:textId="77777777" w:rsidR="004B6517" w:rsidRPr="00B5162D" w:rsidRDefault="004B6517" w:rsidP="00D740C0">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6" w:space="0" w:color="000000" w:themeColor="text1"/>
              <w:bottom w:val="single" w:sz="4" w:space="0" w:color="auto"/>
              <w:right w:val="single" w:sz="6" w:space="0" w:color="000000" w:themeColor="text1"/>
            </w:tcBorders>
            <w:shd w:val="clear" w:color="auto" w:fill="FFFFFF" w:themeFill="background1"/>
          </w:tcPr>
          <w:p w14:paraId="1181725B" w14:textId="77777777" w:rsidR="004B6517" w:rsidRDefault="004B6517" w:rsidP="00D740C0">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2E0CB4EC" w14:textId="77777777" w:rsidR="004B6517" w:rsidRPr="00EF5A3B" w:rsidRDefault="004B6517" w:rsidP="00D740C0">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38858D7D" w14:textId="77777777" w:rsidR="004B6517" w:rsidRPr="00EF5A3B" w:rsidRDefault="004B6517" w:rsidP="00D740C0">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7691C062" w14:textId="77777777" w:rsidR="004B6517" w:rsidRPr="00B5162D" w:rsidRDefault="004B6517" w:rsidP="00D740C0">
            <w:pPr>
              <w:spacing w:after="240" w:line="240" w:lineRule="auto"/>
              <w:ind w:left="567" w:right="284"/>
              <w:rPr>
                <w:rFonts w:ascii="Arial" w:eastAsia="Times New Roman" w:hAnsi="Arial" w:cs="Arial"/>
                <w:sz w:val="20"/>
                <w:szCs w:val="20"/>
              </w:rPr>
            </w:pPr>
          </w:p>
        </w:tc>
      </w:tr>
    </w:tbl>
    <w:p w14:paraId="2BAD44B6" w14:textId="77777777" w:rsidR="004B6517" w:rsidRDefault="004B6517" w:rsidP="009717B4">
      <w:pPr>
        <w:shd w:val="clear" w:color="auto" w:fill="FFFFFF"/>
        <w:spacing w:after="0" w:line="240" w:lineRule="auto"/>
        <w:textAlignment w:val="baseline"/>
        <w:rPr>
          <w:rFonts w:ascii="Arial" w:hAnsi="Arial" w:cs="Arial"/>
          <w:sz w:val="20"/>
          <w:szCs w:val="20"/>
        </w:rPr>
      </w:pPr>
    </w:p>
    <w:p w14:paraId="528944F4" w14:textId="77777777" w:rsidR="001A6AAA" w:rsidRDefault="001A6AAA" w:rsidP="009717B4">
      <w:pPr>
        <w:shd w:val="clear" w:color="auto" w:fill="FFFFFF"/>
        <w:spacing w:after="0" w:line="240" w:lineRule="auto"/>
        <w:textAlignment w:val="baseline"/>
        <w:rPr>
          <w:rFonts w:ascii="Arial" w:hAnsi="Arial" w:cs="Arial"/>
          <w:sz w:val="20"/>
          <w:szCs w:val="20"/>
        </w:rPr>
      </w:pPr>
    </w:p>
    <w:p w14:paraId="71287054" w14:textId="7345A9A0" w:rsidR="00176FC1" w:rsidRDefault="00403D5B" w:rsidP="009717B4">
      <w:pPr>
        <w:shd w:val="clear" w:color="auto" w:fill="FFFFFF"/>
        <w:spacing w:after="0" w:line="240" w:lineRule="auto"/>
        <w:textAlignment w:val="baseline"/>
        <w:rPr>
          <w:rFonts w:ascii="Arial" w:hAnsi="Arial" w:cs="Arial"/>
          <w:sz w:val="20"/>
          <w:szCs w:val="20"/>
        </w:rPr>
      </w:pPr>
      <w:r w:rsidRPr="00BE6636">
        <w:rPr>
          <w:rFonts w:ascii="Arial" w:hAnsi="Arial" w:cs="Arial"/>
          <w:sz w:val="20"/>
          <w:szCs w:val="20"/>
        </w:rPr>
        <w:t>The terms in this document are defined in the overall ICT</w:t>
      </w:r>
      <w:r w:rsidR="00512DB6">
        <w:rPr>
          <w:rFonts w:ascii="Arial" w:hAnsi="Arial" w:cs="Arial"/>
          <w:sz w:val="20"/>
          <w:szCs w:val="20"/>
        </w:rPr>
        <w:t xml:space="preserve"> Risk</w:t>
      </w:r>
      <w:r w:rsidRPr="00BE6636">
        <w:rPr>
          <w:rFonts w:ascii="Arial" w:hAnsi="Arial" w:cs="Arial"/>
          <w:sz w:val="20"/>
          <w:szCs w:val="20"/>
        </w:rPr>
        <w:t xml:space="preserve"> Glossary, which is provided on the Intranet website.</w:t>
      </w:r>
    </w:p>
    <w:p w14:paraId="376A382F" w14:textId="77777777" w:rsidR="007A7AEC" w:rsidRDefault="007A7AEC" w:rsidP="009717B4">
      <w:pPr>
        <w:shd w:val="clear" w:color="auto" w:fill="FFFFFF"/>
        <w:spacing w:after="0" w:line="240" w:lineRule="auto"/>
        <w:textAlignment w:val="baseline"/>
        <w:rPr>
          <w:rFonts w:ascii="Arial" w:hAnsi="Arial" w:cs="Arial"/>
          <w:sz w:val="20"/>
          <w:szCs w:val="20"/>
        </w:rPr>
      </w:pPr>
    </w:p>
    <w:p w14:paraId="00FA2BAF" w14:textId="77777777" w:rsidR="00F914A3" w:rsidRDefault="00F914A3" w:rsidP="00D11359">
      <w:pPr>
        <w:pStyle w:val="Heading2"/>
        <w:pageBreakBefore/>
        <w:ind w:left="539" w:hanging="539"/>
        <w:jc w:val="both"/>
        <w:rPr>
          <w:rFonts w:ascii="Arial" w:hAnsi="Arial" w:cs="Arial"/>
          <w:color w:val="000000" w:themeColor="text1"/>
          <w:sz w:val="24"/>
          <w:szCs w:val="24"/>
        </w:rPr>
        <w:sectPr w:rsidR="00F914A3" w:rsidSect="002D765E">
          <w:headerReference w:type="default" r:id="rId20"/>
          <w:footerReference w:type="default" r:id="rId21"/>
          <w:headerReference w:type="first" r:id="rId22"/>
          <w:footerReference w:type="first" r:id="rId23"/>
          <w:pgSz w:w="12240" w:h="15840"/>
          <w:pgMar w:top="1440" w:right="1325" w:bottom="1440" w:left="1440" w:header="720" w:footer="720" w:gutter="0"/>
          <w:cols w:space="720"/>
          <w:titlePg/>
          <w:docGrid w:linePitch="360"/>
        </w:sectPr>
      </w:pPr>
    </w:p>
    <w:p w14:paraId="186A8C6D" w14:textId="77777777" w:rsidR="00805DFA" w:rsidRPr="009848E5" w:rsidRDefault="00585C14" w:rsidP="00FA6049">
      <w:pPr>
        <w:pStyle w:val="Heading1"/>
        <w:numPr>
          <w:ilvl w:val="0"/>
          <w:numId w:val="1"/>
        </w:numPr>
        <w:rPr>
          <w:rFonts w:ascii="Arial" w:hAnsi="Arial" w:cs="Arial"/>
          <w:b/>
          <w:color w:val="000000" w:themeColor="text1"/>
          <w:sz w:val="28"/>
          <w:szCs w:val="28"/>
        </w:rPr>
      </w:pPr>
      <w:bookmarkStart w:id="38" w:name="_Toc235778694"/>
      <w:r w:rsidRPr="009848E5">
        <w:rPr>
          <w:rFonts w:ascii="Arial" w:hAnsi="Arial" w:cs="Arial"/>
          <w:b/>
          <w:bCs/>
          <w:color w:val="000000" w:themeColor="text1"/>
          <w:sz w:val="28"/>
          <w:szCs w:val="28"/>
        </w:rPr>
        <w:lastRenderedPageBreak/>
        <w:t>Requirements</w:t>
      </w:r>
      <w:bookmarkStart w:id="39" w:name="_Toc159408409"/>
      <w:bookmarkStart w:id="40" w:name="_Toc159408410"/>
      <w:bookmarkStart w:id="41" w:name="_Toc159407613"/>
      <w:bookmarkStart w:id="42" w:name="_Toc159408411"/>
      <w:bookmarkStart w:id="43" w:name="_Toc159407614"/>
      <w:bookmarkStart w:id="44" w:name="_Toc159408412"/>
      <w:bookmarkStart w:id="45" w:name="_Toc159408413"/>
      <w:bookmarkStart w:id="46" w:name="_Toc159408414"/>
      <w:bookmarkStart w:id="47" w:name="_Toc159408415"/>
      <w:bookmarkStart w:id="48" w:name="_Toc159408416"/>
      <w:bookmarkStart w:id="49" w:name="_Toc159408417"/>
      <w:bookmarkStart w:id="50" w:name="_Toc159408418"/>
      <w:bookmarkStart w:id="51" w:name="_Toc159408419"/>
      <w:bookmarkStart w:id="52" w:name="_Toc159408420"/>
      <w:bookmarkStart w:id="53" w:name="_Toc159408421"/>
      <w:bookmarkStart w:id="54" w:name="_Toc159408422"/>
      <w:bookmarkStart w:id="55" w:name="_Toc159408423"/>
      <w:bookmarkStart w:id="56" w:name="_Toc159408424"/>
      <w:bookmarkStart w:id="57" w:name="_Toc159408425"/>
      <w:bookmarkStart w:id="58" w:name="_Toc159408426"/>
      <w:bookmarkStart w:id="59" w:name="_Toc159408427"/>
      <w:bookmarkStart w:id="60" w:name="_Toc159408428"/>
      <w:bookmarkStart w:id="61" w:name="_Toc159408429"/>
      <w:bookmarkStart w:id="62" w:name="_Toc159408430"/>
      <w:bookmarkStart w:id="63" w:name="_Toc159408431"/>
      <w:bookmarkStart w:id="64" w:name="_Toc159408432"/>
      <w:bookmarkStart w:id="65" w:name="_Toc159408433"/>
      <w:bookmarkStart w:id="66" w:name="_Toc159408434"/>
      <w:bookmarkStart w:id="67" w:name="_Toc159408435"/>
      <w:bookmarkStart w:id="68" w:name="_Toc159408436"/>
      <w:bookmarkStart w:id="69" w:name="_Toc159408437"/>
      <w:bookmarkStart w:id="70" w:name="_Toc159408438"/>
      <w:bookmarkStart w:id="71" w:name="_Toc159408439"/>
      <w:bookmarkStart w:id="72" w:name="_Toc159408440"/>
      <w:bookmarkStart w:id="73" w:name="_Toc159408441"/>
      <w:bookmarkStart w:id="74" w:name="_Toc159408442"/>
      <w:bookmarkStart w:id="75" w:name="_Toc159408443"/>
      <w:bookmarkStart w:id="76" w:name="_Toc159408444"/>
      <w:bookmarkStart w:id="77" w:name="_Toc159408445"/>
      <w:bookmarkStart w:id="78" w:name="_Toc159408446"/>
      <w:bookmarkStart w:id="79" w:name="_Toc159407621"/>
      <w:bookmarkStart w:id="80" w:name="_Toc159408448"/>
      <w:bookmarkStart w:id="81" w:name="_Toc155793153"/>
      <w:bookmarkStart w:id="82" w:name="_Toc155793202"/>
      <w:bookmarkStart w:id="83" w:name="_Toc155793326"/>
      <w:bookmarkStart w:id="84" w:name="_Toc155796991"/>
      <w:bookmarkStart w:id="85" w:name="_Toc155339191"/>
      <w:bookmarkStart w:id="86" w:name="_Toc155793154"/>
      <w:bookmarkStart w:id="87" w:name="_Toc155793203"/>
      <w:bookmarkStart w:id="88" w:name="_Toc155793327"/>
      <w:bookmarkStart w:id="89" w:name="_Toc155796992"/>
      <w:bookmarkStart w:id="90" w:name="_Toc155339192"/>
      <w:bookmarkStart w:id="91" w:name="_Toc155793155"/>
      <w:bookmarkStart w:id="92" w:name="_Toc155793204"/>
      <w:bookmarkStart w:id="93" w:name="_Toc155793328"/>
      <w:bookmarkStart w:id="94" w:name="_Toc155796993"/>
      <w:bookmarkStart w:id="95" w:name="_Toc155339193"/>
      <w:bookmarkStart w:id="96" w:name="_Toc155793156"/>
      <w:bookmarkStart w:id="97" w:name="_Toc155793205"/>
      <w:bookmarkStart w:id="98" w:name="_Toc155793329"/>
      <w:bookmarkStart w:id="99" w:name="_Toc155796994"/>
      <w:bookmarkStart w:id="100" w:name="_Toc155339194"/>
      <w:bookmarkStart w:id="101" w:name="_Toc155793157"/>
      <w:bookmarkStart w:id="102" w:name="_Toc155793206"/>
      <w:bookmarkStart w:id="103" w:name="_Toc155793330"/>
      <w:bookmarkStart w:id="104" w:name="_Toc155796995"/>
      <w:bookmarkStart w:id="105" w:name="_Toc155339195"/>
      <w:bookmarkStart w:id="106" w:name="_Toc155793158"/>
      <w:bookmarkStart w:id="107" w:name="_Toc155793207"/>
      <w:bookmarkStart w:id="108" w:name="_Toc155793331"/>
      <w:bookmarkStart w:id="109" w:name="_Toc155796996"/>
      <w:bookmarkStart w:id="110" w:name="_Toc155339196"/>
      <w:bookmarkStart w:id="111" w:name="_Toc155793159"/>
      <w:bookmarkStart w:id="112" w:name="_Toc155793208"/>
      <w:bookmarkStart w:id="113" w:name="_Toc155793332"/>
      <w:bookmarkStart w:id="114" w:name="_Toc155796997"/>
      <w:bookmarkStart w:id="115" w:name="_Toc155339197"/>
      <w:bookmarkStart w:id="116" w:name="_Toc155793160"/>
      <w:bookmarkStart w:id="117" w:name="_Toc155793209"/>
      <w:bookmarkStart w:id="118" w:name="_Toc155793333"/>
      <w:bookmarkStart w:id="119" w:name="_Toc155796998"/>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4A99FFC0" w14:textId="77777777" w:rsidR="0029586B" w:rsidRPr="009848E5" w:rsidRDefault="00565D3D" w:rsidP="0029586B">
      <w:pPr>
        <w:pStyle w:val="Heading2"/>
        <w:numPr>
          <w:ilvl w:val="1"/>
          <w:numId w:val="1"/>
        </w:numPr>
        <w:ind w:left="540" w:hanging="540"/>
        <w:jc w:val="both"/>
        <w:rPr>
          <w:rFonts w:ascii="Arial" w:hAnsi="Arial" w:cs="Arial"/>
          <w:color w:val="000000" w:themeColor="text1"/>
          <w:sz w:val="24"/>
          <w:szCs w:val="24"/>
        </w:rPr>
      </w:pPr>
      <w:bookmarkStart w:id="120" w:name="_Toc235778695"/>
      <w:r w:rsidRPr="009848E5">
        <w:rPr>
          <w:rFonts w:ascii="Arial" w:hAnsi="Arial" w:cs="Arial"/>
          <w:color w:val="000000" w:themeColor="text1"/>
          <w:sz w:val="24"/>
          <w:szCs w:val="24"/>
        </w:rPr>
        <w:t>R</w:t>
      </w:r>
      <w:r w:rsidR="00660502" w:rsidRPr="009848E5">
        <w:rPr>
          <w:rFonts w:ascii="Arial" w:hAnsi="Arial" w:cs="Arial"/>
          <w:color w:val="000000" w:themeColor="text1"/>
          <w:sz w:val="24"/>
          <w:szCs w:val="24"/>
        </w:rPr>
        <w:t>equirement</w:t>
      </w:r>
      <w:bookmarkEnd w:id="120"/>
      <w:r w:rsidR="0029586B" w:rsidRPr="009848E5">
        <w:rPr>
          <w:rFonts w:ascii="Arial" w:hAnsi="Arial" w:cs="Arial"/>
          <w:color w:val="000000" w:themeColor="text1"/>
          <w:sz w:val="24"/>
          <w:szCs w:val="24"/>
        </w:rPr>
        <w:br/>
      </w:r>
    </w:p>
    <w:tbl>
      <w:tblPr>
        <w:tblW w:w="9637"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94"/>
        <w:gridCol w:w="7543"/>
      </w:tblGrid>
      <w:tr w:rsidR="001867F4" w:rsidRPr="00BE6636" w14:paraId="6E25236F" w14:textId="77777777" w:rsidTr="00754E74">
        <w:trPr>
          <w:trHeight w:val="255"/>
        </w:trPr>
        <w:tc>
          <w:tcPr>
            <w:tcW w:w="1591" w:type="dxa"/>
            <w:tcBorders>
              <w:top w:val="single" w:sz="6" w:space="0" w:color="auto"/>
              <w:left w:val="single" w:sz="6" w:space="0" w:color="auto"/>
              <w:bottom w:val="nil"/>
              <w:right w:val="single" w:sz="6" w:space="0" w:color="auto"/>
            </w:tcBorders>
            <w:shd w:val="clear" w:color="auto" w:fill="193296"/>
            <w:vAlign w:val="bottom"/>
            <w:hideMark/>
          </w:tcPr>
          <w:p w14:paraId="10F5390A" w14:textId="77777777" w:rsidR="001867F4" w:rsidRPr="00BE6636" w:rsidRDefault="001867F4" w:rsidP="00C81E54">
            <w:pPr>
              <w:spacing w:before="120" w:after="120" w:line="240" w:lineRule="auto"/>
              <w:ind w:left="284"/>
              <w:textAlignment w:val="baseline"/>
              <w:rPr>
                <w:rFonts w:ascii="Arial" w:eastAsia="Times New Roman" w:hAnsi="Arial" w:cs="Arial"/>
                <w:sz w:val="24"/>
                <w:szCs w:val="24"/>
              </w:rPr>
            </w:pPr>
            <w:r w:rsidRPr="00BE6636">
              <w:rPr>
                <w:rFonts w:ascii="Arial" w:eastAsia="Times New Roman" w:hAnsi="Arial" w:cs="Arial"/>
                <w:b/>
                <w:bCs/>
                <w:color w:val="FFFFFF"/>
                <w:sz w:val="20"/>
                <w:szCs w:val="20"/>
              </w:rPr>
              <w:t>ID:</w:t>
            </w:r>
            <w:r w:rsidR="001C11F5" w:rsidRPr="00BE6636">
              <w:rPr>
                <w:rFonts w:ascii="Arial" w:eastAsia="Times New Roman" w:hAnsi="Arial" w:cs="Arial"/>
                <w:b/>
                <w:bCs/>
                <w:color w:val="FFFFFF"/>
                <w:sz w:val="20"/>
                <w:szCs w:val="20"/>
              </w:rPr>
              <w:t xml:space="preserve"> </w:t>
            </w:r>
            <w:r w:rsidRPr="00BE6636">
              <w:rPr>
                <w:rFonts w:ascii="Arial" w:eastAsia="Times New Roman" w:hAnsi="Arial" w:cs="Arial"/>
                <w:b/>
                <w:bCs/>
                <w:color w:val="FFFFFF"/>
                <w:sz w:val="20"/>
                <w:szCs w:val="20"/>
              </w:rPr>
              <w:t>1</w:t>
            </w:r>
            <w:r w:rsidR="001C11F5" w:rsidRPr="00BE6636">
              <w:rPr>
                <w:rFonts w:ascii="Arial" w:eastAsia="Times New Roman" w:hAnsi="Arial" w:cs="Arial"/>
                <w:b/>
                <w:bCs/>
                <w:color w:val="FFFFFF"/>
                <w:sz w:val="20"/>
                <w:szCs w:val="20"/>
              </w:rPr>
              <w:t xml:space="preserve"> </w:t>
            </w:r>
            <w:r w:rsidR="00C93AD1" w:rsidRPr="00BE6636">
              <w:rPr>
                <w:rFonts w:ascii="Arial" w:eastAsia="Times New Roman" w:hAnsi="Arial" w:cs="Arial"/>
                <w:b/>
                <w:bCs/>
                <w:color w:val="FFFFFF"/>
                <w:sz w:val="20"/>
                <w:szCs w:val="20"/>
              </w:rPr>
              <w:br/>
            </w:r>
            <w:r w:rsidRPr="00BE6636">
              <w:rPr>
                <w:rFonts w:ascii="Arial" w:eastAsia="Times New Roman" w:hAnsi="Arial" w:cs="Arial"/>
                <w:b/>
                <w:bCs/>
                <w:color w:val="FFFFFF"/>
                <w:sz w:val="20"/>
                <w:szCs w:val="20"/>
              </w:rPr>
              <w:t>(version 3.0)</w:t>
            </w:r>
            <w:r w:rsidRPr="00BE6636">
              <w:rPr>
                <w:rFonts w:ascii="Arial" w:eastAsia="Times New Roman" w:hAnsi="Arial" w:cs="Arial"/>
                <w:color w:val="FFFFFF"/>
                <w:sz w:val="20"/>
                <w:szCs w:val="20"/>
              </w:rPr>
              <w:t> </w:t>
            </w:r>
          </w:p>
        </w:tc>
        <w:tc>
          <w:tcPr>
            <w:tcW w:w="8046" w:type="dxa"/>
            <w:tcBorders>
              <w:top w:val="single" w:sz="6" w:space="0" w:color="auto"/>
              <w:left w:val="nil"/>
              <w:bottom w:val="nil"/>
              <w:right w:val="single" w:sz="6" w:space="0" w:color="auto"/>
            </w:tcBorders>
            <w:shd w:val="clear" w:color="auto" w:fill="193296"/>
            <w:vAlign w:val="center"/>
            <w:hideMark/>
          </w:tcPr>
          <w:p w14:paraId="2A99ECFB" w14:textId="77777777" w:rsidR="001867F4" w:rsidRPr="00BE6636" w:rsidRDefault="006515A7" w:rsidP="00C81E54">
            <w:pPr>
              <w:spacing w:before="120" w:after="120" w:line="240" w:lineRule="auto"/>
              <w:ind w:left="284" w:right="284"/>
              <w:textAlignment w:val="baseline"/>
              <w:rPr>
                <w:rFonts w:ascii="Arial" w:eastAsia="Times New Roman" w:hAnsi="Arial" w:cs="Arial"/>
                <w:sz w:val="24"/>
                <w:szCs w:val="24"/>
              </w:rPr>
            </w:pPr>
            <w:r>
              <w:rPr>
                <w:rFonts w:ascii="Arial" w:eastAsia="Times New Roman" w:hAnsi="Arial" w:cs="Arial"/>
                <w:b/>
                <w:bCs/>
                <w:color w:val="FFFFFF"/>
                <w:sz w:val="20"/>
                <w:szCs w:val="20"/>
              </w:rPr>
              <w:t xml:space="preserve">Labelling </w:t>
            </w:r>
            <w:r w:rsidR="001867F4" w:rsidRPr="00BE6636">
              <w:rPr>
                <w:rFonts w:ascii="Arial" w:eastAsia="Times New Roman" w:hAnsi="Arial" w:cs="Arial"/>
                <w:b/>
                <w:bCs/>
                <w:color w:val="FFFFFF"/>
                <w:sz w:val="20"/>
                <w:szCs w:val="20"/>
              </w:rPr>
              <w:t>of information</w:t>
            </w:r>
          </w:p>
        </w:tc>
      </w:tr>
      <w:tr w:rsidR="001867F4" w:rsidRPr="00BE6636" w14:paraId="71D837A0" w14:textId="77777777" w:rsidTr="001A6AAA">
        <w:trPr>
          <w:trHeight w:val="435"/>
        </w:trPr>
        <w:tc>
          <w:tcPr>
            <w:tcW w:w="1591"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vAlign w:val="center"/>
            <w:hideMark/>
          </w:tcPr>
          <w:p w14:paraId="21CD59C1" w14:textId="77777777" w:rsidR="001867F4" w:rsidRPr="00BE6636" w:rsidRDefault="001867F4" w:rsidP="00C81E54">
            <w:pPr>
              <w:spacing w:before="120" w:after="120" w:line="240" w:lineRule="auto"/>
              <w:ind w:left="624"/>
              <w:textAlignment w:val="baseline"/>
              <w:rPr>
                <w:rFonts w:ascii="Arial" w:eastAsia="Times New Roman" w:hAnsi="Arial" w:cs="Arial"/>
                <w:b/>
                <w:bCs/>
                <w:sz w:val="20"/>
                <w:szCs w:val="20"/>
              </w:rPr>
            </w:pPr>
            <w:r w:rsidRPr="00BE6636">
              <w:rPr>
                <w:rFonts w:ascii="Arial" w:eastAsia="Times New Roman" w:hAnsi="Arial" w:cs="Arial"/>
                <w:b/>
                <w:bCs/>
                <w:sz w:val="20"/>
                <w:szCs w:val="20"/>
              </w:rPr>
              <w:t>1</w:t>
            </w:r>
          </w:p>
          <w:p w14:paraId="5DF9017A" w14:textId="77777777" w:rsidR="00671969" w:rsidRDefault="00A86157">
            <w:pPr>
              <w:spacing w:after="0"/>
            </w:pPr>
            <w:r>
              <w:rPr>
                <w:rFonts w:ascii="Arial" w:eastAsia="Arial" w:hAnsi="Arial" w:cs="Arial"/>
                <w:sz w:val="20"/>
                <w:szCs w:val="20"/>
              </w:rPr>
              <w:t>DOR.ICT.DSG.LOI.001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vAlign w:val="center"/>
            <w:hideMark/>
          </w:tcPr>
          <w:p w14:paraId="34BA8049" w14:textId="77777777" w:rsidR="001867F4" w:rsidRPr="00BE6636" w:rsidRDefault="00956C74" w:rsidP="00C81E54">
            <w:pPr>
              <w:spacing w:before="120" w:after="120" w:line="240" w:lineRule="auto"/>
              <w:ind w:left="284" w:right="284"/>
              <w:textAlignment w:val="baseline"/>
              <w:rPr>
                <w:rFonts w:ascii="Arial" w:eastAsia="Times New Roman" w:hAnsi="Arial" w:cs="Arial"/>
                <w:b/>
                <w:bCs/>
                <w:sz w:val="20"/>
                <w:szCs w:val="20"/>
              </w:rPr>
            </w:pPr>
            <w:r w:rsidRPr="00BE6636">
              <w:rPr>
                <w:rFonts w:ascii="Arial" w:eastAsia="Times New Roman" w:hAnsi="Arial" w:cs="Arial"/>
                <w:b/>
                <w:bCs/>
                <w:sz w:val="20"/>
                <w:szCs w:val="20"/>
              </w:rPr>
              <w:t xml:space="preserve">Information must be </w:t>
            </w:r>
            <w:r w:rsidR="00ED7E9A">
              <w:rPr>
                <w:rFonts w:ascii="Arial" w:eastAsia="Times New Roman" w:hAnsi="Arial" w:cs="Arial"/>
                <w:b/>
                <w:bCs/>
                <w:sz w:val="20"/>
                <w:szCs w:val="20"/>
              </w:rPr>
              <w:t xml:space="preserve">labelled </w:t>
            </w:r>
            <w:r w:rsidRPr="00BE6636">
              <w:rPr>
                <w:rFonts w:ascii="Arial" w:eastAsia="Times New Roman" w:hAnsi="Arial" w:cs="Arial"/>
                <w:b/>
                <w:bCs/>
                <w:sz w:val="20"/>
                <w:szCs w:val="20"/>
              </w:rPr>
              <w:t xml:space="preserve">considering its </w:t>
            </w:r>
            <w:r w:rsidR="00D133D6" w:rsidRPr="00BE6636">
              <w:rPr>
                <w:rFonts w:ascii="Arial" w:eastAsia="Times New Roman" w:hAnsi="Arial" w:cs="Arial"/>
                <w:b/>
                <w:bCs/>
                <w:sz w:val="20"/>
                <w:szCs w:val="20"/>
              </w:rPr>
              <w:t>confidentiality</w:t>
            </w:r>
            <w:r w:rsidR="00D133D6">
              <w:rPr>
                <w:rFonts w:ascii="Arial" w:eastAsia="Times New Roman" w:hAnsi="Arial" w:cs="Arial"/>
                <w:b/>
                <w:bCs/>
                <w:sz w:val="20"/>
                <w:szCs w:val="20"/>
              </w:rPr>
              <w:t xml:space="preserve"> and</w:t>
            </w:r>
            <w:r w:rsidR="00D71822">
              <w:rPr>
                <w:rFonts w:ascii="Arial" w:eastAsia="Times New Roman" w:hAnsi="Arial" w:cs="Arial"/>
                <w:b/>
                <w:bCs/>
                <w:sz w:val="20"/>
                <w:szCs w:val="20"/>
              </w:rPr>
              <w:t xml:space="preserve"> </w:t>
            </w:r>
            <w:r w:rsidR="00D71822" w:rsidRPr="00516DC9">
              <w:rPr>
                <w:rFonts w:ascii="Arial" w:eastAsia="Times New Roman" w:hAnsi="Arial" w:cs="Arial"/>
                <w:b/>
                <w:bCs/>
                <w:sz w:val="20"/>
                <w:szCs w:val="20"/>
              </w:rPr>
              <w:t>business impact</w:t>
            </w:r>
            <w:r w:rsidR="008E6F59">
              <w:rPr>
                <w:rStyle w:val="FootnoteReference"/>
                <w:rFonts w:ascii="Arial" w:eastAsia="Times New Roman" w:hAnsi="Arial" w:cs="Arial"/>
                <w:b/>
                <w:bCs/>
                <w:sz w:val="20"/>
                <w:szCs w:val="20"/>
              </w:rPr>
              <w:footnoteReference w:id="3"/>
            </w:r>
            <w:r w:rsidRPr="00BE6636">
              <w:rPr>
                <w:rFonts w:ascii="Arial" w:eastAsia="Times New Roman" w:hAnsi="Arial" w:cs="Arial"/>
                <w:b/>
                <w:bCs/>
                <w:sz w:val="20"/>
                <w:szCs w:val="20"/>
              </w:rPr>
              <w:t>.</w:t>
            </w:r>
          </w:p>
        </w:tc>
      </w:tr>
      <w:tr w:rsidR="001867F4" w:rsidRPr="00BE6636" w14:paraId="369CF1EE" w14:textId="77777777" w:rsidTr="001A6AAA">
        <w:trPr>
          <w:trHeight w:val="915"/>
        </w:trPr>
        <w:tc>
          <w:tcPr>
            <w:tcW w:w="159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DADD6E" w14:textId="77777777" w:rsidR="001867F4" w:rsidRPr="00BE6636" w:rsidRDefault="001867F4" w:rsidP="00C81E54">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1.1</w:t>
            </w:r>
          </w:p>
          <w:p w14:paraId="7D6D7270" w14:textId="77777777" w:rsidR="001867F4" w:rsidRPr="00BE6636" w:rsidRDefault="001867F4" w:rsidP="00C81E54">
            <w:pPr>
              <w:spacing w:after="120" w:line="240" w:lineRule="auto"/>
              <w:ind w:left="624"/>
              <w:textAlignment w:val="baseline"/>
              <w:rPr>
                <w:rFonts w:ascii="Arial" w:eastAsia="Times New Roman" w:hAnsi="Arial" w:cs="Arial"/>
                <w:sz w:val="20"/>
                <w:szCs w:val="20"/>
              </w:rPr>
            </w:pPr>
          </w:p>
          <w:p w14:paraId="6ACC3CB4" w14:textId="77777777" w:rsidR="00671969" w:rsidRDefault="00A86157">
            <w:pPr>
              <w:spacing w:after="0"/>
            </w:pPr>
            <w:r>
              <w:rPr>
                <w:rFonts w:ascii="Arial" w:eastAsia="Arial" w:hAnsi="Arial" w:cs="Arial"/>
                <w:sz w:val="20"/>
                <w:szCs w:val="20"/>
              </w:rPr>
              <w:t>DOR.ICT.DSG.LOI.002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41B5B5" w14:textId="77777777" w:rsidR="00226E01" w:rsidRPr="006D133D" w:rsidRDefault="00956C74" w:rsidP="006D133D">
            <w:pPr>
              <w:spacing w:before="120" w:after="120" w:line="240" w:lineRule="auto"/>
              <w:ind w:left="255" w:right="284"/>
              <w:textAlignment w:val="baseline"/>
              <w:rPr>
                <w:rFonts w:ascii="Arial" w:eastAsia="Times New Roman" w:hAnsi="Arial" w:cs="Arial"/>
                <w:sz w:val="20"/>
                <w:szCs w:val="20"/>
              </w:rPr>
            </w:pPr>
            <w:r w:rsidRPr="00834C6B">
              <w:rPr>
                <w:rFonts w:ascii="Arial" w:eastAsia="Times New Roman" w:hAnsi="Arial" w:cs="Arial"/>
                <w:sz w:val="20"/>
                <w:szCs w:val="20"/>
                <w:highlight w:val="yellow"/>
              </w:rPr>
              <w:t>Information</w:t>
            </w:r>
            <w:r w:rsidR="00421D46" w:rsidRPr="00834C6B">
              <w:rPr>
                <w:rFonts w:ascii="Arial" w:eastAsia="Times New Roman" w:hAnsi="Arial" w:cs="Arial"/>
                <w:sz w:val="20"/>
                <w:szCs w:val="20"/>
                <w:highlight w:val="yellow"/>
              </w:rPr>
              <w:t xml:space="preserve"> </w:t>
            </w:r>
            <w:r w:rsidRPr="00834C6B">
              <w:rPr>
                <w:rFonts w:ascii="Arial" w:eastAsia="Times New Roman" w:hAnsi="Arial" w:cs="Arial"/>
                <w:sz w:val="20"/>
                <w:szCs w:val="20"/>
                <w:highlight w:val="yellow"/>
              </w:rPr>
              <w:t>must be labelled</w:t>
            </w:r>
            <w:r w:rsidRPr="006D133D">
              <w:rPr>
                <w:rFonts w:ascii="Arial" w:eastAsia="Times New Roman" w:hAnsi="Arial" w:cs="Arial"/>
                <w:sz w:val="20"/>
                <w:szCs w:val="20"/>
              </w:rPr>
              <w:t>, considering its confidentiality</w:t>
            </w:r>
            <w:r w:rsidR="00D71822" w:rsidRPr="006D133D">
              <w:rPr>
                <w:rFonts w:ascii="Arial" w:eastAsia="Times New Roman" w:hAnsi="Arial" w:cs="Arial"/>
                <w:sz w:val="20"/>
                <w:szCs w:val="20"/>
              </w:rPr>
              <w:t>, business impact</w:t>
            </w:r>
            <w:r w:rsidR="00C82B8B" w:rsidRPr="00414EF3">
              <w:rPr>
                <w:rStyle w:val="FootnoteReference"/>
                <w:rFonts w:ascii="Arial" w:eastAsia="Times New Roman" w:hAnsi="Arial" w:cs="Arial"/>
                <w:sz w:val="20"/>
                <w:szCs w:val="20"/>
                <w:highlight w:val="yellow"/>
              </w:rPr>
              <w:footnoteReference w:id="4"/>
            </w:r>
            <w:r w:rsidRPr="006D133D">
              <w:rPr>
                <w:rFonts w:ascii="Arial" w:eastAsia="Times New Roman" w:hAnsi="Arial" w:cs="Arial"/>
                <w:sz w:val="20"/>
                <w:szCs w:val="20"/>
              </w:rPr>
              <w:t xml:space="preserve"> and in accordance with the below listed labels:</w:t>
            </w:r>
          </w:p>
          <w:p w14:paraId="4BE4C562" w14:textId="77777777" w:rsidR="00956C74" w:rsidRPr="00BE6636" w:rsidRDefault="00956C74" w:rsidP="00C81E54">
            <w:pPr>
              <w:pStyle w:val="ListParagraph"/>
              <w:numPr>
                <w:ilvl w:val="0"/>
                <w:numId w:val="32"/>
              </w:numPr>
              <w:spacing w:after="120" w:line="240" w:lineRule="auto"/>
              <w:ind w:left="924" w:right="284" w:hanging="357"/>
              <w:textAlignment w:val="baseline"/>
              <w:rPr>
                <w:rFonts w:ascii="Arial" w:eastAsia="Times New Roman" w:hAnsi="Arial" w:cs="Arial"/>
                <w:sz w:val="20"/>
                <w:szCs w:val="20"/>
              </w:rPr>
            </w:pPr>
            <w:r w:rsidRPr="00BE6636">
              <w:rPr>
                <w:rFonts w:ascii="Arial" w:eastAsia="Times New Roman" w:hAnsi="Arial" w:cs="Arial"/>
                <w:sz w:val="20"/>
                <w:szCs w:val="20"/>
              </w:rPr>
              <w:t>“Strictly Confidential” - information with a business impact classified as “Critical” and limited for the use within a very limited group of people, typically protected by regulation or law.</w:t>
            </w:r>
          </w:p>
          <w:p w14:paraId="22751845" w14:textId="77777777" w:rsidR="00956C74" w:rsidRPr="00BE6636" w:rsidRDefault="00956C74" w:rsidP="00C81E54">
            <w:pPr>
              <w:pStyle w:val="ListParagraph"/>
              <w:numPr>
                <w:ilvl w:val="0"/>
                <w:numId w:val="32"/>
              </w:numPr>
              <w:spacing w:after="120" w:line="240" w:lineRule="auto"/>
              <w:ind w:left="924" w:right="284" w:hanging="357"/>
              <w:textAlignment w:val="baseline"/>
              <w:rPr>
                <w:rFonts w:ascii="Arial" w:eastAsia="Times New Roman" w:hAnsi="Arial" w:cs="Arial"/>
                <w:sz w:val="20"/>
                <w:szCs w:val="20"/>
              </w:rPr>
            </w:pPr>
            <w:r w:rsidRPr="00BE6636">
              <w:rPr>
                <w:rFonts w:ascii="Arial" w:eastAsia="Times New Roman" w:hAnsi="Arial" w:cs="Arial"/>
                <w:sz w:val="20"/>
                <w:szCs w:val="20"/>
              </w:rPr>
              <w:t>“Confidential” - information with a business impact classified as “Major” and limited for use only by a restricted group of people.</w:t>
            </w:r>
          </w:p>
          <w:p w14:paraId="0130D67A" w14:textId="77777777" w:rsidR="001867F4" w:rsidRPr="00BE6636" w:rsidRDefault="00956C74" w:rsidP="00C81E54">
            <w:pPr>
              <w:pStyle w:val="ListParagraph"/>
              <w:numPr>
                <w:ilvl w:val="0"/>
                <w:numId w:val="32"/>
              </w:numPr>
              <w:spacing w:after="120" w:line="240" w:lineRule="auto"/>
              <w:ind w:left="924" w:right="284" w:hanging="357"/>
              <w:textAlignment w:val="baseline"/>
              <w:rPr>
                <w:rFonts w:ascii="Arial" w:eastAsia="Times New Roman" w:hAnsi="Arial" w:cs="Arial"/>
                <w:sz w:val="20"/>
                <w:szCs w:val="20"/>
              </w:rPr>
            </w:pPr>
            <w:r w:rsidRPr="00BE6636">
              <w:rPr>
                <w:rFonts w:ascii="Arial" w:eastAsia="Times New Roman" w:hAnsi="Arial" w:cs="Arial"/>
                <w:sz w:val="20"/>
                <w:szCs w:val="20"/>
              </w:rPr>
              <w:t>“Internal” - information with a business impact classified as “Minor” and limited for use only within the legal entities.</w:t>
            </w:r>
          </w:p>
          <w:p w14:paraId="49A0BDC4" w14:textId="77777777" w:rsidR="00671969" w:rsidRDefault="00A86157">
            <w:pPr>
              <w:spacing w:after="120"/>
              <w:ind w:left="255" w:right="284"/>
            </w:pPr>
            <w:r>
              <w:rPr>
                <w:rFonts w:ascii="Arial" w:eastAsia="Arial" w:hAnsi="Arial" w:cs="Arial"/>
                <w:b/>
                <w:bCs/>
                <w:sz w:val="18"/>
                <w:szCs w:val="18"/>
              </w:rPr>
              <w:t xml:space="preserve">Asset-Types: </w:t>
            </w:r>
            <w:r>
              <w:rPr>
                <w:rFonts w:ascii="Arial" w:eastAsia="Arial" w:hAnsi="Arial" w:cs="Arial"/>
                <w:sz w:val="18"/>
                <w:szCs w:val="18"/>
              </w:rPr>
              <w:t>Information, Business Process, Desktop Application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A.5.13</w:t>
            </w:r>
          </w:p>
        </w:tc>
      </w:tr>
      <w:tr w:rsidR="001867F4" w:rsidRPr="00BE6636" w14:paraId="7BE36CCF" w14:textId="77777777" w:rsidTr="001A6AAA">
        <w:trPr>
          <w:trHeight w:val="704"/>
        </w:trPr>
        <w:tc>
          <w:tcPr>
            <w:tcW w:w="1591" w:type="dxa"/>
            <w:tcBorders>
              <w:top w:val="single" w:sz="4" w:space="0" w:color="auto"/>
              <w:left w:val="single" w:sz="4" w:space="0" w:color="auto"/>
              <w:bottom w:val="single" w:sz="4" w:space="0" w:color="auto"/>
              <w:right w:val="single" w:sz="4" w:space="0" w:color="auto"/>
            </w:tcBorders>
            <w:shd w:val="clear" w:color="auto" w:fill="FFFFFF" w:themeFill="background1"/>
          </w:tcPr>
          <w:p w14:paraId="3DFA01B7" w14:textId="77777777" w:rsidR="001867F4" w:rsidRPr="00BE6636" w:rsidRDefault="001867F4" w:rsidP="00C81E54">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1.2</w:t>
            </w:r>
          </w:p>
          <w:p w14:paraId="3B20A38B" w14:textId="77777777" w:rsidR="00671969" w:rsidRDefault="00A86157">
            <w:pPr>
              <w:spacing w:after="0"/>
            </w:pPr>
            <w:r>
              <w:rPr>
                <w:rFonts w:ascii="Arial" w:eastAsia="Arial" w:hAnsi="Arial" w:cs="Arial"/>
                <w:sz w:val="20"/>
                <w:szCs w:val="20"/>
              </w:rPr>
              <w:t>DOR.ICT.DSG.LOI.003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E2EF212" w14:textId="77777777" w:rsidR="001867F4" w:rsidRPr="00BE6636" w:rsidRDefault="00BF4D9D" w:rsidP="00C81E54">
            <w:pPr>
              <w:spacing w:before="120" w:after="120" w:line="240" w:lineRule="auto"/>
              <w:ind w:left="284" w:right="284"/>
              <w:textAlignment w:val="baseline"/>
              <w:rPr>
                <w:rFonts w:ascii="Arial" w:eastAsia="Times New Roman" w:hAnsi="Arial" w:cs="Arial"/>
                <w:sz w:val="20"/>
                <w:szCs w:val="20"/>
              </w:rPr>
            </w:pPr>
            <w:r w:rsidRPr="00BE6636">
              <w:rPr>
                <w:rFonts w:ascii="Arial" w:eastAsia="Times New Roman" w:hAnsi="Arial" w:cs="Arial"/>
                <w:sz w:val="20"/>
                <w:szCs w:val="20"/>
              </w:rPr>
              <w:t>Information classified as “Public” (information with a business impact</w:t>
            </w:r>
            <w:r w:rsidR="00E27801" w:rsidRPr="00414EF3">
              <w:rPr>
                <w:rFonts w:ascii="Arial" w:eastAsia="Times New Roman" w:hAnsi="Arial" w:cs="Arial"/>
                <w:sz w:val="20"/>
                <w:szCs w:val="20"/>
                <w:highlight w:val="yellow"/>
                <w:vertAlign w:val="superscript"/>
              </w:rPr>
              <w:t>9</w:t>
            </w:r>
            <w:r w:rsidRPr="00BE6636">
              <w:rPr>
                <w:rFonts w:ascii="Arial" w:eastAsia="Times New Roman" w:hAnsi="Arial" w:cs="Arial"/>
                <w:sz w:val="20"/>
                <w:szCs w:val="20"/>
              </w:rPr>
              <w:t xml:space="preserve"> classified as “Negligible” </w:t>
            </w:r>
            <w:r w:rsidR="00AA07A5" w:rsidRPr="00BE6636">
              <w:rPr>
                <w:rFonts w:ascii="Arial" w:eastAsia="Times New Roman" w:hAnsi="Arial" w:cs="Arial"/>
                <w:sz w:val="20"/>
                <w:szCs w:val="20"/>
              </w:rPr>
              <w:t>and limited</w:t>
            </w:r>
            <w:r w:rsidRPr="00BE6636">
              <w:rPr>
                <w:rFonts w:ascii="Arial" w:eastAsia="Times New Roman" w:hAnsi="Arial" w:cs="Arial"/>
                <w:sz w:val="20"/>
                <w:szCs w:val="20"/>
              </w:rPr>
              <w:t xml:space="preserve"> to and authorized for general use inside and outside the legal entity) and “External” (Information with a business impact</w:t>
            </w:r>
            <w:r w:rsidR="00E55F88" w:rsidRPr="00414EF3">
              <w:rPr>
                <w:rFonts w:ascii="Arial" w:eastAsia="Times New Roman" w:hAnsi="Arial" w:cs="Arial"/>
                <w:sz w:val="20"/>
                <w:szCs w:val="20"/>
                <w:highlight w:val="yellow"/>
                <w:vertAlign w:val="superscript"/>
              </w:rPr>
              <w:t>9</w:t>
            </w:r>
            <w:r w:rsidRPr="00BE6636">
              <w:rPr>
                <w:rFonts w:ascii="Arial" w:eastAsia="Times New Roman" w:hAnsi="Arial" w:cs="Arial"/>
                <w:sz w:val="20"/>
                <w:szCs w:val="20"/>
              </w:rPr>
              <w:t xml:space="preserve"> classified as “Minor” and authorized for the use inside and outside of DBG) should be labelled.</w:t>
            </w:r>
            <w:r w:rsidR="009D0821" w:rsidRPr="00BE6636">
              <w:rPr>
                <w:rFonts w:ascii="Arial" w:eastAsia="Times New Roman" w:hAnsi="Arial" w:cs="Arial"/>
                <w:sz w:val="20"/>
                <w:szCs w:val="20"/>
              </w:rPr>
              <w:t xml:space="preserve"> </w:t>
            </w:r>
          </w:p>
          <w:p w14:paraId="1A098FEE"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Desktop Application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A.5.13</w:t>
            </w:r>
          </w:p>
        </w:tc>
      </w:tr>
      <w:tr w:rsidR="001867F4" w:rsidRPr="00BE6636" w14:paraId="2C8FFCCC" w14:textId="77777777" w:rsidTr="001A6AAA">
        <w:trPr>
          <w:trHeight w:val="410"/>
        </w:trPr>
        <w:tc>
          <w:tcPr>
            <w:tcW w:w="1591" w:type="dxa"/>
            <w:tcBorders>
              <w:top w:val="single" w:sz="4" w:space="0" w:color="auto"/>
              <w:left w:val="single" w:sz="4" w:space="0" w:color="auto"/>
              <w:bottom w:val="single" w:sz="4" w:space="0" w:color="auto"/>
              <w:right w:val="single" w:sz="4" w:space="0" w:color="auto"/>
            </w:tcBorders>
            <w:shd w:val="clear" w:color="auto" w:fill="FFFFFF" w:themeFill="background1"/>
          </w:tcPr>
          <w:p w14:paraId="5ED228C0" w14:textId="77777777" w:rsidR="001867F4" w:rsidRPr="00BE6636" w:rsidRDefault="001867F4" w:rsidP="00834C6B">
            <w:pPr>
              <w:spacing w:before="120" w:after="24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1.3</w:t>
            </w:r>
          </w:p>
          <w:p w14:paraId="3F7228CA" w14:textId="77777777" w:rsidR="00671969" w:rsidRDefault="00A86157">
            <w:pPr>
              <w:spacing w:after="0"/>
            </w:pPr>
            <w:r>
              <w:rPr>
                <w:rFonts w:ascii="Arial" w:eastAsia="Arial" w:hAnsi="Arial" w:cs="Arial"/>
                <w:sz w:val="20"/>
                <w:szCs w:val="20"/>
              </w:rPr>
              <w:t>DOR.ICT.DSG.LOI.004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19939B76" w14:textId="77777777" w:rsidR="0098731A" w:rsidRPr="00BE6636" w:rsidRDefault="00BF4D9D" w:rsidP="00FE48EE">
            <w:pPr>
              <w:spacing w:before="120" w:after="240" w:line="240" w:lineRule="auto"/>
              <w:ind w:left="284" w:right="284"/>
              <w:textAlignment w:val="baseline"/>
              <w:rPr>
                <w:rFonts w:ascii="Arial" w:eastAsia="Times New Roman" w:hAnsi="Arial" w:cs="Arial"/>
                <w:sz w:val="20"/>
                <w:szCs w:val="20"/>
              </w:rPr>
            </w:pPr>
            <w:r w:rsidRPr="00BE6636">
              <w:rPr>
                <w:rFonts w:ascii="Arial" w:eastAsia="Times New Roman" w:hAnsi="Arial" w:cs="Arial"/>
                <w:sz w:val="20"/>
                <w:szCs w:val="20"/>
              </w:rPr>
              <w:t xml:space="preserve">All physical and printable electronic documents  </w:t>
            </w:r>
            <w:r w:rsidR="005274AF" w:rsidRPr="005274AF">
              <w:rPr>
                <w:rFonts w:ascii="Arial" w:eastAsia="Times New Roman" w:hAnsi="Arial" w:cs="Arial"/>
                <w:sz w:val="20"/>
                <w:szCs w:val="20"/>
                <w:highlight w:val="yellow"/>
              </w:rPr>
              <w:t>classified</w:t>
            </w:r>
            <w:r w:rsidR="005274AF">
              <w:rPr>
                <w:rFonts w:ascii="Arial" w:eastAsia="Times New Roman" w:hAnsi="Arial" w:cs="Arial"/>
                <w:sz w:val="20"/>
                <w:szCs w:val="20"/>
              </w:rPr>
              <w:t xml:space="preserve"> </w:t>
            </w:r>
            <w:r w:rsidRPr="00BE6636">
              <w:rPr>
                <w:rFonts w:ascii="Arial" w:eastAsia="Times New Roman" w:hAnsi="Arial" w:cs="Arial"/>
                <w:sz w:val="20"/>
                <w:szCs w:val="20"/>
              </w:rPr>
              <w:t xml:space="preserve">as “Internal” </w:t>
            </w:r>
            <w:r w:rsidR="00786357" w:rsidRPr="00786357">
              <w:rPr>
                <w:rFonts w:ascii="Arial" w:eastAsia="Times New Roman" w:hAnsi="Arial" w:cs="Arial"/>
                <w:sz w:val="20"/>
                <w:szCs w:val="20"/>
              </w:rPr>
              <w:t xml:space="preserve"> </w:t>
            </w:r>
            <w:r w:rsidR="00786357" w:rsidRPr="00786357">
              <w:rPr>
                <w:rFonts w:ascii="Arial" w:eastAsia="Times New Roman" w:hAnsi="Arial" w:cs="Arial"/>
                <w:sz w:val="20"/>
                <w:szCs w:val="20"/>
                <w:highlight w:val="yellow"/>
              </w:rPr>
              <w:t>"Confidential", "Strictly Con</w:t>
            </w:r>
            <w:r w:rsidR="00DC522E">
              <w:rPr>
                <w:rFonts w:ascii="Arial" w:eastAsia="Times New Roman" w:hAnsi="Arial" w:cs="Arial"/>
                <w:sz w:val="20"/>
                <w:szCs w:val="20"/>
                <w:highlight w:val="yellow"/>
              </w:rPr>
              <w:t>f</w:t>
            </w:r>
            <w:r w:rsidR="00786357" w:rsidRPr="00786357">
              <w:rPr>
                <w:rFonts w:ascii="Arial" w:eastAsia="Times New Roman" w:hAnsi="Arial" w:cs="Arial"/>
                <w:sz w:val="20"/>
                <w:szCs w:val="20"/>
                <w:highlight w:val="yellow"/>
              </w:rPr>
              <w:t>idential"</w:t>
            </w:r>
            <w:r w:rsidR="00786357" w:rsidRPr="00786357">
              <w:rPr>
                <w:rFonts w:ascii="Arial" w:eastAsia="Times New Roman" w:hAnsi="Arial" w:cs="Arial"/>
                <w:sz w:val="20"/>
                <w:szCs w:val="20"/>
              </w:rPr>
              <w:t xml:space="preserve"> </w:t>
            </w:r>
            <w:r w:rsidR="00AB5C41" w:rsidRPr="00AB5C41">
              <w:rPr>
                <w:rFonts w:ascii="Arial" w:eastAsia="Times New Roman" w:hAnsi="Arial" w:cs="Arial"/>
                <w:sz w:val="20"/>
                <w:szCs w:val="20"/>
                <w:highlight w:val="yellow"/>
              </w:rPr>
              <w:t>should</w:t>
            </w:r>
            <w:r w:rsidRPr="00BE6636">
              <w:rPr>
                <w:rFonts w:ascii="Arial" w:eastAsia="Times New Roman" w:hAnsi="Arial" w:cs="Arial"/>
                <w:sz w:val="20"/>
                <w:szCs w:val="20"/>
              </w:rPr>
              <w:t xml:space="preserve"> be labelled based on the confidentiality of included information at the time when they are created and before printing</w:t>
            </w:r>
            <w:r w:rsidR="00AB5C41">
              <w:rPr>
                <w:rFonts w:ascii="Arial" w:eastAsia="Times New Roman" w:hAnsi="Arial" w:cs="Arial"/>
                <w:sz w:val="20"/>
                <w:szCs w:val="20"/>
              </w:rPr>
              <w:t>.</w:t>
            </w:r>
          </w:p>
          <w:p w14:paraId="4EBFBBAF"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Desktop Application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A.5.13</w:t>
            </w:r>
          </w:p>
        </w:tc>
      </w:tr>
      <w:tr w:rsidR="00430F84" w:rsidRPr="00BE6636" w14:paraId="388A6F28" w14:textId="77777777" w:rsidTr="001A6AAA">
        <w:trPr>
          <w:trHeight w:val="410"/>
        </w:trPr>
        <w:tc>
          <w:tcPr>
            <w:tcW w:w="1591" w:type="dxa"/>
            <w:tcBorders>
              <w:top w:val="single" w:sz="4" w:space="0" w:color="auto"/>
              <w:left w:val="single" w:sz="4" w:space="0" w:color="auto"/>
              <w:bottom w:val="single" w:sz="4" w:space="0" w:color="auto"/>
              <w:right w:val="single" w:sz="4" w:space="0" w:color="auto"/>
            </w:tcBorders>
            <w:shd w:val="clear" w:color="auto" w:fill="FFFFFF" w:themeFill="background1"/>
          </w:tcPr>
          <w:p w14:paraId="2AE1D7E1" w14:textId="77777777" w:rsidR="00430F84" w:rsidRPr="00BE6636" w:rsidRDefault="00FE48EE" w:rsidP="00C81E54">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15654C">
              <w:rPr>
                <w:rFonts w:ascii="Arial" w:eastAsia="Times New Roman" w:hAnsi="Arial" w:cs="Arial"/>
                <w:sz w:val="20"/>
                <w:szCs w:val="20"/>
              </w:rPr>
              <w:t>4</w:t>
            </w:r>
          </w:p>
          <w:p w14:paraId="3523AE4D" w14:textId="77777777" w:rsidR="00671969" w:rsidRDefault="00A86157">
            <w:pPr>
              <w:spacing w:after="0"/>
            </w:pPr>
            <w:r>
              <w:rPr>
                <w:rFonts w:ascii="Arial" w:eastAsia="Arial" w:hAnsi="Arial" w:cs="Arial"/>
                <w:sz w:val="20"/>
                <w:szCs w:val="20"/>
              </w:rPr>
              <w:t>DOR.ICT.DSG.LOI.006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34E29877" w14:textId="77777777" w:rsidR="00430F84" w:rsidRPr="00BE6636" w:rsidRDefault="00430F84" w:rsidP="00C81E54">
            <w:pPr>
              <w:spacing w:before="120" w:after="240" w:line="240" w:lineRule="auto"/>
              <w:ind w:left="284" w:right="284"/>
              <w:textAlignment w:val="baseline"/>
              <w:rPr>
                <w:rFonts w:ascii="Arial" w:eastAsia="Times New Roman" w:hAnsi="Arial" w:cs="Arial"/>
                <w:sz w:val="20"/>
                <w:szCs w:val="20"/>
              </w:rPr>
            </w:pPr>
            <w:r w:rsidRPr="00516DC9">
              <w:rPr>
                <w:rFonts w:ascii="Arial" w:eastAsia="Times New Roman" w:hAnsi="Arial" w:cs="Arial"/>
                <w:sz w:val="20"/>
                <w:szCs w:val="20"/>
              </w:rPr>
              <w:t xml:space="preserve">Process(es), control(s) should be established to monitor, track and enforce applicable controls over the declassification </w:t>
            </w:r>
            <w:r w:rsidR="0015654C">
              <w:rPr>
                <w:rFonts w:ascii="Arial" w:eastAsia="Times New Roman" w:hAnsi="Arial" w:cs="Arial"/>
                <w:sz w:val="20"/>
                <w:szCs w:val="20"/>
              </w:rPr>
              <w:t xml:space="preserve">of </w:t>
            </w:r>
            <w:r w:rsidR="0015654C" w:rsidRPr="000D77FF">
              <w:rPr>
                <w:rFonts w:ascii="Arial" w:eastAsia="Times New Roman" w:hAnsi="Arial" w:cs="Arial"/>
                <w:sz w:val="20"/>
                <w:szCs w:val="20"/>
                <w:highlight w:val="yellow"/>
              </w:rPr>
              <w:t>emails, documents</w:t>
            </w:r>
            <w:r w:rsidR="0015654C">
              <w:rPr>
                <w:rFonts w:ascii="Arial" w:eastAsia="Times New Roman" w:hAnsi="Arial" w:cs="Arial"/>
                <w:sz w:val="20"/>
                <w:szCs w:val="20"/>
              </w:rPr>
              <w:t xml:space="preserve"> </w:t>
            </w:r>
            <w:r w:rsidRPr="00516DC9">
              <w:rPr>
                <w:rFonts w:ascii="Arial" w:eastAsia="Times New Roman" w:hAnsi="Arial" w:cs="Arial"/>
                <w:sz w:val="20"/>
                <w:szCs w:val="20"/>
              </w:rPr>
              <w:t>ensuring proper labelling and protection.</w:t>
            </w:r>
            <w:r>
              <w:rPr>
                <w:rFonts w:ascii="Arial" w:eastAsia="Times New Roman" w:hAnsi="Arial" w:cs="Arial"/>
                <w:sz w:val="20"/>
                <w:szCs w:val="20"/>
              </w:rPr>
              <w:t xml:space="preserve"> </w:t>
            </w:r>
            <w:r w:rsidR="00632CBD" w:rsidRPr="00834C6B">
              <w:rPr>
                <w:rFonts w:ascii="Arial" w:eastAsia="Times New Roman" w:hAnsi="Arial" w:cs="Arial"/>
                <w:sz w:val="20"/>
                <w:szCs w:val="20"/>
                <w:highlight w:val="yellow"/>
              </w:rPr>
              <w:t>Measures must be implemented to prevent label circumvention when file formats are changed</w:t>
            </w:r>
            <w:r w:rsidR="00546DAC">
              <w:rPr>
                <w:rFonts w:ascii="Arial" w:eastAsia="Times New Roman" w:hAnsi="Arial" w:cs="Arial"/>
                <w:sz w:val="20"/>
                <w:szCs w:val="20"/>
                <w:highlight w:val="yellow"/>
              </w:rPr>
              <w:t xml:space="preserve"> </w:t>
            </w:r>
            <w:r w:rsidR="00546DAC" w:rsidRPr="000D77FF">
              <w:rPr>
                <w:rFonts w:ascii="Arial" w:hAnsi="Arial" w:cs="Arial"/>
                <w:sz w:val="20"/>
                <w:szCs w:val="20"/>
                <w:highlight w:val="yellow"/>
              </w:rPr>
              <w:t>●</w:t>
            </w:r>
            <w:r w:rsidR="00632CBD" w:rsidRPr="00834C6B">
              <w:rPr>
                <w:rFonts w:ascii="Arial" w:eastAsia="Times New Roman" w:hAnsi="Arial" w:cs="Arial"/>
                <w:sz w:val="20"/>
                <w:szCs w:val="20"/>
                <w:highlight w:val="yellow"/>
              </w:rPr>
              <w:t>.</w:t>
            </w:r>
          </w:p>
          <w:p w14:paraId="73FFD48F"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Desktop Application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A.5.13</w:t>
            </w:r>
          </w:p>
        </w:tc>
      </w:tr>
    </w:tbl>
    <w:p w14:paraId="31D71917" w14:textId="77777777" w:rsidR="00D133D6" w:rsidRDefault="00D133D6" w:rsidP="009403FA">
      <w:pPr>
        <w:rPr>
          <w:rFonts w:ascii="Arial" w:hAnsi="Arial" w:cs="Arial"/>
          <w:lang w:val="it-IT"/>
        </w:rPr>
      </w:pPr>
    </w:p>
    <w:tbl>
      <w:tblPr>
        <w:tblW w:w="9637"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60"/>
        <w:gridCol w:w="7477"/>
      </w:tblGrid>
      <w:tr w:rsidR="00B735CF" w:rsidRPr="00BE6636" w14:paraId="1584AA39" w14:textId="77777777" w:rsidTr="001A6AAA">
        <w:trPr>
          <w:trHeight w:val="255"/>
        </w:trPr>
        <w:tc>
          <w:tcPr>
            <w:tcW w:w="2160" w:type="dxa"/>
            <w:tcBorders>
              <w:top w:val="single" w:sz="6" w:space="0" w:color="auto"/>
              <w:left w:val="single" w:sz="6" w:space="0" w:color="auto"/>
              <w:bottom w:val="nil"/>
              <w:right w:val="single" w:sz="6" w:space="0" w:color="auto"/>
            </w:tcBorders>
            <w:shd w:val="clear" w:color="auto" w:fill="193296"/>
            <w:vAlign w:val="bottom"/>
            <w:hideMark/>
          </w:tcPr>
          <w:p w14:paraId="6E8ED024" w14:textId="77777777" w:rsidR="00B735CF" w:rsidRPr="00BE6636" w:rsidRDefault="00B735CF" w:rsidP="004B3DD4">
            <w:pPr>
              <w:spacing w:before="120" w:after="120" w:line="240" w:lineRule="auto"/>
              <w:ind w:left="284"/>
              <w:textAlignment w:val="baseline"/>
              <w:rPr>
                <w:rFonts w:ascii="Arial" w:eastAsia="Times New Roman" w:hAnsi="Arial" w:cs="Arial"/>
                <w:sz w:val="24"/>
                <w:szCs w:val="24"/>
              </w:rPr>
            </w:pPr>
            <w:r w:rsidRPr="00BE6636">
              <w:rPr>
                <w:rFonts w:ascii="Arial" w:eastAsia="Times New Roman" w:hAnsi="Arial" w:cs="Arial"/>
                <w:b/>
                <w:bCs/>
                <w:color w:val="FFFFFF"/>
                <w:sz w:val="20"/>
                <w:szCs w:val="20"/>
              </w:rPr>
              <w:lastRenderedPageBreak/>
              <w:t xml:space="preserve">ID: </w:t>
            </w:r>
            <w:r w:rsidR="004F1EDC">
              <w:rPr>
                <w:rFonts w:ascii="Arial" w:eastAsia="Times New Roman" w:hAnsi="Arial" w:cs="Arial"/>
                <w:b/>
                <w:bCs/>
                <w:color w:val="FFFFFF"/>
                <w:sz w:val="20"/>
                <w:szCs w:val="20"/>
              </w:rPr>
              <w:t>2</w:t>
            </w:r>
            <w:r w:rsidRPr="00BE6636">
              <w:rPr>
                <w:rFonts w:ascii="Arial" w:eastAsia="Times New Roman" w:hAnsi="Arial" w:cs="Arial"/>
                <w:b/>
                <w:bCs/>
                <w:color w:val="FFFFFF"/>
                <w:sz w:val="20"/>
                <w:szCs w:val="20"/>
              </w:rPr>
              <w:t xml:space="preserve"> </w:t>
            </w:r>
            <w:r w:rsidRPr="00BE6636">
              <w:rPr>
                <w:rFonts w:ascii="Arial" w:eastAsia="Times New Roman" w:hAnsi="Arial" w:cs="Arial"/>
                <w:b/>
                <w:bCs/>
                <w:color w:val="FFFFFF"/>
                <w:sz w:val="20"/>
                <w:szCs w:val="20"/>
              </w:rPr>
              <w:br/>
              <w:t>(version 3.0)</w:t>
            </w:r>
            <w:r w:rsidRPr="00BE6636">
              <w:rPr>
                <w:rFonts w:ascii="Arial" w:eastAsia="Times New Roman" w:hAnsi="Arial" w:cs="Arial"/>
                <w:color w:val="FFFFFF"/>
                <w:sz w:val="20"/>
                <w:szCs w:val="20"/>
              </w:rPr>
              <w:t> </w:t>
            </w:r>
          </w:p>
        </w:tc>
        <w:tc>
          <w:tcPr>
            <w:tcW w:w="7477" w:type="dxa"/>
            <w:tcBorders>
              <w:top w:val="single" w:sz="6" w:space="0" w:color="auto"/>
              <w:left w:val="nil"/>
              <w:bottom w:val="nil"/>
              <w:right w:val="single" w:sz="6" w:space="0" w:color="auto"/>
            </w:tcBorders>
            <w:shd w:val="clear" w:color="auto" w:fill="193296"/>
            <w:vAlign w:val="center"/>
            <w:hideMark/>
          </w:tcPr>
          <w:p w14:paraId="77D3DAFA" w14:textId="77777777" w:rsidR="00B735CF" w:rsidRPr="00BE6636" w:rsidRDefault="004F1EDC" w:rsidP="004B3DD4">
            <w:pPr>
              <w:spacing w:before="120" w:after="120" w:line="240" w:lineRule="auto"/>
              <w:ind w:left="284" w:right="284"/>
              <w:textAlignment w:val="baseline"/>
              <w:rPr>
                <w:rFonts w:ascii="Arial" w:eastAsia="Times New Roman" w:hAnsi="Arial" w:cs="Arial"/>
                <w:sz w:val="24"/>
                <w:szCs w:val="24"/>
              </w:rPr>
            </w:pPr>
            <w:r w:rsidRPr="004F1EDC">
              <w:rPr>
                <w:rFonts w:ascii="Arial" w:eastAsia="Times New Roman" w:hAnsi="Arial" w:cs="Arial"/>
                <w:b/>
                <w:bCs/>
                <w:color w:val="FFFFFF"/>
                <w:sz w:val="20"/>
                <w:szCs w:val="20"/>
              </w:rPr>
              <w:t>Data Crown Jewel Inventory &amp; Data Flow Management</w:t>
            </w:r>
          </w:p>
        </w:tc>
      </w:tr>
      <w:tr w:rsidR="00B735CF" w:rsidRPr="00BE6636" w14:paraId="32BD7CB4" w14:textId="77777777" w:rsidTr="001A6AAA">
        <w:trPr>
          <w:trHeight w:val="435"/>
        </w:trPr>
        <w:tc>
          <w:tcPr>
            <w:tcW w:w="2160"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vAlign w:val="center"/>
            <w:hideMark/>
          </w:tcPr>
          <w:p w14:paraId="1D831ADC" w14:textId="77777777" w:rsidR="00B735CF" w:rsidRPr="00BE6636" w:rsidRDefault="004F1EDC" w:rsidP="004B3DD4">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2</w:t>
            </w:r>
          </w:p>
          <w:p w14:paraId="49AA2EB5" w14:textId="77777777" w:rsidR="00671969" w:rsidRDefault="00A86157">
            <w:pPr>
              <w:spacing w:after="0"/>
            </w:pPr>
            <w:r>
              <w:rPr>
                <w:rFonts w:ascii="Arial" w:eastAsia="Arial" w:hAnsi="Arial" w:cs="Arial"/>
                <w:sz w:val="20"/>
                <w:szCs w:val="20"/>
              </w:rPr>
              <w:t>DOR.ICT.DSG.DCJ.001</w:t>
            </w:r>
          </w:p>
        </w:tc>
        <w:tc>
          <w:tcPr>
            <w:tcW w:w="7477"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vAlign w:val="center"/>
            <w:hideMark/>
          </w:tcPr>
          <w:p w14:paraId="20CEA5DB" w14:textId="77777777" w:rsidR="00B735CF" w:rsidRPr="00D11359" w:rsidRDefault="00674A39" w:rsidP="004B3DD4">
            <w:pPr>
              <w:spacing w:before="120" w:after="120" w:line="240" w:lineRule="auto"/>
              <w:ind w:left="284" w:right="284"/>
              <w:textAlignment w:val="baseline"/>
              <w:rPr>
                <w:rFonts w:ascii="Arial" w:eastAsia="Times New Roman" w:hAnsi="Arial" w:cs="Arial"/>
                <w:b/>
                <w:bCs/>
                <w:sz w:val="20"/>
                <w:szCs w:val="20"/>
              </w:rPr>
            </w:pPr>
            <w:r w:rsidRPr="00D11359">
              <w:rPr>
                <w:rFonts w:ascii="Arial" w:eastAsia="Times New Roman" w:hAnsi="Arial" w:cs="Arial"/>
                <w:b/>
                <w:bCs/>
                <w:sz w:val="20"/>
                <w:szCs w:val="20"/>
              </w:rPr>
              <w:t>Data flows for all Data Crown Jewels must be documented, and the Data Crown Jewel inventory as well as the associated Data Flow Registry must be maintained and regularly updated</w:t>
            </w:r>
            <w:r w:rsidR="00CE7525" w:rsidRPr="00D11359">
              <w:rPr>
                <w:rFonts w:ascii="Arial" w:eastAsia="Times New Roman" w:hAnsi="Arial" w:cs="Arial"/>
                <w:b/>
                <w:bCs/>
                <w:sz w:val="20"/>
                <w:szCs w:val="20"/>
              </w:rPr>
              <w:t>.</w:t>
            </w:r>
          </w:p>
        </w:tc>
      </w:tr>
      <w:tr w:rsidR="00B735CF" w:rsidRPr="00BE6636" w14:paraId="28953114" w14:textId="77777777" w:rsidTr="001A6AAA">
        <w:trPr>
          <w:trHeight w:val="704"/>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tcPr>
          <w:p w14:paraId="2A65DD6F" w14:textId="77777777" w:rsidR="00B735CF" w:rsidRPr="00BE6636" w:rsidRDefault="004C6E02" w:rsidP="006D133D">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2</w:t>
            </w:r>
            <w:r w:rsidR="00B735CF" w:rsidRPr="00BE6636">
              <w:rPr>
                <w:rFonts w:ascii="Arial" w:eastAsia="Times New Roman" w:hAnsi="Arial" w:cs="Arial"/>
                <w:sz w:val="20"/>
                <w:szCs w:val="20"/>
              </w:rPr>
              <w:t>.</w:t>
            </w:r>
            <w:r>
              <w:rPr>
                <w:rFonts w:ascii="Arial" w:eastAsia="Times New Roman" w:hAnsi="Arial" w:cs="Arial"/>
                <w:sz w:val="20"/>
                <w:szCs w:val="20"/>
              </w:rPr>
              <w:t>1</w:t>
            </w:r>
          </w:p>
          <w:p w14:paraId="20ECAF36" w14:textId="77777777" w:rsidR="00671969" w:rsidRDefault="00A86157">
            <w:pPr>
              <w:spacing w:after="0"/>
            </w:pPr>
            <w:r>
              <w:rPr>
                <w:rFonts w:ascii="Arial" w:eastAsia="Arial" w:hAnsi="Arial" w:cs="Arial"/>
                <w:sz w:val="20"/>
                <w:szCs w:val="20"/>
              </w:rPr>
              <w:t>DOR.ICT.DSG.DCJ.002</w:t>
            </w:r>
          </w:p>
        </w:tc>
        <w:tc>
          <w:tcPr>
            <w:tcW w:w="7477" w:type="dxa"/>
            <w:tcBorders>
              <w:top w:val="single" w:sz="4" w:space="0" w:color="auto"/>
              <w:left w:val="single" w:sz="4" w:space="0" w:color="auto"/>
              <w:bottom w:val="single" w:sz="4" w:space="0" w:color="auto"/>
              <w:right w:val="single" w:sz="4" w:space="0" w:color="auto"/>
            </w:tcBorders>
            <w:shd w:val="clear" w:color="auto" w:fill="FFFFFF" w:themeFill="background1"/>
          </w:tcPr>
          <w:p w14:paraId="330A73D3" w14:textId="77777777" w:rsidR="00F755BB" w:rsidRPr="00DA7A41" w:rsidRDefault="00B23C3A">
            <w:pPr>
              <w:spacing w:before="120" w:after="0" w:line="240" w:lineRule="auto"/>
              <w:ind w:left="284" w:right="284"/>
              <w:textAlignment w:val="baseline"/>
              <w:rPr>
                <w:rFonts w:ascii="Arial" w:eastAsia="Times New Roman" w:hAnsi="Arial" w:cs="Arial"/>
                <w:sz w:val="20"/>
                <w:szCs w:val="20"/>
              </w:rPr>
            </w:pPr>
            <w:r w:rsidRPr="00DA7A41">
              <w:rPr>
                <w:rFonts w:ascii="Arial" w:eastAsia="Times New Roman" w:hAnsi="Arial" w:cs="Arial"/>
                <w:sz w:val="20"/>
                <w:szCs w:val="20"/>
              </w:rPr>
              <w:t>D</w:t>
            </w:r>
            <w:r w:rsidR="00A16A17" w:rsidRPr="00DA7A41">
              <w:rPr>
                <w:rFonts w:ascii="Arial" w:eastAsia="Times New Roman" w:hAnsi="Arial" w:cs="Arial"/>
                <w:sz w:val="20"/>
                <w:szCs w:val="20"/>
              </w:rPr>
              <w:t>ata flows for each Data Crown Jewel must be documented, maintained in centralized Data Flow Registry</w:t>
            </w:r>
            <w:r w:rsidR="00271102" w:rsidRPr="00DA7A41">
              <w:rPr>
                <w:rFonts w:ascii="Arial" w:eastAsia="Times New Roman" w:hAnsi="Arial" w:cs="Arial"/>
                <w:sz w:val="18"/>
                <w:szCs w:val="18"/>
              </w:rPr>
              <w:t>●</w:t>
            </w:r>
            <w:r w:rsidR="00A16A17" w:rsidRPr="00DA7A41">
              <w:rPr>
                <w:rFonts w:ascii="Arial" w:eastAsia="Times New Roman" w:hAnsi="Arial" w:cs="Arial"/>
                <w:sz w:val="20"/>
                <w:szCs w:val="20"/>
              </w:rPr>
              <w:t>.</w:t>
            </w:r>
          </w:p>
          <w:p w14:paraId="330A2AE3" w14:textId="77777777" w:rsidR="000672A2" w:rsidRPr="00DA7A41" w:rsidRDefault="000672A2" w:rsidP="006D133D">
            <w:pPr>
              <w:spacing w:before="240" w:after="0" w:line="240" w:lineRule="auto"/>
              <w:ind w:left="284" w:right="284"/>
              <w:textAlignment w:val="baseline"/>
              <w:rPr>
                <w:rFonts w:ascii="Arial" w:eastAsia="Times New Roman" w:hAnsi="Arial" w:cs="Arial"/>
                <w:sz w:val="20"/>
                <w:szCs w:val="20"/>
              </w:rPr>
            </w:pPr>
            <w:r w:rsidRPr="00DA7A41">
              <w:rPr>
                <w:rFonts w:ascii="Arial" w:eastAsia="Times New Roman" w:hAnsi="Arial" w:cs="Arial"/>
                <w:sz w:val="20"/>
                <w:szCs w:val="20"/>
              </w:rPr>
              <w:t>Data Crown Jewels</w:t>
            </w:r>
            <w:r w:rsidR="00702E87" w:rsidRPr="00414EF3">
              <w:rPr>
                <w:rStyle w:val="FootnoteReference"/>
                <w:rFonts w:ascii="Arial" w:eastAsia="Times New Roman" w:hAnsi="Arial" w:cs="Arial"/>
                <w:sz w:val="20"/>
                <w:szCs w:val="20"/>
                <w:highlight w:val="yellow"/>
              </w:rPr>
              <w:footnoteReference w:id="5"/>
            </w:r>
            <w:r w:rsidRPr="00DA7A41">
              <w:rPr>
                <w:rFonts w:ascii="Arial" w:eastAsia="Times New Roman" w:hAnsi="Arial" w:cs="Arial"/>
                <w:sz w:val="20"/>
                <w:szCs w:val="20"/>
              </w:rPr>
              <w:t xml:space="preserve"> are mission-critical data whose unauthorized disclosure</w:t>
            </w:r>
            <w:r w:rsidR="001E4BFD" w:rsidRPr="00DA7A41">
              <w:rPr>
                <w:rFonts w:ascii="Arial" w:eastAsia="Times New Roman" w:hAnsi="Arial" w:cs="Arial"/>
                <w:sz w:val="20"/>
                <w:szCs w:val="20"/>
              </w:rPr>
              <w:t xml:space="preserve"> </w:t>
            </w:r>
            <w:r w:rsidRPr="00DA7A41">
              <w:rPr>
                <w:rFonts w:ascii="Arial" w:eastAsia="Times New Roman" w:hAnsi="Arial" w:cs="Arial"/>
                <w:sz w:val="20"/>
                <w:szCs w:val="20"/>
              </w:rPr>
              <w:t>would cause intolerable and existential business impact. This includes but is not limited to:</w:t>
            </w:r>
          </w:p>
          <w:p w14:paraId="281C1A03" w14:textId="77777777" w:rsidR="000672A2" w:rsidRPr="00DA7A41" w:rsidRDefault="000672A2" w:rsidP="006D133D">
            <w:pPr>
              <w:pStyle w:val="ListParagraph"/>
              <w:numPr>
                <w:ilvl w:val="0"/>
                <w:numId w:val="32"/>
              </w:numPr>
              <w:spacing w:after="120" w:line="240" w:lineRule="auto"/>
              <w:ind w:left="924" w:right="284" w:hanging="357"/>
              <w:textAlignment w:val="baseline"/>
              <w:rPr>
                <w:rFonts w:ascii="Arial" w:eastAsia="Times New Roman" w:hAnsi="Arial" w:cs="Arial"/>
                <w:sz w:val="20"/>
                <w:szCs w:val="20"/>
              </w:rPr>
            </w:pPr>
            <w:r w:rsidRPr="00DA7A41">
              <w:rPr>
                <w:rFonts w:ascii="Arial" w:eastAsia="Times New Roman" w:hAnsi="Arial" w:cs="Arial"/>
                <w:sz w:val="20"/>
                <w:szCs w:val="20"/>
              </w:rPr>
              <w:t>Regulatory Impact: Severe regulatory consequences such as the revocation of essential licenses or authorizations, making continued business operations impossible.</w:t>
            </w:r>
          </w:p>
          <w:p w14:paraId="591EACDF" w14:textId="77777777" w:rsidR="000672A2" w:rsidRPr="00DA7A41" w:rsidRDefault="000672A2" w:rsidP="006D133D">
            <w:pPr>
              <w:pStyle w:val="ListParagraph"/>
              <w:numPr>
                <w:ilvl w:val="0"/>
                <w:numId w:val="32"/>
              </w:numPr>
              <w:spacing w:after="120" w:line="240" w:lineRule="auto"/>
              <w:ind w:left="924" w:right="284" w:hanging="357"/>
              <w:textAlignment w:val="baseline"/>
              <w:rPr>
                <w:rFonts w:ascii="Arial" w:eastAsia="Times New Roman" w:hAnsi="Arial" w:cs="Arial"/>
                <w:sz w:val="20"/>
                <w:szCs w:val="20"/>
              </w:rPr>
            </w:pPr>
            <w:r w:rsidRPr="00DA7A41">
              <w:rPr>
                <w:rFonts w:ascii="Arial" w:eastAsia="Times New Roman" w:hAnsi="Arial" w:cs="Arial"/>
                <w:sz w:val="20"/>
                <w:szCs w:val="20"/>
              </w:rPr>
              <w:t>Financial Impact: Severe financial losses that threaten the organization’s solvency or ability to continue operations.</w:t>
            </w:r>
          </w:p>
          <w:p w14:paraId="08DAC14E" w14:textId="77777777" w:rsidR="000672A2" w:rsidRPr="00DA7A41" w:rsidRDefault="000672A2" w:rsidP="006D133D">
            <w:pPr>
              <w:pStyle w:val="ListParagraph"/>
              <w:numPr>
                <w:ilvl w:val="0"/>
                <w:numId w:val="32"/>
              </w:numPr>
              <w:spacing w:after="120" w:line="240" w:lineRule="auto"/>
              <w:ind w:left="924" w:right="284" w:hanging="357"/>
              <w:textAlignment w:val="baseline"/>
              <w:rPr>
                <w:rFonts w:ascii="Arial" w:eastAsia="Times New Roman" w:hAnsi="Arial" w:cs="Arial"/>
                <w:sz w:val="20"/>
                <w:szCs w:val="20"/>
              </w:rPr>
            </w:pPr>
            <w:r w:rsidRPr="00DA7A41">
              <w:rPr>
                <w:rFonts w:ascii="Arial" w:eastAsia="Times New Roman" w:hAnsi="Arial" w:cs="Arial"/>
                <w:sz w:val="20"/>
                <w:szCs w:val="20"/>
              </w:rPr>
              <w:t>Customer and Market Trust Impact: Severe and sustained harmful customer or market reaction, e.g. significant market movements that threaten business viability.</w:t>
            </w:r>
          </w:p>
          <w:p w14:paraId="4B367C17" w14:textId="77777777" w:rsidR="000672A2" w:rsidRPr="00DA7A41" w:rsidRDefault="000672A2" w:rsidP="006D133D">
            <w:pPr>
              <w:pStyle w:val="ListParagraph"/>
              <w:numPr>
                <w:ilvl w:val="0"/>
                <w:numId w:val="32"/>
              </w:numPr>
              <w:spacing w:after="120" w:line="240" w:lineRule="auto"/>
              <w:ind w:left="924" w:right="284" w:hanging="357"/>
              <w:textAlignment w:val="baseline"/>
              <w:rPr>
                <w:rFonts w:ascii="Arial" w:eastAsia="Times New Roman" w:hAnsi="Arial" w:cs="Arial"/>
                <w:sz w:val="20"/>
                <w:szCs w:val="20"/>
              </w:rPr>
            </w:pPr>
            <w:r w:rsidRPr="00DA7A41">
              <w:rPr>
                <w:rFonts w:ascii="Arial" w:eastAsia="Times New Roman" w:hAnsi="Arial" w:cs="Arial"/>
                <w:sz w:val="20"/>
                <w:szCs w:val="20"/>
              </w:rPr>
              <w:t>Operational Impact: Permanent or sustained disruption of critical core services and operations that prevents the organization from functioning</w:t>
            </w:r>
          </w:p>
          <w:p w14:paraId="04436563"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 A.5.13, A.5.14, A.5.33, A.8.12</w:t>
            </w:r>
          </w:p>
        </w:tc>
      </w:tr>
      <w:tr w:rsidR="00B735CF" w:rsidRPr="00BE6636" w14:paraId="3174B9FA" w14:textId="77777777" w:rsidTr="001A6AAA">
        <w:trPr>
          <w:trHeight w:val="410"/>
        </w:trPr>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tcPr>
          <w:p w14:paraId="7E8882E3" w14:textId="77777777" w:rsidR="00B735CF" w:rsidRPr="00BE6636" w:rsidRDefault="004C6E02" w:rsidP="006D133D">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2</w:t>
            </w:r>
            <w:r w:rsidR="00B735CF" w:rsidRPr="00BE6636">
              <w:rPr>
                <w:rFonts w:ascii="Arial" w:eastAsia="Times New Roman" w:hAnsi="Arial" w:cs="Arial"/>
                <w:sz w:val="20"/>
                <w:szCs w:val="20"/>
              </w:rPr>
              <w:t>.</w:t>
            </w:r>
            <w:r>
              <w:rPr>
                <w:rFonts w:ascii="Arial" w:eastAsia="Times New Roman" w:hAnsi="Arial" w:cs="Arial"/>
                <w:sz w:val="20"/>
                <w:szCs w:val="20"/>
              </w:rPr>
              <w:t>2</w:t>
            </w:r>
          </w:p>
          <w:p w14:paraId="56122843" w14:textId="77777777" w:rsidR="00B735CF" w:rsidRPr="00BE6636" w:rsidRDefault="00B735CF" w:rsidP="006D133D">
            <w:pPr>
              <w:spacing w:before="240" w:after="120" w:line="240" w:lineRule="auto"/>
              <w:textAlignment w:val="baseline"/>
              <w:rPr>
                <w:rFonts w:ascii="Arial" w:eastAsia="Times New Roman" w:hAnsi="Arial" w:cs="Arial"/>
                <w:sz w:val="20"/>
                <w:szCs w:val="20"/>
              </w:rPr>
            </w:pPr>
          </w:p>
          <w:p w14:paraId="119F7E77" w14:textId="77777777" w:rsidR="00671969" w:rsidRDefault="00A86157">
            <w:pPr>
              <w:spacing w:after="0"/>
            </w:pPr>
            <w:r>
              <w:rPr>
                <w:rFonts w:ascii="Arial" w:eastAsia="Arial" w:hAnsi="Arial" w:cs="Arial"/>
                <w:sz w:val="20"/>
                <w:szCs w:val="20"/>
              </w:rPr>
              <w:t>DOR.ICT.DSG.DCJ.003</w:t>
            </w:r>
          </w:p>
        </w:tc>
        <w:tc>
          <w:tcPr>
            <w:tcW w:w="7477" w:type="dxa"/>
            <w:tcBorders>
              <w:top w:val="single" w:sz="4" w:space="0" w:color="auto"/>
              <w:left w:val="single" w:sz="4" w:space="0" w:color="auto"/>
              <w:bottom w:val="single" w:sz="4" w:space="0" w:color="auto"/>
              <w:right w:val="single" w:sz="4" w:space="0" w:color="auto"/>
            </w:tcBorders>
            <w:shd w:val="clear" w:color="auto" w:fill="FFFFFF" w:themeFill="background1"/>
          </w:tcPr>
          <w:p w14:paraId="2EC352D4" w14:textId="77777777" w:rsidR="00B735CF" w:rsidRPr="00DA7A41" w:rsidRDefault="00A16A17" w:rsidP="006D133D">
            <w:pPr>
              <w:spacing w:before="120" w:after="0" w:line="240" w:lineRule="auto"/>
              <w:ind w:left="284" w:right="284"/>
              <w:textAlignment w:val="baseline"/>
              <w:rPr>
                <w:rFonts w:ascii="Arial" w:eastAsia="Times New Roman" w:hAnsi="Arial" w:cs="Arial"/>
                <w:sz w:val="20"/>
                <w:szCs w:val="20"/>
              </w:rPr>
            </w:pPr>
            <w:r w:rsidRPr="00DA7A41">
              <w:rPr>
                <w:rFonts w:ascii="Arial" w:eastAsia="Times New Roman" w:hAnsi="Arial" w:cs="Arial"/>
                <w:sz w:val="20"/>
                <w:szCs w:val="20"/>
              </w:rPr>
              <w:t xml:space="preserve">The inventory of Data Crown Jewels and associated Data Flow Registry must be reviewed at least annually to </w:t>
            </w:r>
            <w:r w:rsidR="00680F7F" w:rsidRPr="00DA7A41">
              <w:rPr>
                <w:rFonts w:ascii="Arial" w:eastAsia="Times New Roman" w:hAnsi="Arial" w:cs="Arial"/>
                <w:sz w:val="20"/>
                <w:szCs w:val="20"/>
              </w:rPr>
              <w:t>ensure</w:t>
            </w:r>
            <w:r w:rsidRPr="00DA7A41">
              <w:rPr>
                <w:rFonts w:ascii="Arial" w:eastAsia="Times New Roman" w:hAnsi="Arial" w:cs="Arial"/>
                <w:sz w:val="20"/>
                <w:szCs w:val="20"/>
              </w:rPr>
              <w:t xml:space="preserve"> completeness and ongoing relevance</w:t>
            </w:r>
            <w:r w:rsidR="00271102" w:rsidRPr="00DA7A41">
              <w:rPr>
                <w:rFonts w:ascii="Arial" w:eastAsia="Times New Roman" w:hAnsi="Arial" w:cs="Arial"/>
                <w:sz w:val="18"/>
                <w:szCs w:val="18"/>
              </w:rPr>
              <w:t>●</w:t>
            </w:r>
            <w:r w:rsidRPr="00DA7A41">
              <w:rPr>
                <w:rFonts w:ascii="Arial" w:eastAsia="Times New Roman" w:hAnsi="Arial" w:cs="Arial"/>
                <w:sz w:val="20"/>
                <w:szCs w:val="20"/>
              </w:rPr>
              <w:t>.</w:t>
            </w:r>
          </w:p>
          <w:p w14:paraId="164D6051"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A.5.9, A.5.13, A.5.14, A.5.33, A.8.12</w:t>
            </w:r>
          </w:p>
        </w:tc>
      </w:tr>
    </w:tbl>
    <w:p w14:paraId="660F6849" w14:textId="77777777" w:rsidR="00B735CF" w:rsidRPr="0050735C" w:rsidRDefault="00B735CF" w:rsidP="009403FA">
      <w:pPr>
        <w:rPr>
          <w:rFonts w:ascii="Arial" w:hAnsi="Arial" w:cs="Arial"/>
          <w:lang w:val="it-IT"/>
        </w:rPr>
      </w:pPr>
    </w:p>
    <w:tbl>
      <w:tblPr>
        <w:tblW w:w="9637"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38"/>
        <w:gridCol w:w="7399"/>
      </w:tblGrid>
      <w:tr w:rsidR="00467CE3" w:rsidRPr="00BE6636" w14:paraId="7E57107D" w14:textId="77777777" w:rsidTr="00396F75">
        <w:trPr>
          <w:trHeight w:val="255"/>
        </w:trPr>
        <w:tc>
          <w:tcPr>
            <w:tcW w:w="1598" w:type="dxa"/>
            <w:tcBorders>
              <w:top w:val="single" w:sz="6" w:space="0" w:color="auto"/>
              <w:left w:val="single" w:sz="6" w:space="0" w:color="auto"/>
              <w:bottom w:val="single" w:sz="6" w:space="0" w:color="auto"/>
              <w:right w:val="single" w:sz="6" w:space="0" w:color="auto"/>
            </w:tcBorders>
            <w:shd w:val="clear" w:color="auto" w:fill="193296"/>
            <w:vAlign w:val="bottom"/>
            <w:hideMark/>
          </w:tcPr>
          <w:p w14:paraId="7820A8C2" w14:textId="77777777" w:rsidR="00467CE3" w:rsidRPr="00BE6636" w:rsidRDefault="00467CE3" w:rsidP="002F6079">
            <w:pPr>
              <w:spacing w:before="120" w:after="120" w:line="240" w:lineRule="auto"/>
              <w:ind w:left="284"/>
              <w:textAlignment w:val="baseline"/>
              <w:rPr>
                <w:rFonts w:ascii="Arial" w:eastAsia="Times New Roman" w:hAnsi="Arial" w:cs="Arial"/>
                <w:sz w:val="24"/>
                <w:szCs w:val="24"/>
              </w:rPr>
            </w:pPr>
            <w:r w:rsidRPr="00BE6636">
              <w:rPr>
                <w:rFonts w:ascii="Arial" w:eastAsia="Times New Roman" w:hAnsi="Arial" w:cs="Arial"/>
                <w:b/>
                <w:bCs/>
                <w:color w:val="FFFFFF"/>
                <w:sz w:val="20"/>
                <w:szCs w:val="20"/>
              </w:rPr>
              <w:t xml:space="preserve">ID: </w:t>
            </w:r>
            <w:r w:rsidR="00916C2A">
              <w:rPr>
                <w:rFonts w:ascii="Arial" w:eastAsia="Times New Roman" w:hAnsi="Arial" w:cs="Arial"/>
                <w:b/>
                <w:bCs/>
                <w:color w:val="FFFFFF"/>
                <w:sz w:val="20"/>
                <w:szCs w:val="20"/>
              </w:rPr>
              <w:t>3</w:t>
            </w:r>
            <w:r w:rsidRPr="00BE6636">
              <w:rPr>
                <w:rFonts w:ascii="Arial" w:eastAsia="Times New Roman" w:hAnsi="Arial" w:cs="Arial"/>
                <w:b/>
                <w:bCs/>
                <w:color w:val="FFFFFF"/>
                <w:sz w:val="20"/>
                <w:szCs w:val="20"/>
              </w:rPr>
              <w:t xml:space="preserve"> </w:t>
            </w:r>
            <w:r w:rsidR="00E3398A" w:rsidRPr="00BE6636">
              <w:rPr>
                <w:rFonts w:ascii="Arial" w:eastAsia="Times New Roman" w:hAnsi="Arial" w:cs="Arial"/>
                <w:b/>
                <w:bCs/>
                <w:color w:val="FFFFFF"/>
                <w:sz w:val="20"/>
                <w:szCs w:val="20"/>
              </w:rPr>
              <w:br/>
            </w:r>
            <w:r w:rsidR="00FA2805">
              <w:rPr>
                <w:rFonts w:ascii="Arial" w:eastAsia="Times New Roman" w:hAnsi="Arial" w:cs="Arial"/>
                <w:b/>
                <w:bCs/>
                <w:color w:val="FFFFFF"/>
                <w:sz w:val="20"/>
                <w:szCs w:val="20"/>
              </w:rPr>
              <w:t>(version 3.0)</w:t>
            </w:r>
            <w:r w:rsidRPr="00BE6636">
              <w:rPr>
                <w:rFonts w:ascii="Arial" w:eastAsia="Times New Roman" w:hAnsi="Arial" w:cs="Arial"/>
                <w:color w:val="FFFFFF"/>
                <w:sz w:val="20"/>
                <w:szCs w:val="20"/>
              </w:rPr>
              <w:t> </w:t>
            </w:r>
          </w:p>
        </w:tc>
        <w:tc>
          <w:tcPr>
            <w:tcW w:w="8039" w:type="dxa"/>
            <w:tcBorders>
              <w:top w:val="single" w:sz="6" w:space="0" w:color="auto"/>
              <w:left w:val="nil"/>
              <w:bottom w:val="single" w:sz="6" w:space="0" w:color="auto"/>
              <w:right w:val="single" w:sz="6" w:space="0" w:color="auto"/>
            </w:tcBorders>
            <w:shd w:val="clear" w:color="auto" w:fill="193296"/>
            <w:vAlign w:val="center"/>
            <w:hideMark/>
          </w:tcPr>
          <w:p w14:paraId="17F71E6E" w14:textId="77777777" w:rsidR="00467CE3" w:rsidRPr="00BE6636" w:rsidRDefault="00AD1174" w:rsidP="002F6079">
            <w:pPr>
              <w:spacing w:before="120" w:after="120" w:line="240" w:lineRule="auto"/>
              <w:ind w:left="284"/>
              <w:textAlignment w:val="baseline"/>
              <w:rPr>
                <w:rFonts w:ascii="Arial" w:eastAsia="Times New Roman" w:hAnsi="Arial" w:cs="Arial"/>
                <w:sz w:val="24"/>
                <w:szCs w:val="24"/>
              </w:rPr>
            </w:pPr>
            <w:r w:rsidRPr="00BE6636">
              <w:rPr>
                <w:rFonts w:ascii="Arial" w:eastAsia="Times New Roman" w:hAnsi="Arial" w:cs="Arial"/>
                <w:b/>
                <w:bCs/>
                <w:color w:val="FFFFFF"/>
                <w:sz w:val="20"/>
                <w:szCs w:val="20"/>
              </w:rPr>
              <w:t>DLP tool and measure implementation</w:t>
            </w:r>
          </w:p>
        </w:tc>
      </w:tr>
      <w:tr w:rsidR="00467CE3" w:rsidRPr="00BE6636" w14:paraId="7F9838A6" w14:textId="77777777" w:rsidTr="0048694E">
        <w:trPr>
          <w:trHeight w:val="435"/>
        </w:trPr>
        <w:tc>
          <w:tcPr>
            <w:tcW w:w="1598" w:type="dxa"/>
            <w:tcBorders>
              <w:top w:val="single" w:sz="6" w:space="0" w:color="auto"/>
              <w:left w:val="single" w:sz="6" w:space="0" w:color="auto"/>
              <w:bottom w:val="single" w:sz="4" w:space="0" w:color="auto"/>
              <w:right w:val="single" w:sz="6" w:space="0" w:color="auto"/>
            </w:tcBorders>
            <w:shd w:val="clear" w:color="auto" w:fill="D9D9D9" w:themeFill="background1" w:themeFillShade="D9"/>
            <w:hideMark/>
          </w:tcPr>
          <w:p w14:paraId="6D2083E4" w14:textId="77777777" w:rsidR="00467CE3" w:rsidRPr="00BE6636" w:rsidRDefault="00916C2A" w:rsidP="002F6079">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3</w:t>
            </w:r>
          </w:p>
          <w:p w14:paraId="1370C508" w14:textId="77777777" w:rsidR="00671969" w:rsidRDefault="00A86157">
            <w:pPr>
              <w:spacing w:after="0"/>
            </w:pPr>
            <w:r>
              <w:rPr>
                <w:rFonts w:ascii="Arial" w:eastAsia="Arial" w:hAnsi="Arial" w:cs="Arial"/>
                <w:sz w:val="20"/>
                <w:szCs w:val="20"/>
              </w:rPr>
              <w:t>DOR.ICT.DSG.MON.001</w:t>
            </w:r>
          </w:p>
        </w:tc>
        <w:tc>
          <w:tcPr>
            <w:tcW w:w="8039" w:type="dxa"/>
            <w:tcBorders>
              <w:top w:val="single" w:sz="6" w:space="0" w:color="auto"/>
              <w:left w:val="single" w:sz="6" w:space="0" w:color="auto"/>
              <w:bottom w:val="single" w:sz="4" w:space="0" w:color="auto"/>
              <w:right w:val="single" w:sz="6" w:space="0" w:color="auto"/>
            </w:tcBorders>
            <w:shd w:val="clear" w:color="auto" w:fill="D9D9D9" w:themeFill="background1" w:themeFillShade="D9"/>
            <w:hideMark/>
          </w:tcPr>
          <w:p w14:paraId="6843797A" w14:textId="77777777" w:rsidR="00467CE3" w:rsidRPr="00BE6636" w:rsidRDefault="00426191" w:rsidP="007328E0">
            <w:pPr>
              <w:spacing w:before="120" w:after="120" w:line="240" w:lineRule="auto"/>
              <w:ind w:left="288" w:right="288"/>
              <w:textAlignment w:val="baseline"/>
              <w:rPr>
                <w:rFonts w:ascii="Arial" w:eastAsia="Times New Roman" w:hAnsi="Arial" w:cs="Arial"/>
                <w:b/>
                <w:bCs/>
                <w:sz w:val="20"/>
                <w:szCs w:val="20"/>
              </w:rPr>
            </w:pPr>
            <w:r w:rsidRPr="00426191">
              <w:rPr>
                <w:rFonts w:ascii="Arial" w:eastAsia="Times New Roman" w:hAnsi="Arial" w:cs="Arial"/>
                <w:b/>
                <w:bCs/>
                <w:sz w:val="20"/>
                <w:szCs w:val="20"/>
              </w:rPr>
              <w:t xml:space="preserve">It must be ensured that unauthorized data disclosure </w:t>
            </w:r>
            <w:r w:rsidR="001E201E" w:rsidRPr="006B71E7">
              <w:rPr>
                <w:rFonts w:ascii="Arial" w:eastAsia="Times New Roman" w:hAnsi="Arial" w:cs="Arial"/>
                <w:b/>
                <w:bCs/>
                <w:sz w:val="20"/>
                <w:szCs w:val="20"/>
                <w:highlight w:val="yellow"/>
              </w:rPr>
              <w:t>is</w:t>
            </w:r>
            <w:r w:rsidRPr="009D417E">
              <w:rPr>
                <w:rFonts w:ascii="Arial" w:eastAsia="Times New Roman" w:hAnsi="Arial" w:cs="Arial"/>
                <w:b/>
                <w:bCs/>
                <w:sz w:val="20"/>
                <w:szCs w:val="20"/>
                <w:highlight w:val="yellow"/>
              </w:rPr>
              <w:t xml:space="preserve"> </w:t>
            </w:r>
            <w:r w:rsidR="00327E3C" w:rsidRPr="009D417E">
              <w:rPr>
                <w:rFonts w:ascii="Arial" w:eastAsia="Times New Roman" w:hAnsi="Arial" w:cs="Arial"/>
                <w:b/>
                <w:bCs/>
                <w:sz w:val="20"/>
                <w:szCs w:val="20"/>
                <w:highlight w:val="yellow"/>
              </w:rPr>
              <w:t>mitigated</w:t>
            </w:r>
            <w:r w:rsidR="004B6177" w:rsidRPr="009D417E">
              <w:rPr>
                <w:rFonts w:ascii="Arial" w:eastAsia="Times New Roman" w:hAnsi="Arial" w:cs="Arial"/>
                <w:b/>
                <w:bCs/>
                <w:sz w:val="20"/>
                <w:szCs w:val="20"/>
                <w:highlight w:val="yellow"/>
              </w:rPr>
              <w:t xml:space="preserve"> </w:t>
            </w:r>
            <w:r w:rsidR="004B6177" w:rsidRPr="006B71E7">
              <w:rPr>
                <w:rFonts w:ascii="Arial" w:eastAsia="Times New Roman" w:hAnsi="Arial" w:cs="Arial"/>
                <w:b/>
                <w:bCs/>
                <w:sz w:val="20"/>
                <w:szCs w:val="20"/>
                <w:highlight w:val="yellow"/>
              </w:rPr>
              <w:t xml:space="preserve">and </w:t>
            </w:r>
            <w:r w:rsidR="004B6177" w:rsidRPr="000D77FF">
              <w:rPr>
                <w:rFonts w:ascii="Arial" w:eastAsia="Times New Roman" w:hAnsi="Arial" w:cs="Arial"/>
                <w:b/>
                <w:bCs/>
                <w:sz w:val="20"/>
                <w:szCs w:val="20"/>
                <w:highlight w:val="yellow"/>
              </w:rPr>
              <w:t xml:space="preserve">transferred </w:t>
            </w:r>
            <w:r w:rsidR="008C0EDC">
              <w:rPr>
                <w:rFonts w:ascii="Arial" w:eastAsia="Times New Roman" w:hAnsi="Arial" w:cs="Arial"/>
                <w:b/>
                <w:bCs/>
                <w:sz w:val="20"/>
                <w:szCs w:val="20"/>
                <w:highlight w:val="yellow"/>
              </w:rPr>
              <w:t>data</w:t>
            </w:r>
            <w:r w:rsidR="004B6177" w:rsidRPr="000D77FF">
              <w:rPr>
                <w:rFonts w:ascii="Arial" w:eastAsia="Times New Roman" w:hAnsi="Arial" w:cs="Arial"/>
                <w:b/>
                <w:bCs/>
                <w:sz w:val="20"/>
                <w:szCs w:val="20"/>
                <w:highlight w:val="yellow"/>
              </w:rPr>
              <w:t xml:space="preserve"> is </w:t>
            </w:r>
            <w:r w:rsidR="008C0EDC" w:rsidRPr="000D77FF">
              <w:rPr>
                <w:rFonts w:ascii="Arial" w:eastAsia="Times New Roman" w:hAnsi="Arial" w:cs="Arial"/>
                <w:b/>
                <w:bCs/>
                <w:sz w:val="20"/>
                <w:szCs w:val="20"/>
                <w:highlight w:val="yellow"/>
              </w:rPr>
              <w:t>protected</w:t>
            </w:r>
            <w:r w:rsidRPr="000D77FF">
              <w:rPr>
                <w:rFonts w:ascii="Arial" w:eastAsia="Times New Roman" w:hAnsi="Arial" w:cs="Arial"/>
                <w:b/>
                <w:bCs/>
                <w:sz w:val="20"/>
                <w:szCs w:val="20"/>
                <w:highlight w:val="yellow"/>
              </w:rPr>
              <w:t>.</w:t>
            </w:r>
          </w:p>
        </w:tc>
      </w:tr>
      <w:tr w:rsidR="00C649D1" w:rsidRPr="00BE6636" w14:paraId="42E4A56B" w14:textId="77777777" w:rsidTr="0048694E">
        <w:trPr>
          <w:trHeight w:val="4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0DC237C3" w14:textId="77777777" w:rsidR="00C649D1" w:rsidRPr="005D6A11" w:rsidRDefault="00916C2A" w:rsidP="002F6079">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3</w:t>
            </w:r>
            <w:r w:rsidR="00822516" w:rsidRPr="005D6A11">
              <w:rPr>
                <w:rFonts w:ascii="Arial" w:eastAsia="Times New Roman" w:hAnsi="Arial" w:cs="Arial"/>
                <w:sz w:val="20"/>
                <w:szCs w:val="20"/>
              </w:rPr>
              <w:t>.1</w:t>
            </w:r>
          </w:p>
          <w:p w14:paraId="6EE1E644" w14:textId="77777777" w:rsidR="00671969" w:rsidRDefault="00A86157">
            <w:pPr>
              <w:spacing w:after="0"/>
            </w:pPr>
            <w:r>
              <w:rPr>
                <w:rFonts w:ascii="Arial" w:eastAsia="Arial" w:hAnsi="Arial" w:cs="Arial"/>
                <w:sz w:val="20"/>
                <w:szCs w:val="20"/>
              </w:rPr>
              <w:t>DOR.ICT.DSG.MON.002</w:t>
            </w:r>
          </w:p>
        </w:tc>
        <w:tc>
          <w:tcPr>
            <w:tcW w:w="8039" w:type="dxa"/>
            <w:tcBorders>
              <w:top w:val="single" w:sz="4" w:space="0" w:color="auto"/>
              <w:left w:val="single" w:sz="4" w:space="0" w:color="auto"/>
              <w:bottom w:val="single" w:sz="4" w:space="0" w:color="auto"/>
              <w:right w:val="single" w:sz="4" w:space="0" w:color="auto"/>
            </w:tcBorders>
            <w:shd w:val="clear" w:color="auto" w:fill="FFFFFF" w:themeFill="background1"/>
          </w:tcPr>
          <w:p w14:paraId="6B4BA1E8" w14:textId="77777777" w:rsidR="00C649D1" w:rsidRPr="005D6A11" w:rsidRDefault="00822516" w:rsidP="00EB7DD8">
            <w:pPr>
              <w:spacing w:before="120" w:after="120" w:line="240" w:lineRule="auto"/>
              <w:ind w:left="284" w:right="284"/>
              <w:textAlignment w:val="baseline"/>
              <w:rPr>
                <w:rFonts w:ascii="Arial" w:eastAsia="Times New Roman" w:hAnsi="Arial" w:cs="Arial"/>
                <w:sz w:val="20"/>
                <w:szCs w:val="20"/>
              </w:rPr>
            </w:pPr>
            <w:r w:rsidRPr="001767C1">
              <w:rPr>
                <w:rFonts w:ascii="Arial" w:eastAsia="Times New Roman" w:hAnsi="Arial" w:cs="Arial"/>
                <w:sz w:val="20"/>
                <w:szCs w:val="20"/>
              </w:rPr>
              <w:t>Data Leakage Prevention</w:t>
            </w:r>
            <w:r w:rsidRPr="005D6A11">
              <w:rPr>
                <w:rFonts w:ascii="Arial" w:eastAsia="Times New Roman" w:hAnsi="Arial" w:cs="Arial"/>
                <w:sz w:val="20"/>
                <w:szCs w:val="20"/>
              </w:rPr>
              <w:t xml:space="preserve"> tool and measures must be implemented to identify, monitor, and detect </w:t>
            </w:r>
            <w:r w:rsidR="00942F0A">
              <w:rPr>
                <w:rFonts w:ascii="Arial" w:eastAsia="Times New Roman" w:hAnsi="Arial" w:cs="Arial"/>
                <w:sz w:val="20"/>
                <w:szCs w:val="20"/>
              </w:rPr>
              <w:t>data leakage</w:t>
            </w:r>
            <w:r w:rsidR="000A02F4">
              <w:rPr>
                <w:rFonts w:ascii="Arial" w:eastAsia="Times New Roman" w:hAnsi="Arial" w:cs="Arial"/>
                <w:sz w:val="20"/>
                <w:szCs w:val="20"/>
              </w:rPr>
              <w:t xml:space="preserve"> and </w:t>
            </w:r>
            <w:r w:rsidR="000A02F4" w:rsidRPr="000D77FF">
              <w:rPr>
                <w:rFonts w:ascii="Arial" w:eastAsia="Times New Roman" w:hAnsi="Arial" w:cs="Arial"/>
                <w:sz w:val="20"/>
                <w:szCs w:val="20"/>
                <w:highlight w:val="yellow"/>
              </w:rPr>
              <w:t xml:space="preserve">protect </w:t>
            </w:r>
            <w:r w:rsidR="008C0EDC" w:rsidRPr="000D77FF">
              <w:rPr>
                <w:rFonts w:ascii="Arial" w:eastAsia="Times New Roman" w:hAnsi="Arial" w:cs="Arial"/>
                <w:sz w:val="20"/>
                <w:szCs w:val="20"/>
                <w:highlight w:val="yellow"/>
              </w:rPr>
              <w:t>data</w:t>
            </w:r>
            <w:r w:rsidR="000A02F4" w:rsidRPr="000D77FF">
              <w:rPr>
                <w:rFonts w:ascii="Arial" w:eastAsia="Times New Roman" w:hAnsi="Arial" w:cs="Arial"/>
                <w:sz w:val="20"/>
                <w:szCs w:val="20"/>
                <w:highlight w:val="yellow"/>
              </w:rPr>
              <w:t xml:space="preserve"> in transit</w:t>
            </w:r>
            <w:r w:rsidRPr="005D6A11">
              <w:rPr>
                <w:rFonts w:ascii="Arial" w:eastAsia="Times New Roman" w:hAnsi="Arial" w:cs="Arial"/>
                <w:sz w:val="20"/>
                <w:szCs w:val="20"/>
              </w:rPr>
              <w:t>.</w:t>
            </w:r>
            <w:r w:rsidR="00D22F65">
              <w:rPr>
                <w:rFonts w:ascii="Arial" w:eastAsia="Times New Roman" w:hAnsi="Arial" w:cs="Arial"/>
                <w:sz w:val="20"/>
                <w:szCs w:val="20"/>
              </w:rPr>
              <w:t xml:space="preserve"> </w:t>
            </w:r>
            <w:r w:rsidR="00D22F65" w:rsidRPr="005D6A11">
              <w:rPr>
                <w:rFonts w:ascii="Arial" w:eastAsia="Times New Roman" w:hAnsi="Arial" w:cs="Arial"/>
                <w:sz w:val="20"/>
                <w:szCs w:val="20"/>
              </w:rPr>
              <w:t xml:space="preserve">This </w:t>
            </w:r>
            <w:r w:rsidR="00D22F65" w:rsidRPr="00DA7A41">
              <w:rPr>
                <w:rFonts w:ascii="Arial" w:eastAsia="Times New Roman" w:hAnsi="Arial" w:cs="Arial"/>
                <w:sz w:val="20"/>
                <w:szCs w:val="20"/>
              </w:rPr>
              <w:t xml:space="preserve">must </w:t>
            </w:r>
            <w:r w:rsidR="006C7D84" w:rsidRPr="000D77FF">
              <w:rPr>
                <w:rFonts w:ascii="Arial" w:eastAsia="Times New Roman" w:hAnsi="Arial" w:cs="Arial"/>
                <w:sz w:val="20"/>
                <w:szCs w:val="20"/>
                <w:highlight w:val="yellow"/>
              </w:rPr>
              <w:t xml:space="preserve">protect data </w:t>
            </w:r>
            <w:r w:rsidR="005C4DE6" w:rsidRPr="000D77FF">
              <w:rPr>
                <w:rFonts w:ascii="Arial" w:eastAsia="Times New Roman" w:hAnsi="Arial" w:cs="Arial"/>
                <w:sz w:val="20"/>
                <w:szCs w:val="20"/>
                <w:highlight w:val="yellow"/>
              </w:rPr>
              <w:t>against</w:t>
            </w:r>
            <w:r w:rsidR="00D22F65" w:rsidRPr="00DA7A41">
              <w:rPr>
                <w:rFonts w:ascii="Arial" w:eastAsia="Times New Roman" w:hAnsi="Arial" w:cs="Arial"/>
                <w:sz w:val="20"/>
                <w:szCs w:val="20"/>
              </w:rPr>
              <w:t xml:space="preserve"> unauthorized</w:t>
            </w:r>
            <w:r w:rsidR="00445187">
              <w:rPr>
                <w:rFonts w:ascii="Arial" w:eastAsia="Times New Roman" w:hAnsi="Arial" w:cs="Arial"/>
                <w:sz w:val="20"/>
                <w:szCs w:val="20"/>
              </w:rPr>
              <w:t xml:space="preserve"> </w:t>
            </w:r>
            <w:r w:rsidR="00445187" w:rsidRPr="000D77FF">
              <w:rPr>
                <w:rFonts w:ascii="Arial" w:eastAsia="Times New Roman" w:hAnsi="Arial" w:cs="Arial"/>
                <w:sz w:val="20"/>
                <w:szCs w:val="20"/>
                <w:highlight w:val="yellow"/>
              </w:rPr>
              <w:t>disclosure</w:t>
            </w:r>
            <w:r w:rsidR="00445187">
              <w:rPr>
                <w:rFonts w:ascii="Arial" w:eastAsia="Times New Roman" w:hAnsi="Arial" w:cs="Arial"/>
                <w:sz w:val="20"/>
                <w:szCs w:val="20"/>
              </w:rPr>
              <w:t>,</w:t>
            </w:r>
            <w:r w:rsidR="00D22F65" w:rsidRPr="005D6A11">
              <w:rPr>
                <w:rFonts w:ascii="Arial" w:eastAsia="Times New Roman" w:hAnsi="Arial" w:cs="Arial"/>
                <w:sz w:val="20"/>
                <w:szCs w:val="20"/>
              </w:rPr>
              <w:t xml:space="preserve"> copying, or transmission</w:t>
            </w:r>
            <w:r w:rsidR="00C442E3">
              <w:rPr>
                <w:rFonts w:ascii="Arial" w:eastAsia="Times New Roman" w:hAnsi="Arial" w:cs="Arial"/>
                <w:sz w:val="20"/>
                <w:szCs w:val="20"/>
              </w:rPr>
              <w:t xml:space="preserve">, </w:t>
            </w:r>
            <w:r w:rsidR="004F205E" w:rsidRPr="004F205E">
              <w:rPr>
                <w:rFonts w:ascii="Arial" w:eastAsia="Times New Roman" w:hAnsi="Arial" w:cs="Arial"/>
                <w:sz w:val="20"/>
                <w:szCs w:val="20"/>
                <w:highlight w:val="yellow"/>
              </w:rPr>
              <w:t>through risk-based approach</w:t>
            </w:r>
            <w:r w:rsidR="004F205E">
              <w:rPr>
                <w:rFonts w:ascii="Arial" w:eastAsia="Times New Roman" w:hAnsi="Arial" w:cs="Arial"/>
                <w:sz w:val="20"/>
                <w:szCs w:val="20"/>
              </w:rPr>
              <w:t>.</w:t>
            </w:r>
          </w:p>
          <w:p w14:paraId="4F8F2E00"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End User Device, Mobile Device, Processing Peripheral, Other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A.14.1b), ISO/IEC 27001: 2022 A.5.10, A.5.14, A.5.33, A.8.12</w:t>
            </w:r>
          </w:p>
        </w:tc>
      </w:tr>
    </w:tbl>
    <w:p w14:paraId="58AAD788" w14:textId="77777777" w:rsidR="000D7736" w:rsidRPr="00836CDE" w:rsidRDefault="000D7736" w:rsidP="00A76F66">
      <w:pPr>
        <w:spacing w:after="0"/>
        <w:rPr>
          <w:rFonts w:ascii="Arial" w:hAnsi="Arial" w:cs="Arial"/>
          <w:i/>
          <w:sz w:val="2"/>
          <w:szCs w:val="2"/>
          <w:lang w:val="it-IT"/>
        </w:rPr>
      </w:pPr>
    </w:p>
    <w:tbl>
      <w:tblPr>
        <w:tblW w:w="965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588"/>
        <w:gridCol w:w="8058"/>
        <w:gridCol w:w="7"/>
      </w:tblGrid>
      <w:tr w:rsidR="00EE5D7E" w:rsidRPr="00BE6636" w14:paraId="361F887F" w14:textId="77777777" w:rsidTr="00F73D4D">
        <w:trPr>
          <w:gridAfter w:val="1"/>
          <w:wAfter w:w="7" w:type="dxa"/>
          <w:trHeight w:val="255"/>
        </w:trPr>
        <w:tc>
          <w:tcPr>
            <w:tcW w:w="1588" w:type="dxa"/>
            <w:tcBorders>
              <w:top w:val="single" w:sz="6" w:space="0" w:color="auto"/>
              <w:left w:val="single" w:sz="6" w:space="0" w:color="auto"/>
              <w:bottom w:val="nil"/>
              <w:right w:val="single" w:sz="6" w:space="0" w:color="auto"/>
            </w:tcBorders>
            <w:shd w:val="clear" w:color="auto" w:fill="193296"/>
            <w:vAlign w:val="bottom"/>
            <w:hideMark/>
          </w:tcPr>
          <w:p w14:paraId="2D1B5832" w14:textId="77777777" w:rsidR="00EE5D7E" w:rsidRPr="00BE6636" w:rsidRDefault="00EE5D7E" w:rsidP="00586DFA">
            <w:pPr>
              <w:spacing w:before="120" w:after="120" w:line="240" w:lineRule="auto"/>
              <w:ind w:left="284"/>
              <w:textAlignment w:val="baseline"/>
              <w:rPr>
                <w:rFonts w:ascii="Arial" w:eastAsia="Times New Roman" w:hAnsi="Arial" w:cs="Arial"/>
                <w:sz w:val="24"/>
                <w:szCs w:val="24"/>
              </w:rPr>
            </w:pPr>
            <w:r w:rsidRPr="00BE6636">
              <w:rPr>
                <w:rFonts w:ascii="Arial" w:eastAsia="Times New Roman" w:hAnsi="Arial" w:cs="Arial"/>
                <w:b/>
                <w:bCs/>
                <w:color w:val="FFFFFF"/>
                <w:sz w:val="20"/>
                <w:szCs w:val="20"/>
              </w:rPr>
              <w:lastRenderedPageBreak/>
              <w:t xml:space="preserve">ID: </w:t>
            </w:r>
            <w:r w:rsidR="00756B43">
              <w:rPr>
                <w:rFonts w:ascii="Arial" w:eastAsia="Times New Roman" w:hAnsi="Arial" w:cs="Arial"/>
                <w:b/>
                <w:bCs/>
                <w:color w:val="FFFFFF"/>
                <w:sz w:val="20"/>
                <w:szCs w:val="20"/>
              </w:rPr>
              <w:t>4</w:t>
            </w:r>
            <w:r w:rsidRPr="00BE6636">
              <w:rPr>
                <w:rFonts w:ascii="Arial" w:eastAsia="Times New Roman" w:hAnsi="Arial" w:cs="Arial"/>
                <w:b/>
                <w:bCs/>
                <w:color w:val="FFFFFF"/>
                <w:sz w:val="20"/>
                <w:szCs w:val="20"/>
              </w:rPr>
              <w:t xml:space="preserve"> </w:t>
            </w:r>
            <w:r w:rsidR="00C40A6E" w:rsidRPr="00BE6636">
              <w:rPr>
                <w:rFonts w:ascii="Arial" w:eastAsia="Times New Roman" w:hAnsi="Arial" w:cs="Arial"/>
                <w:b/>
                <w:bCs/>
                <w:color w:val="FFFFFF"/>
                <w:sz w:val="20"/>
                <w:szCs w:val="20"/>
              </w:rPr>
              <w:br/>
            </w:r>
            <w:r w:rsidR="00FA2805">
              <w:rPr>
                <w:rFonts w:ascii="Arial" w:eastAsia="Times New Roman" w:hAnsi="Arial" w:cs="Arial"/>
                <w:b/>
                <w:bCs/>
                <w:color w:val="FFFFFF"/>
                <w:sz w:val="20"/>
                <w:szCs w:val="20"/>
              </w:rPr>
              <w:t>(version 3.0)</w:t>
            </w:r>
            <w:r w:rsidRPr="00BE6636">
              <w:rPr>
                <w:rFonts w:ascii="Arial" w:eastAsia="Times New Roman" w:hAnsi="Arial" w:cs="Arial"/>
                <w:color w:val="FFFFFF"/>
                <w:sz w:val="20"/>
                <w:szCs w:val="20"/>
              </w:rPr>
              <w:t> </w:t>
            </w:r>
          </w:p>
        </w:tc>
        <w:tc>
          <w:tcPr>
            <w:tcW w:w="8058" w:type="dxa"/>
            <w:tcBorders>
              <w:top w:val="single" w:sz="6" w:space="0" w:color="auto"/>
              <w:left w:val="nil"/>
              <w:bottom w:val="nil"/>
              <w:right w:val="single" w:sz="6" w:space="0" w:color="auto"/>
            </w:tcBorders>
            <w:shd w:val="clear" w:color="auto" w:fill="193296"/>
            <w:vAlign w:val="center"/>
            <w:hideMark/>
          </w:tcPr>
          <w:p w14:paraId="0D133D33" w14:textId="77777777" w:rsidR="00EE5D7E" w:rsidRPr="00BE6636" w:rsidRDefault="00EE5D7E" w:rsidP="00586DFA">
            <w:pPr>
              <w:spacing w:before="120" w:after="120" w:line="240" w:lineRule="auto"/>
              <w:ind w:left="284"/>
              <w:textAlignment w:val="baseline"/>
              <w:rPr>
                <w:rFonts w:ascii="Arial" w:eastAsia="Times New Roman" w:hAnsi="Arial" w:cs="Arial"/>
                <w:sz w:val="24"/>
                <w:szCs w:val="24"/>
              </w:rPr>
            </w:pPr>
            <w:r w:rsidRPr="00BE6636">
              <w:rPr>
                <w:rFonts w:ascii="Arial" w:eastAsia="Times New Roman" w:hAnsi="Arial" w:cs="Arial"/>
                <w:b/>
                <w:bCs/>
                <w:color w:val="FFFFFF" w:themeColor="background1"/>
                <w:sz w:val="20"/>
                <w:szCs w:val="20"/>
                <w:lang w:eastAsia="de-DE"/>
              </w:rPr>
              <w:t>Email monitoring</w:t>
            </w:r>
            <w:r w:rsidR="009A317D">
              <w:rPr>
                <w:rFonts w:ascii="Arial" w:eastAsia="Times New Roman" w:hAnsi="Arial" w:cs="Arial"/>
                <w:b/>
                <w:bCs/>
                <w:color w:val="FFFFFF" w:themeColor="background1"/>
                <w:sz w:val="20"/>
                <w:szCs w:val="20"/>
                <w:lang w:eastAsia="de-DE"/>
              </w:rPr>
              <w:t xml:space="preserve"> and protection</w:t>
            </w:r>
          </w:p>
        </w:tc>
      </w:tr>
      <w:tr w:rsidR="00EE5D7E" w:rsidRPr="00BE6636" w14:paraId="4C6B085C" w14:textId="77777777" w:rsidTr="0048694E">
        <w:trPr>
          <w:trHeight w:val="435"/>
        </w:trPr>
        <w:tc>
          <w:tcPr>
            <w:tcW w:w="158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72C4481A" w14:textId="77777777" w:rsidR="00EE5D7E" w:rsidRPr="00BE6636" w:rsidRDefault="00756B43" w:rsidP="00586DFA">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4</w:t>
            </w:r>
          </w:p>
          <w:p w14:paraId="6F0EF0B9" w14:textId="77777777" w:rsidR="00671969" w:rsidRDefault="00A86157">
            <w:pPr>
              <w:spacing w:after="0"/>
            </w:pPr>
            <w:r>
              <w:rPr>
                <w:rFonts w:ascii="Arial" w:eastAsia="Arial" w:hAnsi="Arial" w:cs="Arial"/>
                <w:sz w:val="20"/>
                <w:szCs w:val="20"/>
              </w:rPr>
              <w:t>DOR.ICT.DSG.EMA.001</w:t>
            </w:r>
          </w:p>
        </w:tc>
        <w:tc>
          <w:tcPr>
            <w:tcW w:w="8065" w:type="dxa"/>
            <w:gridSpan w:val="2"/>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B35DCF9" w14:textId="77777777" w:rsidR="00EE5D7E" w:rsidRPr="00BE6636" w:rsidRDefault="00DE2526" w:rsidP="00586DFA">
            <w:pPr>
              <w:spacing w:before="120" w:after="120" w:line="240" w:lineRule="auto"/>
              <w:ind w:left="284" w:right="284"/>
              <w:textAlignment w:val="baseline"/>
              <w:rPr>
                <w:rFonts w:ascii="Arial" w:eastAsia="Times New Roman" w:hAnsi="Arial" w:cs="Arial"/>
                <w:b/>
                <w:bCs/>
                <w:sz w:val="20"/>
                <w:szCs w:val="20"/>
              </w:rPr>
            </w:pPr>
            <w:r w:rsidRPr="00BE6636">
              <w:rPr>
                <w:rFonts w:ascii="Arial" w:eastAsia="Times New Roman" w:hAnsi="Arial" w:cs="Arial"/>
                <w:b/>
                <w:bCs/>
                <w:sz w:val="20"/>
                <w:szCs w:val="20"/>
              </w:rPr>
              <w:t>Data Leakage Prevention measures for communications over email</w:t>
            </w:r>
            <w:r w:rsidR="00265383">
              <w:rPr>
                <w:rStyle w:val="FootnoteReference"/>
                <w:rFonts w:ascii="Arial" w:eastAsia="Times New Roman" w:hAnsi="Arial" w:cs="Arial"/>
                <w:b/>
                <w:bCs/>
                <w:sz w:val="20"/>
                <w:szCs w:val="20"/>
              </w:rPr>
              <w:footnoteReference w:id="6"/>
            </w:r>
            <w:r w:rsidRPr="00BE6636">
              <w:rPr>
                <w:rFonts w:ascii="Arial" w:eastAsia="Times New Roman" w:hAnsi="Arial" w:cs="Arial"/>
                <w:b/>
                <w:bCs/>
                <w:sz w:val="20"/>
                <w:szCs w:val="20"/>
              </w:rPr>
              <w:t xml:space="preserve"> must be implemented.</w:t>
            </w:r>
          </w:p>
        </w:tc>
      </w:tr>
      <w:tr w:rsidR="00EE5D7E" w:rsidRPr="00BE6636" w14:paraId="186A4CBE" w14:textId="77777777" w:rsidTr="0048694E">
        <w:trPr>
          <w:trHeight w:val="124"/>
        </w:trPr>
        <w:tc>
          <w:tcPr>
            <w:tcW w:w="158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2C8B56" w14:textId="77777777" w:rsidR="00EE5D7E" w:rsidRPr="00BE6636" w:rsidRDefault="00756B43" w:rsidP="00586DFA">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4</w:t>
            </w:r>
            <w:r w:rsidR="00EE5D7E" w:rsidRPr="00BE6636">
              <w:rPr>
                <w:rFonts w:ascii="Arial" w:eastAsia="Times New Roman" w:hAnsi="Arial" w:cs="Arial"/>
                <w:sz w:val="20"/>
                <w:szCs w:val="20"/>
              </w:rPr>
              <w:t>.1</w:t>
            </w:r>
          </w:p>
          <w:p w14:paraId="64EA3AE1" w14:textId="77777777" w:rsidR="00671969" w:rsidRDefault="00A86157">
            <w:pPr>
              <w:spacing w:after="0"/>
            </w:pPr>
            <w:r>
              <w:rPr>
                <w:rFonts w:ascii="Arial" w:eastAsia="Arial" w:hAnsi="Arial" w:cs="Arial"/>
                <w:sz w:val="20"/>
                <w:szCs w:val="20"/>
              </w:rPr>
              <w:t>DOR.ICT.DSG.EMA.002</w:t>
            </w:r>
          </w:p>
        </w:tc>
        <w:tc>
          <w:tcPr>
            <w:tcW w:w="8065"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08E1C560" w14:textId="77777777" w:rsidR="00EE5D7E" w:rsidRDefault="00F50E80" w:rsidP="00586DFA">
            <w:pPr>
              <w:spacing w:before="120" w:after="120" w:line="240" w:lineRule="auto"/>
              <w:ind w:left="284" w:right="284"/>
              <w:textAlignment w:val="baseline"/>
              <w:rPr>
                <w:rFonts w:ascii="Arial" w:eastAsia="Times New Roman" w:hAnsi="Arial" w:cs="Arial"/>
                <w:sz w:val="20"/>
                <w:szCs w:val="20"/>
              </w:rPr>
            </w:pPr>
            <w:r w:rsidRPr="00A817EE">
              <w:rPr>
                <w:rFonts w:ascii="Arial" w:eastAsia="Times New Roman" w:hAnsi="Arial" w:cs="Arial"/>
                <w:sz w:val="20"/>
                <w:szCs w:val="20"/>
                <w:highlight w:val="yellow"/>
              </w:rPr>
              <w:t>Monitoring of emails</w:t>
            </w:r>
            <w:r w:rsidR="007445A1" w:rsidRPr="00A817EE">
              <w:rPr>
                <w:rFonts w:ascii="Arial" w:eastAsia="Times New Roman" w:hAnsi="Arial" w:cs="Arial"/>
                <w:sz w:val="20"/>
                <w:szCs w:val="20"/>
                <w:highlight w:val="yellow"/>
              </w:rPr>
              <w:t xml:space="preserve"> must be enabled</w:t>
            </w:r>
            <w:r w:rsidR="0011374E" w:rsidRPr="00A817EE">
              <w:rPr>
                <w:rFonts w:ascii="Arial" w:eastAsia="Times New Roman" w:hAnsi="Arial" w:cs="Arial"/>
                <w:sz w:val="20"/>
                <w:szCs w:val="20"/>
                <w:highlight w:val="yellow"/>
              </w:rPr>
              <w:t xml:space="preserve">, </w:t>
            </w:r>
            <w:r w:rsidR="004A33EA" w:rsidRPr="00A817EE">
              <w:rPr>
                <w:rFonts w:ascii="Arial" w:eastAsia="Times New Roman" w:hAnsi="Arial" w:cs="Arial"/>
                <w:sz w:val="20"/>
                <w:szCs w:val="20"/>
                <w:highlight w:val="yellow"/>
              </w:rPr>
              <w:t xml:space="preserve">at least based on the classification </w:t>
            </w:r>
            <w:r w:rsidR="002162DF" w:rsidRPr="00A817EE">
              <w:rPr>
                <w:rFonts w:ascii="Arial" w:eastAsia="Times New Roman" w:hAnsi="Arial" w:cs="Arial"/>
                <w:sz w:val="20"/>
                <w:szCs w:val="20"/>
                <w:highlight w:val="yellow"/>
              </w:rPr>
              <w:t>labels</w:t>
            </w:r>
            <w:r w:rsidR="00020E84">
              <w:rPr>
                <w:rFonts w:ascii="Arial" w:eastAsia="Times New Roman" w:hAnsi="Arial" w:cs="Arial"/>
                <w:sz w:val="20"/>
                <w:szCs w:val="20"/>
                <w:highlight w:val="yellow"/>
              </w:rPr>
              <w:t>.</w:t>
            </w:r>
            <w:r w:rsidR="004A33EA" w:rsidRPr="00A817EE">
              <w:rPr>
                <w:rFonts w:ascii="Arial" w:eastAsia="Times New Roman" w:hAnsi="Arial" w:cs="Arial"/>
                <w:sz w:val="20"/>
                <w:szCs w:val="20"/>
                <w:highlight w:val="yellow"/>
              </w:rPr>
              <w:t xml:space="preserve"> </w:t>
            </w:r>
            <w:r w:rsidR="00020E84">
              <w:rPr>
                <w:rFonts w:ascii="Arial" w:eastAsia="Times New Roman" w:hAnsi="Arial" w:cs="Arial"/>
                <w:sz w:val="20"/>
                <w:szCs w:val="20"/>
                <w:highlight w:val="yellow"/>
              </w:rPr>
              <w:t>E</w:t>
            </w:r>
            <w:r w:rsidR="004A33EA" w:rsidRPr="00A817EE">
              <w:rPr>
                <w:rFonts w:ascii="Arial" w:eastAsia="Times New Roman" w:hAnsi="Arial" w:cs="Arial"/>
                <w:sz w:val="20"/>
                <w:szCs w:val="20"/>
                <w:highlight w:val="yellow"/>
              </w:rPr>
              <w:t>mails</w:t>
            </w:r>
            <w:r w:rsidR="00020E84">
              <w:rPr>
                <w:rFonts w:ascii="Arial" w:eastAsia="Times New Roman" w:hAnsi="Arial" w:cs="Arial"/>
                <w:sz w:val="20"/>
                <w:szCs w:val="20"/>
                <w:highlight w:val="yellow"/>
              </w:rPr>
              <w:t xml:space="preserve"> –</w:t>
            </w:r>
            <w:r w:rsidR="004A33EA" w:rsidRPr="00A817EE">
              <w:rPr>
                <w:rFonts w:ascii="Arial" w:eastAsia="Times New Roman" w:hAnsi="Arial" w:cs="Arial"/>
                <w:sz w:val="20"/>
                <w:szCs w:val="20"/>
                <w:highlight w:val="yellow"/>
              </w:rPr>
              <w:t xml:space="preserve"> especially </w:t>
            </w:r>
            <w:r w:rsidR="0011374E" w:rsidRPr="00A817EE">
              <w:rPr>
                <w:rFonts w:ascii="Arial" w:eastAsia="Times New Roman" w:hAnsi="Arial" w:cs="Arial"/>
                <w:sz w:val="20"/>
                <w:szCs w:val="20"/>
                <w:highlight w:val="yellow"/>
              </w:rPr>
              <w:t>n</w:t>
            </w:r>
            <w:r w:rsidRPr="00A817EE">
              <w:rPr>
                <w:rFonts w:ascii="Arial" w:eastAsia="Times New Roman" w:hAnsi="Arial" w:cs="Arial"/>
                <w:sz w:val="20"/>
                <w:szCs w:val="20"/>
                <w:highlight w:val="yellow"/>
              </w:rPr>
              <w:t xml:space="preserve">on-labelled </w:t>
            </w:r>
            <w:r w:rsidR="00B22A66" w:rsidRPr="00A817EE">
              <w:rPr>
                <w:rFonts w:ascii="Arial" w:eastAsia="Times New Roman" w:hAnsi="Arial" w:cs="Arial"/>
                <w:sz w:val="20"/>
                <w:szCs w:val="20"/>
                <w:highlight w:val="yellow"/>
              </w:rPr>
              <w:t xml:space="preserve">outbound </w:t>
            </w:r>
            <w:r w:rsidR="004A33EA" w:rsidRPr="00A817EE">
              <w:rPr>
                <w:rFonts w:ascii="Arial" w:eastAsia="Times New Roman" w:hAnsi="Arial" w:cs="Arial"/>
                <w:sz w:val="20"/>
                <w:szCs w:val="20"/>
                <w:highlight w:val="yellow"/>
              </w:rPr>
              <w:t xml:space="preserve">ones </w:t>
            </w:r>
            <w:r w:rsidR="00020E84">
              <w:rPr>
                <w:rFonts w:ascii="Arial" w:eastAsia="Times New Roman" w:hAnsi="Arial" w:cs="Arial"/>
                <w:sz w:val="20"/>
                <w:szCs w:val="20"/>
                <w:highlight w:val="yellow"/>
              </w:rPr>
              <w:t xml:space="preserve">– </w:t>
            </w:r>
            <w:r w:rsidR="004A33EA" w:rsidRPr="00A817EE">
              <w:rPr>
                <w:rFonts w:ascii="Arial" w:eastAsia="Times New Roman" w:hAnsi="Arial" w:cs="Arial"/>
                <w:sz w:val="20"/>
                <w:szCs w:val="20"/>
                <w:highlight w:val="yellow"/>
              </w:rPr>
              <w:t>and</w:t>
            </w:r>
            <w:r w:rsidR="00D906C9" w:rsidRPr="00A817EE">
              <w:rPr>
                <w:rFonts w:ascii="Arial" w:eastAsia="Times New Roman" w:hAnsi="Arial" w:cs="Arial"/>
                <w:sz w:val="20"/>
                <w:szCs w:val="20"/>
                <w:highlight w:val="yellow"/>
              </w:rPr>
              <w:t xml:space="preserve"> </w:t>
            </w:r>
            <w:r w:rsidR="00B22A66" w:rsidRPr="00A817EE">
              <w:rPr>
                <w:rFonts w:ascii="Arial" w:eastAsia="Times New Roman" w:hAnsi="Arial" w:cs="Arial"/>
                <w:sz w:val="20"/>
                <w:szCs w:val="20"/>
                <w:highlight w:val="yellow"/>
              </w:rPr>
              <w:t>attachments</w:t>
            </w:r>
            <w:r w:rsidR="00036CEA" w:rsidRPr="00A817EE">
              <w:rPr>
                <w:rFonts w:ascii="Arial" w:eastAsia="Times New Roman" w:hAnsi="Arial" w:cs="Arial"/>
                <w:sz w:val="20"/>
                <w:szCs w:val="20"/>
                <w:highlight w:val="yellow"/>
              </w:rPr>
              <w:t xml:space="preserve"> must be subject to appropriate technical controls</w:t>
            </w:r>
            <w:r w:rsidR="007E169F" w:rsidRPr="00A817EE">
              <w:rPr>
                <w:rFonts w:ascii="Arial" w:eastAsia="Times New Roman" w:hAnsi="Arial" w:cs="Arial"/>
                <w:sz w:val="20"/>
                <w:szCs w:val="20"/>
                <w:highlight w:val="yellow"/>
              </w:rPr>
              <w: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4"/>
              <w:gridCol w:w="850"/>
              <w:gridCol w:w="903"/>
              <w:gridCol w:w="798"/>
              <w:gridCol w:w="1276"/>
              <w:gridCol w:w="1268"/>
              <w:gridCol w:w="1711"/>
            </w:tblGrid>
            <w:tr w:rsidR="001A460D" w:rsidRPr="00A40CF2" w14:paraId="0A5AC538" w14:textId="77777777" w:rsidTr="009D417E">
              <w:trPr>
                <w:trHeight w:val="503"/>
              </w:trPr>
              <w:tc>
                <w:tcPr>
                  <w:tcW w:w="1104" w:type="dxa"/>
                  <w:tcBorders>
                    <w:top w:val="nil"/>
                    <w:left w:val="nil"/>
                    <w:bottom w:val="single" w:sz="4" w:space="0" w:color="auto"/>
                    <w:right w:val="single" w:sz="4" w:space="0" w:color="auto"/>
                  </w:tcBorders>
                </w:tcPr>
                <w:p w14:paraId="585D9C1C" w14:textId="77777777" w:rsidR="001A460D" w:rsidRPr="00A40CF2" w:rsidRDefault="001A460D" w:rsidP="007D314A">
                  <w:pPr>
                    <w:textAlignment w:val="baseline"/>
                    <w:rPr>
                      <w:rFonts w:ascii="Arial" w:eastAsia="Times New Roman" w:hAnsi="Arial" w:cs="Arial"/>
                      <w:sz w:val="16"/>
                      <w:szCs w:val="16"/>
                    </w:rPr>
                  </w:pPr>
                </w:p>
              </w:tc>
              <w:tc>
                <w:tcPr>
                  <w:tcW w:w="850" w:type="dxa"/>
                  <w:tcBorders>
                    <w:left w:val="single" w:sz="4" w:space="0" w:color="auto"/>
                  </w:tcBorders>
                  <w:shd w:val="clear" w:color="auto" w:fill="193296"/>
                  <w:vAlign w:val="center"/>
                </w:tcPr>
                <w:p w14:paraId="1A3ACCC5" w14:textId="77777777" w:rsidR="001A460D" w:rsidRPr="00A40CF2" w:rsidRDefault="001A460D" w:rsidP="007D314A">
                  <w:pPr>
                    <w:jc w:val="center"/>
                    <w:textAlignment w:val="baseline"/>
                    <w:rPr>
                      <w:rFonts w:ascii="Arial" w:eastAsia="Times New Roman" w:hAnsi="Arial" w:cs="Arial"/>
                      <w:b/>
                      <w:color w:val="FFFFFF" w:themeColor="background1"/>
                      <w:sz w:val="16"/>
                      <w:szCs w:val="16"/>
                      <w:lang w:eastAsia="de-DE"/>
                    </w:rPr>
                  </w:pPr>
                  <w:r w:rsidRPr="00A40CF2">
                    <w:rPr>
                      <w:rFonts w:ascii="Arial" w:eastAsia="Times New Roman" w:hAnsi="Arial" w:cs="Arial"/>
                      <w:b/>
                      <w:color w:val="FFFFFF" w:themeColor="background1"/>
                      <w:sz w:val="16"/>
                      <w:szCs w:val="16"/>
                    </w:rPr>
                    <w:t>Public</w:t>
                  </w:r>
                </w:p>
              </w:tc>
              <w:tc>
                <w:tcPr>
                  <w:tcW w:w="903" w:type="dxa"/>
                  <w:shd w:val="clear" w:color="auto" w:fill="193296"/>
                  <w:vAlign w:val="center"/>
                </w:tcPr>
                <w:p w14:paraId="5CCE58F0" w14:textId="77777777" w:rsidR="001A460D" w:rsidRPr="00A40CF2" w:rsidRDefault="001A460D" w:rsidP="007D314A">
                  <w:pPr>
                    <w:jc w:val="center"/>
                    <w:textAlignment w:val="baseline"/>
                    <w:rPr>
                      <w:rFonts w:ascii="Arial" w:eastAsia="Times New Roman" w:hAnsi="Arial" w:cs="Arial"/>
                      <w:b/>
                      <w:color w:val="FFFFFF" w:themeColor="background1"/>
                      <w:sz w:val="16"/>
                      <w:szCs w:val="16"/>
                      <w:lang w:eastAsia="de-DE"/>
                    </w:rPr>
                  </w:pPr>
                  <w:r w:rsidRPr="00A40CF2">
                    <w:rPr>
                      <w:rFonts w:ascii="Arial" w:eastAsia="Times New Roman" w:hAnsi="Arial" w:cs="Arial"/>
                      <w:b/>
                      <w:color w:val="FFFFFF" w:themeColor="background1"/>
                      <w:sz w:val="16"/>
                      <w:szCs w:val="16"/>
                      <w:lang w:eastAsia="de-DE"/>
                    </w:rPr>
                    <w:t>External</w:t>
                  </w:r>
                </w:p>
              </w:tc>
              <w:tc>
                <w:tcPr>
                  <w:tcW w:w="798" w:type="dxa"/>
                  <w:shd w:val="clear" w:color="auto" w:fill="193296"/>
                  <w:vAlign w:val="center"/>
                </w:tcPr>
                <w:p w14:paraId="7336D1F1" w14:textId="77777777" w:rsidR="001A460D" w:rsidRPr="00A40CF2" w:rsidRDefault="001A460D" w:rsidP="007D314A">
                  <w:pPr>
                    <w:jc w:val="center"/>
                    <w:textAlignment w:val="baseline"/>
                    <w:rPr>
                      <w:rFonts w:ascii="Arial" w:eastAsia="Times New Roman" w:hAnsi="Arial" w:cs="Arial"/>
                      <w:b/>
                      <w:color w:val="FFFFFF" w:themeColor="background1"/>
                      <w:sz w:val="16"/>
                      <w:szCs w:val="16"/>
                      <w:lang w:eastAsia="de-DE"/>
                    </w:rPr>
                  </w:pPr>
                  <w:r w:rsidRPr="00A40CF2">
                    <w:rPr>
                      <w:rFonts w:ascii="Arial" w:eastAsia="Times New Roman" w:hAnsi="Arial" w:cs="Arial"/>
                      <w:b/>
                      <w:color w:val="FFFFFF" w:themeColor="background1"/>
                      <w:sz w:val="16"/>
                      <w:szCs w:val="16"/>
                    </w:rPr>
                    <w:t>Internal</w:t>
                  </w:r>
                </w:p>
              </w:tc>
              <w:tc>
                <w:tcPr>
                  <w:tcW w:w="1276" w:type="dxa"/>
                  <w:shd w:val="clear" w:color="auto" w:fill="193296"/>
                  <w:vAlign w:val="center"/>
                </w:tcPr>
                <w:p w14:paraId="1920F3D4" w14:textId="77777777" w:rsidR="001A460D" w:rsidRPr="00A40CF2" w:rsidRDefault="001A460D" w:rsidP="007D314A">
                  <w:pPr>
                    <w:jc w:val="center"/>
                    <w:textAlignment w:val="baseline"/>
                    <w:rPr>
                      <w:rFonts w:ascii="Arial" w:eastAsia="Times New Roman" w:hAnsi="Arial" w:cs="Arial"/>
                      <w:b/>
                      <w:color w:val="FFFFFF" w:themeColor="background1"/>
                      <w:sz w:val="16"/>
                      <w:szCs w:val="16"/>
                      <w:lang w:eastAsia="de-DE"/>
                    </w:rPr>
                  </w:pPr>
                  <w:r w:rsidRPr="00A40CF2">
                    <w:rPr>
                      <w:rFonts w:ascii="Arial" w:eastAsia="Times New Roman" w:hAnsi="Arial" w:cs="Arial"/>
                      <w:b/>
                      <w:color w:val="FFFFFF" w:themeColor="background1"/>
                      <w:sz w:val="16"/>
                      <w:szCs w:val="16"/>
                    </w:rPr>
                    <w:t>Confidential</w:t>
                  </w:r>
                </w:p>
              </w:tc>
              <w:tc>
                <w:tcPr>
                  <w:tcW w:w="1266" w:type="dxa"/>
                  <w:shd w:val="clear" w:color="auto" w:fill="193296"/>
                  <w:vAlign w:val="center"/>
                </w:tcPr>
                <w:p w14:paraId="2036C770" w14:textId="77777777" w:rsidR="001A460D" w:rsidRPr="00A40CF2" w:rsidRDefault="001A460D" w:rsidP="007D314A">
                  <w:pPr>
                    <w:jc w:val="center"/>
                    <w:textAlignment w:val="baseline"/>
                    <w:rPr>
                      <w:rFonts w:ascii="Arial" w:eastAsia="Times New Roman" w:hAnsi="Arial" w:cs="Arial"/>
                      <w:sz w:val="16"/>
                      <w:szCs w:val="16"/>
                    </w:rPr>
                  </w:pPr>
                  <w:r w:rsidRPr="00A40CF2">
                    <w:rPr>
                      <w:rFonts w:ascii="Arial" w:eastAsia="Times New Roman" w:hAnsi="Arial" w:cs="Arial"/>
                      <w:b/>
                      <w:color w:val="FFFFFF" w:themeColor="background1"/>
                      <w:sz w:val="16"/>
                      <w:szCs w:val="16"/>
                    </w:rPr>
                    <w:t>Strictly Confidential</w:t>
                  </w:r>
                </w:p>
              </w:tc>
              <w:tc>
                <w:tcPr>
                  <w:tcW w:w="1711" w:type="dxa"/>
                  <w:shd w:val="clear" w:color="auto" w:fill="003399"/>
                  <w:vAlign w:val="center"/>
                </w:tcPr>
                <w:p w14:paraId="708DC8BC" w14:textId="77777777" w:rsidR="001A460D" w:rsidRPr="00A40CF2" w:rsidRDefault="001A460D" w:rsidP="007D314A">
                  <w:pPr>
                    <w:jc w:val="center"/>
                    <w:textAlignment w:val="baseline"/>
                    <w:rPr>
                      <w:rFonts w:ascii="Arial" w:eastAsia="Times New Roman" w:hAnsi="Arial" w:cs="Arial"/>
                      <w:b/>
                      <w:color w:val="FFFFFF" w:themeColor="background1"/>
                      <w:sz w:val="16"/>
                      <w:szCs w:val="16"/>
                    </w:rPr>
                  </w:pPr>
                  <w:r w:rsidRPr="00A40CF2">
                    <w:rPr>
                      <w:rFonts w:ascii="Arial" w:eastAsia="Times New Roman" w:hAnsi="Arial" w:cs="Arial"/>
                      <w:b/>
                      <w:color w:val="FFFFFF" w:themeColor="background1"/>
                      <w:sz w:val="16"/>
                      <w:szCs w:val="16"/>
                    </w:rPr>
                    <w:t>Data Crown Jewels</w:t>
                  </w:r>
                </w:p>
              </w:tc>
            </w:tr>
            <w:tr w:rsidR="00CA7C0A" w:rsidRPr="00A40CF2" w14:paraId="15B6EC25" w14:textId="77777777" w:rsidTr="009D417E">
              <w:trPr>
                <w:trHeight w:val="1597"/>
              </w:trPr>
              <w:tc>
                <w:tcPr>
                  <w:tcW w:w="1104" w:type="dxa"/>
                  <w:shd w:val="clear" w:color="auto" w:fill="F2F2F2" w:themeFill="background1" w:themeFillShade="F2"/>
                </w:tcPr>
                <w:p w14:paraId="574C9EA1" w14:textId="77777777" w:rsidR="00CA7C0A" w:rsidRPr="00A40CF2" w:rsidRDefault="00CA7C0A" w:rsidP="007D314A">
                  <w:pPr>
                    <w:textAlignment w:val="baseline"/>
                    <w:rPr>
                      <w:rFonts w:ascii="Arial" w:eastAsia="Times New Roman" w:hAnsi="Arial" w:cs="Arial"/>
                      <w:b/>
                      <w:sz w:val="16"/>
                      <w:szCs w:val="16"/>
                    </w:rPr>
                  </w:pPr>
                  <w:r w:rsidRPr="00A40CF2">
                    <w:rPr>
                      <w:rFonts w:ascii="Arial" w:eastAsia="Times New Roman" w:hAnsi="Arial" w:cs="Arial"/>
                      <w:b/>
                      <w:sz w:val="16"/>
                      <w:szCs w:val="16"/>
                    </w:rPr>
                    <w:t>Labelling Validation with Content Monitoring</w:t>
                  </w:r>
                  <w:r w:rsidR="00483042">
                    <w:rPr>
                      <w:rStyle w:val="FootnoteReference"/>
                      <w:rFonts w:ascii="Arial" w:eastAsia="Times New Roman" w:hAnsi="Arial" w:cs="Arial"/>
                      <w:b/>
                      <w:sz w:val="16"/>
                      <w:szCs w:val="16"/>
                    </w:rPr>
                    <w:footnoteReference w:id="7"/>
                  </w:r>
                </w:p>
              </w:tc>
              <w:tc>
                <w:tcPr>
                  <w:tcW w:w="5095" w:type="dxa"/>
                  <w:gridSpan w:val="5"/>
                </w:tcPr>
                <w:p w14:paraId="316E638D" w14:textId="77777777" w:rsidR="000D7951" w:rsidRDefault="00CA7C0A" w:rsidP="000D7951">
                  <w:pPr>
                    <w:pStyle w:val="ListParagraph"/>
                    <w:numPr>
                      <w:ilvl w:val="0"/>
                      <w:numId w:val="49"/>
                    </w:numPr>
                    <w:ind w:left="181" w:hanging="136"/>
                    <w:textAlignment w:val="baseline"/>
                    <w:rPr>
                      <w:rFonts w:ascii="Arial" w:eastAsia="Times New Roman" w:hAnsi="Arial" w:cs="Arial"/>
                      <w:sz w:val="16"/>
                      <w:szCs w:val="16"/>
                    </w:rPr>
                  </w:pPr>
                  <w:r w:rsidRPr="00A40CF2">
                    <w:rPr>
                      <w:rFonts w:ascii="Arial" w:eastAsia="Times New Roman" w:hAnsi="Arial" w:cs="Arial"/>
                      <w:sz w:val="16"/>
                      <w:szCs w:val="16"/>
                    </w:rPr>
                    <w:t>Organizational control mandatory for emails to external recipient</w:t>
                  </w:r>
                  <w:r w:rsidR="00813752">
                    <w:rPr>
                      <w:rFonts w:ascii="Arial" w:eastAsia="Times New Roman" w:hAnsi="Arial" w:cs="Arial"/>
                      <w:sz w:val="16"/>
                      <w:szCs w:val="16"/>
                    </w:rPr>
                    <w:t xml:space="preserve"> </w:t>
                  </w:r>
                  <w:r w:rsidR="00535B9B" w:rsidRPr="00444996">
                    <w:rPr>
                      <w:rFonts w:ascii="Arial" w:hAnsi="Arial" w:cs="Arial"/>
                      <w:sz w:val="16"/>
                      <w:szCs w:val="16"/>
                    </w:rPr>
                    <w:t>●</w:t>
                  </w:r>
                </w:p>
                <w:p w14:paraId="72EDE2A0" w14:textId="77777777" w:rsidR="00CA7C0A" w:rsidRPr="009D417E" w:rsidRDefault="00CA7C0A" w:rsidP="009D417E">
                  <w:pPr>
                    <w:pStyle w:val="ListParagraph"/>
                    <w:numPr>
                      <w:ilvl w:val="0"/>
                      <w:numId w:val="49"/>
                    </w:numPr>
                    <w:ind w:left="181" w:hanging="136"/>
                    <w:textAlignment w:val="baseline"/>
                    <w:rPr>
                      <w:rFonts w:ascii="Arial" w:eastAsia="Times New Roman" w:hAnsi="Arial" w:cs="Arial"/>
                      <w:sz w:val="16"/>
                      <w:szCs w:val="16"/>
                    </w:rPr>
                  </w:pPr>
                  <w:r w:rsidRPr="009D417E">
                    <w:rPr>
                      <w:rFonts w:ascii="Arial" w:eastAsia="Times New Roman" w:hAnsi="Arial" w:cs="Arial"/>
                      <w:sz w:val="16"/>
                      <w:szCs w:val="16"/>
                    </w:rPr>
                    <w:t>Technical control mandatory for emails to external recipient, following a risk-based approach and wherever reasonable implementable</w:t>
                  </w:r>
                  <w:r w:rsidRPr="00A40CF2">
                    <w:rPr>
                      <w:rStyle w:val="FootnoteReference"/>
                      <w:rFonts w:ascii="Arial" w:eastAsia="Times New Roman" w:hAnsi="Arial" w:cs="Arial"/>
                      <w:sz w:val="16"/>
                      <w:szCs w:val="16"/>
                    </w:rPr>
                    <w:footnoteReference w:id="8"/>
                  </w:r>
                  <w:r w:rsidR="00535B9B" w:rsidRPr="00444996">
                    <w:rPr>
                      <w:rFonts w:ascii="Arial" w:hAnsi="Arial" w:cs="Arial"/>
                      <w:sz w:val="16"/>
                      <w:szCs w:val="16"/>
                    </w:rPr>
                    <w:t>●</w:t>
                  </w:r>
                </w:p>
              </w:tc>
              <w:tc>
                <w:tcPr>
                  <w:tcW w:w="1711" w:type="dxa"/>
                </w:tcPr>
                <w:p w14:paraId="2B1BFC21" w14:textId="77777777" w:rsidR="00CA7C0A" w:rsidRPr="00A40CF2" w:rsidRDefault="00CA7C0A" w:rsidP="009D417E">
                  <w:pPr>
                    <w:pStyle w:val="ListParagraph"/>
                    <w:numPr>
                      <w:ilvl w:val="0"/>
                      <w:numId w:val="49"/>
                    </w:numPr>
                    <w:ind w:left="181" w:hanging="136"/>
                    <w:textAlignment w:val="baseline"/>
                    <w:rPr>
                      <w:rFonts w:ascii="Arial" w:eastAsia="Times New Roman" w:hAnsi="Arial" w:cs="Arial"/>
                      <w:sz w:val="16"/>
                      <w:szCs w:val="16"/>
                    </w:rPr>
                  </w:pPr>
                  <w:r w:rsidRPr="00A40CF2">
                    <w:rPr>
                      <w:rFonts w:ascii="Arial" w:eastAsia="Times New Roman" w:hAnsi="Arial" w:cs="Arial"/>
                      <w:sz w:val="16"/>
                      <w:szCs w:val="16"/>
                    </w:rPr>
                    <w:t>Organizational control mandatory for emails to external recipients</w:t>
                  </w:r>
                  <w:r w:rsidR="00535B9B" w:rsidRPr="00444996">
                    <w:rPr>
                      <w:rFonts w:ascii="Arial" w:hAnsi="Arial" w:cs="Arial"/>
                      <w:sz w:val="16"/>
                      <w:szCs w:val="16"/>
                    </w:rPr>
                    <w:t>●</w:t>
                  </w:r>
                  <w:r w:rsidRPr="00A40CF2">
                    <w:rPr>
                      <w:rFonts w:ascii="Arial" w:eastAsia="Times New Roman" w:hAnsi="Arial" w:cs="Arial"/>
                      <w:sz w:val="16"/>
                      <w:szCs w:val="16"/>
                    </w:rPr>
                    <w:t xml:space="preserve"> </w:t>
                  </w:r>
                </w:p>
                <w:p w14:paraId="6BA435F5" w14:textId="77777777" w:rsidR="00CA7C0A" w:rsidRPr="00A40CF2" w:rsidRDefault="00CA7C0A" w:rsidP="009D417E">
                  <w:pPr>
                    <w:pStyle w:val="ListParagraph"/>
                    <w:numPr>
                      <w:ilvl w:val="0"/>
                      <w:numId w:val="49"/>
                    </w:numPr>
                    <w:ind w:left="181" w:hanging="136"/>
                    <w:textAlignment w:val="baseline"/>
                    <w:rPr>
                      <w:rFonts w:ascii="Arial" w:eastAsia="Times New Roman" w:hAnsi="Arial" w:cs="Arial"/>
                      <w:sz w:val="16"/>
                      <w:szCs w:val="16"/>
                    </w:rPr>
                  </w:pPr>
                  <w:r w:rsidRPr="00A40CF2">
                    <w:rPr>
                      <w:rFonts w:ascii="Arial" w:eastAsia="Times New Roman" w:hAnsi="Arial" w:cs="Arial"/>
                      <w:sz w:val="16"/>
                      <w:szCs w:val="16"/>
                    </w:rPr>
                    <w:t>Technical control mandatory for emails to external recipients</w:t>
                  </w:r>
                  <w:r w:rsidR="00535B9B" w:rsidRPr="00444996">
                    <w:rPr>
                      <w:rFonts w:ascii="Arial" w:hAnsi="Arial" w:cs="Arial"/>
                      <w:sz w:val="16"/>
                      <w:szCs w:val="16"/>
                    </w:rPr>
                    <w:t>●</w:t>
                  </w:r>
                </w:p>
              </w:tc>
            </w:tr>
            <w:tr w:rsidR="005742CD" w:rsidRPr="00A40CF2" w14:paraId="5EEFD40B" w14:textId="77777777" w:rsidTr="009D417E">
              <w:trPr>
                <w:trHeight w:val="1597"/>
              </w:trPr>
              <w:tc>
                <w:tcPr>
                  <w:tcW w:w="1104" w:type="dxa"/>
                  <w:shd w:val="clear" w:color="auto" w:fill="F2F2F2" w:themeFill="background1" w:themeFillShade="F2"/>
                </w:tcPr>
                <w:p w14:paraId="258E0FE6" w14:textId="77777777" w:rsidR="005742CD" w:rsidRPr="00A40CF2" w:rsidRDefault="005742CD" w:rsidP="007D314A">
                  <w:pPr>
                    <w:textAlignment w:val="baseline"/>
                    <w:rPr>
                      <w:rFonts w:ascii="Arial" w:eastAsia="Times New Roman" w:hAnsi="Arial" w:cs="Arial"/>
                      <w:b/>
                      <w:sz w:val="16"/>
                      <w:szCs w:val="16"/>
                    </w:rPr>
                  </w:pPr>
                  <w:r w:rsidRPr="00A40CF2">
                    <w:rPr>
                      <w:rFonts w:ascii="Arial" w:eastAsia="Times New Roman" w:hAnsi="Arial" w:cs="Arial"/>
                      <w:b/>
                      <w:sz w:val="16"/>
                      <w:szCs w:val="16"/>
                    </w:rPr>
                    <w:t>Recipient validation</w:t>
                  </w:r>
                  <w:r w:rsidR="00F518C0">
                    <w:rPr>
                      <w:rStyle w:val="FootnoteReference"/>
                      <w:rFonts w:ascii="Arial" w:eastAsia="Times New Roman" w:hAnsi="Arial" w:cs="Arial"/>
                      <w:b/>
                      <w:sz w:val="16"/>
                      <w:szCs w:val="16"/>
                    </w:rPr>
                    <w:footnoteReference w:id="9"/>
                  </w:r>
                </w:p>
              </w:tc>
              <w:tc>
                <w:tcPr>
                  <w:tcW w:w="850" w:type="dxa"/>
                </w:tcPr>
                <w:p w14:paraId="5604B6D5" w14:textId="77777777" w:rsidR="005742CD" w:rsidRPr="00A40CF2" w:rsidRDefault="005742CD" w:rsidP="007D314A">
                  <w:pPr>
                    <w:textAlignment w:val="baseline"/>
                    <w:rPr>
                      <w:rFonts w:ascii="Arial" w:eastAsia="Times New Roman" w:hAnsi="Arial" w:cs="Arial"/>
                      <w:sz w:val="16"/>
                      <w:szCs w:val="16"/>
                    </w:rPr>
                  </w:pPr>
                  <w:r w:rsidRPr="00A40CF2">
                    <w:rPr>
                      <w:rFonts w:ascii="Arial" w:eastAsia="Times New Roman" w:hAnsi="Arial" w:cs="Arial"/>
                      <w:sz w:val="16"/>
                      <w:szCs w:val="16"/>
                    </w:rPr>
                    <w:t>Not required</w:t>
                  </w:r>
                </w:p>
              </w:tc>
              <w:tc>
                <w:tcPr>
                  <w:tcW w:w="1701" w:type="dxa"/>
                  <w:gridSpan w:val="2"/>
                </w:tcPr>
                <w:p w14:paraId="0DE6DFC6" w14:textId="77777777" w:rsidR="005742CD" w:rsidRPr="00A40CF2" w:rsidRDefault="005742CD" w:rsidP="007D314A">
                  <w:pPr>
                    <w:textAlignment w:val="baseline"/>
                    <w:rPr>
                      <w:rFonts w:ascii="Arial" w:eastAsia="Times New Roman" w:hAnsi="Arial" w:cs="Arial"/>
                      <w:sz w:val="16"/>
                      <w:szCs w:val="16"/>
                    </w:rPr>
                  </w:pPr>
                  <w:r w:rsidRPr="00A40CF2">
                    <w:rPr>
                      <w:rFonts w:ascii="Arial" w:eastAsia="Times New Roman" w:hAnsi="Arial" w:cs="Arial"/>
                      <w:sz w:val="16"/>
                      <w:szCs w:val="16"/>
                    </w:rPr>
                    <w:t>Organizational control mandatory for emails to external recipients</w:t>
                  </w:r>
                  <w:r w:rsidR="00535B9B" w:rsidRPr="00444996">
                    <w:rPr>
                      <w:rFonts w:ascii="Arial" w:hAnsi="Arial" w:cs="Arial"/>
                      <w:sz w:val="16"/>
                      <w:szCs w:val="16"/>
                    </w:rPr>
                    <w:t>●</w:t>
                  </w:r>
                  <w:r w:rsidRPr="00A40CF2">
                    <w:rPr>
                      <w:rFonts w:ascii="Arial" w:eastAsia="Times New Roman" w:hAnsi="Arial" w:cs="Arial"/>
                      <w:sz w:val="16"/>
                      <w:szCs w:val="16"/>
                    </w:rPr>
                    <w:t xml:space="preserve"> </w:t>
                  </w:r>
                </w:p>
              </w:tc>
              <w:tc>
                <w:tcPr>
                  <w:tcW w:w="2542" w:type="dxa"/>
                  <w:gridSpan w:val="2"/>
                </w:tcPr>
                <w:p w14:paraId="6D2372F6" w14:textId="77777777" w:rsidR="000D7951" w:rsidRDefault="005742CD" w:rsidP="000D7951">
                  <w:pPr>
                    <w:pStyle w:val="ListParagraph"/>
                    <w:numPr>
                      <w:ilvl w:val="0"/>
                      <w:numId w:val="49"/>
                    </w:numPr>
                    <w:ind w:left="181" w:hanging="136"/>
                    <w:textAlignment w:val="baseline"/>
                    <w:rPr>
                      <w:rFonts w:ascii="Arial" w:eastAsia="Times New Roman" w:hAnsi="Arial" w:cs="Arial"/>
                      <w:sz w:val="16"/>
                      <w:szCs w:val="16"/>
                    </w:rPr>
                  </w:pPr>
                  <w:r w:rsidRPr="00A40CF2">
                    <w:rPr>
                      <w:rFonts w:ascii="Arial" w:eastAsia="Times New Roman" w:hAnsi="Arial" w:cs="Arial"/>
                      <w:sz w:val="16"/>
                      <w:szCs w:val="16"/>
                    </w:rPr>
                    <w:t>Organizational control mandatory for emails to external recipients</w:t>
                  </w:r>
                  <w:r w:rsidR="00535B9B" w:rsidRPr="00444996">
                    <w:rPr>
                      <w:rFonts w:ascii="Arial" w:hAnsi="Arial" w:cs="Arial"/>
                      <w:sz w:val="16"/>
                      <w:szCs w:val="16"/>
                    </w:rPr>
                    <w:t>●</w:t>
                  </w:r>
                </w:p>
                <w:p w14:paraId="03FE44E0" w14:textId="77777777" w:rsidR="005742CD" w:rsidRPr="009D417E" w:rsidRDefault="005742CD" w:rsidP="009D417E">
                  <w:pPr>
                    <w:pStyle w:val="ListParagraph"/>
                    <w:numPr>
                      <w:ilvl w:val="0"/>
                      <w:numId w:val="49"/>
                    </w:numPr>
                    <w:ind w:left="181" w:hanging="136"/>
                    <w:textAlignment w:val="baseline"/>
                    <w:rPr>
                      <w:rFonts w:ascii="Arial" w:eastAsia="Times New Roman" w:hAnsi="Arial" w:cs="Arial"/>
                      <w:sz w:val="16"/>
                      <w:szCs w:val="16"/>
                    </w:rPr>
                  </w:pPr>
                  <w:r w:rsidRPr="009D417E">
                    <w:rPr>
                      <w:rFonts w:ascii="Arial" w:eastAsia="Times New Roman" w:hAnsi="Arial" w:cs="Arial"/>
                      <w:sz w:val="16"/>
                      <w:szCs w:val="16"/>
                    </w:rPr>
                    <w:t>Technical control mandatory for emails to external recipient, following a risk-based approach and wherever reasonable implementable</w:t>
                  </w:r>
                  <w:r w:rsidR="006D4E30" w:rsidRPr="009D417E">
                    <w:rPr>
                      <w:rFonts w:ascii="Arial" w:eastAsia="Times New Roman" w:hAnsi="Arial" w:cs="Arial"/>
                      <w:sz w:val="16"/>
                      <w:szCs w:val="16"/>
                      <w:vertAlign w:val="superscript"/>
                    </w:rPr>
                    <w:t>13</w:t>
                  </w:r>
                  <w:r w:rsidR="00813752">
                    <w:rPr>
                      <w:rFonts w:ascii="Arial" w:eastAsia="Times New Roman" w:hAnsi="Arial" w:cs="Arial"/>
                      <w:sz w:val="16"/>
                      <w:szCs w:val="16"/>
                      <w:vertAlign w:val="superscript"/>
                    </w:rPr>
                    <w:t xml:space="preserve"> </w:t>
                  </w:r>
                  <w:r w:rsidR="00535B9B" w:rsidRPr="00444996">
                    <w:rPr>
                      <w:rFonts w:ascii="Arial" w:hAnsi="Arial" w:cs="Arial"/>
                      <w:sz w:val="16"/>
                      <w:szCs w:val="16"/>
                    </w:rPr>
                    <w:t>●</w:t>
                  </w:r>
                </w:p>
              </w:tc>
              <w:tc>
                <w:tcPr>
                  <w:tcW w:w="1711" w:type="dxa"/>
                </w:tcPr>
                <w:p w14:paraId="4CA50271" w14:textId="77777777" w:rsidR="005742CD" w:rsidRPr="00A40CF2" w:rsidRDefault="005742CD" w:rsidP="009D417E">
                  <w:pPr>
                    <w:pStyle w:val="ListParagraph"/>
                    <w:numPr>
                      <w:ilvl w:val="0"/>
                      <w:numId w:val="49"/>
                    </w:numPr>
                    <w:ind w:left="181" w:hanging="136"/>
                    <w:textAlignment w:val="baseline"/>
                    <w:rPr>
                      <w:rFonts w:ascii="Arial" w:eastAsia="Times New Roman" w:hAnsi="Arial" w:cs="Arial"/>
                      <w:sz w:val="16"/>
                      <w:szCs w:val="16"/>
                    </w:rPr>
                  </w:pPr>
                  <w:r w:rsidRPr="00A40CF2">
                    <w:rPr>
                      <w:rFonts w:ascii="Arial" w:eastAsia="Times New Roman" w:hAnsi="Arial" w:cs="Arial"/>
                      <w:sz w:val="16"/>
                      <w:szCs w:val="16"/>
                    </w:rPr>
                    <w:t>Organizational control mandatory for emails to external recipients</w:t>
                  </w:r>
                  <w:r w:rsidR="00535B9B" w:rsidRPr="00444996">
                    <w:rPr>
                      <w:rFonts w:ascii="Arial" w:hAnsi="Arial" w:cs="Arial"/>
                      <w:sz w:val="16"/>
                      <w:szCs w:val="16"/>
                    </w:rPr>
                    <w:t>●</w:t>
                  </w:r>
                </w:p>
                <w:p w14:paraId="715B8450" w14:textId="77777777" w:rsidR="005742CD" w:rsidRPr="00A40CF2" w:rsidRDefault="005742CD" w:rsidP="009D417E">
                  <w:pPr>
                    <w:pStyle w:val="ListParagraph"/>
                    <w:numPr>
                      <w:ilvl w:val="0"/>
                      <w:numId w:val="49"/>
                    </w:numPr>
                    <w:ind w:left="181" w:hanging="136"/>
                    <w:textAlignment w:val="baseline"/>
                    <w:rPr>
                      <w:rFonts w:ascii="Arial" w:eastAsia="Times New Roman" w:hAnsi="Arial" w:cs="Arial"/>
                      <w:sz w:val="16"/>
                      <w:szCs w:val="16"/>
                    </w:rPr>
                  </w:pPr>
                  <w:r w:rsidRPr="00A40CF2">
                    <w:rPr>
                      <w:rFonts w:ascii="Arial" w:eastAsia="Times New Roman" w:hAnsi="Arial" w:cs="Arial"/>
                      <w:sz w:val="16"/>
                      <w:szCs w:val="16"/>
                    </w:rPr>
                    <w:t>Technical control mandatory for emails to external recipients</w:t>
                  </w:r>
                  <w:r w:rsidR="00535B9B" w:rsidRPr="00444996">
                    <w:rPr>
                      <w:rFonts w:ascii="Arial" w:hAnsi="Arial" w:cs="Arial"/>
                      <w:sz w:val="16"/>
                      <w:szCs w:val="16"/>
                    </w:rPr>
                    <w:t>●</w:t>
                  </w:r>
                </w:p>
              </w:tc>
            </w:tr>
          </w:tbl>
          <w:p w14:paraId="31A681E3" w14:textId="77777777" w:rsidR="007D314A" w:rsidRPr="00DA7A41" w:rsidRDefault="007D314A" w:rsidP="00586DFA">
            <w:pPr>
              <w:spacing w:before="240" w:after="120" w:line="240" w:lineRule="auto"/>
              <w:ind w:left="284" w:right="284"/>
              <w:textAlignment w:val="baseline"/>
              <w:rPr>
                <w:rFonts w:ascii="Arial" w:eastAsia="Times New Roman" w:hAnsi="Arial" w:cs="Arial"/>
                <w:sz w:val="20"/>
                <w:szCs w:val="20"/>
              </w:rPr>
            </w:pPr>
          </w:p>
          <w:p w14:paraId="5BD1BDC6"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0A0374" w:rsidRPr="00BE6636" w14:paraId="6CF6E744" w14:textId="77777777" w:rsidTr="0048694E">
        <w:trPr>
          <w:trHeight w:val="453"/>
        </w:trPr>
        <w:tc>
          <w:tcPr>
            <w:tcW w:w="158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0ED982" w14:textId="77777777" w:rsidR="003B0EDE" w:rsidRPr="00BE6636" w:rsidRDefault="00756B43" w:rsidP="00B02818">
            <w:pPr>
              <w:spacing w:before="120" w:after="0" w:line="240" w:lineRule="auto"/>
              <w:jc w:val="center"/>
              <w:textAlignment w:val="baseline"/>
              <w:rPr>
                <w:rFonts w:ascii="Arial" w:eastAsia="Times New Roman" w:hAnsi="Arial" w:cs="Arial"/>
                <w:sz w:val="20"/>
                <w:szCs w:val="20"/>
              </w:rPr>
            </w:pPr>
            <w:r>
              <w:rPr>
                <w:rFonts w:ascii="Arial" w:eastAsia="Times New Roman" w:hAnsi="Arial" w:cs="Arial"/>
                <w:sz w:val="20"/>
                <w:szCs w:val="20"/>
              </w:rPr>
              <w:t>4</w:t>
            </w:r>
            <w:r w:rsidR="000A0374" w:rsidRPr="00BE6636">
              <w:rPr>
                <w:rFonts w:ascii="Arial" w:eastAsia="Times New Roman" w:hAnsi="Arial" w:cs="Arial"/>
                <w:sz w:val="20"/>
                <w:szCs w:val="20"/>
              </w:rPr>
              <w:t>.</w:t>
            </w:r>
            <w:r w:rsidR="0028484B">
              <w:rPr>
                <w:rFonts w:ascii="Arial" w:eastAsia="Times New Roman" w:hAnsi="Arial" w:cs="Arial"/>
                <w:sz w:val="20"/>
                <w:szCs w:val="20"/>
              </w:rPr>
              <w:t>2</w:t>
            </w:r>
          </w:p>
          <w:p w14:paraId="71BB2AD0" w14:textId="77777777" w:rsidR="00671969" w:rsidRDefault="00A86157">
            <w:pPr>
              <w:spacing w:after="0"/>
            </w:pPr>
            <w:r>
              <w:rPr>
                <w:rFonts w:ascii="Arial" w:eastAsia="Arial" w:hAnsi="Arial" w:cs="Arial"/>
                <w:sz w:val="20"/>
                <w:szCs w:val="20"/>
              </w:rPr>
              <w:t>DOR.ICT.DSG.EMA.003</w:t>
            </w:r>
          </w:p>
        </w:tc>
        <w:tc>
          <w:tcPr>
            <w:tcW w:w="806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665E8E" w14:textId="77777777" w:rsidR="00F74DAB" w:rsidRDefault="00F74DAB" w:rsidP="005766D3">
            <w:pPr>
              <w:spacing w:after="120" w:line="240" w:lineRule="auto"/>
              <w:ind w:right="284"/>
              <w:textAlignment w:val="baseline"/>
              <w:rPr>
                <w:rFonts w:ascii="Arial" w:eastAsia="Times New Roman" w:hAnsi="Arial" w:cs="Arial"/>
                <w:sz w:val="20"/>
                <w:szCs w:val="20"/>
              </w:rPr>
            </w:pPr>
          </w:p>
          <w:p w14:paraId="56464421" w14:textId="77777777" w:rsidR="000A0374" w:rsidRPr="00516DC9" w:rsidRDefault="00962F68" w:rsidP="005766D3">
            <w:pPr>
              <w:spacing w:before="120" w:after="120" w:line="240" w:lineRule="auto"/>
              <w:ind w:left="284" w:right="284"/>
              <w:textAlignment w:val="baseline"/>
              <w:rPr>
                <w:rFonts w:ascii="Arial" w:eastAsia="Times New Roman" w:hAnsi="Arial" w:cs="Arial"/>
                <w:sz w:val="20"/>
                <w:szCs w:val="20"/>
              </w:rPr>
            </w:pPr>
            <w:r w:rsidRPr="00516DC9">
              <w:rPr>
                <w:rFonts w:ascii="Arial" w:eastAsia="Times New Roman" w:hAnsi="Arial" w:cs="Arial"/>
                <w:sz w:val="20"/>
                <w:szCs w:val="20"/>
              </w:rPr>
              <w:t>DBAG and/or adopting legal entity email addresses created for externals sending strictly confidential messages must be secured by specific DLP measures mentioned above.</w:t>
            </w:r>
          </w:p>
          <w:p w14:paraId="60B077F5"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2B44C2" w:rsidRPr="00BE6636" w14:paraId="02C88B19" w14:textId="77777777" w:rsidTr="0048694E">
        <w:trPr>
          <w:trHeight w:val="453"/>
        </w:trPr>
        <w:tc>
          <w:tcPr>
            <w:tcW w:w="1588" w:type="dxa"/>
            <w:tcBorders>
              <w:top w:val="single" w:sz="4" w:space="0" w:color="auto"/>
              <w:left w:val="single" w:sz="4" w:space="0" w:color="auto"/>
              <w:bottom w:val="single" w:sz="4" w:space="0" w:color="auto"/>
              <w:right w:val="single" w:sz="4" w:space="0" w:color="auto"/>
            </w:tcBorders>
            <w:shd w:val="clear" w:color="auto" w:fill="FFFFFF" w:themeFill="background1"/>
          </w:tcPr>
          <w:p w14:paraId="5712FFCE" w14:textId="77777777" w:rsidR="002B44C2" w:rsidRDefault="002B44C2" w:rsidP="00586DFA">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4.3</w:t>
            </w:r>
          </w:p>
        </w:tc>
        <w:tc>
          <w:tcPr>
            <w:tcW w:w="806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EEC7574" w14:textId="77777777" w:rsidR="002B44C2" w:rsidRPr="00516DC9" w:rsidRDefault="002B44C2" w:rsidP="0031640E">
            <w:pPr>
              <w:spacing w:before="120" w:after="120" w:line="240" w:lineRule="auto"/>
              <w:ind w:left="284" w:right="284"/>
              <w:textAlignment w:val="baseline"/>
              <w:rPr>
                <w:rFonts w:ascii="Arial" w:eastAsia="Times New Roman" w:hAnsi="Arial" w:cs="Arial"/>
                <w:sz w:val="20"/>
                <w:szCs w:val="20"/>
              </w:rPr>
            </w:pPr>
            <w:r w:rsidRPr="000D77FF">
              <w:rPr>
                <w:rFonts w:ascii="Arial" w:eastAsia="Times New Roman" w:hAnsi="Arial" w:cs="Arial"/>
                <w:sz w:val="20"/>
                <w:szCs w:val="20"/>
                <w:highlight w:val="yellow"/>
              </w:rPr>
              <w:t>The maximum principle must be applied, ensuring that the overall classification</w:t>
            </w:r>
            <w:r w:rsidR="00A75C27" w:rsidRPr="000D77FF">
              <w:rPr>
                <w:rFonts w:ascii="Arial" w:eastAsia="Times New Roman" w:hAnsi="Arial" w:cs="Arial"/>
                <w:sz w:val="20"/>
                <w:szCs w:val="20"/>
                <w:highlight w:val="yellow"/>
              </w:rPr>
              <w:t xml:space="preserve"> for email </w:t>
            </w:r>
            <w:r w:rsidRPr="000D77FF">
              <w:rPr>
                <w:rFonts w:ascii="Arial" w:eastAsia="Times New Roman" w:hAnsi="Arial" w:cs="Arial"/>
                <w:sz w:val="20"/>
                <w:szCs w:val="20"/>
                <w:highlight w:val="yellow"/>
              </w:rPr>
              <w:t xml:space="preserve">reflects the highest sensitivity of any contained component wherever </w:t>
            </w:r>
            <w:r w:rsidRPr="00F6772D">
              <w:rPr>
                <w:rFonts w:ascii="Arial" w:eastAsia="Times New Roman" w:hAnsi="Arial" w:cs="Arial"/>
                <w:sz w:val="20"/>
                <w:szCs w:val="20"/>
                <w:highlight w:val="yellow"/>
              </w:rPr>
              <w:t>possible</w:t>
            </w:r>
            <w:r w:rsidR="00F6772D" w:rsidRPr="00F6772D">
              <w:rPr>
                <w:rFonts w:ascii="Arial" w:hAnsi="Arial" w:cs="Arial"/>
                <w:sz w:val="16"/>
                <w:szCs w:val="16"/>
                <w:highlight w:val="yellow"/>
              </w:rPr>
              <w:t>●</w:t>
            </w:r>
            <w:r w:rsidRPr="000D77FF">
              <w:rPr>
                <w:rFonts w:ascii="Arial" w:eastAsia="Times New Roman" w:hAnsi="Arial" w:cs="Arial"/>
                <w:sz w:val="20"/>
                <w:szCs w:val="20"/>
                <w:highlight w:val="yellow"/>
              </w:rPr>
              <w:t>.</w:t>
            </w:r>
          </w:p>
          <w:p w14:paraId="2062A109"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Desktop Application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A.5.13</w:t>
            </w:r>
          </w:p>
        </w:tc>
      </w:tr>
    </w:tbl>
    <w:p w14:paraId="628CF3BB" w14:textId="77777777" w:rsidR="00D210E1" w:rsidRDefault="00D210E1">
      <w:pPr>
        <w:rPr>
          <w:rFonts w:ascii="Arial" w:hAnsi="Arial" w:cs="Arial"/>
          <w:i/>
          <w:sz w:val="20"/>
          <w:szCs w:val="20"/>
          <w:lang w:val="it-IT"/>
        </w:rPr>
      </w:pPr>
    </w:p>
    <w:p w14:paraId="546F28DF" w14:textId="77777777" w:rsidR="000D7736" w:rsidRDefault="000D7736">
      <w:pPr>
        <w:rPr>
          <w:rFonts w:ascii="Arial" w:hAnsi="Arial" w:cs="Arial"/>
          <w:i/>
          <w:sz w:val="20"/>
          <w:szCs w:val="20"/>
          <w:lang w:val="it-IT"/>
        </w:rPr>
      </w:pPr>
    </w:p>
    <w:p w14:paraId="477FDEFC" w14:textId="77777777" w:rsidR="000D7736" w:rsidRDefault="000D7736">
      <w:pPr>
        <w:rPr>
          <w:rFonts w:ascii="Arial" w:hAnsi="Arial" w:cs="Arial"/>
          <w:i/>
          <w:sz w:val="20"/>
          <w:szCs w:val="20"/>
          <w:lang w:val="it-IT"/>
        </w:rPr>
      </w:pPr>
    </w:p>
    <w:tbl>
      <w:tblPr>
        <w:tblW w:w="965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72"/>
        <w:gridCol w:w="7481"/>
      </w:tblGrid>
      <w:tr w:rsidR="0005443B" w:rsidRPr="0005443B" w14:paraId="41885CED" w14:textId="77777777">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0F9A3993" w14:textId="77777777" w:rsidR="0005443B" w:rsidRPr="00D449F6" w:rsidRDefault="0005443B" w:rsidP="00EF453C">
            <w:pPr>
              <w:spacing w:before="120" w:after="120" w:line="240" w:lineRule="auto"/>
              <w:ind w:left="284"/>
              <w:textAlignment w:val="baseline"/>
              <w:rPr>
                <w:rFonts w:ascii="Arial" w:hAnsi="Arial" w:cs="Arial"/>
                <w:iCs/>
                <w:sz w:val="20"/>
                <w:szCs w:val="20"/>
              </w:rPr>
            </w:pPr>
            <w:r w:rsidRPr="00EF453C">
              <w:rPr>
                <w:rFonts w:ascii="Arial" w:eastAsia="Times New Roman" w:hAnsi="Arial" w:cs="Arial"/>
                <w:b/>
                <w:bCs/>
                <w:color w:val="FFFFFF"/>
                <w:sz w:val="20"/>
                <w:szCs w:val="20"/>
              </w:rPr>
              <w:t xml:space="preserve">ID: 5 </w:t>
            </w:r>
            <w:r w:rsidRPr="00EF453C">
              <w:rPr>
                <w:rFonts w:ascii="Arial" w:eastAsia="Times New Roman" w:hAnsi="Arial" w:cs="Arial"/>
                <w:b/>
                <w:bCs/>
                <w:color w:val="FFFFFF"/>
                <w:sz w:val="20"/>
                <w:szCs w:val="20"/>
              </w:rPr>
              <w:br/>
              <w:t>(version 3.0)</w:t>
            </w:r>
            <w:r w:rsidRPr="00D449F6">
              <w:rPr>
                <w:rFonts w:ascii="Arial" w:hAnsi="Arial" w:cs="Arial"/>
                <w:iCs/>
                <w:sz w:val="20"/>
                <w:szCs w:val="20"/>
              </w:rPr>
              <w:t> </w:t>
            </w:r>
          </w:p>
        </w:tc>
        <w:tc>
          <w:tcPr>
            <w:tcW w:w="8046" w:type="dxa"/>
            <w:tcBorders>
              <w:top w:val="single" w:sz="6" w:space="0" w:color="auto"/>
              <w:left w:val="nil"/>
              <w:bottom w:val="nil"/>
              <w:right w:val="single" w:sz="6" w:space="0" w:color="auto"/>
            </w:tcBorders>
            <w:shd w:val="clear" w:color="auto" w:fill="193296"/>
            <w:vAlign w:val="center"/>
            <w:hideMark/>
          </w:tcPr>
          <w:p w14:paraId="2A9F6F94" w14:textId="77777777" w:rsidR="0005443B" w:rsidRPr="00D449F6" w:rsidRDefault="0005443B" w:rsidP="00D449F6">
            <w:pPr>
              <w:spacing w:before="120" w:after="120" w:line="240" w:lineRule="auto"/>
              <w:ind w:left="284"/>
              <w:textAlignment w:val="baseline"/>
              <w:rPr>
                <w:rFonts w:ascii="Arial" w:hAnsi="Arial" w:cs="Arial"/>
                <w:iCs/>
                <w:sz w:val="20"/>
                <w:szCs w:val="20"/>
              </w:rPr>
            </w:pPr>
            <w:r w:rsidRPr="00D449F6">
              <w:rPr>
                <w:rFonts w:asciiTheme="minorBidi" w:eastAsia="Times New Roman" w:hAnsiTheme="minorBidi"/>
                <w:b/>
                <w:bCs/>
                <w:color w:val="FFFFFF"/>
                <w:sz w:val="20"/>
                <w:szCs w:val="20"/>
              </w:rPr>
              <w:t>DLP Endpoint protection</w:t>
            </w:r>
          </w:p>
        </w:tc>
      </w:tr>
      <w:tr w:rsidR="0005443B" w:rsidRPr="0005443B" w14:paraId="7374B8C0" w14:textId="77777777" w:rsidTr="0048694E">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761D9F9" w14:textId="77777777" w:rsidR="0005443B" w:rsidRPr="00D449F6" w:rsidRDefault="0005443B" w:rsidP="00F564C8">
            <w:pPr>
              <w:spacing w:before="120"/>
              <w:jc w:val="center"/>
              <w:rPr>
                <w:rFonts w:ascii="Arial" w:hAnsi="Arial" w:cs="Arial"/>
                <w:b/>
                <w:bCs/>
                <w:iCs/>
                <w:sz w:val="20"/>
                <w:szCs w:val="20"/>
              </w:rPr>
            </w:pPr>
            <w:r w:rsidRPr="00D449F6">
              <w:rPr>
                <w:rFonts w:ascii="Arial" w:hAnsi="Arial" w:cs="Arial"/>
                <w:b/>
                <w:bCs/>
                <w:iCs/>
                <w:sz w:val="20"/>
                <w:szCs w:val="20"/>
              </w:rPr>
              <w:t>5</w:t>
            </w:r>
          </w:p>
          <w:p w14:paraId="6FF3F22E" w14:textId="77777777" w:rsidR="00671969" w:rsidRDefault="00A86157">
            <w:pPr>
              <w:spacing w:after="0"/>
            </w:pPr>
            <w:r>
              <w:rPr>
                <w:rFonts w:ascii="Arial" w:eastAsia="Arial" w:hAnsi="Arial" w:cs="Arial"/>
                <w:sz w:val="20"/>
                <w:szCs w:val="20"/>
              </w:rPr>
              <w:t>DOR.ICT.DSG.EPP.001</w:t>
            </w:r>
          </w:p>
        </w:tc>
        <w:tc>
          <w:tcPr>
            <w:tcW w:w="8046"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7C9ECEE9" w14:textId="77777777" w:rsidR="0005443B" w:rsidRPr="00D449F6" w:rsidRDefault="0005443B" w:rsidP="00B52234">
            <w:pPr>
              <w:spacing w:before="120" w:after="120" w:line="240" w:lineRule="auto"/>
              <w:ind w:left="284" w:right="284"/>
              <w:textAlignment w:val="baseline"/>
              <w:rPr>
                <w:rFonts w:ascii="Arial" w:hAnsi="Arial" w:cs="Arial"/>
                <w:b/>
                <w:bCs/>
                <w:iCs/>
                <w:sz w:val="20"/>
                <w:szCs w:val="20"/>
              </w:rPr>
            </w:pPr>
            <w:r w:rsidRPr="00F564C8">
              <w:rPr>
                <w:rFonts w:ascii="Arial" w:eastAsia="Times New Roman" w:hAnsi="Arial" w:cs="Arial"/>
                <w:b/>
                <w:bCs/>
                <w:sz w:val="20"/>
                <w:szCs w:val="20"/>
              </w:rPr>
              <w:t>DLP Endpoint protection must be implemented to protect workstation devices and user equipment from data leakage, restricting the use of removable storage media by default, subject only to temporary, monitored exceptions based on legitimate need.</w:t>
            </w:r>
          </w:p>
        </w:tc>
      </w:tr>
      <w:tr w:rsidR="0005443B" w:rsidRPr="0005443B" w14:paraId="2958C7A7" w14:textId="77777777" w:rsidTr="0048694E">
        <w:trPr>
          <w:trHeight w:val="743"/>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FE0A48B" w14:textId="77777777" w:rsidR="0005443B" w:rsidRPr="00B52234" w:rsidRDefault="0005443B" w:rsidP="00EF453C">
            <w:pPr>
              <w:spacing w:before="120" w:after="0" w:line="240" w:lineRule="auto"/>
              <w:ind w:left="624"/>
              <w:textAlignment w:val="baseline"/>
              <w:rPr>
                <w:rFonts w:ascii="Arial" w:eastAsia="Times New Roman" w:hAnsi="Arial" w:cs="Arial"/>
                <w:sz w:val="20"/>
                <w:szCs w:val="20"/>
              </w:rPr>
            </w:pPr>
            <w:r w:rsidRPr="00B52234">
              <w:rPr>
                <w:rFonts w:ascii="Arial" w:eastAsia="Times New Roman" w:hAnsi="Arial" w:cs="Arial"/>
                <w:sz w:val="20"/>
                <w:szCs w:val="20"/>
              </w:rPr>
              <w:t>5.1</w:t>
            </w:r>
          </w:p>
          <w:p w14:paraId="48156002" w14:textId="77777777" w:rsidR="00671969" w:rsidRDefault="00A86157">
            <w:pPr>
              <w:spacing w:after="0"/>
            </w:pPr>
            <w:r>
              <w:rPr>
                <w:rFonts w:ascii="Arial" w:eastAsia="Arial" w:hAnsi="Arial" w:cs="Arial"/>
                <w:sz w:val="20"/>
                <w:szCs w:val="20"/>
              </w:rPr>
              <w:t>DOR.ICT.DSG.EPP.002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10FBB3" w14:textId="77777777" w:rsidR="0005443B" w:rsidRPr="00B52234" w:rsidRDefault="0005443B" w:rsidP="00497642">
            <w:pPr>
              <w:spacing w:before="120" w:after="0" w:line="240" w:lineRule="auto"/>
              <w:ind w:left="284" w:right="284"/>
              <w:textAlignment w:val="baseline"/>
              <w:rPr>
                <w:rFonts w:ascii="Arial" w:eastAsia="Times New Roman" w:hAnsi="Arial" w:cs="Arial"/>
                <w:sz w:val="20"/>
                <w:szCs w:val="20"/>
              </w:rPr>
            </w:pPr>
            <w:r w:rsidRPr="00B52234">
              <w:rPr>
                <w:rFonts w:ascii="Arial" w:eastAsia="Times New Roman" w:hAnsi="Arial" w:cs="Arial"/>
                <w:sz w:val="20"/>
                <w:szCs w:val="20"/>
              </w:rPr>
              <w:t>All hardware and activation of ports that can be used for connection of storage media must be blocked. The necessary ports to use storage media must be enabled temporarily only if there is a business, technical or operational need, unless there is no other data access solution and exception process must be established, implemented●.</w:t>
            </w:r>
          </w:p>
          <w:p w14:paraId="6194ED19"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Hardware Appliance, End User Device, Mobile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05443B" w:rsidRPr="0005443B" w14:paraId="2561C75C" w14:textId="77777777" w:rsidTr="0048694E">
        <w:trPr>
          <w:trHeight w:val="208"/>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4DF016E7" w14:textId="77777777" w:rsidR="0005443B" w:rsidRPr="00B52234" w:rsidRDefault="0005443B" w:rsidP="00EF453C">
            <w:pPr>
              <w:spacing w:before="120" w:after="0" w:line="240" w:lineRule="auto"/>
              <w:ind w:left="624"/>
              <w:textAlignment w:val="baseline"/>
              <w:rPr>
                <w:rFonts w:ascii="Arial" w:eastAsia="Times New Roman" w:hAnsi="Arial" w:cs="Arial"/>
                <w:sz w:val="20"/>
                <w:szCs w:val="20"/>
              </w:rPr>
            </w:pPr>
            <w:r w:rsidRPr="00B52234">
              <w:rPr>
                <w:rFonts w:ascii="Arial" w:eastAsia="Times New Roman" w:hAnsi="Arial" w:cs="Arial"/>
                <w:sz w:val="20"/>
                <w:szCs w:val="20"/>
              </w:rPr>
              <w:t>5.2</w:t>
            </w:r>
          </w:p>
          <w:p w14:paraId="0EAB6F77" w14:textId="77777777" w:rsidR="00671969" w:rsidRDefault="00A86157">
            <w:pPr>
              <w:spacing w:after="0"/>
            </w:pPr>
            <w:r>
              <w:rPr>
                <w:rFonts w:ascii="Arial" w:eastAsia="Arial" w:hAnsi="Arial" w:cs="Arial"/>
                <w:sz w:val="20"/>
                <w:szCs w:val="20"/>
              </w:rPr>
              <w:t>DOR.ICT.DSG.EPP.003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1DFF003" w14:textId="77777777" w:rsidR="0005443B" w:rsidRPr="00B52234" w:rsidRDefault="0005443B" w:rsidP="00EF453C">
            <w:pPr>
              <w:spacing w:before="120" w:after="0" w:line="240" w:lineRule="auto"/>
              <w:ind w:left="284" w:right="284"/>
              <w:textAlignment w:val="baseline"/>
              <w:rPr>
                <w:rFonts w:ascii="Arial" w:eastAsia="Times New Roman" w:hAnsi="Arial" w:cs="Arial"/>
                <w:sz w:val="20"/>
                <w:szCs w:val="20"/>
              </w:rPr>
            </w:pPr>
            <w:r w:rsidRPr="00B52234">
              <w:rPr>
                <w:rFonts w:ascii="Arial" w:eastAsia="Times New Roman" w:hAnsi="Arial" w:cs="Arial"/>
                <w:sz w:val="20"/>
                <w:szCs w:val="20"/>
              </w:rPr>
              <w:t>Standard software images must be designed and implemented for all workstation devices of legal entities, ensuring that ports for storage media connections are deactivated, anti-malware protection is in place, and administrator rights for users are disabled.</w:t>
            </w:r>
          </w:p>
          <w:p w14:paraId="67077D60"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05443B" w:rsidRPr="0005443B" w14:paraId="43321C6A" w14:textId="77777777" w:rsidTr="0048694E">
        <w:trPr>
          <w:trHeight w:val="5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3329D516" w14:textId="77777777" w:rsidR="0005443B" w:rsidRPr="00B52234" w:rsidRDefault="0005443B" w:rsidP="00EF453C">
            <w:pPr>
              <w:spacing w:before="120" w:after="0" w:line="240" w:lineRule="auto"/>
              <w:ind w:left="624"/>
              <w:textAlignment w:val="baseline"/>
              <w:rPr>
                <w:rFonts w:ascii="Arial" w:eastAsia="Times New Roman" w:hAnsi="Arial" w:cs="Arial"/>
                <w:sz w:val="20"/>
                <w:szCs w:val="20"/>
              </w:rPr>
            </w:pPr>
            <w:r w:rsidRPr="00B52234">
              <w:rPr>
                <w:rFonts w:ascii="Arial" w:eastAsia="Times New Roman" w:hAnsi="Arial" w:cs="Arial"/>
                <w:sz w:val="20"/>
                <w:szCs w:val="20"/>
              </w:rPr>
              <w:t>5.3</w:t>
            </w:r>
          </w:p>
          <w:p w14:paraId="66E07D77" w14:textId="77777777" w:rsidR="00671969" w:rsidRDefault="00A86157">
            <w:pPr>
              <w:spacing w:after="0"/>
            </w:pPr>
            <w:r>
              <w:rPr>
                <w:rFonts w:ascii="Arial" w:eastAsia="Arial" w:hAnsi="Arial" w:cs="Arial"/>
                <w:sz w:val="20"/>
                <w:szCs w:val="20"/>
              </w:rPr>
              <w:t>DOR.ICT.DSG.EPP.004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D3A1B37" w14:textId="77777777" w:rsidR="0005443B" w:rsidRPr="00B52234" w:rsidRDefault="0005443B" w:rsidP="00EF453C">
            <w:pPr>
              <w:spacing w:before="120" w:after="0" w:line="240" w:lineRule="auto"/>
              <w:ind w:left="284" w:right="284"/>
              <w:textAlignment w:val="baseline"/>
              <w:rPr>
                <w:rFonts w:ascii="Arial" w:eastAsia="Times New Roman" w:hAnsi="Arial" w:cs="Arial"/>
                <w:sz w:val="20"/>
                <w:szCs w:val="20"/>
              </w:rPr>
            </w:pPr>
            <w:r w:rsidRPr="00B52234">
              <w:rPr>
                <w:rFonts w:ascii="Arial" w:eastAsia="Times New Roman" w:hAnsi="Arial" w:cs="Arial"/>
                <w:sz w:val="20"/>
                <w:szCs w:val="20"/>
              </w:rPr>
              <w:t>If there is a need to use removable storage media, transfer of information to such storage media must be monitored.</w:t>
            </w:r>
          </w:p>
          <w:p w14:paraId="4932F6C7"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bl>
    <w:p w14:paraId="7478EC77" w14:textId="77777777" w:rsidR="00A17CFA" w:rsidRDefault="00A17CFA">
      <w:pPr>
        <w:rPr>
          <w:rFonts w:ascii="Arial" w:hAnsi="Arial" w:cs="Arial"/>
          <w:i/>
          <w:sz w:val="20"/>
          <w:szCs w:val="20"/>
          <w:lang w:val="it-IT"/>
        </w:rPr>
      </w:pPr>
    </w:p>
    <w:tbl>
      <w:tblPr>
        <w:tblW w:w="962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598"/>
        <w:gridCol w:w="8031"/>
      </w:tblGrid>
      <w:tr w:rsidR="002B57A8" w:rsidRPr="00BE6636" w14:paraId="74D2685C" w14:textId="77777777">
        <w:trPr>
          <w:trHeight w:val="255"/>
        </w:trPr>
        <w:tc>
          <w:tcPr>
            <w:tcW w:w="1598" w:type="dxa"/>
            <w:tcBorders>
              <w:top w:val="single" w:sz="6" w:space="0" w:color="auto"/>
              <w:left w:val="single" w:sz="6" w:space="0" w:color="auto"/>
              <w:bottom w:val="nil"/>
              <w:right w:val="single" w:sz="6" w:space="0" w:color="auto"/>
            </w:tcBorders>
            <w:shd w:val="clear" w:color="auto" w:fill="193296"/>
            <w:vAlign w:val="bottom"/>
            <w:hideMark/>
          </w:tcPr>
          <w:p w14:paraId="5E1488E4" w14:textId="77777777" w:rsidR="002B57A8" w:rsidRPr="00BE6636" w:rsidRDefault="002B57A8">
            <w:pPr>
              <w:spacing w:before="120" w:after="120" w:line="240" w:lineRule="auto"/>
              <w:ind w:left="284"/>
              <w:textAlignment w:val="baseline"/>
              <w:rPr>
                <w:rFonts w:ascii="Arial" w:eastAsia="Times New Roman" w:hAnsi="Arial" w:cs="Arial"/>
                <w:sz w:val="24"/>
                <w:szCs w:val="24"/>
              </w:rPr>
            </w:pPr>
            <w:r w:rsidRPr="00BE6636">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6</w:t>
            </w:r>
            <w:r w:rsidRPr="00BE6636">
              <w:rPr>
                <w:rFonts w:ascii="Arial" w:eastAsia="Times New Roman" w:hAnsi="Arial" w:cs="Arial"/>
                <w:b/>
                <w:bCs/>
                <w:color w:val="FFFFFF"/>
                <w:sz w:val="20"/>
                <w:szCs w:val="20"/>
              </w:rPr>
              <w:t xml:space="preserve"> </w:t>
            </w:r>
            <w:r w:rsidRPr="00BE6636">
              <w:rPr>
                <w:rFonts w:ascii="Arial" w:eastAsia="Times New Roman" w:hAnsi="Arial" w:cs="Arial"/>
                <w:b/>
                <w:bCs/>
                <w:color w:val="FFFFFF"/>
                <w:sz w:val="20"/>
                <w:szCs w:val="20"/>
              </w:rPr>
              <w:br/>
            </w:r>
            <w:r>
              <w:rPr>
                <w:rFonts w:ascii="Arial" w:eastAsia="Times New Roman" w:hAnsi="Arial" w:cs="Arial"/>
                <w:b/>
                <w:bCs/>
                <w:color w:val="FFFFFF"/>
                <w:sz w:val="20"/>
                <w:szCs w:val="20"/>
              </w:rPr>
              <w:t>(version 3.0)</w:t>
            </w:r>
            <w:r w:rsidRPr="00BE6636">
              <w:rPr>
                <w:rFonts w:ascii="Arial" w:eastAsia="Times New Roman" w:hAnsi="Arial" w:cs="Arial"/>
                <w:color w:val="FFFFFF"/>
                <w:sz w:val="20"/>
                <w:szCs w:val="20"/>
              </w:rPr>
              <w:t> </w:t>
            </w:r>
          </w:p>
        </w:tc>
        <w:tc>
          <w:tcPr>
            <w:tcW w:w="8031" w:type="dxa"/>
            <w:tcBorders>
              <w:top w:val="single" w:sz="6" w:space="0" w:color="auto"/>
              <w:left w:val="nil"/>
              <w:bottom w:val="nil"/>
              <w:right w:val="single" w:sz="6" w:space="0" w:color="auto"/>
            </w:tcBorders>
            <w:shd w:val="clear" w:color="auto" w:fill="193296"/>
            <w:vAlign w:val="center"/>
            <w:hideMark/>
          </w:tcPr>
          <w:p w14:paraId="54D46FD0" w14:textId="77777777" w:rsidR="002B57A8" w:rsidRPr="00516DC9" w:rsidRDefault="002B57A8">
            <w:pPr>
              <w:spacing w:before="120" w:after="120" w:line="240" w:lineRule="auto"/>
              <w:ind w:left="284"/>
              <w:textAlignment w:val="baseline"/>
              <w:rPr>
                <w:rFonts w:ascii="Arial" w:eastAsia="Times New Roman" w:hAnsi="Arial" w:cs="Arial"/>
                <w:sz w:val="24"/>
                <w:szCs w:val="24"/>
              </w:rPr>
            </w:pPr>
            <w:r w:rsidRPr="00516DC9">
              <w:rPr>
                <w:rFonts w:asciiTheme="minorBidi" w:eastAsia="Times New Roman" w:hAnsiTheme="minorBidi"/>
                <w:b/>
                <w:bCs/>
                <w:color w:val="FFFFFF"/>
                <w:sz w:val="20"/>
                <w:szCs w:val="20"/>
              </w:rPr>
              <w:t xml:space="preserve">Data Leakage Prevention for </w:t>
            </w:r>
            <w:r>
              <w:rPr>
                <w:rFonts w:asciiTheme="minorBidi" w:eastAsia="Times New Roman" w:hAnsiTheme="minorBidi"/>
                <w:b/>
                <w:bCs/>
                <w:color w:val="FFFFFF"/>
                <w:sz w:val="20"/>
                <w:szCs w:val="20"/>
              </w:rPr>
              <w:t>o</w:t>
            </w:r>
            <w:r w:rsidRPr="00516DC9">
              <w:rPr>
                <w:rFonts w:asciiTheme="minorBidi" w:eastAsia="Times New Roman" w:hAnsiTheme="minorBidi"/>
                <w:b/>
                <w:bCs/>
                <w:color w:val="FFFFFF"/>
                <w:sz w:val="20"/>
                <w:szCs w:val="20"/>
              </w:rPr>
              <w:t xml:space="preserve">nline and </w:t>
            </w:r>
            <w:r>
              <w:rPr>
                <w:rFonts w:asciiTheme="minorBidi" w:eastAsia="Times New Roman" w:hAnsiTheme="minorBidi"/>
                <w:b/>
                <w:bCs/>
                <w:color w:val="FFFFFF"/>
                <w:sz w:val="20"/>
                <w:szCs w:val="20"/>
              </w:rPr>
              <w:t>i</w:t>
            </w:r>
            <w:r w:rsidRPr="00516DC9">
              <w:rPr>
                <w:rFonts w:asciiTheme="minorBidi" w:eastAsia="Times New Roman" w:hAnsiTheme="minorBidi"/>
                <w:b/>
                <w:bCs/>
                <w:color w:val="FFFFFF"/>
                <w:sz w:val="20"/>
                <w:szCs w:val="20"/>
              </w:rPr>
              <w:t>nstant messaging services</w:t>
            </w:r>
          </w:p>
        </w:tc>
      </w:tr>
      <w:tr w:rsidR="002B57A8" w:rsidRPr="00BE6636" w14:paraId="7C198745" w14:textId="77777777" w:rsidTr="0048694E">
        <w:trPr>
          <w:trHeight w:val="435"/>
        </w:trPr>
        <w:tc>
          <w:tcPr>
            <w:tcW w:w="159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46FA7D8B" w14:textId="77777777" w:rsidR="002B57A8" w:rsidRPr="00BE6636" w:rsidRDefault="002B57A8">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6</w:t>
            </w:r>
          </w:p>
          <w:p w14:paraId="12AF1B89" w14:textId="77777777" w:rsidR="00671969" w:rsidRDefault="00A86157">
            <w:pPr>
              <w:spacing w:after="0"/>
            </w:pPr>
            <w:r>
              <w:rPr>
                <w:rFonts w:ascii="Arial" w:eastAsia="Arial" w:hAnsi="Arial" w:cs="Arial"/>
                <w:sz w:val="20"/>
                <w:szCs w:val="20"/>
              </w:rPr>
              <w:t>DOR.ICT.DSG.IMS.001</w:t>
            </w:r>
          </w:p>
        </w:tc>
        <w:tc>
          <w:tcPr>
            <w:tcW w:w="8031"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2C008AC" w14:textId="77777777" w:rsidR="002B57A8" w:rsidRPr="00516DC9" w:rsidRDefault="002B57A8">
            <w:pPr>
              <w:spacing w:before="120" w:after="120" w:line="240" w:lineRule="auto"/>
              <w:ind w:left="284" w:right="284"/>
              <w:textAlignment w:val="baseline"/>
              <w:rPr>
                <w:rFonts w:ascii="Arial" w:eastAsia="Times New Roman" w:hAnsi="Arial" w:cs="Arial"/>
                <w:b/>
                <w:bCs/>
                <w:sz w:val="20"/>
                <w:szCs w:val="20"/>
              </w:rPr>
            </w:pPr>
            <w:r w:rsidRPr="00516DC9">
              <w:rPr>
                <w:rFonts w:ascii="Arial" w:eastAsia="Times New Roman" w:hAnsi="Arial" w:cs="Arial"/>
                <w:b/>
                <w:bCs/>
                <w:sz w:val="20"/>
                <w:szCs w:val="20"/>
              </w:rPr>
              <w:t xml:space="preserve">Use of Online and Instant messaging services must be </w:t>
            </w:r>
            <w:r w:rsidR="00FA798C" w:rsidRPr="000D77FF">
              <w:rPr>
                <w:rFonts w:ascii="Arial" w:eastAsia="Times New Roman" w:hAnsi="Arial" w:cs="Arial"/>
                <w:b/>
                <w:bCs/>
                <w:sz w:val="20"/>
                <w:szCs w:val="20"/>
                <w:highlight w:val="yellow"/>
              </w:rPr>
              <w:t>restricted to authorized services</w:t>
            </w:r>
            <w:r w:rsidR="00A5005B" w:rsidRPr="000D77FF">
              <w:rPr>
                <w:rFonts w:ascii="Arial" w:eastAsia="Times New Roman" w:hAnsi="Arial" w:cs="Arial"/>
                <w:b/>
                <w:bCs/>
                <w:sz w:val="20"/>
                <w:szCs w:val="20"/>
                <w:highlight w:val="yellow"/>
              </w:rPr>
              <w:t>,</w:t>
            </w:r>
            <w:r w:rsidR="00A5005B" w:rsidRPr="000D77FF">
              <w:rPr>
                <w:highlight w:val="yellow"/>
              </w:rPr>
              <w:t xml:space="preserve"> </w:t>
            </w:r>
            <w:r w:rsidR="00A5005B" w:rsidRPr="000D77FF">
              <w:rPr>
                <w:rFonts w:ascii="Arial" w:eastAsia="Times New Roman" w:hAnsi="Arial" w:cs="Arial"/>
                <w:b/>
                <w:bCs/>
                <w:sz w:val="20"/>
                <w:szCs w:val="20"/>
                <w:highlight w:val="yellow"/>
              </w:rPr>
              <w:t>with appropriate measures applied when processing information based on its classification</w:t>
            </w:r>
          </w:p>
        </w:tc>
      </w:tr>
      <w:tr w:rsidR="002B57A8" w:rsidRPr="00BE6636" w14:paraId="68588C19" w14:textId="77777777" w:rsidTr="0048694E">
        <w:trPr>
          <w:trHeight w:val="335"/>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676BA2" w14:textId="77777777" w:rsidR="002B57A8" w:rsidRPr="00BE6636" w:rsidRDefault="002B57A8">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6</w:t>
            </w:r>
            <w:r w:rsidRPr="00BE6636">
              <w:rPr>
                <w:rFonts w:ascii="Arial" w:eastAsia="Times New Roman" w:hAnsi="Arial" w:cs="Arial"/>
                <w:sz w:val="20"/>
                <w:szCs w:val="20"/>
              </w:rPr>
              <w:t>.1</w:t>
            </w:r>
          </w:p>
          <w:p w14:paraId="6C991292" w14:textId="77777777" w:rsidR="00671969" w:rsidRDefault="00A86157">
            <w:pPr>
              <w:spacing w:after="0"/>
            </w:pPr>
            <w:r>
              <w:rPr>
                <w:rFonts w:ascii="Arial" w:eastAsia="Arial" w:hAnsi="Arial" w:cs="Arial"/>
                <w:sz w:val="20"/>
                <w:szCs w:val="20"/>
              </w:rPr>
              <w:t>DOR.ICT.DSG.IMS.002</w:t>
            </w:r>
          </w:p>
        </w:tc>
        <w:tc>
          <w:tcPr>
            <w:tcW w:w="80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6A5A75" w14:textId="77777777" w:rsidR="00460437" w:rsidRPr="00516DC9" w:rsidDel="003202AA" w:rsidRDefault="002B57A8" w:rsidP="00A17CFA">
            <w:pPr>
              <w:spacing w:before="120" w:after="120" w:line="240" w:lineRule="auto"/>
              <w:ind w:left="284" w:right="284"/>
              <w:textAlignment w:val="baseline"/>
              <w:rPr>
                <w:rFonts w:ascii="Arial" w:eastAsia="Times New Roman" w:hAnsi="Arial" w:cs="Arial"/>
                <w:sz w:val="20"/>
                <w:szCs w:val="20"/>
              </w:rPr>
            </w:pPr>
            <w:r w:rsidRPr="00516DC9">
              <w:rPr>
                <w:rFonts w:ascii="Arial" w:eastAsia="Times New Roman" w:hAnsi="Arial" w:cs="Arial"/>
                <w:sz w:val="20"/>
                <w:szCs w:val="20"/>
              </w:rPr>
              <w:t xml:space="preserve">Use of online services must be limited </w:t>
            </w:r>
            <w:r w:rsidRPr="00C52307">
              <w:rPr>
                <w:rFonts w:ascii="Arial" w:eastAsia="Times New Roman" w:hAnsi="Arial" w:cs="Arial"/>
                <w:sz w:val="20"/>
                <w:szCs w:val="20"/>
                <w:highlight w:val="yellow"/>
              </w:rPr>
              <w:t>as below</w:t>
            </w:r>
            <w:r w:rsidR="00BF1812">
              <w:rPr>
                <w:rFonts w:ascii="Arial" w:eastAsia="Times New Roman" w:hAnsi="Arial" w:cs="Arial"/>
                <w:sz w:val="20"/>
                <w:szCs w:val="20"/>
              </w:rPr>
              <w:t>:</w:t>
            </w:r>
          </w:p>
          <w:tbl>
            <w:tblPr>
              <w:tblStyle w:val="TableGrid"/>
              <w:tblW w:w="8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3"/>
              <w:gridCol w:w="992"/>
              <w:gridCol w:w="850"/>
              <w:gridCol w:w="993"/>
              <w:gridCol w:w="992"/>
              <w:gridCol w:w="977"/>
              <w:gridCol w:w="982"/>
              <w:gridCol w:w="1201"/>
            </w:tblGrid>
            <w:tr w:rsidR="002B57A8" w:rsidRPr="00C52307" w14:paraId="2982510A" w14:textId="77777777" w:rsidTr="00D375C8">
              <w:trPr>
                <w:trHeight w:val="306"/>
              </w:trPr>
              <w:tc>
                <w:tcPr>
                  <w:tcW w:w="1093" w:type="dxa"/>
                  <w:tcBorders>
                    <w:top w:val="nil"/>
                    <w:left w:val="nil"/>
                    <w:bottom w:val="single" w:sz="4" w:space="0" w:color="auto"/>
                    <w:right w:val="nil"/>
                  </w:tcBorders>
                </w:tcPr>
                <w:p w14:paraId="561D183D" w14:textId="77777777" w:rsidR="002B57A8" w:rsidRPr="00C52307" w:rsidRDefault="002B57A8">
                  <w:pPr>
                    <w:textAlignment w:val="baseline"/>
                    <w:rPr>
                      <w:rFonts w:ascii="Arial" w:eastAsia="Times New Roman" w:hAnsi="Arial" w:cs="Arial"/>
                      <w:sz w:val="16"/>
                      <w:szCs w:val="16"/>
                    </w:rPr>
                  </w:pPr>
                </w:p>
              </w:tc>
              <w:tc>
                <w:tcPr>
                  <w:tcW w:w="992" w:type="dxa"/>
                  <w:tcBorders>
                    <w:top w:val="nil"/>
                    <w:left w:val="nil"/>
                    <w:bottom w:val="single" w:sz="4" w:space="0" w:color="auto"/>
                    <w:right w:val="single" w:sz="4" w:space="0" w:color="auto"/>
                  </w:tcBorders>
                </w:tcPr>
                <w:p w14:paraId="3537BEEB" w14:textId="77777777" w:rsidR="002B57A8" w:rsidRPr="00C52307" w:rsidRDefault="002B57A8">
                  <w:pPr>
                    <w:textAlignment w:val="baseline"/>
                    <w:rPr>
                      <w:rFonts w:ascii="Arial" w:eastAsia="Times New Roman" w:hAnsi="Arial" w:cs="Arial"/>
                      <w:sz w:val="16"/>
                      <w:szCs w:val="16"/>
                    </w:rPr>
                  </w:pPr>
                </w:p>
              </w:tc>
              <w:tc>
                <w:tcPr>
                  <w:tcW w:w="850" w:type="dxa"/>
                  <w:tcBorders>
                    <w:left w:val="single" w:sz="4" w:space="0" w:color="auto"/>
                  </w:tcBorders>
                  <w:shd w:val="clear" w:color="auto" w:fill="193296"/>
                  <w:vAlign w:val="center"/>
                </w:tcPr>
                <w:p w14:paraId="36A40048" w14:textId="77777777" w:rsidR="002B57A8" w:rsidRPr="00C52307" w:rsidRDefault="002B57A8">
                  <w:pPr>
                    <w:jc w:val="center"/>
                    <w:textAlignment w:val="baseline"/>
                    <w:rPr>
                      <w:rFonts w:ascii="Arial" w:eastAsia="Times New Roman" w:hAnsi="Arial" w:cs="Arial"/>
                      <w:b/>
                      <w:color w:val="FFFFFF" w:themeColor="background1"/>
                      <w:sz w:val="16"/>
                      <w:szCs w:val="16"/>
                      <w:lang w:eastAsia="de-DE"/>
                    </w:rPr>
                  </w:pPr>
                  <w:r w:rsidRPr="00C52307">
                    <w:rPr>
                      <w:rFonts w:ascii="Arial" w:eastAsia="Times New Roman" w:hAnsi="Arial" w:cs="Arial"/>
                      <w:b/>
                      <w:color w:val="FFFFFF" w:themeColor="background1"/>
                      <w:sz w:val="16"/>
                      <w:szCs w:val="16"/>
                    </w:rPr>
                    <w:t>Public</w:t>
                  </w:r>
                </w:p>
              </w:tc>
              <w:tc>
                <w:tcPr>
                  <w:tcW w:w="993" w:type="dxa"/>
                  <w:shd w:val="clear" w:color="auto" w:fill="193296"/>
                  <w:vAlign w:val="center"/>
                </w:tcPr>
                <w:p w14:paraId="4CABABDD" w14:textId="77777777" w:rsidR="002B57A8" w:rsidRPr="00C52307" w:rsidRDefault="002B57A8">
                  <w:pPr>
                    <w:jc w:val="center"/>
                    <w:textAlignment w:val="baseline"/>
                    <w:rPr>
                      <w:rFonts w:ascii="Arial" w:eastAsia="Times New Roman" w:hAnsi="Arial" w:cs="Arial"/>
                      <w:b/>
                      <w:color w:val="FFFFFF" w:themeColor="background1"/>
                      <w:sz w:val="16"/>
                      <w:szCs w:val="16"/>
                      <w:lang w:eastAsia="de-DE"/>
                    </w:rPr>
                  </w:pPr>
                  <w:r w:rsidRPr="00C52307">
                    <w:rPr>
                      <w:rFonts w:ascii="Arial" w:eastAsia="Times New Roman" w:hAnsi="Arial" w:cs="Arial"/>
                      <w:b/>
                      <w:color w:val="FFFFFF" w:themeColor="background1"/>
                      <w:sz w:val="16"/>
                      <w:szCs w:val="16"/>
                      <w:lang w:eastAsia="de-DE"/>
                    </w:rPr>
                    <w:t>External</w:t>
                  </w:r>
                </w:p>
              </w:tc>
              <w:tc>
                <w:tcPr>
                  <w:tcW w:w="992" w:type="dxa"/>
                  <w:shd w:val="clear" w:color="auto" w:fill="193296"/>
                  <w:vAlign w:val="center"/>
                </w:tcPr>
                <w:p w14:paraId="70ED11BA" w14:textId="77777777" w:rsidR="002B57A8" w:rsidRPr="00C52307" w:rsidRDefault="002B57A8">
                  <w:pPr>
                    <w:jc w:val="center"/>
                    <w:textAlignment w:val="baseline"/>
                    <w:rPr>
                      <w:rFonts w:ascii="Arial" w:eastAsia="Times New Roman" w:hAnsi="Arial" w:cs="Arial"/>
                      <w:b/>
                      <w:color w:val="FFFFFF" w:themeColor="background1"/>
                      <w:sz w:val="16"/>
                      <w:szCs w:val="16"/>
                      <w:lang w:eastAsia="de-DE"/>
                    </w:rPr>
                  </w:pPr>
                  <w:r w:rsidRPr="00C52307">
                    <w:rPr>
                      <w:rFonts w:ascii="Arial" w:eastAsia="Times New Roman" w:hAnsi="Arial" w:cs="Arial"/>
                      <w:b/>
                      <w:color w:val="FFFFFF" w:themeColor="background1"/>
                      <w:sz w:val="16"/>
                      <w:szCs w:val="16"/>
                    </w:rPr>
                    <w:t>Internal</w:t>
                  </w:r>
                </w:p>
              </w:tc>
              <w:tc>
                <w:tcPr>
                  <w:tcW w:w="977" w:type="dxa"/>
                  <w:shd w:val="clear" w:color="auto" w:fill="193296"/>
                  <w:vAlign w:val="center"/>
                </w:tcPr>
                <w:p w14:paraId="51CE019C" w14:textId="77777777" w:rsidR="002B57A8" w:rsidRPr="00C52307" w:rsidRDefault="002B57A8">
                  <w:pPr>
                    <w:jc w:val="center"/>
                    <w:textAlignment w:val="baseline"/>
                    <w:rPr>
                      <w:rFonts w:ascii="Arial" w:eastAsia="Times New Roman" w:hAnsi="Arial" w:cs="Arial"/>
                      <w:b/>
                      <w:color w:val="FFFFFF" w:themeColor="background1"/>
                      <w:sz w:val="16"/>
                      <w:szCs w:val="16"/>
                      <w:lang w:eastAsia="de-DE"/>
                    </w:rPr>
                  </w:pPr>
                  <w:r w:rsidRPr="00C52307">
                    <w:rPr>
                      <w:rFonts w:ascii="Arial" w:eastAsia="Times New Roman" w:hAnsi="Arial" w:cs="Arial"/>
                      <w:b/>
                      <w:color w:val="FFFFFF" w:themeColor="background1"/>
                      <w:sz w:val="16"/>
                      <w:szCs w:val="16"/>
                    </w:rPr>
                    <w:t>Confidential</w:t>
                  </w:r>
                </w:p>
              </w:tc>
              <w:tc>
                <w:tcPr>
                  <w:tcW w:w="982" w:type="dxa"/>
                  <w:shd w:val="clear" w:color="auto" w:fill="193296"/>
                  <w:vAlign w:val="center"/>
                </w:tcPr>
                <w:p w14:paraId="67208D05"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b/>
                      <w:color w:val="FFFFFF" w:themeColor="background1"/>
                      <w:sz w:val="16"/>
                      <w:szCs w:val="16"/>
                    </w:rPr>
                    <w:t>Strictly Confidential</w:t>
                  </w:r>
                </w:p>
              </w:tc>
              <w:tc>
                <w:tcPr>
                  <w:tcW w:w="1201" w:type="dxa"/>
                  <w:shd w:val="clear" w:color="auto" w:fill="003399"/>
                  <w:vAlign w:val="center"/>
                </w:tcPr>
                <w:p w14:paraId="66CEE05E" w14:textId="77777777" w:rsidR="002B57A8" w:rsidRPr="00C52307" w:rsidRDefault="002B57A8">
                  <w:pPr>
                    <w:jc w:val="center"/>
                    <w:textAlignment w:val="baseline"/>
                    <w:rPr>
                      <w:rFonts w:ascii="Arial" w:eastAsia="Times New Roman" w:hAnsi="Arial" w:cs="Arial"/>
                      <w:b/>
                      <w:color w:val="FFFFFF" w:themeColor="background1"/>
                      <w:sz w:val="16"/>
                      <w:szCs w:val="16"/>
                    </w:rPr>
                  </w:pPr>
                  <w:r w:rsidRPr="00C52307">
                    <w:rPr>
                      <w:rFonts w:ascii="Arial" w:eastAsia="Times New Roman" w:hAnsi="Arial" w:cs="Arial"/>
                      <w:b/>
                      <w:color w:val="FFFFFF" w:themeColor="background1"/>
                      <w:sz w:val="16"/>
                      <w:szCs w:val="16"/>
                    </w:rPr>
                    <w:t>Data Crown Jewels</w:t>
                  </w:r>
                </w:p>
              </w:tc>
            </w:tr>
            <w:tr w:rsidR="002B57A8" w:rsidRPr="00C52307" w14:paraId="1182AF9C" w14:textId="77777777" w:rsidTr="00D375C8">
              <w:trPr>
                <w:trHeight w:val="973"/>
              </w:trPr>
              <w:tc>
                <w:tcPr>
                  <w:tcW w:w="1093" w:type="dxa"/>
                  <w:vMerge w:val="restart"/>
                </w:tcPr>
                <w:p w14:paraId="076BACC6" w14:textId="77777777" w:rsidR="002B57A8" w:rsidRPr="00C52307" w:rsidRDefault="002B57A8">
                  <w:pPr>
                    <w:textAlignment w:val="baseline"/>
                    <w:rPr>
                      <w:rFonts w:ascii="Arial" w:eastAsia="Times New Roman" w:hAnsi="Arial" w:cs="Arial"/>
                      <w:b/>
                      <w:sz w:val="16"/>
                      <w:szCs w:val="16"/>
                    </w:rPr>
                  </w:pPr>
                  <w:r w:rsidRPr="00C52307">
                    <w:rPr>
                      <w:rFonts w:ascii="Arial" w:eastAsia="Times New Roman" w:hAnsi="Arial" w:cs="Arial"/>
                      <w:b/>
                      <w:sz w:val="16"/>
                      <w:szCs w:val="16"/>
                    </w:rPr>
                    <w:t>Online file sharing</w:t>
                  </w:r>
                </w:p>
              </w:tc>
              <w:tc>
                <w:tcPr>
                  <w:tcW w:w="992" w:type="dxa"/>
                  <w:shd w:val="clear" w:color="auto" w:fill="F2F2F2" w:themeFill="background1" w:themeFillShade="F2"/>
                </w:tcPr>
                <w:p w14:paraId="48CFEDFD" w14:textId="77777777" w:rsidR="002B57A8" w:rsidRPr="00C52307" w:rsidRDefault="002B57A8">
                  <w:pPr>
                    <w:textAlignment w:val="baseline"/>
                    <w:rPr>
                      <w:rFonts w:ascii="Arial" w:eastAsia="Times New Roman" w:hAnsi="Arial" w:cs="Arial"/>
                      <w:b/>
                      <w:sz w:val="16"/>
                      <w:szCs w:val="16"/>
                    </w:rPr>
                  </w:pPr>
                  <w:r w:rsidRPr="00C52307">
                    <w:rPr>
                      <w:rFonts w:ascii="Arial" w:eastAsia="Times New Roman" w:hAnsi="Arial" w:cs="Arial"/>
                      <w:b/>
                      <w:sz w:val="16"/>
                      <w:szCs w:val="16"/>
                    </w:rPr>
                    <w:t>Secure File Transfer (e.g. Data room)</w:t>
                  </w:r>
                </w:p>
              </w:tc>
              <w:tc>
                <w:tcPr>
                  <w:tcW w:w="850" w:type="dxa"/>
                </w:tcPr>
                <w:p w14:paraId="6BE9D661"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Not required</w:t>
                  </w:r>
                </w:p>
              </w:tc>
              <w:tc>
                <w:tcPr>
                  <w:tcW w:w="993" w:type="dxa"/>
                </w:tcPr>
                <w:p w14:paraId="04D22E6B"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Not required</w:t>
                  </w:r>
                </w:p>
              </w:tc>
              <w:tc>
                <w:tcPr>
                  <w:tcW w:w="992" w:type="dxa"/>
                </w:tcPr>
                <w:p w14:paraId="0E4B76FF"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Not required</w:t>
                  </w:r>
                </w:p>
              </w:tc>
              <w:tc>
                <w:tcPr>
                  <w:tcW w:w="977" w:type="dxa"/>
                </w:tcPr>
                <w:p w14:paraId="0020C9FD"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Should</w:t>
                  </w:r>
                </w:p>
              </w:tc>
              <w:tc>
                <w:tcPr>
                  <w:tcW w:w="982" w:type="dxa"/>
                </w:tcPr>
                <w:p w14:paraId="04F1AEFA"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Mandatory</w:t>
                  </w:r>
                </w:p>
              </w:tc>
              <w:tc>
                <w:tcPr>
                  <w:tcW w:w="1201" w:type="dxa"/>
                </w:tcPr>
                <w:p w14:paraId="46D26BE9"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Mandatory</w:t>
                  </w:r>
                  <w:r w:rsidR="00535B9B" w:rsidRPr="00444996">
                    <w:rPr>
                      <w:rFonts w:ascii="Arial" w:hAnsi="Arial" w:cs="Arial"/>
                      <w:sz w:val="16"/>
                      <w:szCs w:val="16"/>
                    </w:rPr>
                    <w:t>●</w:t>
                  </w:r>
                </w:p>
              </w:tc>
            </w:tr>
            <w:tr w:rsidR="002B57A8" w:rsidRPr="00C52307" w14:paraId="0854A6F1" w14:textId="77777777" w:rsidTr="00D375C8">
              <w:trPr>
                <w:trHeight w:val="685"/>
              </w:trPr>
              <w:tc>
                <w:tcPr>
                  <w:tcW w:w="1093" w:type="dxa"/>
                  <w:vMerge/>
                </w:tcPr>
                <w:p w14:paraId="5D97BED3" w14:textId="77777777" w:rsidR="002B57A8" w:rsidRPr="00C52307" w:rsidRDefault="002B57A8">
                  <w:pPr>
                    <w:textAlignment w:val="baseline"/>
                    <w:rPr>
                      <w:rFonts w:ascii="Arial" w:eastAsia="Times New Roman" w:hAnsi="Arial" w:cs="Arial"/>
                      <w:b/>
                      <w:sz w:val="16"/>
                      <w:szCs w:val="16"/>
                    </w:rPr>
                  </w:pPr>
                </w:p>
              </w:tc>
              <w:tc>
                <w:tcPr>
                  <w:tcW w:w="992" w:type="dxa"/>
                  <w:shd w:val="clear" w:color="auto" w:fill="F2F2F2" w:themeFill="background1" w:themeFillShade="F2"/>
                </w:tcPr>
                <w:p w14:paraId="2180859D" w14:textId="77777777" w:rsidR="002B57A8" w:rsidRPr="00C52307" w:rsidRDefault="002B57A8">
                  <w:pPr>
                    <w:textAlignment w:val="baseline"/>
                    <w:rPr>
                      <w:rFonts w:ascii="Arial" w:eastAsia="Times New Roman" w:hAnsi="Arial" w:cs="Arial"/>
                      <w:b/>
                      <w:bCs/>
                      <w:sz w:val="16"/>
                      <w:szCs w:val="16"/>
                    </w:rPr>
                  </w:pPr>
                  <w:r w:rsidRPr="00C52307">
                    <w:rPr>
                      <w:rFonts w:ascii="Arial" w:hAnsi="Arial" w:cs="Arial"/>
                      <w:b/>
                      <w:bCs/>
                      <w:sz w:val="16"/>
                      <w:szCs w:val="16"/>
                    </w:rPr>
                    <w:t>Confirmation Request</w:t>
                  </w:r>
                </w:p>
              </w:tc>
              <w:tc>
                <w:tcPr>
                  <w:tcW w:w="850" w:type="dxa"/>
                </w:tcPr>
                <w:p w14:paraId="5A928D28"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Not required</w:t>
                  </w:r>
                </w:p>
              </w:tc>
              <w:tc>
                <w:tcPr>
                  <w:tcW w:w="993" w:type="dxa"/>
                </w:tcPr>
                <w:p w14:paraId="433E2F6B"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Not required</w:t>
                  </w:r>
                </w:p>
              </w:tc>
              <w:tc>
                <w:tcPr>
                  <w:tcW w:w="992" w:type="dxa"/>
                </w:tcPr>
                <w:p w14:paraId="43ADE753"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Not required</w:t>
                  </w:r>
                </w:p>
              </w:tc>
              <w:tc>
                <w:tcPr>
                  <w:tcW w:w="977" w:type="dxa"/>
                </w:tcPr>
                <w:p w14:paraId="019031A0"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Not required</w:t>
                  </w:r>
                </w:p>
              </w:tc>
              <w:tc>
                <w:tcPr>
                  <w:tcW w:w="982" w:type="dxa"/>
                </w:tcPr>
                <w:p w14:paraId="13CC6BC5"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Should</w:t>
                  </w:r>
                  <w:r w:rsidR="00535B9B" w:rsidRPr="00535B9B">
                    <w:rPr>
                      <w:rFonts w:ascii="Arial" w:hAnsi="Arial" w:cs="Arial"/>
                      <w:sz w:val="16"/>
                      <w:szCs w:val="16"/>
                    </w:rPr>
                    <w:t>●</w:t>
                  </w:r>
                </w:p>
              </w:tc>
              <w:tc>
                <w:tcPr>
                  <w:tcW w:w="1201" w:type="dxa"/>
                </w:tcPr>
                <w:p w14:paraId="244F113A" w14:textId="77777777" w:rsidR="002B57A8" w:rsidRPr="00C52307" w:rsidRDefault="002B57A8">
                  <w:pPr>
                    <w:jc w:val="center"/>
                    <w:textAlignment w:val="baseline"/>
                    <w:rPr>
                      <w:rFonts w:ascii="Arial" w:eastAsia="Times New Roman" w:hAnsi="Arial" w:cs="Arial"/>
                      <w:sz w:val="16"/>
                      <w:szCs w:val="16"/>
                    </w:rPr>
                  </w:pPr>
                  <w:r w:rsidRPr="00C52307">
                    <w:rPr>
                      <w:rFonts w:ascii="Arial" w:eastAsia="Times New Roman" w:hAnsi="Arial" w:cs="Arial"/>
                      <w:sz w:val="16"/>
                      <w:szCs w:val="16"/>
                    </w:rPr>
                    <w:t>Mandatory</w:t>
                  </w:r>
                  <w:r w:rsidR="00535B9B" w:rsidRPr="00444996">
                    <w:rPr>
                      <w:rFonts w:ascii="Arial" w:hAnsi="Arial" w:cs="Arial"/>
                      <w:sz w:val="16"/>
                      <w:szCs w:val="16"/>
                    </w:rPr>
                    <w:t>●</w:t>
                  </w:r>
                </w:p>
              </w:tc>
            </w:tr>
            <w:tr w:rsidR="002B57A8" w:rsidRPr="00C52307" w14:paraId="0B1F37DF" w14:textId="77777777" w:rsidTr="00D375C8">
              <w:trPr>
                <w:trHeight w:val="973"/>
              </w:trPr>
              <w:tc>
                <w:tcPr>
                  <w:tcW w:w="1093" w:type="dxa"/>
                </w:tcPr>
                <w:p w14:paraId="3295249C" w14:textId="77777777" w:rsidR="002B57A8" w:rsidRPr="00C52307" w:rsidRDefault="002B57A8">
                  <w:pPr>
                    <w:textAlignment w:val="baseline"/>
                    <w:rPr>
                      <w:rFonts w:ascii="Arial" w:eastAsia="Times New Roman" w:hAnsi="Arial" w:cs="Arial"/>
                      <w:b/>
                      <w:sz w:val="16"/>
                      <w:szCs w:val="16"/>
                      <w:highlight w:val="yellow"/>
                    </w:rPr>
                  </w:pPr>
                  <w:r w:rsidRPr="00C52307">
                    <w:rPr>
                      <w:rFonts w:ascii="Arial" w:eastAsia="Times New Roman" w:hAnsi="Arial" w:cs="Arial"/>
                      <w:b/>
                      <w:sz w:val="16"/>
                      <w:szCs w:val="16"/>
                      <w:highlight w:val="yellow"/>
                    </w:rPr>
                    <w:t>File upload to blacklisted/isolated WebProxy Internet URL</w:t>
                  </w:r>
                </w:p>
              </w:tc>
              <w:tc>
                <w:tcPr>
                  <w:tcW w:w="992" w:type="dxa"/>
                  <w:shd w:val="clear" w:color="auto" w:fill="F2F2F2" w:themeFill="background1" w:themeFillShade="F2"/>
                </w:tcPr>
                <w:p w14:paraId="1EAA4795" w14:textId="77777777" w:rsidR="002B57A8" w:rsidRPr="00C52307" w:rsidRDefault="002B57A8">
                  <w:pPr>
                    <w:textAlignment w:val="baseline"/>
                    <w:rPr>
                      <w:rFonts w:ascii="Arial" w:hAnsi="Arial" w:cs="Arial"/>
                      <w:b/>
                      <w:bCs/>
                      <w:sz w:val="16"/>
                      <w:szCs w:val="16"/>
                      <w:highlight w:val="yellow"/>
                    </w:rPr>
                  </w:pPr>
                  <w:r w:rsidRPr="00C52307">
                    <w:rPr>
                      <w:rFonts w:ascii="Arial" w:hAnsi="Arial" w:cs="Arial"/>
                      <w:b/>
                      <w:bCs/>
                      <w:sz w:val="16"/>
                      <w:szCs w:val="16"/>
                      <w:highlight w:val="yellow"/>
                    </w:rPr>
                    <w:t>Block</w:t>
                  </w:r>
                </w:p>
              </w:tc>
              <w:tc>
                <w:tcPr>
                  <w:tcW w:w="850" w:type="dxa"/>
                </w:tcPr>
                <w:p w14:paraId="0588E53A"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Should</w:t>
                  </w:r>
                </w:p>
              </w:tc>
              <w:tc>
                <w:tcPr>
                  <w:tcW w:w="993" w:type="dxa"/>
                </w:tcPr>
                <w:p w14:paraId="6FCEA5D7"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Should</w:t>
                  </w:r>
                </w:p>
              </w:tc>
              <w:tc>
                <w:tcPr>
                  <w:tcW w:w="992" w:type="dxa"/>
                </w:tcPr>
                <w:p w14:paraId="65BD2167"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Should</w:t>
                  </w:r>
                </w:p>
              </w:tc>
              <w:tc>
                <w:tcPr>
                  <w:tcW w:w="977" w:type="dxa"/>
                </w:tcPr>
                <w:p w14:paraId="23B74B0E"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Should</w:t>
                  </w:r>
                </w:p>
              </w:tc>
              <w:tc>
                <w:tcPr>
                  <w:tcW w:w="982" w:type="dxa"/>
                </w:tcPr>
                <w:p w14:paraId="49C71B5F"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Mandatory</w:t>
                  </w:r>
                </w:p>
              </w:tc>
              <w:tc>
                <w:tcPr>
                  <w:tcW w:w="1201" w:type="dxa"/>
                </w:tcPr>
                <w:p w14:paraId="7671E9B2"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Mandatory</w:t>
                  </w:r>
                </w:p>
              </w:tc>
            </w:tr>
            <w:tr w:rsidR="002B57A8" w:rsidRPr="00C52307" w14:paraId="7320F51B" w14:textId="77777777" w:rsidTr="00D375C8">
              <w:trPr>
                <w:trHeight w:val="712"/>
              </w:trPr>
              <w:tc>
                <w:tcPr>
                  <w:tcW w:w="1093" w:type="dxa"/>
                  <w:vMerge w:val="restart"/>
                </w:tcPr>
                <w:p w14:paraId="47AF1032" w14:textId="77777777" w:rsidR="002B57A8" w:rsidRPr="00C52307" w:rsidRDefault="002B57A8">
                  <w:pPr>
                    <w:textAlignment w:val="baseline"/>
                    <w:rPr>
                      <w:rFonts w:ascii="Arial" w:eastAsia="Times New Roman" w:hAnsi="Arial" w:cs="Arial"/>
                      <w:b/>
                      <w:sz w:val="16"/>
                      <w:szCs w:val="16"/>
                      <w:highlight w:val="yellow"/>
                    </w:rPr>
                  </w:pPr>
                  <w:r w:rsidRPr="00C52307">
                    <w:rPr>
                      <w:rFonts w:ascii="Arial" w:eastAsia="Times New Roman" w:hAnsi="Arial" w:cs="Arial"/>
                      <w:b/>
                      <w:sz w:val="16"/>
                      <w:szCs w:val="16"/>
                      <w:highlight w:val="yellow"/>
                    </w:rPr>
                    <w:t>File upload to non-blacklisted/non-isolated WebProxy Internet</w:t>
                  </w:r>
                  <w:r w:rsidRPr="00C52307">
                    <w:rPr>
                      <w:rStyle w:val="FootnoteReference"/>
                      <w:rFonts w:ascii="Arial" w:eastAsia="Times New Roman" w:hAnsi="Arial" w:cs="Arial"/>
                      <w:b/>
                      <w:sz w:val="16"/>
                      <w:szCs w:val="16"/>
                      <w:highlight w:val="yellow"/>
                    </w:rPr>
                    <w:footnoteReference w:id="10"/>
                  </w:r>
                  <w:r w:rsidRPr="00C52307">
                    <w:rPr>
                      <w:rFonts w:ascii="Arial" w:eastAsia="Times New Roman" w:hAnsi="Arial" w:cs="Arial"/>
                      <w:b/>
                      <w:sz w:val="16"/>
                      <w:szCs w:val="16"/>
                      <w:highlight w:val="yellow"/>
                    </w:rPr>
                    <w:t xml:space="preserve"> URL</w:t>
                  </w:r>
                </w:p>
              </w:tc>
              <w:tc>
                <w:tcPr>
                  <w:tcW w:w="992" w:type="dxa"/>
                  <w:shd w:val="clear" w:color="auto" w:fill="F2F2F2" w:themeFill="background1" w:themeFillShade="F2"/>
                </w:tcPr>
                <w:p w14:paraId="220D321F" w14:textId="77777777" w:rsidR="002B57A8" w:rsidRPr="00C52307" w:rsidRDefault="002B57A8">
                  <w:pPr>
                    <w:textAlignment w:val="baseline"/>
                    <w:rPr>
                      <w:rFonts w:ascii="Arial" w:hAnsi="Arial" w:cs="Arial"/>
                      <w:b/>
                      <w:bCs/>
                      <w:sz w:val="16"/>
                      <w:szCs w:val="16"/>
                      <w:highlight w:val="yellow"/>
                    </w:rPr>
                  </w:pPr>
                  <w:r w:rsidRPr="00C52307">
                    <w:rPr>
                      <w:rFonts w:ascii="Arial" w:hAnsi="Arial" w:cs="Arial"/>
                      <w:b/>
                      <w:bCs/>
                      <w:sz w:val="16"/>
                      <w:szCs w:val="16"/>
                      <w:highlight w:val="yellow"/>
                    </w:rPr>
                    <w:t>Confirmation Request</w:t>
                  </w:r>
                </w:p>
              </w:tc>
              <w:tc>
                <w:tcPr>
                  <w:tcW w:w="850" w:type="dxa"/>
                </w:tcPr>
                <w:p w14:paraId="6F488E93"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Not required</w:t>
                  </w:r>
                </w:p>
              </w:tc>
              <w:tc>
                <w:tcPr>
                  <w:tcW w:w="993" w:type="dxa"/>
                </w:tcPr>
                <w:p w14:paraId="4D9289E6"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Not required</w:t>
                  </w:r>
                </w:p>
              </w:tc>
              <w:tc>
                <w:tcPr>
                  <w:tcW w:w="992" w:type="dxa"/>
                </w:tcPr>
                <w:p w14:paraId="09C116FF"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Mandatory</w:t>
                  </w:r>
                </w:p>
              </w:tc>
              <w:tc>
                <w:tcPr>
                  <w:tcW w:w="977" w:type="dxa"/>
                </w:tcPr>
                <w:p w14:paraId="4F9BF154"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Mandatory</w:t>
                  </w:r>
                </w:p>
              </w:tc>
              <w:tc>
                <w:tcPr>
                  <w:tcW w:w="982" w:type="dxa"/>
                </w:tcPr>
                <w:p w14:paraId="2C86024D" w14:textId="77777777" w:rsidR="002B57A8" w:rsidRPr="00C52307" w:rsidRDefault="002B57A8">
                  <w:pPr>
                    <w:jc w:val="center"/>
                    <w:rPr>
                      <w:rFonts w:ascii="Arial" w:eastAsia="Times New Roman" w:hAnsi="Arial" w:cs="Arial"/>
                      <w:sz w:val="16"/>
                      <w:szCs w:val="16"/>
                      <w:highlight w:val="yellow"/>
                    </w:rPr>
                  </w:pPr>
                  <w:r w:rsidRPr="00C52307">
                    <w:rPr>
                      <w:rFonts w:ascii="Arial" w:eastAsia="Times New Roman" w:hAnsi="Arial" w:cs="Arial"/>
                      <w:sz w:val="16"/>
                      <w:szCs w:val="16"/>
                      <w:highlight w:val="yellow"/>
                    </w:rPr>
                    <w:t>Mandatory</w:t>
                  </w:r>
                </w:p>
              </w:tc>
              <w:tc>
                <w:tcPr>
                  <w:tcW w:w="1201" w:type="dxa"/>
                </w:tcPr>
                <w:p w14:paraId="2C131532"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Not required</w:t>
                  </w:r>
                </w:p>
              </w:tc>
            </w:tr>
            <w:tr w:rsidR="002B57A8" w:rsidRPr="00C52307" w14:paraId="674F8440" w14:textId="77777777" w:rsidTr="00D375C8">
              <w:trPr>
                <w:trHeight w:val="584"/>
              </w:trPr>
              <w:tc>
                <w:tcPr>
                  <w:tcW w:w="1093" w:type="dxa"/>
                  <w:vMerge/>
                </w:tcPr>
                <w:p w14:paraId="5267F3C2" w14:textId="77777777" w:rsidR="002B57A8" w:rsidRPr="00C52307" w:rsidRDefault="002B57A8">
                  <w:pPr>
                    <w:textAlignment w:val="baseline"/>
                    <w:rPr>
                      <w:rFonts w:ascii="Arial" w:eastAsia="Times New Roman" w:hAnsi="Arial" w:cs="Arial"/>
                      <w:b/>
                      <w:sz w:val="16"/>
                      <w:szCs w:val="16"/>
                      <w:highlight w:val="yellow"/>
                    </w:rPr>
                  </w:pPr>
                </w:p>
              </w:tc>
              <w:tc>
                <w:tcPr>
                  <w:tcW w:w="992" w:type="dxa"/>
                  <w:shd w:val="clear" w:color="auto" w:fill="F2F2F2" w:themeFill="background1" w:themeFillShade="F2"/>
                </w:tcPr>
                <w:p w14:paraId="78FF497E" w14:textId="77777777" w:rsidR="002B57A8" w:rsidRPr="00C52307" w:rsidRDefault="002B57A8">
                  <w:pPr>
                    <w:textAlignment w:val="baseline"/>
                    <w:rPr>
                      <w:rFonts w:ascii="Arial" w:hAnsi="Arial" w:cs="Arial"/>
                      <w:b/>
                      <w:bCs/>
                      <w:sz w:val="16"/>
                      <w:szCs w:val="16"/>
                      <w:highlight w:val="yellow"/>
                    </w:rPr>
                  </w:pPr>
                  <w:r w:rsidRPr="00C52307">
                    <w:rPr>
                      <w:rFonts w:ascii="Arial" w:hAnsi="Arial" w:cs="Arial"/>
                      <w:b/>
                      <w:bCs/>
                      <w:sz w:val="16"/>
                      <w:szCs w:val="16"/>
                      <w:highlight w:val="yellow"/>
                    </w:rPr>
                    <w:t>Block</w:t>
                  </w:r>
                  <w:r w:rsidRPr="00C52307">
                    <w:rPr>
                      <w:rStyle w:val="FootnoteReference"/>
                      <w:rFonts w:ascii="Arial" w:hAnsi="Arial" w:cs="Arial"/>
                      <w:b/>
                      <w:bCs/>
                      <w:sz w:val="16"/>
                      <w:szCs w:val="16"/>
                      <w:highlight w:val="yellow"/>
                    </w:rPr>
                    <w:footnoteReference w:id="11"/>
                  </w:r>
                </w:p>
              </w:tc>
              <w:tc>
                <w:tcPr>
                  <w:tcW w:w="850" w:type="dxa"/>
                </w:tcPr>
                <w:p w14:paraId="74B355D0"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Not required</w:t>
                  </w:r>
                </w:p>
              </w:tc>
              <w:tc>
                <w:tcPr>
                  <w:tcW w:w="993" w:type="dxa"/>
                </w:tcPr>
                <w:p w14:paraId="1EF01443"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Not required</w:t>
                  </w:r>
                </w:p>
              </w:tc>
              <w:tc>
                <w:tcPr>
                  <w:tcW w:w="992" w:type="dxa"/>
                </w:tcPr>
                <w:p w14:paraId="7B460004"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Not required</w:t>
                  </w:r>
                </w:p>
              </w:tc>
              <w:tc>
                <w:tcPr>
                  <w:tcW w:w="977" w:type="dxa"/>
                </w:tcPr>
                <w:p w14:paraId="477B83B4"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Not required</w:t>
                  </w:r>
                </w:p>
              </w:tc>
              <w:tc>
                <w:tcPr>
                  <w:tcW w:w="982" w:type="dxa"/>
                </w:tcPr>
                <w:p w14:paraId="687859BE" w14:textId="77777777" w:rsidR="002B57A8" w:rsidRPr="00C52307" w:rsidRDefault="002B57A8">
                  <w:pPr>
                    <w:jc w:val="center"/>
                    <w:textAlignment w:val="baseline"/>
                    <w:rPr>
                      <w:rFonts w:ascii="Arial" w:eastAsia="Times New Roman" w:hAnsi="Arial" w:cs="Arial"/>
                      <w:sz w:val="16"/>
                      <w:szCs w:val="16"/>
                      <w:highlight w:val="yellow"/>
                    </w:rPr>
                  </w:pPr>
                  <w:r w:rsidRPr="00C52307">
                    <w:rPr>
                      <w:rFonts w:ascii="Arial" w:eastAsia="Times New Roman" w:hAnsi="Arial" w:cs="Arial"/>
                      <w:sz w:val="16"/>
                      <w:szCs w:val="16"/>
                      <w:highlight w:val="yellow"/>
                    </w:rPr>
                    <w:t>Not required</w:t>
                  </w:r>
                </w:p>
              </w:tc>
              <w:tc>
                <w:tcPr>
                  <w:tcW w:w="1201" w:type="dxa"/>
                </w:tcPr>
                <w:p w14:paraId="6C17C78E" w14:textId="77777777" w:rsidR="002B57A8" w:rsidRPr="00C52307" w:rsidRDefault="002B57A8">
                  <w:pPr>
                    <w:jc w:val="center"/>
                    <w:rPr>
                      <w:rFonts w:ascii="Arial" w:eastAsia="Times New Roman" w:hAnsi="Arial" w:cs="Arial"/>
                      <w:sz w:val="16"/>
                      <w:szCs w:val="16"/>
                      <w:highlight w:val="yellow"/>
                    </w:rPr>
                  </w:pPr>
                  <w:r w:rsidRPr="00C52307">
                    <w:rPr>
                      <w:rFonts w:ascii="Arial" w:eastAsia="Times New Roman" w:hAnsi="Arial" w:cs="Arial"/>
                      <w:sz w:val="16"/>
                      <w:szCs w:val="16"/>
                      <w:highlight w:val="yellow"/>
                    </w:rPr>
                    <w:t>Mandatory</w:t>
                  </w:r>
                </w:p>
              </w:tc>
            </w:tr>
          </w:tbl>
          <w:p w14:paraId="70917A37" w14:textId="77777777" w:rsidR="002B57A8" w:rsidRPr="00C52307" w:rsidRDefault="002B57A8">
            <w:pPr>
              <w:spacing w:before="240" w:after="120" w:line="240" w:lineRule="auto"/>
              <w:ind w:left="284" w:right="284"/>
              <w:textAlignment w:val="baseline"/>
              <w:rPr>
                <w:rFonts w:ascii="Arial" w:eastAsia="Times New Roman" w:hAnsi="Arial" w:cs="Arial"/>
                <w:sz w:val="20"/>
                <w:szCs w:val="20"/>
              </w:rPr>
            </w:pPr>
          </w:p>
          <w:p w14:paraId="180A908F"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 A.5.33, A.8.12</w:t>
            </w:r>
          </w:p>
        </w:tc>
      </w:tr>
      <w:tr w:rsidR="002B57A8" w:rsidRPr="00BE6636" w14:paraId="5DD40D9B" w14:textId="77777777" w:rsidTr="0048694E">
        <w:trPr>
          <w:trHeight w:val="5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294550E" w14:textId="77777777" w:rsidR="0048694E" w:rsidRDefault="002B57A8" w:rsidP="0048694E">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lastRenderedPageBreak/>
              <w:t>6</w:t>
            </w:r>
            <w:r w:rsidRPr="00BE6636">
              <w:rPr>
                <w:rFonts w:ascii="Arial" w:eastAsia="Times New Roman" w:hAnsi="Arial" w:cs="Arial"/>
                <w:sz w:val="20"/>
                <w:szCs w:val="20"/>
              </w:rPr>
              <w:t>.</w:t>
            </w:r>
            <w:r>
              <w:rPr>
                <w:rFonts w:ascii="Arial" w:eastAsia="Times New Roman" w:hAnsi="Arial" w:cs="Arial"/>
                <w:sz w:val="20"/>
                <w:szCs w:val="20"/>
              </w:rPr>
              <w:t>2</w:t>
            </w:r>
          </w:p>
          <w:p w14:paraId="573D1163" w14:textId="18C75358" w:rsidR="0048694E" w:rsidRPr="0048694E" w:rsidRDefault="0048694E" w:rsidP="0048694E">
            <w:pPr>
              <w:spacing w:after="0"/>
              <w:rPr>
                <w:rFonts w:ascii="Arial" w:eastAsia="Arial" w:hAnsi="Arial" w:cs="Arial"/>
                <w:sz w:val="20"/>
                <w:szCs w:val="20"/>
              </w:rPr>
            </w:pPr>
            <w:r>
              <w:rPr>
                <w:rFonts w:ascii="Arial" w:eastAsia="Arial" w:hAnsi="Arial" w:cs="Arial"/>
                <w:sz w:val="20"/>
                <w:szCs w:val="20"/>
              </w:rPr>
              <w:t>DOR.ICT.DSG.IMS.003</w:t>
            </w:r>
          </w:p>
          <w:p w14:paraId="2A415589" w14:textId="4FDC57DC" w:rsidR="0048694E" w:rsidRPr="00BE6636" w:rsidRDefault="0048694E" w:rsidP="0048694E">
            <w:pPr>
              <w:spacing w:after="240" w:line="240" w:lineRule="auto"/>
              <w:ind w:left="624"/>
              <w:textAlignment w:val="baseline"/>
              <w:rPr>
                <w:rFonts w:ascii="Arial" w:eastAsia="Times New Roman" w:hAnsi="Arial" w:cs="Arial"/>
                <w:sz w:val="20"/>
                <w:szCs w:val="20"/>
              </w:rPr>
            </w:pPr>
          </w:p>
        </w:tc>
        <w:tc>
          <w:tcPr>
            <w:tcW w:w="8031" w:type="dxa"/>
            <w:tcBorders>
              <w:top w:val="single" w:sz="4" w:space="0" w:color="auto"/>
              <w:left w:val="single" w:sz="4" w:space="0" w:color="auto"/>
              <w:bottom w:val="single" w:sz="4" w:space="0" w:color="auto"/>
              <w:right w:val="single" w:sz="4" w:space="0" w:color="auto"/>
            </w:tcBorders>
            <w:shd w:val="clear" w:color="auto" w:fill="FFFFFF" w:themeFill="background1"/>
          </w:tcPr>
          <w:p w14:paraId="64570F18" w14:textId="77777777" w:rsidR="002B57A8" w:rsidRDefault="002B57A8" w:rsidP="00DE527D">
            <w:pPr>
              <w:spacing w:before="120" w:after="240" w:line="240" w:lineRule="auto"/>
              <w:ind w:left="284" w:right="284"/>
              <w:textAlignment w:val="baseline"/>
              <w:rPr>
                <w:rFonts w:ascii="Arial" w:eastAsia="Times New Roman" w:hAnsi="Arial" w:cs="Arial"/>
                <w:sz w:val="20"/>
                <w:szCs w:val="20"/>
              </w:rPr>
            </w:pPr>
            <w:r w:rsidRPr="008C2FF5">
              <w:rPr>
                <w:rFonts w:ascii="Arial" w:eastAsia="Times New Roman" w:hAnsi="Arial" w:cs="Arial"/>
                <w:sz w:val="20"/>
                <w:szCs w:val="20"/>
              </w:rPr>
              <w:t>Electronic communication must be limited by using legal entity’s authorized instant messaging services and by using legal entity’s email accounts. Listings of authorized instant messaging services must be defined by legal entity.</w:t>
            </w:r>
          </w:p>
          <w:p w14:paraId="39F7430D" w14:textId="38EDC1D3" w:rsidR="00DE527D" w:rsidRPr="008C2FF5" w:rsidRDefault="00DE527D">
            <w:pPr>
              <w:spacing w:after="240" w:line="240" w:lineRule="auto"/>
              <w:ind w:left="284" w:right="284"/>
              <w:textAlignment w:val="baseline"/>
              <w:rPr>
                <w:rFonts w:ascii="Arial" w:eastAsia="Times New Roman" w:hAnsi="Arial" w:cs="Arial"/>
                <w:sz w:val="20"/>
                <w:szCs w:val="20"/>
              </w:rPr>
            </w:pPr>
            <w:r>
              <w:rPr>
                <w:rFonts w:ascii="Arial" w:eastAsia="Arial" w:hAnsi="Arial" w:cs="Arial"/>
                <w:b/>
                <w:bCs/>
                <w:sz w:val="18"/>
                <w:szCs w:val="18"/>
              </w:rPr>
              <w:t xml:space="preserve">Asset-Types: </w:t>
            </w:r>
            <w:r>
              <w:rPr>
                <w:rFonts w:ascii="Arial" w:eastAsia="Arial" w:hAnsi="Arial" w:cs="Arial"/>
                <w:sz w:val="18"/>
                <w:szCs w:val="18"/>
              </w:rPr>
              <w:t>Information, Business Process</w:t>
            </w:r>
            <w:r w:rsidRPr="00DE527D">
              <w:rPr>
                <w:rFonts w:ascii="Arial" w:eastAsia="Arial" w:hAnsi="Arial" w:cs="Arial"/>
                <w:sz w:val="18"/>
                <w:szCs w:val="18"/>
              </w:rPr>
              <w:t>, Desktop Application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 A.5.33, A.8.12</w:t>
            </w:r>
          </w:p>
        </w:tc>
      </w:tr>
    </w:tbl>
    <w:p w14:paraId="2B1AE2E1" w14:textId="77777777" w:rsidR="00A17CFA" w:rsidRPr="00EC1A80" w:rsidRDefault="00A17CFA">
      <w:pPr>
        <w:rPr>
          <w:rFonts w:ascii="Arial" w:eastAsia="Times New Roman" w:hAnsi="Arial" w:cs="Arial"/>
          <w:sz w:val="20"/>
          <w:szCs w:val="20"/>
          <w:lang w:val="it-IT"/>
        </w:rPr>
      </w:pPr>
    </w:p>
    <w:tbl>
      <w:tblPr>
        <w:tblW w:w="962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708"/>
        <w:gridCol w:w="7921"/>
      </w:tblGrid>
      <w:tr w:rsidR="00012C77" w:rsidRPr="00012C77" w14:paraId="38BDC825" w14:textId="77777777" w:rsidTr="00DE527D">
        <w:trPr>
          <w:trHeight w:val="255"/>
        </w:trPr>
        <w:tc>
          <w:tcPr>
            <w:tcW w:w="1708" w:type="dxa"/>
            <w:tcBorders>
              <w:top w:val="single" w:sz="6" w:space="0" w:color="auto"/>
              <w:left w:val="single" w:sz="6" w:space="0" w:color="auto"/>
              <w:bottom w:val="single" w:sz="6" w:space="0" w:color="auto"/>
              <w:right w:val="single" w:sz="6" w:space="0" w:color="auto"/>
            </w:tcBorders>
            <w:shd w:val="clear" w:color="auto" w:fill="193296"/>
            <w:vAlign w:val="bottom"/>
            <w:hideMark/>
          </w:tcPr>
          <w:p w14:paraId="417E96F9" w14:textId="77777777" w:rsidR="00012C77" w:rsidRPr="00012C77" w:rsidRDefault="00012C77" w:rsidP="00496549">
            <w:pPr>
              <w:spacing w:before="120" w:after="120" w:line="240" w:lineRule="auto"/>
              <w:ind w:left="284"/>
              <w:textAlignment w:val="baseline"/>
              <w:rPr>
                <w:rFonts w:ascii="Arial" w:eastAsia="Times New Roman" w:hAnsi="Arial" w:cs="Arial"/>
                <w:sz w:val="20"/>
                <w:szCs w:val="20"/>
              </w:rPr>
            </w:pPr>
            <w:r w:rsidRPr="00496549">
              <w:rPr>
                <w:rFonts w:ascii="Arial" w:eastAsia="Times New Roman" w:hAnsi="Arial" w:cs="Arial"/>
                <w:b/>
                <w:bCs/>
                <w:color w:val="FFFFFF"/>
                <w:sz w:val="20"/>
                <w:szCs w:val="20"/>
              </w:rPr>
              <w:t xml:space="preserve">ID: 7 </w:t>
            </w:r>
            <w:r w:rsidRPr="00496549">
              <w:rPr>
                <w:rFonts w:ascii="Arial" w:eastAsia="Times New Roman" w:hAnsi="Arial" w:cs="Arial"/>
                <w:b/>
                <w:bCs/>
                <w:color w:val="FFFFFF"/>
                <w:sz w:val="20"/>
                <w:szCs w:val="20"/>
              </w:rPr>
              <w:br/>
              <w:t>(version 3.0)</w:t>
            </w:r>
            <w:r w:rsidRPr="00012C77">
              <w:rPr>
                <w:rFonts w:ascii="Arial" w:eastAsia="Times New Roman" w:hAnsi="Arial" w:cs="Arial"/>
                <w:sz w:val="20"/>
                <w:szCs w:val="20"/>
              </w:rPr>
              <w:t> </w:t>
            </w:r>
          </w:p>
        </w:tc>
        <w:tc>
          <w:tcPr>
            <w:tcW w:w="7921" w:type="dxa"/>
            <w:tcBorders>
              <w:top w:val="single" w:sz="6" w:space="0" w:color="auto"/>
              <w:left w:val="nil"/>
              <w:bottom w:val="single" w:sz="6" w:space="0" w:color="auto"/>
              <w:right w:val="single" w:sz="6" w:space="0" w:color="auto"/>
            </w:tcBorders>
            <w:shd w:val="clear" w:color="auto" w:fill="193296"/>
            <w:vAlign w:val="center"/>
            <w:hideMark/>
          </w:tcPr>
          <w:p w14:paraId="3072A201" w14:textId="77777777" w:rsidR="00012C77" w:rsidRPr="00012C77" w:rsidRDefault="00012C77" w:rsidP="00496549">
            <w:pPr>
              <w:spacing w:before="120" w:after="120" w:line="240" w:lineRule="auto"/>
              <w:ind w:left="284"/>
              <w:textAlignment w:val="baseline"/>
              <w:rPr>
                <w:rFonts w:ascii="Arial" w:eastAsia="Times New Roman" w:hAnsi="Arial" w:cs="Arial"/>
                <w:sz w:val="20"/>
                <w:szCs w:val="20"/>
              </w:rPr>
            </w:pPr>
            <w:r w:rsidRPr="00496549">
              <w:rPr>
                <w:rFonts w:asciiTheme="minorBidi" w:eastAsia="Times New Roman" w:hAnsiTheme="minorBidi"/>
                <w:b/>
                <w:bCs/>
                <w:color w:val="FFFFFF"/>
                <w:sz w:val="20"/>
                <w:szCs w:val="20"/>
              </w:rPr>
              <w:t>Secure Printing of Sensitive Information</w:t>
            </w:r>
          </w:p>
        </w:tc>
      </w:tr>
      <w:tr w:rsidR="00012C77" w:rsidRPr="00012C77" w14:paraId="59339F39" w14:textId="77777777" w:rsidTr="00DE527D">
        <w:trPr>
          <w:trHeight w:val="435"/>
        </w:trPr>
        <w:tc>
          <w:tcPr>
            <w:tcW w:w="170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3B40DBA" w14:textId="77777777" w:rsidR="00012C77" w:rsidRPr="00012C77" w:rsidRDefault="00012C77" w:rsidP="00496549">
            <w:pPr>
              <w:spacing w:before="120" w:after="120" w:line="240" w:lineRule="auto"/>
              <w:ind w:left="624"/>
              <w:textAlignment w:val="baseline"/>
              <w:rPr>
                <w:rFonts w:ascii="Arial" w:eastAsia="Times New Roman" w:hAnsi="Arial" w:cs="Arial"/>
                <w:b/>
                <w:bCs/>
                <w:sz w:val="20"/>
                <w:szCs w:val="20"/>
              </w:rPr>
            </w:pPr>
            <w:r w:rsidRPr="00012C77">
              <w:rPr>
                <w:rFonts w:ascii="Arial" w:eastAsia="Times New Roman" w:hAnsi="Arial" w:cs="Arial"/>
                <w:b/>
                <w:bCs/>
                <w:sz w:val="20"/>
                <w:szCs w:val="20"/>
              </w:rPr>
              <w:t>7</w:t>
            </w:r>
          </w:p>
          <w:p w14:paraId="0D7F940E" w14:textId="77777777" w:rsidR="00671969" w:rsidRDefault="00A86157">
            <w:pPr>
              <w:spacing w:after="0"/>
            </w:pPr>
            <w:r>
              <w:rPr>
                <w:rFonts w:ascii="Arial" w:eastAsia="Arial" w:hAnsi="Arial" w:cs="Arial"/>
                <w:sz w:val="20"/>
                <w:szCs w:val="20"/>
              </w:rPr>
              <w:t>DOR.ICT.DSG.SPR.001</w:t>
            </w:r>
          </w:p>
        </w:tc>
        <w:tc>
          <w:tcPr>
            <w:tcW w:w="7921"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725F9DBF" w14:textId="77777777" w:rsidR="00012C77" w:rsidRPr="00012C77" w:rsidRDefault="00012C77" w:rsidP="00496549">
            <w:pPr>
              <w:spacing w:before="120" w:after="120" w:line="240" w:lineRule="auto"/>
              <w:ind w:left="284" w:right="284"/>
              <w:textAlignment w:val="baseline"/>
              <w:rPr>
                <w:rFonts w:ascii="Arial" w:eastAsia="Times New Roman" w:hAnsi="Arial" w:cs="Arial"/>
                <w:b/>
                <w:bCs/>
                <w:sz w:val="20"/>
                <w:szCs w:val="20"/>
              </w:rPr>
            </w:pPr>
            <w:r w:rsidRPr="00923ECE">
              <w:rPr>
                <w:rFonts w:ascii="Arial" w:eastAsia="Times New Roman" w:hAnsi="Arial" w:cs="Arial"/>
                <w:b/>
                <w:bCs/>
                <w:sz w:val="20"/>
                <w:szCs w:val="20"/>
                <w:highlight w:val="yellow"/>
              </w:rPr>
              <w:t>It must be ensured that printing activities</w:t>
            </w:r>
            <w:r w:rsidRPr="00527798">
              <w:rPr>
                <w:rFonts w:ascii="Arial" w:eastAsia="Times New Roman" w:hAnsi="Arial" w:cs="Arial"/>
                <w:b/>
                <w:bCs/>
                <w:sz w:val="20"/>
                <w:szCs w:val="20"/>
                <w:highlight w:val="yellow"/>
                <w:vertAlign w:val="superscript"/>
              </w:rPr>
              <w:footnoteReference w:id="12"/>
            </w:r>
            <w:r w:rsidRPr="00923ECE">
              <w:rPr>
                <w:rFonts w:ascii="Arial" w:eastAsia="Times New Roman" w:hAnsi="Arial" w:cs="Arial"/>
                <w:b/>
                <w:bCs/>
                <w:sz w:val="20"/>
                <w:szCs w:val="20"/>
                <w:highlight w:val="yellow"/>
              </w:rPr>
              <w:t xml:space="preserve"> are controlled in accordance with the classification of information to prevent data leakage.</w:t>
            </w:r>
          </w:p>
        </w:tc>
      </w:tr>
      <w:tr w:rsidR="00012C77" w:rsidRPr="00012C77" w14:paraId="0EF62855" w14:textId="77777777" w:rsidTr="00DE527D">
        <w:trPr>
          <w:trHeight w:val="57"/>
        </w:trPr>
        <w:tc>
          <w:tcPr>
            <w:tcW w:w="1708" w:type="dxa"/>
            <w:tcBorders>
              <w:top w:val="single" w:sz="4" w:space="0" w:color="auto"/>
              <w:left w:val="single" w:sz="4" w:space="0" w:color="auto"/>
              <w:bottom w:val="single" w:sz="4" w:space="0" w:color="auto"/>
              <w:right w:val="single" w:sz="4" w:space="0" w:color="auto"/>
            </w:tcBorders>
            <w:shd w:val="clear" w:color="auto" w:fill="FFFFFF" w:themeFill="background1"/>
          </w:tcPr>
          <w:p w14:paraId="2C702AD8" w14:textId="77777777" w:rsidR="00012C77" w:rsidRPr="00012C77" w:rsidRDefault="00012C77" w:rsidP="00496549">
            <w:pPr>
              <w:spacing w:before="120" w:after="0" w:line="240" w:lineRule="auto"/>
              <w:ind w:left="624"/>
              <w:textAlignment w:val="baseline"/>
              <w:rPr>
                <w:rFonts w:ascii="Arial" w:eastAsia="Times New Roman" w:hAnsi="Arial" w:cs="Arial"/>
                <w:sz w:val="20"/>
                <w:szCs w:val="20"/>
              </w:rPr>
            </w:pPr>
            <w:r w:rsidRPr="00012C77">
              <w:rPr>
                <w:rFonts w:ascii="Arial" w:eastAsia="Times New Roman" w:hAnsi="Arial" w:cs="Arial"/>
                <w:sz w:val="20"/>
                <w:szCs w:val="20"/>
              </w:rPr>
              <w:t>7.1</w:t>
            </w:r>
          </w:p>
          <w:p w14:paraId="662871D7" w14:textId="77777777" w:rsidR="00671969" w:rsidRDefault="00A86157">
            <w:pPr>
              <w:spacing w:after="0"/>
            </w:pPr>
            <w:r>
              <w:rPr>
                <w:rFonts w:ascii="Arial" w:eastAsia="Arial" w:hAnsi="Arial" w:cs="Arial"/>
                <w:sz w:val="20"/>
                <w:szCs w:val="20"/>
              </w:rPr>
              <w:t>DOR.ICT.DSG.SPR.002</w:t>
            </w:r>
          </w:p>
        </w:tc>
        <w:tc>
          <w:tcPr>
            <w:tcW w:w="7921" w:type="dxa"/>
            <w:tcBorders>
              <w:top w:val="single" w:sz="4" w:space="0" w:color="auto"/>
              <w:left w:val="single" w:sz="4" w:space="0" w:color="auto"/>
              <w:bottom w:val="single" w:sz="4" w:space="0" w:color="auto"/>
              <w:right w:val="single" w:sz="4" w:space="0" w:color="auto"/>
            </w:tcBorders>
            <w:shd w:val="clear" w:color="auto" w:fill="FFFFFF" w:themeFill="background1"/>
          </w:tcPr>
          <w:p w14:paraId="38A428FC" w14:textId="77777777" w:rsidR="00012C77" w:rsidRDefault="00012C77" w:rsidP="00496549">
            <w:pPr>
              <w:spacing w:before="120" w:after="120" w:line="240" w:lineRule="auto"/>
              <w:ind w:left="284" w:right="284"/>
              <w:textAlignment w:val="baseline"/>
              <w:rPr>
                <w:rFonts w:ascii="Arial" w:eastAsia="Times New Roman" w:hAnsi="Arial" w:cs="Arial"/>
                <w:sz w:val="20"/>
                <w:szCs w:val="20"/>
              </w:rPr>
            </w:pPr>
            <w:r w:rsidRPr="00923ECE">
              <w:rPr>
                <w:rFonts w:ascii="Arial" w:eastAsia="Times New Roman" w:hAnsi="Arial" w:cs="Arial"/>
                <w:sz w:val="20"/>
                <w:szCs w:val="20"/>
                <w:highlight w:val="yellow"/>
              </w:rPr>
              <w:t>For “Strictly Confidential” information or Data Crown Jewels, appropriate confirmation mechanisms must be implemented prior to printing:</w:t>
            </w:r>
          </w:p>
          <w:p w14:paraId="0CC52A42" w14:textId="77777777" w:rsidR="00CC136F" w:rsidRPr="00012C77" w:rsidRDefault="00CC136F" w:rsidP="00496549">
            <w:pPr>
              <w:spacing w:before="240" w:after="120" w:line="240" w:lineRule="auto"/>
              <w:ind w:left="284" w:right="284"/>
              <w:textAlignment w:val="baseline"/>
              <w:rPr>
                <w:rFonts w:ascii="Arial" w:eastAsia="Times New Roman" w:hAnsi="Arial" w:cs="Arial"/>
                <w:sz w:val="20"/>
                <w:szCs w:val="20"/>
              </w:rPr>
            </w:pPr>
          </w:p>
          <w:tbl>
            <w:tblPr>
              <w:tblStyle w:val="TableGrid"/>
              <w:tblW w:w="7409" w:type="dxa"/>
              <w:tblInd w:w="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50"/>
              <w:gridCol w:w="851"/>
              <w:gridCol w:w="850"/>
              <w:gridCol w:w="1174"/>
              <w:gridCol w:w="1276"/>
              <w:gridCol w:w="1132"/>
            </w:tblGrid>
            <w:tr w:rsidR="00012C77" w:rsidRPr="005B1FC9" w14:paraId="6C766ED3" w14:textId="77777777">
              <w:trPr>
                <w:trHeight w:val="506"/>
              </w:trPr>
              <w:tc>
                <w:tcPr>
                  <w:tcW w:w="1276" w:type="dxa"/>
                  <w:tcBorders>
                    <w:top w:val="nil"/>
                    <w:left w:val="nil"/>
                    <w:bottom w:val="single" w:sz="4" w:space="0" w:color="auto"/>
                    <w:right w:val="single" w:sz="4" w:space="0" w:color="auto"/>
                  </w:tcBorders>
                </w:tcPr>
                <w:p w14:paraId="02F2F03C" w14:textId="77777777" w:rsidR="00012C77" w:rsidRPr="005B1FC9" w:rsidRDefault="00012C77" w:rsidP="00012C77">
                  <w:pPr>
                    <w:spacing w:after="160" w:line="259" w:lineRule="auto"/>
                    <w:rPr>
                      <w:rFonts w:ascii="Arial" w:eastAsia="Times New Roman" w:hAnsi="Arial" w:cs="Arial"/>
                      <w:sz w:val="16"/>
                      <w:szCs w:val="16"/>
                    </w:rPr>
                  </w:pPr>
                </w:p>
              </w:tc>
              <w:tc>
                <w:tcPr>
                  <w:tcW w:w="850" w:type="dxa"/>
                  <w:tcBorders>
                    <w:left w:val="single" w:sz="4" w:space="0" w:color="auto"/>
                  </w:tcBorders>
                  <w:shd w:val="clear" w:color="auto" w:fill="193296"/>
                  <w:vAlign w:val="center"/>
                </w:tcPr>
                <w:p w14:paraId="3CF6E17F" w14:textId="77777777" w:rsidR="00012C77" w:rsidRPr="005B1FC9" w:rsidRDefault="00012C77" w:rsidP="00012C77">
                  <w:pPr>
                    <w:spacing w:after="160" w:line="259" w:lineRule="auto"/>
                    <w:rPr>
                      <w:rFonts w:ascii="Arial" w:eastAsia="Times New Roman" w:hAnsi="Arial" w:cs="Arial"/>
                      <w:b/>
                      <w:sz w:val="16"/>
                      <w:szCs w:val="16"/>
                    </w:rPr>
                  </w:pPr>
                  <w:r w:rsidRPr="005B1FC9">
                    <w:rPr>
                      <w:rFonts w:ascii="Arial" w:eastAsia="Times New Roman" w:hAnsi="Arial" w:cs="Arial"/>
                      <w:b/>
                      <w:sz w:val="16"/>
                      <w:szCs w:val="16"/>
                    </w:rPr>
                    <w:t>Public</w:t>
                  </w:r>
                </w:p>
              </w:tc>
              <w:tc>
                <w:tcPr>
                  <w:tcW w:w="851" w:type="dxa"/>
                  <w:shd w:val="clear" w:color="auto" w:fill="193296"/>
                  <w:vAlign w:val="center"/>
                </w:tcPr>
                <w:p w14:paraId="6635ABB7" w14:textId="77777777" w:rsidR="00012C77" w:rsidRPr="005B1FC9" w:rsidRDefault="00012C77" w:rsidP="00012C77">
                  <w:pPr>
                    <w:spacing w:after="160" w:line="259" w:lineRule="auto"/>
                    <w:rPr>
                      <w:rFonts w:ascii="Arial" w:eastAsia="Times New Roman" w:hAnsi="Arial" w:cs="Arial"/>
                      <w:b/>
                      <w:sz w:val="16"/>
                      <w:szCs w:val="16"/>
                    </w:rPr>
                  </w:pPr>
                  <w:r w:rsidRPr="005B1FC9">
                    <w:rPr>
                      <w:rFonts w:ascii="Arial" w:eastAsia="Times New Roman" w:hAnsi="Arial" w:cs="Arial"/>
                      <w:b/>
                      <w:sz w:val="16"/>
                      <w:szCs w:val="16"/>
                    </w:rPr>
                    <w:t>External</w:t>
                  </w:r>
                </w:p>
              </w:tc>
              <w:tc>
                <w:tcPr>
                  <w:tcW w:w="850" w:type="dxa"/>
                  <w:shd w:val="clear" w:color="auto" w:fill="193296"/>
                  <w:vAlign w:val="center"/>
                </w:tcPr>
                <w:p w14:paraId="34096F83" w14:textId="77777777" w:rsidR="00012C77" w:rsidRPr="005B1FC9" w:rsidRDefault="00012C77" w:rsidP="00012C77">
                  <w:pPr>
                    <w:spacing w:after="160" w:line="259" w:lineRule="auto"/>
                    <w:rPr>
                      <w:rFonts w:ascii="Arial" w:eastAsia="Times New Roman" w:hAnsi="Arial" w:cs="Arial"/>
                      <w:b/>
                      <w:sz w:val="16"/>
                      <w:szCs w:val="16"/>
                    </w:rPr>
                  </w:pPr>
                  <w:r w:rsidRPr="005B1FC9">
                    <w:rPr>
                      <w:rFonts w:ascii="Arial" w:eastAsia="Times New Roman" w:hAnsi="Arial" w:cs="Arial"/>
                      <w:b/>
                      <w:sz w:val="16"/>
                      <w:szCs w:val="16"/>
                    </w:rPr>
                    <w:t>Internal</w:t>
                  </w:r>
                </w:p>
              </w:tc>
              <w:tc>
                <w:tcPr>
                  <w:tcW w:w="1174" w:type="dxa"/>
                  <w:shd w:val="clear" w:color="auto" w:fill="193296"/>
                  <w:vAlign w:val="center"/>
                </w:tcPr>
                <w:p w14:paraId="6907BADF" w14:textId="77777777" w:rsidR="00012C77" w:rsidRPr="005B1FC9" w:rsidRDefault="00012C77" w:rsidP="00012C77">
                  <w:pPr>
                    <w:spacing w:after="160" w:line="259" w:lineRule="auto"/>
                    <w:rPr>
                      <w:rFonts w:ascii="Arial" w:eastAsia="Times New Roman" w:hAnsi="Arial" w:cs="Arial"/>
                      <w:b/>
                      <w:sz w:val="16"/>
                      <w:szCs w:val="16"/>
                    </w:rPr>
                  </w:pPr>
                  <w:r w:rsidRPr="005B1FC9">
                    <w:rPr>
                      <w:rFonts w:ascii="Arial" w:eastAsia="Times New Roman" w:hAnsi="Arial" w:cs="Arial"/>
                      <w:b/>
                      <w:sz w:val="16"/>
                      <w:szCs w:val="16"/>
                    </w:rPr>
                    <w:t>Confidential</w:t>
                  </w:r>
                </w:p>
              </w:tc>
              <w:tc>
                <w:tcPr>
                  <w:tcW w:w="1276" w:type="dxa"/>
                  <w:shd w:val="clear" w:color="auto" w:fill="193296"/>
                  <w:vAlign w:val="center"/>
                </w:tcPr>
                <w:p w14:paraId="6898E562" w14:textId="77777777" w:rsidR="00012C77" w:rsidRPr="005B1FC9" w:rsidRDefault="00012C77" w:rsidP="00012C77">
                  <w:pPr>
                    <w:spacing w:after="160" w:line="259" w:lineRule="auto"/>
                    <w:rPr>
                      <w:rFonts w:ascii="Arial" w:eastAsia="Times New Roman" w:hAnsi="Arial" w:cs="Arial"/>
                      <w:sz w:val="16"/>
                      <w:szCs w:val="16"/>
                    </w:rPr>
                  </w:pPr>
                  <w:r w:rsidRPr="005B1FC9">
                    <w:rPr>
                      <w:rFonts w:ascii="Arial" w:eastAsia="Times New Roman" w:hAnsi="Arial" w:cs="Arial"/>
                      <w:b/>
                      <w:sz w:val="16"/>
                      <w:szCs w:val="16"/>
                    </w:rPr>
                    <w:t>Strictly Confidential</w:t>
                  </w:r>
                </w:p>
              </w:tc>
              <w:tc>
                <w:tcPr>
                  <w:tcW w:w="1132" w:type="dxa"/>
                  <w:shd w:val="clear" w:color="auto" w:fill="193296"/>
                  <w:vAlign w:val="center"/>
                </w:tcPr>
                <w:p w14:paraId="4CA4E1C7" w14:textId="77777777" w:rsidR="00012C77" w:rsidRPr="005B1FC9" w:rsidRDefault="00012C77" w:rsidP="00012C77">
                  <w:pPr>
                    <w:spacing w:after="160" w:line="259" w:lineRule="auto"/>
                    <w:rPr>
                      <w:rFonts w:ascii="Arial" w:eastAsia="Times New Roman" w:hAnsi="Arial" w:cs="Arial"/>
                      <w:b/>
                      <w:sz w:val="16"/>
                      <w:szCs w:val="16"/>
                    </w:rPr>
                  </w:pPr>
                  <w:r w:rsidRPr="005B1FC9">
                    <w:rPr>
                      <w:rFonts w:ascii="Arial" w:eastAsia="Times New Roman" w:hAnsi="Arial" w:cs="Arial"/>
                      <w:b/>
                      <w:sz w:val="16"/>
                      <w:szCs w:val="16"/>
                    </w:rPr>
                    <w:t>Data Crown Jewels</w:t>
                  </w:r>
                </w:p>
              </w:tc>
            </w:tr>
            <w:tr w:rsidR="00012C77" w:rsidRPr="005B1FC9" w14:paraId="69C74BC0" w14:textId="77777777">
              <w:trPr>
                <w:trHeight w:val="720"/>
              </w:trPr>
              <w:tc>
                <w:tcPr>
                  <w:tcW w:w="1276" w:type="dxa"/>
                  <w:shd w:val="clear" w:color="auto" w:fill="F2F2F2" w:themeFill="background1" w:themeFillShade="F2"/>
                </w:tcPr>
                <w:p w14:paraId="16868533" w14:textId="77777777" w:rsidR="00012C77" w:rsidRPr="005B1FC9" w:rsidRDefault="00012C77" w:rsidP="00012C77">
                  <w:pPr>
                    <w:spacing w:after="160" w:line="259" w:lineRule="auto"/>
                    <w:rPr>
                      <w:rFonts w:ascii="Arial" w:eastAsia="Times New Roman" w:hAnsi="Arial" w:cs="Arial"/>
                      <w:b/>
                      <w:bCs/>
                      <w:sz w:val="16"/>
                      <w:szCs w:val="16"/>
                      <w:highlight w:val="yellow"/>
                    </w:rPr>
                  </w:pPr>
                  <w:r w:rsidRPr="005B1FC9">
                    <w:rPr>
                      <w:rFonts w:ascii="Arial" w:eastAsia="Times New Roman" w:hAnsi="Arial" w:cs="Arial"/>
                      <w:b/>
                      <w:bCs/>
                      <w:sz w:val="16"/>
                      <w:szCs w:val="16"/>
                      <w:highlight w:val="yellow"/>
                    </w:rPr>
                    <w:t>Confirmation Request</w:t>
                  </w:r>
                </w:p>
              </w:tc>
              <w:tc>
                <w:tcPr>
                  <w:tcW w:w="850" w:type="dxa"/>
                  <w:shd w:val="clear" w:color="auto" w:fill="F2F2F2" w:themeFill="background1" w:themeFillShade="F2"/>
                </w:tcPr>
                <w:p w14:paraId="41B0A269" w14:textId="77777777" w:rsidR="00012C77" w:rsidRPr="005B1FC9" w:rsidRDefault="00012C77" w:rsidP="00012C77">
                  <w:pPr>
                    <w:spacing w:after="160" w:line="259" w:lineRule="auto"/>
                    <w:rPr>
                      <w:rFonts w:ascii="Arial" w:eastAsia="Times New Roman" w:hAnsi="Arial" w:cs="Arial"/>
                      <w:sz w:val="16"/>
                      <w:szCs w:val="16"/>
                      <w:highlight w:val="yellow"/>
                    </w:rPr>
                  </w:pPr>
                  <w:r w:rsidRPr="005B1FC9">
                    <w:rPr>
                      <w:rFonts w:ascii="Arial" w:eastAsia="Times New Roman" w:hAnsi="Arial" w:cs="Arial"/>
                      <w:sz w:val="16"/>
                      <w:szCs w:val="16"/>
                      <w:highlight w:val="yellow"/>
                    </w:rPr>
                    <w:t>Not required</w:t>
                  </w:r>
                </w:p>
              </w:tc>
              <w:tc>
                <w:tcPr>
                  <w:tcW w:w="851" w:type="dxa"/>
                </w:tcPr>
                <w:p w14:paraId="3053686B" w14:textId="77777777" w:rsidR="00012C77" w:rsidRPr="005B1FC9" w:rsidRDefault="00012C77" w:rsidP="00012C77">
                  <w:pPr>
                    <w:spacing w:after="160" w:line="259" w:lineRule="auto"/>
                    <w:rPr>
                      <w:rFonts w:ascii="Arial" w:eastAsia="Times New Roman" w:hAnsi="Arial" w:cs="Arial"/>
                      <w:sz w:val="16"/>
                      <w:szCs w:val="16"/>
                      <w:highlight w:val="yellow"/>
                    </w:rPr>
                  </w:pPr>
                  <w:r w:rsidRPr="005B1FC9">
                    <w:rPr>
                      <w:rFonts w:ascii="Arial" w:eastAsia="Times New Roman" w:hAnsi="Arial" w:cs="Arial"/>
                      <w:sz w:val="16"/>
                      <w:szCs w:val="16"/>
                      <w:highlight w:val="yellow"/>
                    </w:rPr>
                    <w:t>Not required</w:t>
                  </w:r>
                </w:p>
              </w:tc>
              <w:tc>
                <w:tcPr>
                  <w:tcW w:w="850" w:type="dxa"/>
                </w:tcPr>
                <w:p w14:paraId="0AD99549" w14:textId="77777777" w:rsidR="00012C77" w:rsidRPr="005B1FC9" w:rsidRDefault="00012C77" w:rsidP="00012C77">
                  <w:pPr>
                    <w:spacing w:after="160" w:line="259" w:lineRule="auto"/>
                    <w:rPr>
                      <w:rFonts w:ascii="Arial" w:eastAsia="Times New Roman" w:hAnsi="Arial" w:cs="Arial"/>
                      <w:sz w:val="16"/>
                      <w:szCs w:val="16"/>
                      <w:highlight w:val="yellow"/>
                    </w:rPr>
                  </w:pPr>
                  <w:r w:rsidRPr="005B1FC9">
                    <w:rPr>
                      <w:rFonts w:ascii="Arial" w:eastAsia="Times New Roman" w:hAnsi="Arial" w:cs="Arial"/>
                      <w:sz w:val="16"/>
                      <w:szCs w:val="16"/>
                      <w:highlight w:val="yellow"/>
                    </w:rPr>
                    <w:t>Not required</w:t>
                  </w:r>
                </w:p>
              </w:tc>
              <w:tc>
                <w:tcPr>
                  <w:tcW w:w="1174" w:type="dxa"/>
                </w:tcPr>
                <w:p w14:paraId="5840BEC6" w14:textId="77777777" w:rsidR="00012C77" w:rsidRPr="005B1FC9" w:rsidRDefault="00012C77" w:rsidP="00012C77">
                  <w:pPr>
                    <w:spacing w:after="160" w:line="259" w:lineRule="auto"/>
                    <w:rPr>
                      <w:rFonts w:ascii="Arial" w:eastAsia="Times New Roman" w:hAnsi="Arial" w:cs="Arial"/>
                      <w:sz w:val="16"/>
                      <w:szCs w:val="16"/>
                      <w:highlight w:val="yellow"/>
                    </w:rPr>
                  </w:pPr>
                  <w:r w:rsidRPr="005B1FC9">
                    <w:rPr>
                      <w:rFonts w:ascii="Arial" w:eastAsia="Times New Roman" w:hAnsi="Arial" w:cs="Arial"/>
                      <w:sz w:val="16"/>
                      <w:szCs w:val="16"/>
                      <w:highlight w:val="yellow"/>
                    </w:rPr>
                    <w:t>Not required</w:t>
                  </w:r>
                </w:p>
              </w:tc>
              <w:tc>
                <w:tcPr>
                  <w:tcW w:w="1276" w:type="dxa"/>
                </w:tcPr>
                <w:p w14:paraId="46E3A70B" w14:textId="77777777" w:rsidR="00012C77" w:rsidRPr="005B1FC9" w:rsidRDefault="00012C77" w:rsidP="00012C77">
                  <w:pPr>
                    <w:spacing w:after="160" w:line="259" w:lineRule="auto"/>
                    <w:rPr>
                      <w:rFonts w:ascii="Arial" w:eastAsia="Times New Roman" w:hAnsi="Arial" w:cs="Arial"/>
                      <w:sz w:val="16"/>
                      <w:szCs w:val="16"/>
                      <w:highlight w:val="yellow"/>
                    </w:rPr>
                  </w:pPr>
                  <w:r w:rsidRPr="005B1FC9">
                    <w:rPr>
                      <w:rFonts w:ascii="Arial" w:eastAsia="Times New Roman" w:hAnsi="Arial" w:cs="Arial"/>
                      <w:sz w:val="16"/>
                      <w:szCs w:val="16"/>
                      <w:highlight w:val="yellow"/>
                    </w:rPr>
                    <w:t>Should●</w:t>
                  </w:r>
                </w:p>
              </w:tc>
              <w:tc>
                <w:tcPr>
                  <w:tcW w:w="1132" w:type="dxa"/>
                </w:tcPr>
                <w:p w14:paraId="268C272A" w14:textId="77777777" w:rsidR="00012C77" w:rsidRPr="005B1FC9" w:rsidRDefault="00012C77" w:rsidP="00012C77">
                  <w:pPr>
                    <w:spacing w:after="160" w:line="259" w:lineRule="auto"/>
                    <w:rPr>
                      <w:rFonts w:ascii="Arial" w:eastAsia="Times New Roman" w:hAnsi="Arial" w:cs="Arial"/>
                      <w:sz w:val="16"/>
                      <w:szCs w:val="16"/>
                      <w:highlight w:val="yellow"/>
                    </w:rPr>
                  </w:pPr>
                  <w:r w:rsidRPr="005B1FC9">
                    <w:rPr>
                      <w:rFonts w:ascii="Arial" w:eastAsia="Times New Roman" w:hAnsi="Arial" w:cs="Arial"/>
                      <w:sz w:val="16"/>
                      <w:szCs w:val="16"/>
                      <w:highlight w:val="yellow"/>
                    </w:rPr>
                    <w:t>Mandatory●</w:t>
                  </w:r>
                </w:p>
              </w:tc>
            </w:tr>
          </w:tbl>
          <w:p w14:paraId="1DB1E842" w14:textId="77777777" w:rsidR="00012C77" w:rsidRPr="00012C77" w:rsidRDefault="00012C77" w:rsidP="00012C77">
            <w:pPr>
              <w:rPr>
                <w:rFonts w:ascii="Arial" w:eastAsia="Times New Roman" w:hAnsi="Arial" w:cs="Arial"/>
                <w:sz w:val="20"/>
                <w:szCs w:val="20"/>
              </w:rPr>
            </w:pPr>
          </w:p>
          <w:p w14:paraId="4D27E7D8"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 A.5.33, A.8.12</w:t>
            </w:r>
          </w:p>
        </w:tc>
      </w:tr>
    </w:tbl>
    <w:p w14:paraId="14F448EB" w14:textId="77777777" w:rsidR="005B1FC9" w:rsidRPr="00FB22A8" w:rsidRDefault="005B1FC9">
      <w:pPr>
        <w:rPr>
          <w:rFonts w:ascii="Arial" w:eastAsia="Times New Roman" w:hAnsi="Arial" w:cs="Arial"/>
          <w:sz w:val="2"/>
          <w:szCs w:val="2"/>
        </w:rPr>
      </w:pPr>
    </w:p>
    <w:tbl>
      <w:tblPr>
        <w:tblW w:w="962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278"/>
        <w:gridCol w:w="7351"/>
      </w:tblGrid>
      <w:tr w:rsidR="005B1FC9" w:rsidRPr="005B1FC9" w14:paraId="7CA0B5BB" w14:textId="77777777" w:rsidTr="00DE527D">
        <w:trPr>
          <w:trHeight w:val="255"/>
        </w:trPr>
        <w:tc>
          <w:tcPr>
            <w:tcW w:w="2278" w:type="dxa"/>
            <w:tcBorders>
              <w:bottom w:val="single" w:sz="4" w:space="0" w:color="auto"/>
            </w:tcBorders>
            <w:shd w:val="clear" w:color="auto" w:fill="193296"/>
            <w:vAlign w:val="bottom"/>
            <w:hideMark/>
          </w:tcPr>
          <w:p w14:paraId="7A9E2BDF" w14:textId="77777777" w:rsidR="005B1FC9" w:rsidRPr="005B1FC9" w:rsidRDefault="005B1FC9" w:rsidP="004E7A16">
            <w:pPr>
              <w:spacing w:before="120" w:after="120" w:line="240" w:lineRule="auto"/>
              <w:ind w:left="284"/>
              <w:textAlignment w:val="baseline"/>
              <w:rPr>
                <w:rFonts w:ascii="Arial" w:eastAsia="Times New Roman" w:hAnsi="Arial" w:cs="Arial"/>
                <w:sz w:val="20"/>
                <w:szCs w:val="20"/>
              </w:rPr>
            </w:pPr>
            <w:r w:rsidRPr="004E7A16">
              <w:rPr>
                <w:rFonts w:ascii="Arial" w:eastAsia="Times New Roman" w:hAnsi="Arial" w:cs="Arial"/>
                <w:b/>
                <w:bCs/>
                <w:color w:val="FFFFFF"/>
                <w:sz w:val="20"/>
                <w:szCs w:val="20"/>
              </w:rPr>
              <w:t xml:space="preserve">ID: 8 </w:t>
            </w:r>
            <w:r w:rsidRPr="004E7A16">
              <w:rPr>
                <w:rFonts w:ascii="Arial" w:eastAsia="Times New Roman" w:hAnsi="Arial" w:cs="Arial"/>
                <w:b/>
                <w:bCs/>
                <w:color w:val="FFFFFF"/>
                <w:sz w:val="20"/>
                <w:szCs w:val="20"/>
              </w:rPr>
              <w:br/>
              <w:t>(version 3.0)</w:t>
            </w:r>
            <w:r w:rsidRPr="005B1FC9">
              <w:rPr>
                <w:rFonts w:ascii="Arial" w:eastAsia="Times New Roman" w:hAnsi="Arial" w:cs="Arial"/>
                <w:sz w:val="20"/>
                <w:szCs w:val="20"/>
              </w:rPr>
              <w:t> </w:t>
            </w:r>
          </w:p>
        </w:tc>
        <w:tc>
          <w:tcPr>
            <w:tcW w:w="7351" w:type="dxa"/>
            <w:shd w:val="clear" w:color="auto" w:fill="193296"/>
            <w:vAlign w:val="center"/>
            <w:hideMark/>
          </w:tcPr>
          <w:p w14:paraId="2105F550" w14:textId="77777777" w:rsidR="005B1FC9" w:rsidRPr="005B1FC9" w:rsidRDefault="005B1FC9" w:rsidP="00104AE4">
            <w:pPr>
              <w:spacing w:before="120" w:after="120" w:line="240" w:lineRule="auto"/>
              <w:ind w:left="284"/>
              <w:textAlignment w:val="baseline"/>
              <w:rPr>
                <w:rFonts w:ascii="Arial" w:eastAsia="Times New Roman" w:hAnsi="Arial" w:cs="Arial"/>
                <w:sz w:val="20"/>
                <w:szCs w:val="20"/>
              </w:rPr>
            </w:pPr>
            <w:r w:rsidRPr="00104AE4">
              <w:rPr>
                <w:rFonts w:asciiTheme="minorBidi" w:eastAsia="Times New Roman" w:hAnsiTheme="minorBidi"/>
                <w:b/>
                <w:bCs/>
                <w:color w:val="FFFFFF"/>
                <w:sz w:val="20"/>
                <w:szCs w:val="20"/>
              </w:rPr>
              <w:t>Storage media management</w:t>
            </w:r>
          </w:p>
        </w:tc>
      </w:tr>
      <w:tr w:rsidR="005B1FC9" w:rsidRPr="005B1FC9" w14:paraId="3CEFB6CF" w14:textId="77777777" w:rsidTr="00DE527D">
        <w:trPr>
          <w:trHeight w:val="435"/>
        </w:trPr>
        <w:tc>
          <w:tcPr>
            <w:tcW w:w="2278" w:type="dxa"/>
            <w:tcBorders>
              <w:bottom w:val="single" w:sz="4" w:space="0" w:color="auto"/>
            </w:tcBorders>
            <w:shd w:val="clear" w:color="auto" w:fill="D9D9D9" w:themeFill="background1" w:themeFillShade="D9"/>
            <w:hideMark/>
          </w:tcPr>
          <w:p w14:paraId="3C68C590" w14:textId="77777777" w:rsidR="005B1FC9" w:rsidRPr="005B1FC9" w:rsidRDefault="005B1FC9" w:rsidP="009B577B">
            <w:pPr>
              <w:spacing w:before="120" w:after="120" w:line="240" w:lineRule="auto"/>
              <w:ind w:left="624"/>
              <w:textAlignment w:val="baseline"/>
              <w:rPr>
                <w:rFonts w:ascii="Arial" w:eastAsia="Times New Roman" w:hAnsi="Arial" w:cs="Arial"/>
                <w:b/>
                <w:bCs/>
                <w:sz w:val="20"/>
                <w:szCs w:val="20"/>
              </w:rPr>
            </w:pPr>
            <w:r w:rsidRPr="005B1FC9">
              <w:rPr>
                <w:rFonts w:ascii="Arial" w:eastAsia="Times New Roman" w:hAnsi="Arial" w:cs="Arial"/>
                <w:b/>
                <w:bCs/>
                <w:sz w:val="20"/>
                <w:szCs w:val="20"/>
              </w:rPr>
              <w:t>8</w:t>
            </w:r>
          </w:p>
          <w:p w14:paraId="1A6FFE41" w14:textId="77777777" w:rsidR="00671969" w:rsidRDefault="00A86157">
            <w:pPr>
              <w:spacing w:after="0"/>
            </w:pPr>
            <w:r>
              <w:rPr>
                <w:rFonts w:ascii="Arial" w:eastAsia="Arial" w:hAnsi="Arial" w:cs="Arial"/>
                <w:sz w:val="20"/>
                <w:szCs w:val="20"/>
              </w:rPr>
              <w:t>DOR.ICT.DSG.SMM.001</w:t>
            </w:r>
          </w:p>
        </w:tc>
        <w:tc>
          <w:tcPr>
            <w:tcW w:w="7351" w:type="dxa"/>
            <w:tcBorders>
              <w:bottom w:val="single" w:sz="4" w:space="0" w:color="auto"/>
            </w:tcBorders>
            <w:shd w:val="clear" w:color="auto" w:fill="D9D9D9" w:themeFill="background1" w:themeFillShade="D9"/>
            <w:hideMark/>
          </w:tcPr>
          <w:p w14:paraId="5579CE64" w14:textId="77777777" w:rsidR="005B1FC9" w:rsidRPr="005B1FC9" w:rsidRDefault="005B1FC9" w:rsidP="00227FB8">
            <w:pPr>
              <w:spacing w:before="120" w:after="120" w:line="240" w:lineRule="auto"/>
              <w:ind w:left="284"/>
              <w:textAlignment w:val="baseline"/>
              <w:rPr>
                <w:rFonts w:ascii="Arial" w:eastAsia="Times New Roman" w:hAnsi="Arial" w:cs="Arial"/>
                <w:b/>
                <w:bCs/>
                <w:sz w:val="20"/>
                <w:szCs w:val="20"/>
              </w:rPr>
            </w:pPr>
            <w:r w:rsidRPr="005B1FC9">
              <w:rPr>
                <w:rFonts w:ascii="Arial" w:eastAsia="Times New Roman" w:hAnsi="Arial" w:cs="Arial"/>
                <w:b/>
                <w:bCs/>
                <w:sz w:val="20"/>
                <w:szCs w:val="20"/>
              </w:rPr>
              <w:t>Management procedures and measures must be in place to securely manage storage media and the data it contains throughout its lifecycle.</w:t>
            </w:r>
          </w:p>
        </w:tc>
      </w:tr>
      <w:tr w:rsidR="004F6D27" w:rsidRPr="005B1FC9" w14:paraId="62A10987" w14:textId="77777777" w:rsidTr="00DE527D">
        <w:trPr>
          <w:trHeight w:val="57"/>
        </w:trPr>
        <w:tc>
          <w:tcPr>
            <w:tcW w:w="2278" w:type="dxa"/>
            <w:tcBorders>
              <w:top w:val="single" w:sz="4" w:space="0" w:color="auto"/>
              <w:left w:val="single" w:sz="4" w:space="0" w:color="auto"/>
              <w:bottom w:val="single" w:sz="4" w:space="0" w:color="auto"/>
              <w:right w:val="single" w:sz="4" w:space="0" w:color="auto"/>
            </w:tcBorders>
            <w:shd w:val="clear" w:color="auto" w:fill="FFFFFF" w:themeFill="background1"/>
          </w:tcPr>
          <w:p w14:paraId="5344ECEE" w14:textId="77777777" w:rsidR="004F6D27" w:rsidRPr="005B1FC9" w:rsidRDefault="004F6D27" w:rsidP="00BE4E06">
            <w:pPr>
              <w:spacing w:before="120" w:after="0" w:line="240" w:lineRule="auto"/>
              <w:ind w:left="624"/>
              <w:textAlignment w:val="baseline"/>
              <w:rPr>
                <w:rFonts w:ascii="Arial" w:eastAsia="Times New Roman" w:hAnsi="Arial" w:cs="Arial"/>
                <w:sz w:val="20"/>
                <w:szCs w:val="20"/>
              </w:rPr>
            </w:pPr>
            <w:r w:rsidRPr="005B1FC9">
              <w:rPr>
                <w:rFonts w:ascii="Arial" w:eastAsia="Times New Roman" w:hAnsi="Arial" w:cs="Arial"/>
                <w:sz w:val="20"/>
                <w:szCs w:val="20"/>
              </w:rPr>
              <w:t>8.1</w:t>
            </w:r>
          </w:p>
          <w:p w14:paraId="1642361D" w14:textId="77777777" w:rsidR="00671969" w:rsidRDefault="00A86157">
            <w:pPr>
              <w:spacing w:after="0"/>
            </w:pPr>
            <w:r>
              <w:rPr>
                <w:rFonts w:ascii="Arial" w:eastAsia="Arial" w:hAnsi="Arial" w:cs="Arial"/>
                <w:sz w:val="20"/>
                <w:szCs w:val="20"/>
              </w:rPr>
              <w:t>DOR.ICT.DSG.SMM.002</w:t>
            </w:r>
          </w:p>
        </w:tc>
        <w:tc>
          <w:tcPr>
            <w:tcW w:w="7351" w:type="dxa"/>
            <w:tcBorders>
              <w:left w:val="single" w:sz="4" w:space="0" w:color="auto"/>
              <w:bottom w:val="single" w:sz="4" w:space="0" w:color="auto"/>
            </w:tcBorders>
            <w:shd w:val="clear" w:color="auto" w:fill="FFFFFF" w:themeFill="background1"/>
          </w:tcPr>
          <w:p w14:paraId="0522AD3D" w14:textId="77777777" w:rsidR="004F6D27" w:rsidRPr="005B1FC9" w:rsidRDefault="004F6D27" w:rsidP="00BE4E06">
            <w:pPr>
              <w:spacing w:before="120" w:after="0" w:line="240" w:lineRule="auto"/>
              <w:ind w:left="284" w:right="284"/>
              <w:textAlignment w:val="baseline"/>
              <w:rPr>
                <w:rFonts w:ascii="Arial" w:eastAsia="Times New Roman" w:hAnsi="Arial" w:cs="Arial"/>
                <w:sz w:val="20"/>
                <w:szCs w:val="20"/>
              </w:rPr>
            </w:pPr>
            <w:r w:rsidRPr="008C2FF5">
              <w:rPr>
                <w:rFonts w:ascii="Arial" w:eastAsia="Times New Roman" w:hAnsi="Arial" w:cs="Arial"/>
                <w:sz w:val="20"/>
                <w:szCs w:val="20"/>
              </w:rPr>
              <w:t>All copies of storage media should be clearly marked as such. Multiple copies of sensitive data should be stored on separate media in separate locations.</w:t>
            </w:r>
          </w:p>
          <w:p w14:paraId="1E5CA134"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A.5.33</w:t>
            </w:r>
          </w:p>
        </w:tc>
      </w:tr>
      <w:tr w:rsidR="004F6D27" w:rsidRPr="005B1FC9" w14:paraId="1063F838" w14:textId="77777777" w:rsidTr="00DE527D">
        <w:trPr>
          <w:trHeight w:val="57"/>
        </w:trPr>
        <w:tc>
          <w:tcPr>
            <w:tcW w:w="2278" w:type="dxa"/>
            <w:tcBorders>
              <w:top w:val="single" w:sz="4" w:space="0" w:color="auto"/>
              <w:left w:val="single" w:sz="4" w:space="0" w:color="auto"/>
              <w:bottom w:val="single" w:sz="4" w:space="0" w:color="auto"/>
              <w:right w:val="single" w:sz="4" w:space="0" w:color="auto"/>
            </w:tcBorders>
            <w:shd w:val="clear" w:color="auto" w:fill="FFFFFF" w:themeFill="background1"/>
          </w:tcPr>
          <w:p w14:paraId="56F75E60" w14:textId="77777777" w:rsidR="004F6D27" w:rsidRPr="005B1FC9" w:rsidRDefault="004F6D27" w:rsidP="00C12E62">
            <w:pPr>
              <w:spacing w:before="120" w:after="0" w:line="240" w:lineRule="auto"/>
              <w:ind w:left="624"/>
              <w:textAlignment w:val="baseline"/>
              <w:rPr>
                <w:rFonts w:ascii="Arial" w:eastAsia="Times New Roman" w:hAnsi="Arial" w:cs="Arial"/>
                <w:sz w:val="20"/>
                <w:szCs w:val="20"/>
              </w:rPr>
            </w:pPr>
            <w:r w:rsidRPr="005B1FC9">
              <w:rPr>
                <w:rFonts w:ascii="Arial" w:eastAsia="Times New Roman" w:hAnsi="Arial" w:cs="Arial"/>
                <w:sz w:val="20"/>
                <w:szCs w:val="20"/>
              </w:rPr>
              <w:t>8.2</w:t>
            </w:r>
          </w:p>
          <w:p w14:paraId="6AEC7D03" w14:textId="77777777" w:rsidR="00671969" w:rsidRDefault="00A86157">
            <w:pPr>
              <w:spacing w:after="0"/>
            </w:pPr>
            <w:r>
              <w:rPr>
                <w:rFonts w:ascii="Arial" w:eastAsia="Arial" w:hAnsi="Arial" w:cs="Arial"/>
                <w:sz w:val="20"/>
                <w:szCs w:val="20"/>
              </w:rPr>
              <w:t>DOR.ICT.DSG.SMM.003</w:t>
            </w:r>
          </w:p>
        </w:tc>
        <w:tc>
          <w:tcPr>
            <w:tcW w:w="7351" w:type="dxa"/>
            <w:tcBorders>
              <w:top w:val="single" w:sz="4" w:space="0" w:color="auto"/>
              <w:left w:val="single" w:sz="4" w:space="0" w:color="auto"/>
              <w:bottom w:val="single" w:sz="4" w:space="0" w:color="auto"/>
              <w:right w:val="single" w:sz="4" w:space="0" w:color="auto"/>
            </w:tcBorders>
            <w:shd w:val="clear" w:color="auto" w:fill="FFFFFF" w:themeFill="background1"/>
          </w:tcPr>
          <w:p w14:paraId="0D84CAC3" w14:textId="77777777" w:rsidR="004F6D27" w:rsidRPr="005B1FC9" w:rsidRDefault="004F6D27" w:rsidP="00BE4E06">
            <w:pPr>
              <w:spacing w:before="120" w:after="0" w:line="240" w:lineRule="auto"/>
              <w:ind w:left="284" w:right="284"/>
              <w:textAlignment w:val="baseline"/>
              <w:rPr>
                <w:rFonts w:ascii="Arial" w:eastAsia="Times New Roman" w:hAnsi="Arial" w:cs="Arial"/>
                <w:sz w:val="20"/>
                <w:szCs w:val="20"/>
              </w:rPr>
            </w:pPr>
            <w:r w:rsidRPr="0072730D">
              <w:rPr>
                <w:rFonts w:ascii="Arial" w:eastAsia="Times New Roman" w:hAnsi="Arial" w:cs="Arial"/>
                <w:sz w:val="20"/>
                <w:szCs w:val="20"/>
              </w:rPr>
              <w:t>All types of storage media should have its lifetime defined, type and frequency of tests for guaranteeing the availability of stored data without degradation.</w:t>
            </w:r>
          </w:p>
          <w:p w14:paraId="3A635941"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A.5.33</w:t>
            </w:r>
          </w:p>
        </w:tc>
      </w:tr>
      <w:tr w:rsidR="004F6D27" w:rsidRPr="005B1FC9" w14:paraId="7D1214B4" w14:textId="77777777" w:rsidTr="00DE527D">
        <w:trPr>
          <w:trHeight w:val="57"/>
        </w:trPr>
        <w:tc>
          <w:tcPr>
            <w:tcW w:w="2278" w:type="dxa"/>
            <w:tcBorders>
              <w:top w:val="single" w:sz="4" w:space="0" w:color="auto"/>
              <w:left w:val="single" w:sz="4" w:space="0" w:color="auto"/>
              <w:bottom w:val="single" w:sz="4" w:space="0" w:color="auto"/>
              <w:right w:val="single" w:sz="4" w:space="0" w:color="auto"/>
            </w:tcBorders>
            <w:shd w:val="clear" w:color="auto" w:fill="FFFFFF" w:themeFill="background1"/>
          </w:tcPr>
          <w:p w14:paraId="66363B82" w14:textId="77777777" w:rsidR="004F6D27" w:rsidRPr="005B1FC9" w:rsidRDefault="004F6D27" w:rsidP="00C12E62">
            <w:pPr>
              <w:spacing w:before="120" w:after="0" w:line="240" w:lineRule="auto"/>
              <w:ind w:left="624"/>
              <w:textAlignment w:val="baseline"/>
              <w:rPr>
                <w:rFonts w:ascii="Arial" w:eastAsia="Times New Roman" w:hAnsi="Arial" w:cs="Arial"/>
                <w:sz w:val="20"/>
                <w:szCs w:val="20"/>
              </w:rPr>
            </w:pPr>
            <w:r w:rsidRPr="005B1FC9">
              <w:rPr>
                <w:rFonts w:ascii="Arial" w:eastAsia="Times New Roman" w:hAnsi="Arial" w:cs="Arial"/>
                <w:sz w:val="20"/>
                <w:szCs w:val="20"/>
              </w:rPr>
              <w:t>8.3</w:t>
            </w:r>
          </w:p>
          <w:p w14:paraId="4995C8C9" w14:textId="77777777" w:rsidR="00671969" w:rsidRDefault="00A86157">
            <w:pPr>
              <w:spacing w:after="0"/>
            </w:pPr>
            <w:r>
              <w:rPr>
                <w:rFonts w:ascii="Arial" w:eastAsia="Arial" w:hAnsi="Arial" w:cs="Arial"/>
                <w:sz w:val="20"/>
                <w:szCs w:val="20"/>
              </w:rPr>
              <w:t>DOR.ICT.DSG.SMM.004</w:t>
            </w:r>
          </w:p>
        </w:tc>
        <w:tc>
          <w:tcPr>
            <w:tcW w:w="7351" w:type="dxa"/>
            <w:tcBorders>
              <w:top w:val="single" w:sz="4" w:space="0" w:color="auto"/>
              <w:left w:val="single" w:sz="4" w:space="0" w:color="auto"/>
              <w:bottom w:val="single" w:sz="4" w:space="0" w:color="auto"/>
              <w:right w:val="single" w:sz="4" w:space="0" w:color="auto"/>
            </w:tcBorders>
            <w:shd w:val="clear" w:color="auto" w:fill="FFFFFF" w:themeFill="background1"/>
          </w:tcPr>
          <w:p w14:paraId="1244A9B4" w14:textId="77777777" w:rsidR="004F6D27" w:rsidRPr="005B1FC9" w:rsidRDefault="004F6D27" w:rsidP="00BE4E06">
            <w:pPr>
              <w:spacing w:before="120" w:after="0" w:line="240" w:lineRule="auto"/>
              <w:ind w:left="284" w:right="284"/>
              <w:textAlignment w:val="baseline"/>
              <w:rPr>
                <w:rFonts w:ascii="Arial" w:eastAsia="Times New Roman" w:hAnsi="Arial" w:cs="Arial"/>
                <w:sz w:val="20"/>
                <w:szCs w:val="20"/>
              </w:rPr>
            </w:pPr>
            <w:r w:rsidRPr="008C2FF5">
              <w:rPr>
                <w:rFonts w:ascii="Arial" w:eastAsia="Times New Roman" w:hAnsi="Arial" w:cs="Arial"/>
                <w:sz w:val="20"/>
                <w:szCs w:val="20"/>
              </w:rPr>
              <w:t>Legal entity data which needs to be retained longer than the life of the storage media must be stored on new media before the end of its lifetime.</w:t>
            </w:r>
          </w:p>
          <w:p w14:paraId="6F2F1A55"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A.5.33</w:t>
            </w:r>
          </w:p>
        </w:tc>
      </w:tr>
      <w:tr w:rsidR="004F6D27" w:rsidRPr="005B1FC9" w14:paraId="545C1FF3" w14:textId="77777777" w:rsidTr="00DE527D">
        <w:trPr>
          <w:trHeight w:val="57"/>
        </w:trPr>
        <w:tc>
          <w:tcPr>
            <w:tcW w:w="2278" w:type="dxa"/>
            <w:tcBorders>
              <w:top w:val="single" w:sz="4" w:space="0" w:color="auto"/>
              <w:left w:val="single" w:sz="4" w:space="0" w:color="auto"/>
              <w:bottom w:val="single" w:sz="4" w:space="0" w:color="auto"/>
              <w:right w:val="single" w:sz="4" w:space="0" w:color="auto"/>
            </w:tcBorders>
            <w:shd w:val="clear" w:color="auto" w:fill="FFFFFF" w:themeFill="background1"/>
          </w:tcPr>
          <w:p w14:paraId="39B137E6" w14:textId="77777777" w:rsidR="004F6D27" w:rsidRPr="005B1FC9" w:rsidRDefault="004F6D27" w:rsidP="00C12E62">
            <w:pPr>
              <w:spacing w:before="120" w:after="0" w:line="240" w:lineRule="auto"/>
              <w:ind w:left="624"/>
              <w:textAlignment w:val="baseline"/>
              <w:rPr>
                <w:rFonts w:ascii="Arial" w:eastAsia="Times New Roman" w:hAnsi="Arial" w:cs="Arial"/>
                <w:sz w:val="20"/>
                <w:szCs w:val="20"/>
              </w:rPr>
            </w:pPr>
            <w:r w:rsidRPr="005B1FC9">
              <w:rPr>
                <w:rFonts w:ascii="Arial" w:eastAsia="Times New Roman" w:hAnsi="Arial" w:cs="Arial"/>
                <w:sz w:val="20"/>
                <w:szCs w:val="20"/>
              </w:rPr>
              <w:t>8.4</w:t>
            </w:r>
          </w:p>
          <w:p w14:paraId="5EBA4BCB" w14:textId="77777777" w:rsidR="00671969" w:rsidRDefault="00A86157">
            <w:pPr>
              <w:spacing w:after="0"/>
            </w:pPr>
            <w:r>
              <w:rPr>
                <w:rFonts w:ascii="Arial" w:eastAsia="Arial" w:hAnsi="Arial" w:cs="Arial"/>
                <w:sz w:val="20"/>
                <w:szCs w:val="20"/>
              </w:rPr>
              <w:t>DOR.ICT.DSG.SMM.005</w:t>
            </w:r>
          </w:p>
        </w:tc>
        <w:tc>
          <w:tcPr>
            <w:tcW w:w="7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BFA9166" w14:textId="77777777" w:rsidR="004F6D27" w:rsidRPr="005B1FC9" w:rsidRDefault="004F6D27" w:rsidP="00BE4E06">
            <w:pPr>
              <w:spacing w:before="120" w:after="0" w:line="240" w:lineRule="auto"/>
              <w:ind w:left="284" w:right="284"/>
              <w:textAlignment w:val="baseline"/>
              <w:rPr>
                <w:rFonts w:ascii="Arial" w:eastAsia="Times New Roman" w:hAnsi="Arial" w:cs="Arial"/>
                <w:sz w:val="20"/>
                <w:szCs w:val="20"/>
              </w:rPr>
            </w:pPr>
            <w:r w:rsidRPr="008C2FF5">
              <w:rPr>
                <w:rFonts w:ascii="Arial" w:eastAsia="Times New Roman" w:hAnsi="Arial" w:cs="Arial"/>
                <w:sz w:val="20"/>
                <w:szCs w:val="20"/>
              </w:rPr>
              <w:t>To mitigate the risk of media degrading while stored data is still needed, the data should be transferred to fresh storage media before becoming unreadable.</w:t>
            </w:r>
          </w:p>
          <w:p w14:paraId="46A8CA0D"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A.5.33</w:t>
            </w:r>
          </w:p>
        </w:tc>
      </w:tr>
      <w:tr w:rsidR="004F6D27" w:rsidRPr="005B1FC9" w14:paraId="156CAD58" w14:textId="77777777" w:rsidTr="00DE527D">
        <w:trPr>
          <w:trHeight w:val="57"/>
        </w:trPr>
        <w:tc>
          <w:tcPr>
            <w:tcW w:w="2278" w:type="dxa"/>
            <w:tcBorders>
              <w:top w:val="single" w:sz="4" w:space="0" w:color="auto"/>
              <w:left w:val="single" w:sz="4" w:space="0" w:color="auto"/>
              <w:bottom w:val="single" w:sz="4" w:space="0" w:color="auto"/>
              <w:right w:val="single" w:sz="4" w:space="0" w:color="auto"/>
            </w:tcBorders>
            <w:shd w:val="clear" w:color="auto" w:fill="FFFFFF" w:themeFill="background1"/>
          </w:tcPr>
          <w:p w14:paraId="6D429533" w14:textId="77777777" w:rsidR="004F6D27" w:rsidRPr="005B1FC9" w:rsidRDefault="004F6D27" w:rsidP="00C12E62">
            <w:pPr>
              <w:spacing w:before="120" w:after="0" w:line="240" w:lineRule="auto"/>
              <w:ind w:left="624"/>
              <w:textAlignment w:val="baseline"/>
              <w:rPr>
                <w:rFonts w:ascii="Arial" w:eastAsia="Times New Roman" w:hAnsi="Arial" w:cs="Arial"/>
                <w:sz w:val="20"/>
                <w:szCs w:val="20"/>
              </w:rPr>
            </w:pPr>
            <w:r w:rsidRPr="005B1FC9">
              <w:rPr>
                <w:rFonts w:ascii="Arial" w:eastAsia="Times New Roman" w:hAnsi="Arial" w:cs="Arial"/>
                <w:sz w:val="20"/>
                <w:szCs w:val="20"/>
              </w:rPr>
              <w:t>8.5</w:t>
            </w:r>
          </w:p>
          <w:p w14:paraId="2E62C342" w14:textId="77777777" w:rsidR="00671969" w:rsidRDefault="00A86157">
            <w:pPr>
              <w:spacing w:after="0"/>
            </w:pPr>
            <w:r>
              <w:rPr>
                <w:rFonts w:ascii="Arial" w:eastAsia="Arial" w:hAnsi="Arial" w:cs="Arial"/>
                <w:sz w:val="20"/>
                <w:szCs w:val="20"/>
              </w:rPr>
              <w:t>DOR.ICT.DSG.SMM.006</w:t>
            </w:r>
          </w:p>
        </w:tc>
        <w:tc>
          <w:tcPr>
            <w:tcW w:w="7351" w:type="dxa"/>
            <w:tcBorders>
              <w:top w:val="single" w:sz="4" w:space="0" w:color="auto"/>
              <w:left w:val="single" w:sz="4" w:space="0" w:color="auto"/>
              <w:bottom w:val="single" w:sz="4" w:space="0" w:color="auto"/>
              <w:right w:val="single" w:sz="4" w:space="0" w:color="auto"/>
            </w:tcBorders>
            <w:shd w:val="clear" w:color="auto" w:fill="FFFFFF" w:themeFill="background1"/>
          </w:tcPr>
          <w:p w14:paraId="1DE98D07" w14:textId="77777777" w:rsidR="004F6D27" w:rsidRPr="005B1FC9" w:rsidRDefault="004F6D27" w:rsidP="00BE4E06">
            <w:pPr>
              <w:spacing w:before="120" w:after="0" w:line="240" w:lineRule="auto"/>
              <w:ind w:left="284" w:right="284"/>
              <w:textAlignment w:val="baseline"/>
              <w:rPr>
                <w:rFonts w:ascii="Arial" w:eastAsia="Times New Roman" w:hAnsi="Arial" w:cs="Arial"/>
                <w:sz w:val="20"/>
                <w:szCs w:val="20"/>
              </w:rPr>
            </w:pPr>
            <w:r w:rsidRPr="008C2FF5">
              <w:rPr>
                <w:rFonts w:ascii="Arial" w:eastAsia="Times New Roman" w:hAnsi="Arial" w:cs="Arial"/>
                <w:sz w:val="20"/>
                <w:szCs w:val="20"/>
              </w:rPr>
              <w:t>Where electronic storage media are chosen, procedures to ensure the ability to access records throughout the retention period should be established.</w:t>
            </w:r>
          </w:p>
          <w:p w14:paraId="23D3F50D"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A.5.33</w:t>
            </w:r>
          </w:p>
        </w:tc>
      </w:tr>
      <w:tr w:rsidR="004F6D27" w:rsidRPr="005B1FC9" w14:paraId="462D614A" w14:textId="77777777" w:rsidTr="00DE527D">
        <w:trPr>
          <w:trHeight w:val="57"/>
        </w:trPr>
        <w:tc>
          <w:tcPr>
            <w:tcW w:w="2278" w:type="dxa"/>
            <w:tcBorders>
              <w:top w:val="single" w:sz="4" w:space="0" w:color="auto"/>
              <w:left w:val="single" w:sz="4" w:space="0" w:color="auto"/>
              <w:bottom w:val="single" w:sz="4" w:space="0" w:color="auto"/>
              <w:right w:val="single" w:sz="4" w:space="0" w:color="auto"/>
            </w:tcBorders>
            <w:shd w:val="clear" w:color="auto" w:fill="FFFFFF" w:themeFill="background1"/>
          </w:tcPr>
          <w:p w14:paraId="0542D699" w14:textId="77777777" w:rsidR="004F6D27" w:rsidRPr="005B1FC9" w:rsidRDefault="004F6D27" w:rsidP="00C12E62">
            <w:pPr>
              <w:spacing w:before="120" w:after="0" w:line="240" w:lineRule="auto"/>
              <w:ind w:left="624"/>
              <w:textAlignment w:val="baseline"/>
              <w:rPr>
                <w:rFonts w:ascii="Arial" w:eastAsia="Times New Roman" w:hAnsi="Arial" w:cs="Arial"/>
                <w:sz w:val="20"/>
                <w:szCs w:val="20"/>
              </w:rPr>
            </w:pPr>
            <w:r w:rsidRPr="005B1FC9">
              <w:rPr>
                <w:rFonts w:ascii="Arial" w:eastAsia="Times New Roman" w:hAnsi="Arial" w:cs="Arial"/>
                <w:sz w:val="20"/>
                <w:szCs w:val="20"/>
              </w:rPr>
              <w:t>8.6</w:t>
            </w:r>
          </w:p>
          <w:p w14:paraId="702F65F3" w14:textId="77777777" w:rsidR="00671969" w:rsidRDefault="00A86157">
            <w:pPr>
              <w:spacing w:after="0"/>
            </w:pPr>
            <w:r>
              <w:rPr>
                <w:rFonts w:ascii="Arial" w:eastAsia="Arial" w:hAnsi="Arial" w:cs="Arial"/>
                <w:sz w:val="20"/>
                <w:szCs w:val="20"/>
              </w:rPr>
              <w:t>DOR.ICT.DSG.SMM.007</w:t>
            </w:r>
          </w:p>
        </w:tc>
        <w:tc>
          <w:tcPr>
            <w:tcW w:w="7351" w:type="dxa"/>
            <w:tcBorders>
              <w:top w:val="single" w:sz="4" w:space="0" w:color="auto"/>
              <w:left w:val="single" w:sz="4" w:space="0" w:color="auto"/>
              <w:bottom w:val="single" w:sz="4" w:space="0" w:color="auto"/>
              <w:right w:val="single" w:sz="4" w:space="0" w:color="auto"/>
            </w:tcBorders>
            <w:shd w:val="clear" w:color="auto" w:fill="FFFFFF" w:themeFill="background1"/>
          </w:tcPr>
          <w:p w14:paraId="65670839" w14:textId="77777777" w:rsidR="004F6D27" w:rsidRPr="005B1FC9" w:rsidRDefault="004F6D27" w:rsidP="00BE4E06">
            <w:pPr>
              <w:spacing w:before="120" w:after="0" w:line="240" w:lineRule="auto"/>
              <w:ind w:left="284" w:right="284"/>
              <w:textAlignment w:val="baseline"/>
              <w:rPr>
                <w:rFonts w:ascii="Arial" w:eastAsia="Times New Roman" w:hAnsi="Arial" w:cs="Arial"/>
                <w:sz w:val="20"/>
                <w:szCs w:val="20"/>
              </w:rPr>
            </w:pPr>
            <w:r w:rsidRPr="008C2FF5">
              <w:rPr>
                <w:rFonts w:ascii="Arial" w:eastAsia="Times New Roman" w:hAnsi="Arial" w:cs="Arial"/>
                <w:sz w:val="20"/>
                <w:szCs w:val="20"/>
              </w:rPr>
              <w:t>Storage should be chosen such that required records can be retrieved in an acceptable time frame and format.</w:t>
            </w:r>
          </w:p>
          <w:p w14:paraId="3CB350BE"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A.5.33</w:t>
            </w:r>
          </w:p>
        </w:tc>
      </w:tr>
      <w:tr w:rsidR="004F6D27" w:rsidRPr="005B1FC9" w14:paraId="08D02A71" w14:textId="77777777" w:rsidTr="00DE527D">
        <w:trPr>
          <w:trHeight w:val="57"/>
        </w:trPr>
        <w:tc>
          <w:tcPr>
            <w:tcW w:w="2278" w:type="dxa"/>
            <w:tcBorders>
              <w:top w:val="single" w:sz="4" w:space="0" w:color="auto"/>
              <w:left w:val="single" w:sz="4" w:space="0" w:color="auto"/>
              <w:bottom w:val="single" w:sz="4" w:space="0" w:color="auto"/>
              <w:right w:val="single" w:sz="4" w:space="0" w:color="auto"/>
            </w:tcBorders>
            <w:shd w:val="clear" w:color="auto" w:fill="FFFFFF" w:themeFill="background1"/>
          </w:tcPr>
          <w:p w14:paraId="55FA2CAC" w14:textId="77777777" w:rsidR="004F6D27" w:rsidRPr="005B1FC9" w:rsidRDefault="004F6D27" w:rsidP="00C12E62">
            <w:pPr>
              <w:spacing w:before="120" w:after="0" w:line="240" w:lineRule="auto"/>
              <w:ind w:left="624"/>
              <w:textAlignment w:val="baseline"/>
              <w:rPr>
                <w:rFonts w:ascii="Arial" w:eastAsia="Times New Roman" w:hAnsi="Arial" w:cs="Arial"/>
                <w:sz w:val="20"/>
                <w:szCs w:val="20"/>
              </w:rPr>
            </w:pPr>
            <w:r w:rsidRPr="005B1FC9">
              <w:rPr>
                <w:rFonts w:ascii="Arial" w:eastAsia="Times New Roman" w:hAnsi="Arial" w:cs="Arial"/>
                <w:sz w:val="20"/>
                <w:szCs w:val="20"/>
              </w:rPr>
              <w:t>8.7</w:t>
            </w:r>
          </w:p>
          <w:p w14:paraId="7990A5B0" w14:textId="77777777" w:rsidR="00671969" w:rsidRDefault="00A86157">
            <w:pPr>
              <w:spacing w:after="0"/>
            </w:pPr>
            <w:r>
              <w:rPr>
                <w:rFonts w:ascii="Arial" w:eastAsia="Arial" w:hAnsi="Arial" w:cs="Arial"/>
                <w:sz w:val="20"/>
                <w:szCs w:val="20"/>
              </w:rPr>
              <w:t>DOR.ICT.DSG.SMM.008</w:t>
            </w:r>
          </w:p>
        </w:tc>
        <w:tc>
          <w:tcPr>
            <w:tcW w:w="7351" w:type="dxa"/>
            <w:tcBorders>
              <w:top w:val="single" w:sz="4" w:space="0" w:color="auto"/>
              <w:left w:val="single" w:sz="4" w:space="0" w:color="auto"/>
              <w:bottom w:val="single" w:sz="4" w:space="0" w:color="auto"/>
              <w:right w:val="single" w:sz="4" w:space="0" w:color="auto"/>
            </w:tcBorders>
            <w:shd w:val="clear" w:color="auto" w:fill="FFFFFF" w:themeFill="background1"/>
          </w:tcPr>
          <w:p w14:paraId="3D313DA9" w14:textId="77777777" w:rsidR="004F6D27" w:rsidRPr="005B1FC9" w:rsidRDefault="004F6D27" w:rsidP="00BE4E06">
            <w:pPr>
              <w:spacing w:before="120" w:after="0" w:line="240" w:lineRule="auto"/>
              <w:ind w:left="284" w:right="284"/>
              <w:textAlignment w:val="baseline"/>
              <w:rPr>
                <w:rFonts w:ascii="Arial" w:eastAsia="Times New Roman" w:hAnsi="Arial" w:cs="Arial"/>
                <w:sz w:val="20"/>
                <w:szCs w:val="20"/>
              </w:rPr>
            </w:pPr>
            <w:r w:rsidRPr="008C2FF5">
              <w:rPr>
                <w:rFonts w:ascii="Arial" w:eastAsia="Times New Roman" w:hAnsi="Arial" w:cs="Arial"/>
                <w:sz w:val="20"/>
                <w:szCs w:val="20"/>
              </w:rPr>
              <w:t>For all storage media it must be defined if it is authorized to be taken off-premises.</w:t>
            </w:r>
          </w:p>
          <w:p w14:paraId="25174574"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A.5.33</w:t>
            </w:r>
          </w:p>
        </w:tc>
      </w:tr>
    </w:tbl>
    <w:p w14:paraId="34F8E67A" w14:textId="77777777" w:rsidR="00CE4FFE" w:rsidRPr="0050735C" w:rsidRDefault="00CE4FFE">
      <w:pPr>
        <w:rPr>
          <w:rFonts w:ascii="Arial" w:hAnsi="Arial" w:cs="Arial"/>
          <w:i/>
          <w:sz w:val="20"/>
          <w:szCs w:val="20"/>
          <w:lang w:val="it-IT"/>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11"/>
        <w:gridCol w:w="7433"/>
      </w:tblGrid>
      <w:tr w:rsidR="00E034B7" w:rsidRPr="00BE6636" w14:paraId="56984F82" w14:textId="77777777" w:rsidTr="00DE527D">
        <w:trPr>
          <w:trHeight w:val="255"/>
        </w:trPr>
        <w:tc>
          <w:tcPr>
            <w:tcW w:w="1598" w:type="dxa"/>
            <w:tcBorders>
              <w:top w:val="single" w:sz="6" w:space="0" w:color="auto"/>
              <w:left w:val="single" w:sz="6" w:space="0" w:color="auto"/>
              <w:bottom w:val="single" w:sz="4" w:space="0" w:color="auto"/>
              <w:right w:val="single" w:sz="6" w:space="0" w:color="auto"/>
            </w:tcBorders>
            <w:shd w:val="clear" w:color="auto" w:fill="193296"/>
            <w:vAlign w:val="bottom"/>
            <w:hideMark/>
          </w:tcPr>
          <w:p w14:paraId="4BAE9D5A" w14:textId="77777777" w:rsidR="00E034B7" w:rsidRPr="00BE6636" w:rsidRDefault="00E034B7" w:rsidP="00CD2FDB">
            <w:pPr>
              <w:spacing w:before="120" w:after="120" w:line="240" w:lineRule="auto"/>
              <w:ind w:left="284"/>
              <w:textAlignment w:val="baseline"/>
              <w:rPr>
                <w:rFonts w:ascii="Arial" w:eastAsia="Times New Roman" w:hAnsi="Arial" w:cs="Arial"/>
                <w:sz w:val="24"/>
                <w:szCs w:val="24"/>
              </w:rPr>
            </w:pPr>
            <w:r w:rsidRPr="00BE6636">
              <w:rPr>
                <w:rFonts w:ascii="Arial" w:eastAsia="Times New Roman" w:hAnsi="Arial" w:cs="Arial"/>
                <w:b/>
                <w:bCs/>
                <w:color w:val="FFFFFF"/>
                <w:sz w:val="20"/>
                <w:szCs w:val="20"/>
              </w:rPr>
              <w:t xml:space="preserve">ID: </w:t>
            </w:r>
            <w:r w:rsidR="00AA7025">
              <w:rPr>
                <w:rFonts w:ascii="Arial" w:eastAsia="Times New Roman" w:hAnsi="Arial" w:cs="Arial"/>
                <w:b/>
                <w:bCs/>
                <w:color w:val="FFFFFF"/>
                <w:sz w:val="20"/>
                <w:szCs w:val="20"/>
              </w:rPr>
              <w:t>9</w:t>
            </w:r>
            <w:r w:rsidRPr="00BE6636">
              <w:rPr>
                <w:rFonts w:ascii="Arial" w:eastAsia="Times New Roman" w:hAnsi="Arial" w:cs="Arial"/>
                <w:b/>
                <w:bCs/>
                <w:color w:val="FFFFFF"/>
                <w:sz w:val="20"/>
                <w:szCs w:val="20"/>
              </w:rPr>
              <w:t xml:space="preserve"> </w:t>
            </w:r>
            <w:r w:rsidR="0052788C" w:rsidRPr="00BE6636">
              <w:rPr>
                <w:rFonts w:ascii="Arial" w:eastAsia="Times New Roman" w:hAnsi="Arial" w:cs="Arial"/>
                <w:b/>
                <w:bCs/>
                <w:color w:val="FFFFFF"/>
                <w:sz w:val="20"/>
                <w:szCs w:val="20"/>
              </w:rPr>
              <w:br/>
            </w:r>
            <w:r w:rsidR="00FA2805">
              <w:rPr>
                <w:rFonts w:ascii="Arial" w:eastAsia="Times New Roman" w:hAnsi="Arial" w:cs="Arial"/>
                <w:b/>
                <w:bCs/>
                <w:color w:val="FFFFFF"/>
                <w:sz w:val="20"/>
                <w:szCs w:val="20"/>
              </w:rPr>
              <w:t>(version 3.0)</w:t>
            </w:r>
            <w:r w:rsidRPr="00BE6636">
              <w:rPr>
                <w:rFonts w:ascii="Arial" w:eastAsia="Times New Roman" w:hAnsi="Arial" w:cs="Arial"/>
                <w:color w:val="FFFFFF"/>
                <w:sz w:val="20"/>
                <w:szCs w:val="20"/>
              </w:rPr>
              <w:t> </w:t>
            </w:r>
          </w:p>
        </w:tc>
        <w:tc>
          <w:tcPr>
            <w:tcW w:w="8046" w:type="dxa"/>
            <w:tcBorders>
              <w:top w:val="single" w:sz="6" w:space="0" w:color="auto"/>
              <w:left w:val="nil"/>
              <w:bottom w:val="single" w:sz="4" w:space="0" w:color="auto"/>
              <w:right w:val="single" w:sz="6" w:space="0" w:color="auto"/>
            </w:tcBorders>
            <w:shd w:val="clear" w:color="auto" w:fill="193296"/>
            <w:vAlign w:val="center"/>
            <w:hideMark/>
          </w:tcPr>
          <w:p w14:paraId="04D76708" w14:textId="77777777" w:rsidR="00E034B7" w:rsidRPr="00BE6636" w:rsidRDefault="00E034B7" w:rsidP="00CD2FDB">
            <w:pPr>
              <w:spacing w:before="120" w:after="120" w:line="240" w:lineRule="auto"/>
              <w:ind w:left="284"/>
              <w:textAlignment w:val="baseline"/>
              <w:rPr>
                <w:rFonts w:ascii="Arial" w:eastAsia="Times New Roman" w:hAnsi="Arial" w:cs="Arial"/>
                <w:sz w:val="24"/>
                <w:szCs w:val="24"/>
              </w:rPr>
            </w:pPr>
            <w:r w:rsidRPr="00BE6636">
              <w:rPr>
                <w:rFonts w:asciiTheme="minorBidi" w:eastAsia="Times New Roman" w:hAnsiTheme="minorBidi"/>
                <w:b/>
                <w:bCs/>
                <w:color w:val="FFFFFF"/>
                <w:sz w:val="20"/>
                <w:szCs w:val="20"/>
              </w:rPr>
              <w:t>Protection of media</w:t>
            </w:r>
          </w:p>
        </w:tc>
      </w:tr>
      <w:tr w:rsidR="00E034B7" w:rsidRPr="00BE6636" w14:paraId="02F8257C" w14:textId="77777777" w:rsidTr="00DE527D">
        <w:trPr>
          <w:trHeight w:val="435"/>
        </w:trPr>
        <w:tc>
          <w:tcPr>
            <w:tcW w:w="15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2F1182" w14:textId="77777777" w:rsidR="00E034B7" w:rsidRPr="00BE6636" w:rsidRDefault="00AA7025" w:rsidP="00CD2FDB">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9</w:t>
            </w:r>
          </w:p>
          <w:p w14:paraId="24BF758E" w14:textId="77777777" w:rsidR="00671969" w:rsidRDefault="00A86157">
            <w:pPr>
              <w:spacing w:after="0"/>
            </w:pPr>
            <w:r>
              <w:rPr>
                <w:rFonts w:ascii="Arial" w:eastAsia="Arial" w:hAnsi="Arial" w:cs="Arial"/>
                <w:sz w:val="20"/>
                <w:szCs w:val="20"/>
              </w:rPr>
              <w:t>DOR.ICT.DSG.PMD.001</w:t>
            </w:r>
          </w:p>
        </w:tc>
        <w:tc>
          <w:tcPr>
            <w:tcW w:w="804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0D8D72" w14:textId="77777777" w:rsidR="00E034B7" w:rsidRPr="00BE6636" w:rsidRDefault="00717033" w:rsidP="00CD2FDB">
            <w:pPr>
              <w:spacing w:before="120" w:after="120" w:line="240" w:lineRule="auto"/>
              <w:ind w:left="284"/>
              <w:textAlignment w:val="baseline"/>
              <w:rPr>
                <w:rFonts w:ascii="Arial" w:eastAsia="Times New Roman" w:hAnsi="Arial" w:cs="Arial"/>
                <w:b/>
                <w:bCs/>
                <w:sz w:val="20"/>
                <w:szCs w:val="20"/>
              </w:rPr>
            </w:pPr>
            <w:r w:rsidRPr="00BE6636">
              <w:rPr>
                <w:rFonts w:ascii="Arial" w:eastAsia="Times New Roman" w:hAnsi="Arial" w:cs="Arial"/>
                <w:b/>
                <w:bCs/>
                <w:sz w:val="20"/>
                <w:szCs w:val="20"/>
              </w:rPr>
              <w:t xml:space="preserve">It must be ensured that all media is securely handled, stored, and transported to prevent unauthorized access or data leakage </w:t>
            </w:r>
            <w:r w:rsidR="00A9761F" w:rsidRPr="00BE6636">
              <w:rPr>
                <w:rFonts w:ascii="Arial" w:eastAsia="Times New Roman" w:hAnsi="Arial" w:cs="Arial"/>
                <w:b/>
                <w:bCs/>
                <w:sz w:val="20"/>
                <w:szCs w:val="20"/>
              </w:rPr>
              <w:t>considering</w:t>
            </w:r>
            <w:r w:rsidRPr="00BE6636">
              <w:rPr>
                <w:rFonts w:ascii="Arial" w:eastAsia="Times New Roman" w:hAnsi="Arial" w:cs="Arial"/>
                <w:b/>
                <w:bCs/>
                <w:sz w:val="20"/>
                <w:szCs w:val="20"/>
              </w:rPr>
              <w:t xml:space="preserve"> the classification.</w:t>
            </w:r>
          </w:p>
        </w:tc>
      </w:tr>
      <w:tr w:rsidR="00E034B7" w:rsidRPr="00BE6636" w14:paraId="71B664E3" w14:textId="77777777" w:rsidTr="00DE527D">
        <w:trPr>
          <w:trHeight w:val="39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C2BC13" w14:textId="77777777" w:rsidR="00E034B7" w:rsidRPr="00BE6636" w:rsidRDefault="00AA7025" w:rsidP="00CD2FD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lastRenderedPageBreak/>
              <w:t>9</w:t>
            </w:r>
            <w:r w:rsidR="00E034B7" w:rsidRPr="00BE6636">
              <w:rPr>
                <w:rFonts w:ascii="Arial" w:eastAsia="Times New Roman" w:hAnsi="Arial" w:cs="Arial"/>
                <w:sz w:val="20"/>
                <w:szCs w:val="20"/>
              </w:rPr>
              <w:t>.1</w:t>
            </w:r>
          </w:p>
          <w:p w14:paraId="3DB5D6F5" w14:textId="77777777" w:rsidR="00671969" w:rsidRDefault="00A86157">
            <w:pPr>
              <w:spacing w:after="0"/>
            </w:pPr>
            <w:r>
              <w:rPr>
                <w:rFonts w:ascii="Arial" w:eastAsia="Arial" w:hAnsi="Arial" w:cs="Arial"/>
                <w:sz w:val="20"/>
                <w:szCs w:val="20"/>
              </w:rPr>
              <w:t>DOR.ICT.DSG.PMD.002</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044C5D" w14:textId="77777777" w:rsidR="00E034B7" w:rsidRPr="00EB27EE" w:rsidRDefault="00EE6ADF" w:rsidP="00CD2FDB">
            <w:pPr>
              <w:spacing w:before="120" w:after="120" w:line="240" w:lineRule="auto"/>
              <w:ind w:left="284" w:right="284"/>
              <w:textAlignment w:val="baseline"/>
              <w:rPr>
                <w:rFonts w:ascii="Arial" w:eastAsia="Times New Roman" w:hAnsi="Arial" w:cs="Arial"/>
                <w:sz w:val="20"/>
                <w:szCs w:val="20"/>
              </w:rPr>
            </w:pPr>
            <w:r w:rsidRPr="00EB27EE">
              <w:rPr>
                <w:rFonts w:ascii="Arial" w:eastAsia="Times New Roman" w:hAnsi="Arial" w:cs="Arial"/>
                <w:sz w:val="20"/>
                <w:szCs w:val="20"/>
              </w:rPr>
              <w:t>All media containing information categorized as “</w:t>
            </w:r>
            <w:r w:rsidR="0064023C" w:rsidRPr="00EB27EE">
              <w:rPr>
                <w:rFonts w:ascii="Arial" w:eastAsia="Times New Roman" w:hAnsi="Arial" w:cs="Arial"/>
                <w:sz w:val="20"/>
                <w:szCs w:val="20"/>
              </w:rPr>
              <w:t xml:space="preserve">External”, </w:t>
            </w:r>
            <w:r w:rsidRPr="00EB27EE">
              <w:rPr>
                <w:rFonts w:ascii="Arial" w:eastAsia="Times New Roman" w:hAnsi="Arial" w:cs="Arial"/>
                <w:sz w:val="20"/>
                <w:szCs w:val="20"/>
              </w:rPr>
              <w:t>“Internal”</w:t>
            </w:r>
            <w:r w:rsidR="0070334C">
              <w:rPr>
                <w:rFonts w:ascii="Arial" w:eastAsia="Times New Roman" w:hAnsi="Arial" w:cs="Arial"/>
                <w:sz w:val="20"/>
                <w:szCs w:val="20"/>
              </w:rPr>
              <w:t>,</w:t>
            </w:r>
            <w:r w:rsidR="00DC522E">
              <w:rPr>
                <w:rFonts w:ascii="Arial" w:eastAsia="Times New Roman" w:hAnsi="Arial" w:cs="Arial"/>
                <w:sz w:val="20"/>
                <w:szCs w:val="20"/>
              </w:rPr>
              <w:t xml:space="preserve"> </w:t>
            </w:r>
            <w:r w:rsidR="00DE159A" w:rsidRPr="00DE159A">
              <w:rPr>
                <w:rFonts w:ascii="Arial" w:eastAsia="Times New Roman" w:hAnsi="Arial" w:cs="Arial"/>
                <w:sz w:val="20"/>
                <w:szCs w:val="20"/>
              </w:rPr>
              <w:t>"</w:t>
            </w:r>
            <w:r w:rsidR="00DE159A" w:rsidRPr="0070334C">
              <w:rPr>
                <w:rFonts w:ascii="Arial" w:eastAsia="Times New Roman" w:hAnsi="Arial" w:cs="Arial"/>
                <w:sz w:val="20"/>
                <w:szCs w:val="20"/>
                <w:highlight w:val="yellow"/>
              </w:rPr>
              <w:t>Confidential", "Strictly Con</w:t>
            </w:r>
            <w:r w:rsidR="00DC522E">
              <w:rPr>
                <w:rFonts w:ascii="Arial" w:eastAsia="Times New Roman" w:hAnsi="Arial" w:cs="Arial"/>
                <w:sz w:val="20"/>
                <w:szCs w:val="20"/>
                <w:highlight w:val="yellow"/>
              </w:rPr>
              <w:t>f</w:t>
            </w:r>
            <w:r w:rsidR="00DE159A" w:rsidRPr="0070334C">
              <w:rPr>
                <w:rFonts w:ascii="Arial" w:eastAsia="Times New Roman" w:hAnsi="Arial" w:cs="Arial"/>
                <w:sz w:val="20"/>
                <w:szCs w:val="20"/>
                <w:highlight w:val="yellow"/>
              </w:rPr>
              <w:t>idential"</w:t>
            </w:r>
            <w:r w:rsidR="0070334C" w:rsidRPr="0070334C">
              <w:rPr>
                <w:rFonts w:ascii="Arial" w:eastAsia="Times New Roman" w:hAnsi="Arial" w:cs="Arial"/>
                <w:sz w:val="20"/>
                <w:szCs w:val="20"/>
                <w:highlight w:val="yellow"/>
              </w:rPr>
              <w:t xml:space="preserve"> or</w:t>
            </w:r>
            <w:r w:rsidR="00DE159A" w:rsidRPr="0070334C">
              <w:rPr>
                <w:rFonts w:ascii="Arial" w:eastAsia="Times New Roman" w:hAnsi="Arial" w:cs="Arial"/>
                <w:sz w:val="20"/>
                <w:szCs w:val="20"/>
                <w:highlight w:val="yellow"/>
              </w:rPr>
              <w:t xml:space="preserve"> "Data Crown Jewel</w:t>
            </w:r>
            <w:r w:rsidR="00DE159A" w:rsidRPr="00DE159A">
              <w:rPr>
                <w:rFonts w:ascii="Arial" w:eastAsia="Times New Roman" w:hAnsi="Arial" w:cs="Arial"/>
                <w:sz w:val="20"/>
                <w:szCs w:val="20"/>
              </w:rPr>
              <w:t>"</w:t>
            </w:r>
            <w:r w:rsidRPr="00EB27EE">
              <w:rPr>
                <w:rFonts w:ascii="Arial" w:eastAsia="Times New Roman" w:hAnsi="Arial" w:cs="Arial"/>
                <w:sz w:val="20"/>
                <w:szCs w:val="20"/>
              </w:rPr>
              <w:t xml:space="preserve"> must be protected against unauthorized access, misuse, or corruption during transportation.</w:t>
            </w:r>
            <w:r w:rsidR="00D736EF" w:rsidRPr="00EB27EE">
              <w:rPr>
                <w:rFonts w:ascii="Arial" w:eastAsia="Times New Roman" w:hAnsi="Arial" w:cs="Arial"/>
                <w:sz w:val="20"/>
                <w:szCs w:val="20"/>
              </w:rPr>
              <w:t xml:space="preserve"> </w:t>
            </w:r>
          </w:p>
          <w:p w14:paraId="33F24E66"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A.7.10</w:t>
            </w:r>
          </w:p>
        </w:tc>
      </w:tr>
      <w:tr w:rsidR="00E034B7" w:rsidRPr="00BE6636" w14:paraId="63A5DEF3" w14:textId="77777777" w:rsidTr="00DE527D">
        <w:trPr>
          <w:trHeight w:val="5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7D493D64" w14:textId="77777777" w:rsidR="00E034B7" w:rsidRPr="00BE6636" w:rsidRDefault="00AA7025" w:rsidP="00CD2FD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E034B7" w:rsidRPr="00BE6636">
              <w:rPr>
                <w:rFonts w:ascii="Arial" w:eastAsia="Times New Roman" w:hAnsi="Arial" w:cs="Arial"/>
                <w:sz w:val="20"/>
                <w:szCs w:val="20"/>
              </w:rPr>
              <w:t>.2</w:t>
            </w:r>
          </w:p>
          <w:p w14:paraId="7DC518F0" w14:textId="77777777" w:rsidR="00671969" w:rsidRDefault="00A86157">
            <w:pPr>
              <w:spacing w:after="0"/>
            </w:pPr>
            <w:r>
              <w:rPr>
                <w:rFonts w:ascii="Arial" w:eastAsia="Arial" w:hAnsi="Arial" w:cs="Arial"/>
                <w:sz w:val="20"/>
                <w:szCs w:val="20"/>
              </w:rPr>
              <w:t>DOR.ICT.DSG.PMD.003</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0D5AB9E2" w14:textId="77777777" w:rsidR="00E034B7" w:rsidRPr="00EB27EE" w:rsidRDefault="00EE6ADF" w:rsidP="00CD2FDB">
            <w:pPr>
              <w:spacing w:before="120" w:after="120" w:line="240" w:lineRule="auto"/>
              <w:ind w:left="284" w:right="284"/>
              <w:textAlignment w:val="baseline"/>
              <w:rPr>
                <w:rFonts w:ascii="Arial" w:eastAsia="Times New Roman" w:hAnsi="Arial" w:cs="Arial"/>
                <w:sz w:val="20"/>
                <w:szCs w:val="20"/>
              </w:rPr>
            </w:pPr>
            <w:r w:rsidRPr="00EB27EE">
              <w:rPr>
                <w:rFonts w:ascii="Arial" w:eastAsia="Times New Roman" w:hAnsi="Arial" w:cs="Arial"/>
                <w:sz w:val="20"/>
                <w:szCs w:val="20"/>
              </w:rPr>
              <w:t>Media packaging must ensure that the content is protected from any physical damage and loss.</w:t>
            </w:r>
          </w:p>
          <w:p w14:paraId="6C99CEF8"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A.7.10</w:t>
            </w:r>
          </w:p>
        </w:tc>
      </w:tr>
      <w:tr w:rsidR="00E034B7" w:rsidRPr="00BE6636" w14:paraId="15F64085" w14:textId="77777777" w:rsidTr="00DE527D">
        <w:trPr>
          <w:trHeight w:val="5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D670EFB" w14:textId="77777777" w:rsidR="00E034B7" w:rsidRPr="00BE6636" w:rsidRDefault="00AA7025" w:rsidP="00CD2FD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E034B7" w:rsidRPr="00BE6636">
              <w:rPr>
                <w:rFonts w:ascii="Arial" w:eastAsia="Times New Roman" w:hAnsi="Arial" w:cs="Arial"/>
                <w:sz w:val="20"/>
                <w:szCs w:val="20"/>
              </w:rPr>
              <w:t>.3</w:t>
            </w:r>
          </w:p>
          <w:p w14:paraId="25B692F2" w14:textId="77777777" w:rsidR="00671969" w:rsidRDefault="00A86157">
            <w:pPr>
              <w:spacing w:after="0"/>
            </w:pPr>
            <w:r>
              <w:rPr>
                <w:rFonts w:ascii="Arial" w:eastAsia="Arial" w:hAnsi="Arial" w:cs="Arial"/>
                <w:sz w:val="20"/>
                <w:szCs w:val="20"/>
              </w:rPr>
              <w:t>DOR.ICT.DSG.PMD.004</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83006C8" w14:textId="77777777" w:rsidR="00E034B7" w:rsidRPr="00EB27EE" w:rsidRDefault="00EE6ADF" w:rsidP="00CD2FDB">
            <w:pPr>
              <w:spacing w:before="120" w:after="120" w:line="240" w:lineRule="auto"/>
              <w:ind w:left="284" w:right="284"/>
              <w:textAlignment w:val="baseline"/>
              <w:rPr>
                <w:rFonts w:ascii="Arial" w:eastAsia="Times New Roman" w:hAnsi="Arial" w:cs="Arial"/>
                <w:sz w:val="20"/>
                <w:szCs w:val="20"/>
              </w:rPr>
            </w:pPr>
            <w:r w:rsidRPr="00EB27EE">
              <w:rPr>
                <w:rFonts w:ascii="Arial" w:eastAsia="Times New Roman" w:hAnsi="Arial" w:cs="Arial"/>
                <w:sz w:val="20"/>
                <w:szCs w:val="20"/>
              </w:rPr>
              <w:t>Depending on the classification label (described in requirement ID 1) of the information in the storage media to be transported, tamper evident or tamper-resistant controls should be used.</w:t>
            </w:r>
          </w:p>
          <w:p w14:paraId="158121B1"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A.7.10</w:t>
            </w:r>
          </w:p>
        </w:tc>
      </w:tr>
      <w:tr w:rsidR="00E034B7" w:rsidRPr="00BE6636" w14:paraId="08B6C913" w14:textId="77777777" w:rsidTr="00DE527D">
        <w:trPr>
          <w:trHeight w:val="5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2315F128" w14:textId="77777777" w:rsidR="00E034B7" w:rsidRPr="00BE6636" w:rsidRDefault="00AA7025" w:rsidP="00CD2FD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E034B7" w:rsidRPr="00BE6636">
              <w:rPr>
                <w:rFonts w:ascii="Arial" w:eastAsia="Times New Roman" w:hAnsi="Arial" w:cs="Arial"/>
                <w:sz w:val="20"/>
                <w:szCs w:val="20"/>
              </w:rPr>
              <w:t>.4</w:t>
            </w:r>
          </w:p>
          <w:p w14:paraId="1BD13FE9" w14:textId="77777777" w:rsidR="00671969" w:rsidRDefault="00A86157">
            <w:pPr>
              <w:spacing w:after="0"/>
            </w:pPr>
            <w:r>
              <w:rPr>
                <w:rFonts w:ascii="Arial" w:eastAsia="Arial" w:hAnsi="Arial" w:cs="Arial"/>
                <w:sz w:val="20"/>
                <w:szCs w:val="20"/>
              </w:rPr>
              <w:t>DOR.ICT.DSG.PMD.005</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458D7FD9" w14:textId="77777777" w:rsidR="00E034B7" w:rsidRPr="00EB27EE" w:rsidRDefault="00EE6ADF" w:rsidP="00CD2FDB">
            <w:pPr>
              <w:spacing w:before="120" w:after="120" w:line="240" w:lineRule="auto"/>
              <w:ind w:left="284" w:right="284"/>
              <w:textAlignment w:val="baseline"/>
              <w:rPr>
                <w:rFonts w:ascii="Arial" w:eastAsia="Times New Roman" w:hAnsi="Arial" w:cs="Arial"/>
                <w:sz w:val="20"/>
                <w:szCs w:val="20"/>
              </w:rPr>
            </w:pPr>
            <w:r w:rsidRPr="00EB27EE">
              <w:rPr>
                <w:rFonts w:ascii="Arial" w:eastAsia="Times New Roman" w:hAnsi="Arial" w:cs="Arial"/>
                <w:sz w:val="20"/>
                <w:szCs w:val="20"/>
              </w:rPr>
              <w:t>Logical and physical access restrictions to storage media must be applied to prevent access of unauthorized personnel, exceptions may be provided on a temporary basis. This includes at least the following actions:</w:t>
            </w:r>
          </w:p>
          <w:p w14:paraId="606E7621"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E034B7" w:rsidRPr="00BE6636" w14:paraId="43D9F156" w14:textId="77777777" w:rsidTr="00DE527D">
        <w:trPr>
          <w:trHeight w:val="5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674CA5C2" w14:textId="77777777" w:rsidR="00E034B7" w:rsidRPr="00BE6636" w:rsidRDefault="00AA7025" w:rsidP="00CD2FD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E034B7" w:rsidRPr="00BE6636">
              <w:rPr>
                <w:rFonts w:ascii="Arial" w:eastAsia="Times New Roman" w:hAnsi="Arial" w:cs="Arial"/>
                <w:sz w:val="20"/>
                <w:szCs w:val="20"/>
              </w:rPr>
              <w:t>.4.1</w:t>
            </w:r>
          </w:p>
          <w:p w14:paraId="027FE4BD" w14:textId="77777777" w:rsidR="00671969" w:rsidRDefault="00A86157">
            <w:pPr>
              <w:spacing w:after="0"/>
            </w:pPr>
            <w:r>
              <w:rPr>
                <w:rFonts w:ascii="Arial" w:eastAsia="Arial" w:hAnsi="Arial" w:cs="Arial"/>
                <w:sz w:val="20"/>
                <w:szCs w:val="20"/>
              </w:rPr>
              <w:t>DOR.ICT.DSG.PMD.006</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7F76D14A" w14:textId="77777777" w:rsidR="00E034B7" w:rsidRPr="00EB27EE" w:rsidRDefault="00802182" w:rsidP="00CD2FDB">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 xml:space="preserve">Storage media must be kept only in locked or </w:t>
            </w:r>
            <w:r w:rsidR="00F203EE" w:rsidRPr="001E20AA">
              <w:rPr>
                <w:rFonts w:ascii="Arial" w:eastAsia="Times New Roman" w:hAnsi="Arial" w:cs="Arial"/>
                <w:sz w:val="20"/>
                <w:szCs w:val="20"/>
              </w:rPr>
              <w:t>secure</w:t>
            </w:r>
            <w:r w:rsidRPr="00EB27EE">
              <w:rPr>
                <w:rFonts w:ascii="Arial" w:eastAsia="Times New Roman" w:hAnsi="Arial" w:cs="Arial"/>
                <w:sz w:val="20"/>
                <w:szCs w:val="20"/>
              </w:rPr>
              <w:t xml:space="preserve"> places if it is not currently used.</w:t>
            </w:r>
          </w:p>
          <w:p w14:paraId="0C4811A7" w14:textId="77777777" w:rsidR="00671969" w:rsidRDefault="00A86157">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E034B7" w:rsidRPr="00BE6636" w14:paraId="2A4FA989" w14:textId="77777777" w:rsidTr="00DE527D">
        <w:trPr>
          <w:trHeight w:val="57"/>
        </w:trPr>
        <w:tc>
          <w:tcPr>
            <w:tcW w:w="1598" w:type="dxa"/>
            <w:tcBorders>
              <w:top w:val="single" w:sz="4" w:space="0" w:color="auto"/>
              <w:left w:val="single" w:sz="4" w:space="0" w:color="auto"/>
              <w:bottom w:val="single" w:sz="4" w:space="0" w:color="auto"/>
              <w:right w:val="single" w:sz="4" w:space="0" w:color="auto"/>
            </w:tcBorders>
            <w:shd w:val="clear" w:color="auto" w:fill="FFFFFF" w:themeFill="background1"/>
          </w:tcPr>
          <w:p w14:paraId="1B0C3687" w14:textId="77777777" w:rsidR="00E034B7" w:rsidRPr="00BE6636" w:rsidRDefault="00AA7025" w:rsidP="00CD2FD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E034B7" w:rsidRPr="00BE6636">
              <w:rPr>
                <w:rFonts w:ascii="Arial" w:eastAsia="Times New Roman" w:hAnsi="Arial" w:cs="Arial"/>
                <w:sz w:val="20"/>
                <w:szCs w:val="20"/>
              </w:rPr>
              <w:t>.4.</w:t>
            </w:r>
            <w:r w:rsidR="000A6204">
              <w:rPr>
                <w:rFonts w:ascii="Arial" w:eastAsia="Times New Roman" w:hAnsi="Arial" w:cs="Arial"/>
                <w:sz w:val="20"/>
                <w:szCs w:val="20"/>
              </w:rPr>
              <w:t>2</w:t>
            </w:r>
          </w:p>
          <w:p w14:paraId="3E949B0E" w14:textId="77777777" w:rsidR="00671969" w:rsidRDefault="00A86157">
            <w:pPr>
              <w:spacing w:after="0"/>
            </w:pPr>
            <w:r>
              <w:rPr>
                <w:rFonts w:ascii="Arial" w:eastAsia="Arial" w:hAnsi="Arial" w:cs="Arial"/>
                <w:sz w:val="20"/>
                <w:szCs w:val="20"/>
              </w:rPr>
              <w:t>DOR.ICT.DSG.PMD.007</w:t>
            </w:r>
          </w:p>
        </w:tc>
        <w:tc>
          <w:tcPr>
            <w:tcW w:w="8046" w:type="dxa"/>
            <w:tcBorders>
              <w:top w:val="single" w:sz="4" w:space="0" w:color="auto"/>
              <w:left w:val="single" w:sz="4" w:space="0" w:color="auto"/>
              <w:bottom w:val="single" w:sz="4" w:space="0" w:color="auto"/>
              <w:right w:val="single" w:sz="4" w:space="0" w:color="auto"/>
            </w:tcBorders>
            <w:shd w:val="clear" w:color="auto" w:fill="FFFFFF" w:themeFill="background1"/>
          </w:tcPr>
          <w:p w14:paraId="660D42E6" w14:textId="77777777" w:rsidR="00E034B7" w:rsidRPr="00EB27EE" w:rsidRDefault="00802182" w:rsidP="00CD2FDB">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 xml:space="preserve">All storage media should be securely stored in both logical and physical manner and in accordance with the </w:t>
            </w:r>
            <w:r w:rsidR="00A9761F" w:rsidRPr="00A9761F">
              <w:rPr>
                <w:rFonts w:ascii="Arial" w:eastAsia="Times New Roman" w:hAnsi="Arial" w:cs="Arial"/>
                <w:sz w:val="20"/>
                <w:szCs w:val="20"/>
              </w:rPr>
              <w:t>manufacturer’s</w:t>
            </w:r>
            <w:r w:rsidRPr="00EB27EE">
              <w:rPr>
                <w:rFonts w:ascii="Arial" w:eastAsia="Times New Roman" w:hAnsi="Arial" w:cs="Arial"/>
                <w:sz w:val="20"/>
                <w:szCs w:val="20"/>
              </w:rPr>
              <w:t xml:space="preserve"> recommendation.</w:t>
            </w:r>
          </w:p>
          <w:p w14:paraId="25CC5117" w14:textId="77777777" w:rsidR="00671969" w:rsidRDefault="00A86157">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bl>
    <w:p w14:paraId="4D27BFDD" w14:textId="77777777" w:rsidR="00896F19" w:rsidRPr="0050735C" w:rsidRDefault="00896F19">
      <w:pPr>
        <w:rPr>
          <w:rFonts w:ascii="Arial" w:hAnsi="Arial" w:cs="Arial"/>
          <w:i/>
          <w:sz w:val="20"/>
          <w:szCs w:val="20"/>
          <w:lang w:val="it-IT"/>
        </w:rPr>
      </w:pPr>
    </w:p>
    <w:tbl>
      <w:tblPr>
        <w:tblW w:w="964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00"/>
        <w:gridCol w:w="16"/>
        <w:gridCol w:w="7428"/>
      </w:tblGrid>
      <w:tr w:rsidR="005A757C" w:rsidRPr="00BE6636" w14:paraId="44DDCA66" w14:textId="77777777" w:rsidTr="00D81027">
        <w:trPr>
          <w:trHeight w:val="255"/>
        </w:trPr>
        <w:tc>
          <w:tcPr>
            <w:tcW w:w="2200" w:type="dxa"/>
            <w:tcBorders>
              <w:top w:val="single" w:sz="6" w:space="0" w:color="auto"/>
              <w:left w:val="single" w:sz="6" w:space="0" w:color="auto"/>
              <w:bottom w:val="single" w:sz="4" w:space="0" w:color="auto"/>
              <w:right w:val="single" w:sz="6" w:space="0" w:color="auto"/>
            </w:tcBorders>
            <w:shd w:val="clear" w:color="auto" w:fill="193296"/>
            <w:vAlign w:val="bottom"/>
            <w:hideMark/>
          </w:tcPr>
          <w:p w14:paraId="08F86BFD" w14:textId="77777777" w:rsidR="005A757C" w:rsidRPr="00BE6636" w:rsidRDefault="005A757C" w:rsidP="00142A44">
            <w:pPr>
              <w:spacing w:before="120" w:after="120" w:line="240" w:lineRule="auto"/>
              <w:ind w:left="284"/>
              <w:textAlignment w:val="baseline"/>
              <w:rPr>
                <w:rFonts w:ascii="Arial" w:eastAsia="Times New Roman" w:hAnsi="Arial" w:cs="Arial"/>
                <w:sz w:val="24"/>
                <w:szCs w:val="24"/>
              </w:rPr>
            </w:pPr>
            <w:r w:rsidRPr="00BE6636">
              <w:rPr>
                <w:rFonts w:ascii="Arial" w:eastAsia="Times New Roman" w:hAnsi="Arial" w:cs="Arial"/>
                <w:b/>
                <w:bCs/>
                <w:color w:val="FFFFFF"/>
                <w:sz w:val="20"/>
                <w:szCs w:val="20"/>
              </w:rPr>
              <w:t xml:space="preserve">ID: </w:t>
            </w:r>
            <w:r w:rsidR="00AA7025">
              <w:rPr>
                <w:rFonts w:ascii="Arial" w:eastAsia="Times New Roman" w:hAnsi="Arial" w:cs="Arial"/>
                <w:b/>
                <w:bCs/>
                <w:color w:val="FFFFFF"/>
                <w:sz w:val="20"/>
                <w:szCs w:val="20"/>
              </w:rPr>
              <w:t>10</w:t>
            </w:r>
            <w:r w:rsidRPr="00BE6636">
              <w:rPr>
                <w:rFonts w:ascii="Arial" w:eastAsia="Times New Roman" w:hAnsi="Arial" w:cs="Arial"/>
                <w:b/>
                <w:bCs/>
                <w:color w:val="FFFFFF"/>
                <w:sz w:val="20"/>
                <w:szCs w:val="20"/>
              </w:rPr>
              <w:t xml:space="preserve"> </w:t>
            </w:r>
            <w:r w:rsidR="00FA2805">
              <w:rPr>
                <w:rFonts w:ascii="Arial" w:eastAsia="Times New Roman" w:hAnsi="Arial" w:cs="Arial"/>
                <w:b/>
                <w:bCs/>
                <w:color w:val="FFFFFF"/>
                <w:sz w:val="20"/>
                <w:szCs w:val="20"/>
              </w:rPr>
              <w:t>(version 3.0)</w:t>
            </w:r>
            <w:r w:rsidRPr="00BE6636">
              <w:rPr>
                <w:rFonts w:ascii="Arial" w:eastAsia="Times New Roman" w:hAnsi="Arial" w:cs="Arial"/>
                <w:color w:val="FFFFFF"/>
                <w:sz w:val="20"/>
                <w:szCs w:val="20"/>
              </w:rPr>
              <w:t> </w:t>
            </w:r>
          </w:p>
        </w:tc>
        <w:tc>
          <w:tcPr>
            <w:tcW w:w="7444" w:type="dxa"/>
            <w:gridSpan w:val="2"/>
            <w:tcBorders>
              <w:top w:val="single" w:sz="6" w:space="0" w:color="auto"/>
              <w:left w:val="nil"/>
              <w:bottom w:val="single" w:sz="4" w:space="0" w:color="auto"/>
              <w:right w:val="single" w:sz="6" w:space="0" w:color="auto"/>
            </w:tcBorders>
            <w:shd w:val="clear" w:color="auto" w:fill="193296"/>
            <w:vAlign w:val="center"/>
            <w:hideMark/>
          </w:tcPr>
          <w:p w14:paraId="3D536F33" w14:textId="77777777" w:rsidR="005A757C" w:rsidRPr="00BE6636" w:rsidRDefault="005A757C" w:rsidP="00142A44">
            <w:pPr>
              <w:spacing w:before="120" w:after="120" w:line="240" w:lineRule="auto"/>
              <w:ind w:left="284"/>
              <w:textAlignment w:val="baseline"/>
              <w:rPr>
                <w:rFonts w:ascii="Arial" w:eastAsia="Times New Roman" w:hAnsi="Arial" w:cs="Arial"/>
                <w:sz w:val="24"/>
                <w:szCs w:val="24"/>
              </w:rPr>
            </w:pPr>
            <w:r w:rsidRPr="00BE6636">
              <w:rPr>
                <w:rFonts w:asciiTheme="minorBidi" w:eastAsia="Times New Roman" w:hAnsiTheme="minorBidi"/>
                <w:b/>
                <w:bCs/>
                <w:color w:val="FFFFFF"/>
                <w:sz w:val="20"/>
                <w:szCs w:val="20"/>
              </w:rPr>
              <w:t>Transfer of media</w:t>
            </w:r>
          </w:p>
        </w:tc>
      </w:tr>
      <w:tr w:rsidR="005A757C" w:rsidRPr="00BE6636" w14:paraId="5AFAD11F" w14:textId="77777777" w:rsidTr="00D81027">
        <w:trPr>
          <w:trHeight w:val="435"/>
        </w:trPr>
        <w:tc>
          <w:tcPr>
            <w:tcW w:w="22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AA80DA" w14:textId="77777777" w:rsidR="005A757C" w:rsidRPr="00BE6636" w:rsidRDefault="00AA7025" w:rsidP="00142A44">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10</w:t>
            </w:r>
          </w:p>
          <w:p w14:paraId="271DDDD9" w14:textId="77777777" w:rsidR="00671969" w:rsidRDefault="00A86157">
            <w:pPr>
              <w:spacing w:after="0"/>
            </w:pPr>
            <w:r>
              <w:rPr>
                <w:rFonts w:ascii="Arial" w:eastAsia="Arial" w:hAnsi="Arial" w:cs="Arial"/>
                <w:sz w:val="20"/>
                <w:szCs w:val="20"/>
              </w:rPr>
              <w:t>DOR.ICT.DSG.TMD.001</w:t>
            </w:r>
          </w:p>
        </w:tc>
        <w:tc>
          <w:tcPr>
            <w:tcW w:w="74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D49F94" w14:textId="77777777" w:rsidR="005A757C" w:rsidRPr="00BE6636" w:rsidRDefault="00535CF0" w:rsidP="00497FB2">
            <w:pPr>
              <w:spacing w:before="120" w:after="120" w:line="240" w:lineRule="auto"/>
              <w:ind w:left="284" w:right="284"/>
              <w:textAlignment w:val="baseline"/>
              <w:rPr>
                <w:rFonts w:ascii="Arial" w:eastAsia="Times New Roman" w:hAnsi="Arial" w:cs="Arial"/>
                <w:b/>
                <w:bCs/>
                <w:sz w:val="20"/>
                <w:szCs w:val="20"/>
              </w:rPr>
            </w:pPr>
            <w:r w:rsidRPr="00BE6636">
              <w:rPr>
                <w:rFonts w:ascii="Arial" w:eastAsia="Times New Roman" w:hAnsi="Arial" w:cs="Arial"/>
                <w:b/>
                <w:bCs/>
                <w:sz w:val="20"/>
                <w:szCs w:val="20"/>
              </w:rPr>
              <w:t>The transfer of media must be securely managed to ensure the protection and integrity of the information throughout the entire transfer process.</w:t>
            </w:r>
          </w:p>
        </w:tc>
      </w:tr>
      <w:tr w:rsidR="005A757C" w:rsidRPr="00BE6636" w14:paraId="6D88CE8F" w14:textId="77777777" w:rsidTr="00D81027">
        <w:trPr>
          <w:trHeight w:val="586"/>
        </w:trPr>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33582BA" w14:textId="77777777" w:rsidR="005A757C" w:rsidRPr="00BE6636" w:rsidRDefault="00AA7025" w:rsidP="00580407">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5A757C" w:rsidRPr="00BE6636">
              <w:rPr>
                <w:rFonts w:ascii="Arial" w:eastAsia="Times New Roman" w:hAnsi="Arial" w:cs="Arial"/>
                <w:sz w:val="20"/>
                <w:szCs w:val="20"/>
              </w:rPr>
              <w:t>.1</w:t>
            </w:r>
          </w:p>
          <w:p w14:paraId="16E50C10" w14:textId="77777777" w:rsidR="005A757C" w:rsidRPr="00BE6636" w:rsidRDefault="005A757C" w:rsidP="00580407">
            <w:pPr>
              <w:spacing w:before="240" w:after="120"/>
              <w:ind w:left="624"/>
              <w:textAlignment w:val="baseline"/>
              <w:rPr>
                <w:rFonts w:ascii="Arial" w:eastAsia="Times New Roman" w:hAnsi="Arial" w:cs="Arial"/>
                <w:sz w:val="20"/>
                <w:szCs w:val="20"/>
              </w:rPr>
            </w:pPr>
          </w:p>
          <w:p w14:paraId="6C0C8A44" w14:textId="77777777" w:rsidR="00671969" w:rsidRDefault="00A86157">
            <w:pPr>
              <w:spacing w:after="0"/>
            </w:pPr>
            <w:r>
              <w:rPr>
                <w:rFonts w:ascii="Arial" w:eastAsia="Arial" w:hAnsi="Arial" w:cs="Arial"/>
                <w:sz w:val="20"/>
                <w:szCs w:val="20"/>
              </w:rPr>
              <w:t>DOR.ICT.DSG.TMD.002</w:t>
            </w:r>
          </w:p>
        </w:tc>
        <w:tc>
          <w:tcPr>
            <w:tcW w:w="7444"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38214558" w14:textId="77777777" w:rsidR="005A757C" w:rsidRPr="00EB27EE" w:rsidRDefault="00535CF0" w:rsidP="00580407">
            <w:pPr>
              <w:spacing w:before="120" w:after="120" w:line="240" w:lineRule="auto"/>
              <w:ind w:left="284" w:right="284"/>
              <w:textAlignment w:val="baseline"/>
              <w:rPr>
                <w:rFonts w:ascii="Arial" w:eastAsia="Times New Roman" w:hAnsi="Arial" w:cs="Arial"/>
                <w:sz w:val="20"/>
                <w:szCs w:val="20"/>
              </w:rPr>
            </w:pPr>
            <w:r w:rsidRPr="00EB27EE">
              <w:rPr>
                <w:rFonts w:ascii="Arial" w:eastAsia="Times New Roman" w:hAnsi="Arial" w:cs="Arial"/>
                <w:sz w:val="20"/>
                <w:szCs w:val="20"/>
              </w:rPr>
              <w:t>Courier identification standards and procedures to verify the identification of couriers should be defined to ensure that only authorized, reliable transport or couriers are used for the transfer of media.</w:t>
            </w:r>
          </w:p>
          <w:p w14:paraId="6F6E1782"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A.7.10</w:t>
            </w:r>
          </w:p>
        </w:tc>
      </w:tr>
      <w:tr w:rsidR="005A757C" w:rsidRPr="00BE6636" w14:paraId="4DE3CE9B" w14:textId="77777777" w:rsidTr="00D81027">
        <w:trPr>
          <w:trHeight w:val="57"/>
        </w:trPr>
        <w:tc>
          <w:tcPr>
            <w:tcW w:w="2200" w:type="dxa"/>
            <w:tcBorders>
              <w:top w:val="single" w:sz="4" w:space="0" w:color="auto"/>
              <w:left w:val="single" w:sz="4" w:space="0" w:color="auto"/>
              <w:bottom w:val="single" w:sz="4" w:space="0" w:color="auto"/>
              <w:right w:val="single" w:sz="4" w:space="0" w:color="auto"/>
            </w:tcBorders>
            <w:shd w:val="clear" w:color="auto" w:fill="FFFFFF" w:themeFill="background1"/>
          </w:tcPr>
          <w:p w14:paraId="3469395D" w14:textId="77777777" w:rsidR="005A757C" w:rsidRPr="00BE6636" w:rsidRDefault="00AA7025" w:rsidP="00580407">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lastRenderedPageBreak/>
              <w:t>10</w:t>
            </w:r>
            <w:r w:rsidR="005A757C" w:rsidRPr="00BE6636">
              <w:rPr>
                <w:rFonts w:ascii="Arial" w:eastAsia="Times New Roman" w:hAnsi="Arial" w:cs="Arial"/>
                <w:sz w:val="20"/>
                <w:szCs w:val="20"/>
              </w:rPr>
              <w:t>.</w:t>
            </w:r>
            <w:r w:rsidR="00FA35FB">
              <w:rPr>
                <w:rFonts w:ascii="Arial" w:eastAsia="Times New Roman" w:hAnsi="Arial" w:cs="Arial"/>
                <w:sz w:val="20"/>
                <w:szCs w:val="20"/>
              </w:rPr>
              <w:t>2</w:t>
            </w:r>
          </w:p>
          <w:p w14:paraId="43CA708A" w14:textId="77777777" w:rsidR="00671969" w:rsidRDefault="00A86157">
            <w:pPr>
              <w:spacing w:after="0"/>
            </w:pPr>
            <w:r>
              <w:rPr>
                <w:rFonts w:ascii="Arial" w:eastAsia="Arial" w:hAnsi="Arial" w:cs="Arial"/>
                <w:sz w:val="20"/>
                <w:szCs w:val="20"/>
              </w:rPr>
              <w:t>DOR.ICT.DSG.TMD.003</w:t>
            </w:r>
          </w:p>
        </w:tc>
        <w:tc>
          <w:tcPr>
            <w:tcW w:w="7444"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84C2A1C" w14:textId="77777777" w:rsidR="006B1C8B" w:rsidRPr="00EB27EE" w:rsidRDefault="00A862E2" w:rsidP="00580407">
            <w:pPr>
              <w:spacing w:before="120" w:after="240" w:line="240" w:lineRule="auto"/>
              <w:ind w:left="284" w:right="284"/>
              <w:textAlignment w:val="baseline"/>
              <w:rPr>
                <w:rFonts w:ascii="Arial" w:eastAsia="Times New Roman" w:hAnsi="Arial" w:cs="Arial"/>
                <w:sz w:val="20"/>
                <w:szCs w:val="20"/>
              </w:rPr>
            </w:pPr>
            <w:r w:rsidRPr="00EB27EE">
              <w:rPr>
                <w:rFonts w:ascii="Arial" w:eastAsia="Times New Roman" w:hAnsi="Arial" w:cs="Arial"/>
                <w:sz w:val="20"/>
                <w:szCs w:val="20"/>
              </w:rPr>
              <w:t xml:space="preserve">Media transport logs </w:t>
            </w:r>
            <w:r w:rsidR="007C33EA" w:rsidRPr="007C33EA">
              <w:rPr>
                <w:rFonts w:ascii="Arial" w:eastAsia="Times New Roman" w:hAnsi="Arial" w:cs="Arial"/>
                <w:sz w:val="20"/>
                <w:szCs w:val="20"/>
                <w:highlight w:val="yellow"/>
              </w:rPr>
              <w:t>s</w:t>
            </w:r>
            <w:r w:rsidR="007C33EA" w:rsidRPr="007C33EA">
              <w:rPr>
                <w:rFonts w:ascii="Arial" w:eastAsia="Times New Roman" w:hAnsi="Arial" w:cs="Arial"/>
                <w:sz w:val="20"/>
                <w:highlight w:val="yellow"/>
              </w:rPr>
              <w:t>hould</w:t>
            </w:r>
            <w:r w:rsidRPr="00EB27EE">
              <w:rPr>
                <w:rFonts w:ascii="Arial" w:eastAsia="Times New Roman" w:hAnsi="Arial" w:cs="Arial"/>
                <w:sz w:val="20"/>
                <w:szCs w:val="20"/>
              </w:rPr>
              <w:t xml:space="preserve"> be kept over the whole lifecycle if this is possible.</w:t>
            </w:r>
          </w:p>
          <w:p w14:paraId="2CF8550E"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A.7.10</w:t>
            </w:r>
          </w:p>
        </w:tc>
      </w:tr>
      <w:tr w:rsidR="000B2789" w:rsidRPr="00EC1A80" w14:paraId="371CF2FD" w14:textId="77777777" w:rsidTr="00D81027">
        <w:trPr>
          <w:trHeight w:val="255"/>
        </w:trPr>
        <w:tc>
          <w:tcPr>
            <w:tcW w:w="2216" w:type="dxa"/>
            <w:gridSpan w:val="2"/>
            <w:tcBorders>
              <w:top w:val="single" w:sz="6" w:space="0" w:color="auto"/>
              <w:left w:val="single" w:sz="6" w:space="0" w:color="auto"/>
              <w:bottom w:val="nil"/>
              <w:right w:val="single" w:sz="6" w:space="0" w:color="auto"/>
            </w:tcBorders>
            <w:shd w:val="clear" w:color="auto" w:fill="193296"/>
            <w:vAlign w:val="bottom"/>
            <w:hideMark/>
          </w:tcPr>
          <w:p w14:paraId="5A778CB8" w14:textId="77777777" w:rsidR="000B2789" w:rsidRPr="00BE6636" w:rsidRDefault="000B2789" w:rsidP="00586DFA">
            <w:pPr>
              <w:pageBreakBefore/>
              <w:spacing w:before="120" w:after="120" w:line="240" w:lineRule="auto"/>
              <w:ind w:left="284"/>
              <w:textAlignment w:val="baseline"/>
              <w:rPr>
                <w:rFonts w:ascii="Arial" w:eastAsia="Times New Roman" w:hAnsi="Arial" w:cs="Arial"/>
                <w:sz w:val="24"/>
                <w:szCs w:val="24"/>
              </w:rPr>
            </w:pPr>
            <w:r w:rsidRPr="00BE6636">
              <w:rPr>
                <w:rFonts w:ascii="Arial" w:eastAsia="Times New Roman" w:hAnsi="Arial" w:cs="Arial"/>
                <w:b/>
                <w:bCs/>
                <w:color w:val="FFFFFF"/>
                <w:sz w:val="20"/>
                <w:szCs w:val="20"/>
              </w:rPr>
              <w:lastRenderedPageBreak/>
              <w:t>ID: 1</w:t>
            </w:r>
            <w:r w:rsidR="00AA7025">
              <w:rPr>
                <w:rFonts w:ascii="Arial" w:eastAsia="Times New Roman" w:hAnsi="Arial" w:cs="Arial"/>
                <w:b/>
                <w:bCs/>
                <w:color w:val="FFFFFF"/>
                <w:sz w:val="20"/>
                <w:szCs w:val="20"/>
              </w:rPr>
              <w:t>1</w:t>
            </w:r>
            <w:r w:rsidRPr="00BE6636">
              <w:rPr>
                <w:rFonts w:ascii="Arial" w:eastAsia="Times New Roman" w:hAnsi="Arial" w:cs="Arial"/>
                <w:b/>
                <w:bCs/>
                <w:color w:val="FFFFFF"/>
                <w:sz w:val="20"/>
                <w:szCs w:val="20"/>
              </w:rPr>
              <w:t xml:space="preserve"> </w:t>
            </w:r>
            <w:r w:rsidR="00FA2805">
              <w:rPr>
                <w:rFonts w:ascii="Arial" w:eastAsia="Times New Roman" w:hAnsi="Arial" w:cs="Arial"/>
                <w:b/>
                <w:bCs/>
                <w:color w:val="FFFFFF"/>
                <w:sz w:val="20"/>
                <w:szCs w:val="20"/>
              </w:rPr>
              <w:t>(version 3.0)</w:t>
            </w:r>
            <w:r w:rsidRPr="00BE6636">
              <w:rPr>
                <w:rFonts w:ascii="Arial" w:eastAsia="Times New Roman" w:hAnsi="Arial" w:cs="Arial"/>
                <w:color w:val="FFFFFF"/>
                <w:sz w:val="20"/>
                <w:szCs w:val="20"/>
              </w:rPr>
              <w:t> </w:t>
            </w:r>
          </w:p>
        </w:tc>
        <w:tc>
          <w:tcPr>
            <w:tcW w:w="7428" w:type="dxa"/>
            <w:tcBorders>
              <w:top w:val="single" w:sz="6" w:space="0" w:color="auto"/>
              <w:left w:val="nil"/>
              <w:bottom w:val="nil"/>
              <w:right w:val="single" w:sz="6" w:space="0" w:color="auto"/>
            </w:tcBorders>
            <w:shd w:val="clear" w:color="auto" w:fill="193296"/>
            <w:vAlign w:val="center"/>
            <w:hideMark/>
          </w:tcPr>
          <w:p w14:paraId="375E48D5" w14:textId="77777777" w:rsidR="000B2789" w:rsidRPr="0050735C" w:rsidRDefault="000B2789" w:rsidP="00A14159">
            <w:pPr>
              <w:spacing w:before="120" w:after="120" w:line="240" w:lineRule="auto"/>
              <w:ind w:left="284"/>
              <w:textAlignment w:val="baseline"/>
              <w:rPr>
                <w:rFonts w:ascii="Arial" w:eastAsia="Times New Roman" w:hAnsi="Arial" w:cs="Arial"/>
                <w:sz w:val="24"/>
                <w:szCs w:val="24"/>
                <w:lang w:val="it-IT"/>
              </w:rPr>
            </w:pPr>
            <w:r w:rsidRPr="0050735C">
              <w:rPr>
                <w:rFonts w:asciiTheme="minorBidi" w:eastAsia="Times New Roman" w:hAnsiTheme="minorBidi"/>
                <w:b/>
                <w:color w:val="FFFFFF"/>
                <w:sz w:val="20"/>
                <w:szCs w:val="20"/>
                <w:lang w:val="it-IT"/>
              </w:rPr>
              <w:t>Secure data and media disposal</w:t>
            </w:r>
          </w:p>
        </w:tc>
      </w:tr>
      <w:tr w:rsidR="000B2789" w:rsidRPr="00BE6636" w14:paraId="43CA0892" w14:textId="77777777" w:rsidTr="00D81027">
        <w:trPr>
          <w:trHeight w:val="435"/>
        </w:trPr>
        <w:tc>
          <w:tcPr>
            <w:tcW w:w="2216" w:type="dxa"/>
            <w:gridSpan w:val="2"/>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6CA2A50E" w14:textId="77777777" w:rsidR="000B2789" w:rsidRPr="00BE6636" w:rsidRDefault="000B2789" w:rsidP="00A14159">
            <w:pPr>
              <w:spacing w:before="120" w:after="120" w:line="240" w:lineRule="auto"/>
              <w:ind w:left="624"/>
              <w:textAlignment w:val="baseline"/>
              <w:rPr>
                <w:rFonts w:ascii="Arial" w:eastAsia="Times New Roman" w:hAnsi="Arial" w:cs="Arial"/>
                <w:b/>
                <w:bCs/>
                <w:sz w:val="24"/>
                <w:szCs w:val="24"/>
              </w:rPr>
            </w:pPr>
            <w:r w:rsidRPr="00BE6636">
              <w:rPr>
                <w:rFonts w:ascii="Arial" w:eastAsia="Times New Roman" w:hAnsi="Arial" w:cs="Arial"/>
                <w:b/>
                <w:bCs/>
                <w:sz w:val="20"/>
                <w:szCs w:val="20"/>
              </w:rPr>
              <w:t>1</w:t>
            </w:r>
            <w:r w:rsidR="00AA7025">
              <w:rPr>
                <w:rFonts w:ascii="Arial" w:eastAsia="Times New Roman" w:hAnsi="Arial" w:cs="Arial"/>
                <w:b/>
                <w:bCs/>
                <w:sz w:val="20"/>
                <w:szCs w:val="20"/>
              </w:rPr>
              <w:t>1</w:t>
            </w:r>
          </w:p>
          <w:p w14:paraId="36A2FF6D" w14:textId="77777777" w:rsidR="00671969" w:rsidRDefault="00A86157">
            <w:pPr>
              <w:spacing w:after="0"/>
            </w:pPr>
            <w:r>
              <w:rPr>
                <w:rFonts w:ascii="Arial" w:eastAsia="Arial" w:hAnsi="Arial" w:cs="Arial"/>
                <w:sz w:val="20"/>
                <w:szCs w:val="20"/>
              </w:rPr>
              <w:t>DOR.ICT.DSG.SMD.001</w:t>
            </w:r>
          </w:p>
        </w:tc>
        <w:tc>
          <w:tcPr>
            <w:tcW w:w="7428" w:type="dxa"/>
            <w:tcBorders>
              <w:top w:val="single" w:sz="6" w:space="0" w:color="auto"/>
              <w:left w:val="single" w:sz="6" w:space="0" w:color="000000" w:themeColor="text1"/>
              <w:bottom w:val="single" w:sz="4" w:space="0" w:color="auto"/>
              <w:right w:val="single" w:sz="6" w:space="0" w:color="000000" w:themeColor="text1"/>
            </w:tcBorders>
            <w:shd w:val="clear" w:color="auto" w:fill="D9D9D9" w:themeFill="background1" w:themeFillShade="D9"/>
            <w:hideMark/>
          </w:tcPr>
          <w:p w14:paraId="262DBD75" w14:textId="77777777" w:rsidR="000B2789" w:rsidRPr="00BE6636" w:rsidRDefault="003D008C" w:rsidP="00497FB2">
            <w:pPr>
              <w:spacing w:before="120" w:after="120" w:line="240" w:lineRule="auto"/>
              <w:ind w:left="284" w:right="284"/>
              <w:textAlignment w:val="baseline"/>
              <w:rPr>
                <w:rFonts w:ascii="Arial" w:eastAsia="Times New Roman" w:hAnsi="Arial" w:cs="Arial"/>
                <w:b/>
                <w:bCs/>
                <w:sz w:val="20"/>
                <w:szCs w:val="20"/>
              </w:rPr>
            </w:pPr>
            <w:r w:rsidRPr="00BE6636">
              <w:rPr>
                <w:rFonts w:ascii="Arial" w:eastAsia="Times New Roman" w:hAnsi="Arial" w:cs="Arial"/>
                <w:b/>
                <w:bCs/>
                <w:sz w:val="20"/>
                <w:szCs w:val="20"/>
              </w:rPr>
              <w:t>Procedures and measures for secure disposal of data and media containing information must be defined and implemented.</w:t>
            </w:r>
          </w:p>
        </w:tc>
      </w:tr>
      <w:tr w:rsidR="000B2789" w:rsidRPr="00BE6636" w14:paraId="16C849CF" w14:textId="77777777" w:rsidTr="00D81027">
        <w:trPr>
          <w:trHeight w:val="582"/>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38B7A56D" w14:textId="77777777" w:rsidR="000B2789" w:rsidRPr="00BE6636" w:rsidRDefault="00AA357B"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000B2789" w:rsidRPr="00BE6636">
              <w:rPr>
                <w:rFonts w:ascii="Arial" w:eastAsia="Times New Roman" w:hAnsi="Arial" w:cs="Arial"/>
                <w:sz w:val="20"/>
                <w:szCs w:val="20"/>
              </w:rPr>
              <w:t>.1</w:t>
            </w:r>
          </w:p>
          <w:p w14:paraId="78521F03" w14:textId="77777777" w:rsidR="00671969" w:rsidRDefault="00A86157">
            <w:pPr>
              <w:spacing w:after="0"/>
            </w:pPr>
            <w:r>
              <w:rPr>
                <w:rFonts w:ascii="Arial" w:eastAsia="Arial" w:hAnsi="Arial" w:cs="Arial"/>
                <w:sz w:val="20"/>
                <w:szCs w:val="20"/>
              </w:rPr>
              <w:t>DOR.ICT.DSG.SMD.002</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7C9CD2" w14:textId="77777777" w:rsidR="000B2789" w:rsidRPr="00EB27EE" w:rsidRDefault="00AA357B" w:rsidP="00497FB2">
            <w:pPr>
              <w:spacing w:before="120" w:after="120" w:line="240" w:lineRule="auto"/>
              <w:ind w:left="284" w:right="284"/>
              <w:textAlignment w:val="baseline"/>
              <w:rPr>
                <w:rFonts w:ascii="Arial" w:eastAsia="Times New Roman" w:hAnsi="Arial" w:cs="Arial"/>
                <w:sz w:val="20"/>
                <w:szCs w:val="20"/>
              </w:rPr>
            </w:pPr>
            <w:r w:rsidRPr="00EB27EE">
              <w:rPr>
                <w:rFonts w:ascii="Arial" w:eastAsia="Times New Roman" w:hAnsi="Arial" w:cs="Arial"/>
                <w:sz w:val="20"/>
                <w:szCs w:val="20"/>
              </w:rPr>
              <w:t>The procedures and measures for secure disposal of data, present on premises or stored externally, must be implemented proportionally to the classification label of information and make sure that the data is deleted securely and completely.</w:t>
            </w:r>
          </w:p>
          <w:p w14:paraId="2498D8F7"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 2h), 2i)</w:t>
            </w:r>
          </w:p>
        </w:tc>
      </w:tr>
      <w:tr w:rsidR="000B2789" w:rsidRPr="00BE6636" w14:paraId="61A07FF6"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CC45385" w14:textId="77777777" w:rsidR="000B2789" w:rsidRPr="00BE6636" w:rsidRDefault="00CB1B1C"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000B2789" w:rsidRPr="00BE6636">
              <w:rPr>
                <w:rFonts w:ascii="Arial" w:eastAsia="Times New Roman" w:hAnsi="Arial" w:cs="Arial"/>
                <w:sz w:val="20"/>
                <w:szCs w:val="20"/>
              </w:rPr>
              <w:t>.2</w:t>
            </w:r>
          </w:p>
          <w:p w14:paraId="32C4D1D2" w14:textId="77777777" w:rsidR="00671969" w:rsidRDefault="00A86157">
            <w:pPr>
              <w:spacing w:after="0"/>
            </w:pPr>
            <w:r>
              <w:rPr>
                <w:rFonts w:ascii="Arial" w:eastAsia="Arial" w:hAnsi="Arial" w:cs="Arial"/>
                <w:sz w:val="20"/>
                <w:szCs w:val="20"/>
              </w:rPr>
              <w:t>DOR.ICT.DSG.SMD.003</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43B245D6" w14:textId="77777777" w:rsidR="000B2789" w:rsidRPr="00EB27EE" w:rsidRDefault="00E1730E" w:rsidP="00497FB2">
            <w:pPr>
              <w:spacing w:before="120" w:after="120" w:line="240" w:lineRule="auto"/>
              <w:ind w:left="284" w:right="284"/>
              <w:textAlignment w:val="baseline"/>
              <w:rPr>
                <w:rFonts w:ascii="Arial" w:eastAsia="Times New Roman" w:hAnsi="Arial" w:cs="Arial"/>
                <w:sz w:val="20"/>
                <w:szCs w:val="20"/>
              </w:rPr>
            </w:pPr>
            <w:r w:rsidRPr="00EB27EE">
              <w:rPr>
                <w:rFonts w:ascii="Arial" w:eastAsia="Times New Roman" w:hAnsi="Arial" w:cs="Arial"/>
                <w:sz w:val="20"/>
                <w:szCs w:val="20"/>
              </w:rPr>
              <w:t>The procedures and measures for secure disposal of media containing information must be implemented proportionally to the classification label of information, ensuring data is irrevocably deleted from storage media, storages, databases, and endpoint devices.</w:t>
            </w:r>
          </w:p>
          <w:p w14:paraId="292DEB16"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 End User Device, Mobile Device, Storage Media, Storage,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 2h), 2i)</w:t>
            </w:r>
          </w:p>
        </w:tc>
      </w:tr>
      <w:tr w:rsidR="000B2789" w:rsidRPr="00BE6636" w14:paraId="1C525D48"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559D974" w14:textId="77777777" w:rsidR="000B2789" w:rsidRPr="00BE6636" w:rsidRDefault="00A25BCD"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Pr="00BE6636">
              <w:rPr>
                <w:rFonts w:ascii="Arial" w:eastAsia="Times New Roman" w:hAnsi="Arial" w:cs="Arial"/>
                <w:sz w:val="20"/>
                <w:szCs w:val="20"/>
              </w:rPr>
              <w:t>.2.1</w:t>
            </w:r>
          </w:p>
          <w:p w14:paraId="42F83638" w14:textId="77777777" w:rsidR="00671969" w:rsidRDefault="00A86157">
            <w:pPr>
              <w:spacing w:after="0"/>
            </w:pPr>
            <w:r>
              <w:rPr>
                <w:rFonts w:ascii="Arial" w:eastAsia="Arial" w:hAnsi="Arial" w:cs="Arial"/>
                <w:sz w:val="20"/>
                <w:szCs w:val="20"/>
              </w:rPr>
              <w:t>DOR.ICT.DSG.SMD.004</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4744DE95" w14:textId="77777777" w:rsidR="000B2789" w:rsidRPr="00EB27EE" w:rsidRDefault="00A25BCD" w:rsidP="00497FB2">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Media must be securely disposed by using disposal mechanism approved by the legal entity.</w:t>
            </w:r>
          </w:p>
          <w:p w14:paraId="381BC49C" w14:textId="77777777" w:rsidR="00671969" w:rsidRDefault="00A86157">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 2h), 2i)</w:t>
            </w:r>
          </w:p>
        </w:tc>
      </w:tr>
      <w:tr w:rsidR="000B2789" w:rsidRPr="00BE6636" w14:paraId="72FE5BCC"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ED14702" w14:textId="77777777" w:rsidR="000B2789" w:rsidRPr="00BE6636" w:rsidRDefault="00A25BCD"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Pr="00BE6636">
              <w:rPr>
                <w:rFonts w:ascii="Arial" w:eastAsia="Times New Roman" w:hAnsi="Arial" w:cs="Arial"/>
                <w:sz w:val="20"/>
                <w:szCs w:val="20"/>
              </w:rPr>
              <w:t>.2.2</w:t>
            </w:r>
          </w:p>
          <w:p w14:paraId="5D9DE5E0" w14:textId="77777777" w:rsidR="00671969" w:rsidRDefault="00A86157">
            <w:pPr>
              <w:spacing w:after="0"/>
            </w:pPr>
            <w:r>
              <w:rPr>
                <w:rFonts w:ascii="Arial" w:eastAsia="Arial" w:hAnsi="Arial" w:cs="Arial"/>
                <w:sz w:val="20"/>
                <w:szCs w:val="20"/>
              </w:rPr>
              <w:t>DOR.ICT.DSG.SMD.005</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0D88AD87" w14:textId="77777777" w:rsidR="000B2789" w:rsidRPr="00EB27EE" w:rsidRDefault="009829C4" w:rsidP="00497FB2">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Media must be disposed of in a way that renders the stored data unrecoverable by any forensic means.</w:t>
            </w:r>
          </w:p>
          <w:p w14:paraId="4F75BDC7" w14:textId="77777777" w:rsidR="00671969" w:rsidRDefault="00A86157">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 2h), 2i)</w:t>
            </w:r>
          </w:p>
        </w:tc>
      </w:tr>
      <w:tr w:rsidR="000B2789" w:rsidRPr="00BE6636" w14:paraId="474B505B"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3149F84" w14:textId="77777777" w:rsidR="000B2789" w:rsidRPr="00BE6636" w:rsidRDefault="008E7300"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Pr="00BE6636">
              <w:rPr>
                <w:rFonts w:ascii="Arial" w:eastAsia="Times New Roman" w:hAnsi="Arial" w:cs="Arial"/>
                <w:sz w:val="20"/>
                <w:szCs w:val="20"/>
              </w:rPr>
              <w:t>.2.3</w:t>
            </w:r>
          </w:p>
          <w:p w14:paraId="69384EE9" w14:textId="77777777" w:rsidR="00671969" w:rsidRDefault="00A86157">
            <w:pPr>
              <w:spacing w:after="0"/>
            </w:pPr>
            <w:r>
              <w:rPr>
                <w:rFonts w:ascii="Arial" w:eastAsia="Arial" w:hAnsi="Arial" w:cs="Arial"/>
                <w:sz w:val="20"/>
                <w:szCs w:val="20"/>
              </w:rPr>
              <w:t>DOR.ICT.DSG.SMD.006</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3038372F" w14:textId="77777777" w:rsidR="000B2789" w:rsidRPr="00EB27EE" w:rsidRDefault="00FB0CF0" w:rsidP="00497FB2">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Media must be securely and safely stored before disposal, by storing in locked storage rooms or containers.</w:t>
            </w:r>
          </w:p>
          <w:p w14:paraId="77A9C72F" w14:textId="77777777" w:rsidR="00671969" w:rsidRDefault="00A86157">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Storage Media, Storage,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 2h), 2i)</w:t>
            </w:r>
          </w:p>
        </w:tc>
      </w:tr>
      <w:tr w:rsidR="000B2789" w:rsidRPr="00BE6636" w14:paraId="052A5322"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F569DAF" w14:textId="77777777" w:rsidR="000B2789" w:rsidRPr="00BE6636" w:rsidRDefault="0055538F"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Pr="00BE6636">
              <w:rPr>
                <w:rFonts w:ascii="Arial" w:eastAsia="Times New Roman" w:hAnsi="Arial" w:cs="Arial"/>
                <w:sz w:val="20"/>
                <w:szCs w:val="20"/>
              </w:rPr>
              <w:t>.2.4</w:t>
            </w:r>
          </w:p>
          <w:p w14:paraId="28EC0842" w14:textId="77777777" w:rsidR="00671969" w:rsidRDefault="00A86157">
            <w:pPr>
              <w:spacing w:after="0"/>
            </w:pPr>
            <w:r>
              <w:rPr>
                <w:rFonts w:ascii="Arial" w:eastAsia="Arial" w:hAnsi="Arial" w:cs="Arial"/>
                <w:sz w:val="20"/>
                <w:szCs w:val="20"/>
              </w:rPr>
              <w:t>DOR.ICT.DSG.SMD.007</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0205A2F9" w14:textId="77777777" w:rsidR="000B2789" w:rsidRPr="00EB27EE" w:rsidRDefault="00230067" w:rsidP="00497FB2">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Disposal of media must only be performed in areas intended for this purpose.</w:t>
            </w:r>
          </w:p>
          <w:p w14:paraId="2D49D983" w14:textId="77777777" w:rsidR="00671969" w:rsidRDefault="00A86157">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 2h), 2i)</w:t>
            </w:r>
          </w:p>
        </w:tc>
      </w:tr>
      <w:tr w:rsidR="00230067" w:rsidRPr="00BE6636" w14:paraId="72A0E1C0"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3C3EFFB" w14:textId="77777777" w:rsidR="00230067" w:rsidRPr="00BE6636" w:rsidRDefault="00230067"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Pr="00BE6636">
              <w:rPr>
                <w:rFonts w:ascii="Arial" w:eastAsia="Times New Roman" w:hAnsi="Arial" w:cs="Arial"/>
                <w:sz w:val="20"/>
                <w:szCs w:val="20"/>
              </w:rPr>
              <w:t>.2.5</w:t>
            </w:r>
          </w:p>
          <w:p w14:paraId="4EDA459A" w14:textId="77777777" w:rsidR="00671969" w:rsidRDefault="00A86157">
            <w:pPr>
              <w:spacing w:after="0"/>
            </w:pPr>
            <w:r>
              <w:rPr>
                <w:rFonts w:ascii="Arial" w:eastAsia="Arial" w:hAnsi="Arial" w:cs="Arial"/>
                <w:sz w:val="20"/>
                <w:szCs w:val="20"/>
              </w:rPr>
              <w:t>DOR.ICT.DSG.SMD.008</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26AD017C" w14:textId="77777777" w:rsidR="00230067" w:rsidRPr="00EB27EE" w:rsidRDefault="00CC0534" w:rsidP="00497FB2">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All steps of the media disposal process must be suitably documented.</w:t>
            </w:r>
          </w:p>
          <w:p w14:paraId="561EB209" w14:textId="77777777" w:rsidR="00671969" w:rsidRDefault="00A86157">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Storage Media, Storage,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 2h), 2i)</w:t>
            </w:r>
          </w:p>
        </w:tc>
      </w:tr>
      <w:tr w:rsidR="00CC0534" w:rsidRPr="00BE6636" w14:paraId="0C756C21"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10184D4" w14:textId="77777777" w:rsidR="00CC0534" w:rsidRPr="00BE6636" w:rsidRDefault="00CC0534"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Pr="00BE6636">
              <w:rPr>
                <w:rFonts w:ascii="Arial" w:eastAsia="Times New Roman" w:hAnsi="Arial" w:cs="Arial"/>
                <w:sz w:val="20"/>
                <w:szCs w:val="20"/>
              </w:rPr>
              <w:t>.2.6</w:t>
            </w:r>
          </w:p>
          <w:p w14:paraId="52517914" w14:textId="77777777" w:rsidR="00671969" w:rsidRDefault="00A86157">
            <w:pPr>
              <w:spacing w:after="0"/>
            </w:pPr>
            <w:r>
              <w:rPr>
                <w:rFonts w:ascii="Arial" w:eastAsia="Arial" w:hAnsi="Arial" w:cs="Arial"/>
                <w:sz w:val="20"/>
                <w:szCs w:val="20"/>
              </w:rPr>
              <w:t>DOR.ICT.DSG.SMD.009</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1A9ED9B9" w14:textId="77777777" w:rsidR="00CC0534" w:rsidRPr="00EB27EE" w:rsidRDefault="000A1A82" w:rsidP="00497FB2">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All media items should be collected and disposed of securely, rather than attempting to separate out the sensitive items.</w:t>
            </w:r>
          </w:p>
          <w:p w14:paraId="5B133F6F" w14:textId="77777777" w:rsidR="00671969" w:rsidRDefault="00A86157">
            <w:pPr>
              <w:spacing w:after="120"/>
              <w:ind w:left="567" w:right="284"/>
            </w:pPr>
            <w:r>
              <w:rPr>
                <w:rFonts w:ascii="Arial" w:eastAsia="Arial" w:hAnsi="Arial" w:cs="Arial"/>
                <w:b/>
                <w:bCs/>
                <w:sz w:val="18"/>
                <w:szCs w:val="18"/>
              </w:rPr>
              <w:lastRenderedPageBreak/>
              <w:t xml:space="preserve">Asset-Types: </w:t>
            </w:r>
            <w:r>
              <w:rPr>
                <w:rFonts w:ascii="Arial" w:eastAsia="Arial" w:hAnsi="Arial" w:cs="Arial"/>
                <w:sz w:val="18"/>
                <w:szCs w:val="18"/>
              </w:rPr>
              <w:t>Information, Business Process, End User Device, Mobile Device, Storage Media, Storage,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 2h), 2i)</w:t>
            </w:r>
          </w:p>
        </w:tc>
      </w:tr>
      <w:tr w:rsidR="000A1A82" w:rsidRPr="00BE6636" w14:paraId="5D8F1DB3"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FC1E98F" w14:textId="77777777" w:rsidR="000A1A82" w:rsidRPr="00BE6636" w:rsidRDefault="000A1A82"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lastRenderedPageBreak/>
              <w:t>1</w:t>
            </w:r>
            <w:r w:rsidR="00AA7025">
              <w:rPr>
                <w:rFonts w:ascii="Arial" w:eastAsia="Times New Roman" w:hAnsi="Arial" w:cs="Arial"/>
                <w:sz w:val="20"/>
                <w:szCs w:val="20"/>
              </w:rPr>
              <w:t>1</w:t>
            </w:r>
            <w:r w:rsidRPr="00BE6636">
              <w:rPr>
                <w:rFonts w:ascii="Arial" w:eastAsia="Times New Roman" w:hAnsi="Arial" w:cs="Arial"/>
                <w:sz w:val="20"/>
                <w:szCs w:val="20"/>
              </w:rPr>
              <w:t>.2.7</w:t>
            </w:r>
          </w:p>
          <w:p w14:paraId="1D29D5F0" w14:textId="77777777" w:rsidR="00671969" w:rsidRDefault="00A86157">
            <w:pPr>
              <w:spacing w:after="0"/>
            </w:pPr>
            <w:r>
              <w:rPr>
                <w:rFonts w:ascii="Arial" w:eastAsia="Arial" w:hAnsi="Arial" w:cs="Arial"/>
                <w:sz w:val="20"/>
                <w:szCs w:val="20"/>
              </w:rPr>
              <w:t>DOR.ICT.DSG.SMD.010</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69011A7F" w14:textId="77777777" w:rsidR="000A1A82" w:rsidRPr="00EB27EE" w:rsidRDefault="004C6CF7" w:rsidP="00497FB2">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Media containing information should be stored and disposed of securely by incineration or shredding, or secure erasure of data for use by another application within the organization.</w:t>
            </w:r>
          </w:p>
          <w:p w14:paraId="6A6270D2" w14:textId="77777777" w:rsidR="00671969" w:rsidRDefault="00A86157">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 2h), 2i)</w:t>
            </w:r>
          </w:p>
        </w:tc>
      </w:tr>
      <w:tr w:rsidR="004C6CF7" w:rsidRPr="00BE6636" w14:paraId="66BF5733"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6734E11" w14:textId="77777777" w:rsidR="004C6CF7" w:rsidRPr="00BE6636" w:rsidRDefault="004C6CF7"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Pr="00BE6636">
              <w:rPr>
                <w:rFonts w:ascii="Arial" w:eastAsia="Times New Roman" w:hAnsi="Arial" w:cs="Arial"/>
                <w:sz w:val="20"/>
                <w:szCs w:val="20"/>
              </w:rPr>
              <w:t>.2.8</w:t>
            </w:r>
          </w:p>
          <w:p w14:paraId="2086CD8D" w14:textId="77777777" w:rsidR="00671969" w:rsidRDefault="00A86157">
            <w:pPr>
              <w:spacing w:after="0"/>
            </w:pPr>
            <w:r>
              <w:rPr>
                <w:rFonts w:ascii="Arial" w:eastAsia="Arial" w:hAnsi="Arial" w:cs="Arial"/>
                <w:sz w:val="20"/>
                <w:szCs w:val="20"/>
              </w:rPr>
              <w:t>DOR.ICT.DSG.SMD.011</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6E8858DC" w14:textId="77777777" w:rsidR="004C6CF7" w:rsidRPr="00EB27EE" w:rsidRDefault="00EB7DDA" w:rsidP="00497FB2">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When accumulating media for disposal, consideration should be given to the aggregation effect, which can cause a large quantity of non-confidential information to become confidential.</w:t>
            </w:r>
          </w:p>
          <w:p w14:paraId="7FC5EA6D" w14:textId="77777777" w:rsidR="00671969" w:rsidRDefault="00A86157">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 2h), 2i)</w:t>
            </w:r>
          </w:p>
        </w:tc>
      </w:tr>
      <w:tr w:rsidR="00EB7DDA" w:rsidRPr="00BE6636" w14:paraId="7EBF89E7"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5812641" w14:textId="77777777" w:rsidR="00EB7DDA" w:rsidRPr="00BE6636" w:rsidRDefault="00EB7DDA" w:rsidP="00497FB2">
            <w:pPr>
              <w:spacing w:before="120" w:after="12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Pr="00BE6636">
              <w:rPr>
                <w:rFonts w:ascii="Arial" w:eastAsia="Times New Roman" w:hAnsi="Arial" w:cs="Arial"/>
                <w:sz w:val="20"/>
                <w:szCs w:val="20"/>
              </w:rPr>
              <w:t>.2.9</w:t>
            </w:r>
          </w:p>
          <w:p w14:paraId="56A56693" w14:textId="77777777" w:rsidR="00671969" w:rsidRDefault="00A86157">
            <w:pPr>
              <w:spacing w:after="0"/>
            </w:pPr>
            <w:r>
              <w:rPr>
                <w:rFonts w:ascii="Arial" w:eastAsia="Arial" w:hAnsi="Arial" w:cs="Arial"/>
                <w:sz w:val="20"/>
                <w:szCs w:val="20"/>
              </w:rPr>
              <w:t>DOR.ICT.DSG.SMD.012</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225D02E0" w14:textId="77777777" w:rsidR="00EB7DDA" w:rsidRPr="00EB27EE" w:rsidRDefault="007F2929" w:rsidP="00497FB2">
            <w:pPr>
              <w:pStyle w:val="ListParagraph"/>
              <w:spacing w:before="120" w:after="120" w:line="240" w:lineRule="auto"/>
              <w:ind w:left="567" w:right="284"/>
              <w:textAlignment w:val="baseline"/>
              <w:rPr>
                <w:rFonts w:ascii="Arial" w:eastAsia="Times New Roman" w:hAnsi="Arial" w:cs="Arial"/>
                <w:sz w:val="20"/>
                <w:szCs w:val="20"/>
              </w:rPr>
            </w:pPr>
            <w:r w:rsidRPr="00EB27EE">
              <w:rPr>
                <w:rFonts w:ascii="Arial" w:eastAsia="Times New Roman" w:hAnsi="Arial" w:cs="Arial"/>
                <w:sz w:val="20"/>
                <w:szCs w:val="20"/>
              </w:rPr>
              <w:t>Equipment containing internal, confidential, or strictly confidential information must be rendered unrecoverable via a secure wipe program prior to equipment disposal.</w:t>
            </w:r>
          </w:p>
          <w:p w14:paraId="65440D4F" w14:textId="77777777" w:rsidR="00671969" w:rsidRDefault="00A86157">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 End User Device, Mobile Device,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A.7.14</w:t>
            </w:r>
          </w:p>
        </w:tc>
      </w:tr>
      <w:tr w:rsidR="007F2929" w:rsidRPr="00BE6636" w14:paraId="3F0789C0" w14:textId="77777777" w:rsidTr="00D81027">
        <w:trPr>
          <w:trHeight w:val="57"/>
        </w:trPr>
        <w:tc>
          <w:tcPr>
            <w:tcW w:w="221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51A6CF0" w14:textId="77777777" w:rsidR="007F2929" w:rsidRPr="00BE6636" w:rsidRDefault="007F2929" w:rsidP="00497FB2">
            <w:pPr>
              <w:spacing w:before="120" w:after="240" w:line="240" w:lineRule="auto"/>
              <w:ind w:left="624"/>
              <w:textAlignment w:val="baseline"/>
              <w:rPr>
                <w:rFonts w:ascii="Arial" w:eastAsia="Times New Roman" w:hAnsi="Arial" w:cs="Arial"/>
                <w:sz w:val="20"/>
                <w:szCs w:val="20"/>
              </w:rPr>
            </w:pPr>
            <w:r w:rsidRPr="00BE6636">
              <w:rPr>
                <w:rFonts w:ascii="Arial" w:eastAsia="Times New Roman" w:hAnsi="Arial" w:cs="Arial"/>
                <w:sz w:val="20"/>
                <w:szCs w:val="20"/>
              </w:rPr>
              <w:t>1</w:t>
            </w:r>
            <w:r w:rsidR="00AA7025">
              <w:rPr>
                <w:rFonts w:ascii="Arial" w:eastAsia="Times New Roman" w:hAnsi="Arial" w:cs="Arial"/>
                <w:sz w:val="20"/>
                <w:szCs w:val="20"/>
              </w:rPr>
              <w:t>1</w:t>
            </w:r>
            <w:r w:rsidRPr="00BE6636">
              <w:rPr>
                <w:rFonts w:ascii="Arial" w:eastAsia="Times New Roman" w:hAnsi="Arial" w:cs="Arial"/>
                <w:sz w:val="20"/>
                <w:szCs w:val="20"/>
              </w:rPr>
              <w:t>.3</w:t>
            </w:r>
          </w:p>
          <w:p w14:paraId="31D1FD25" w14:textId="77777777" w:rsidR="00671969" w:rsidRDefault="00A86157">
            <w:pPr>
              <w:spacing w:after="0"/>
            </w:pPr>
            <w:r>
              <w:rPr>
                <w:rFonts w:ascii="Arial" w:eastAsia="Arial" w:hAnsi="Arial" w:cs="Arial"/>
                <w:sz w:val="20"/>
                <w:szCs w:val="20"/>
              </w:rPr>
              <w:t>DOR.ICT.DSG.SMD.013</w:t>
            </w:r>
          </w:p>
        </w:tc>
        <w:tc>
          <w:tcPr>
            <w:tcW w:w="7428" w:type="dxa"/>
            <w:tcBorders>
              <w:top w:val="single" w:sz="4" w:space="0" w:color="auto"/>
              <w:left w:val="single" w:sz="4" w:space="0" w:color="auto"/>
              <w:bottom w:val="single" w:sz="4" w:space="0" w:color="auto"/>
              <w:right w:val="single" w:sz="4" w:space="0" w:color="auto"/>
            </w:tcBorders>
            <w:shd w:val="clear" w:color="auto" w:fill="FFFFFF" w:themeFill="background1"/>
          </w:tcPr>
          <w:p w14:paraId="5FE932A1" w14:textId="77777777" w:rsidR="007F2929" w:rsidRPr="00EB27EE" w:rsidRDefault="000A637A" w:rsidP="00497FB2">
            <w:pPr>
              <w:spacing w:before="120" w:after="240" w:line="240" w:lineRule="auto"/>
              <w:ind w:left="284" w:right="284"/>
              <w:textAlignment w:val="baseline"/>
              <w:rPr>
                <w:rFonts w:ascii="Arial" w:eastAsia="Times New Roman" w:hAnsi="Arial" w:cs="Arial"/>
                <w:sz w:val="20"/>
                <w:szCs w:val="20"/>
              </w:rPr>
            </w:pPr>
            <w:r w:rsidRPr="00EB27EE">
              <w:rPr>
                <w:rFonts w:ascii="Arial" w:eastAsia="Times New Roman" w:hAnsi="Arial" w:cs="Arial"/>
                <w:sz w:val="20"/>
                <w:szCs w:val="20"/>
              </w:rPr>
              <w:t>Only suppliers in accordance with Third-Party ICT Risk Management Guideline must be used for secure collection and disposal of media.</w:t>
            </w:r>
          </w:p>
          <w:p w14:paraId="1048418D" w14:textId="77777777" w:rsidR="00671969" w:rsidRDefault="00A8615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A.7.10</w:t>
            </w:r>
          </w:p>
        </w:tc>
      </w:tr>
    </w:tbl>
    <w:p w14:paraId="1F3C6830" w14:textId="77777777" w:rsidR="00855EF7" w:rsidRPr="0050735C" w:rsidRDefault="00855EF7" w:rsidP="0027643D">
      <w:pPr>
        <w:rPr>
          <w:rFonts w:ascii="Arial" w:hAnsi="Arial" w:cs="Arial"/>
          <w:i/>
          <w:sz w:val="20"/>
          <w:szCs w:val="20"/>
          <w:lang w:val="it-IT"/>
        </w:rPr>
      </w:pPr>
    </w:p>
    <w:p w14:paraId="6B75C051" w14:textId="77777777" w:rsidR="009403FA" w:rsidRPr="0050735C" w:rsidRDefault="009403FA">
      <w:pPr>
        <w:rPr>
          <w:rFonts w:ascii="Arial" w:eastAsiaTheme="majorEastAsia" w:hAnsi="Arial" w:cs="Arial"/>
          <w:b/>
          <w:sz w:val="28"/>
          <w:szCs w:val="28"/>
          <w:lang w:val="it-IT"/>
        </w:rPr>
      </w:pPr>
      <w:bookmarkStart w:id="121" w:name="_Ref156223975"/>
      <w:bookmarkStart w:id="122" w:name="_Ref156223984"/>
    </w:p>
    <w:p w14:paraId="1F5FDD30" w14:textId="77777777" w:rsidR="00A203AF" w:rsidRPr="009E25AC" w:rsidRDefault="00A203AF">
      <w:pPr>
        <w:rPr>
          <w:rFonts w:ascii="Arial" w:eastAsiaTheme="majorEastAsia" w:hAnsi="Arial" w:cs="Arial"/>
          <w:b/>
          <w:sz w:val="28"/>
          <w:szCs w:val="28"/>
          <w:lang w:val="it-IT"/>
        </w:rPr>
      </w:pPr>
    </w:p>
    <w:p w14:paraId="3BB5345C" w14:textId="77777777" w:rsidR="004010F1" w:rsidRPr="00EB27EE" w:rsidRDefault="001B71E1" w:rsidP="00D23A0A">
      <w:pPr>
        <w:pStyle w:val="Heading1"/>
        <w:pageBreakBefore/>
        <w:numPr>
          <w:ilvl w:val="0"/>
          <w:numId w:val="1"/>
        </w:numPr>
        <w:ind w:left="357" w:hanging="357"/>
        <w:rPr>
          <w:rFonts w:ascii="Arial" w:hAnsi="Arial" w:cs="Arial"/>
          <w:b/>
          <w:bCs/>
          <w:color w:val="auto"/>
          <w:sz w:val="28"/>
          <w:szCs w:val="28"/>
        </w:rPr>
      </w:pPr>
      <w:r w:rsidRPr="009E25AC">
        <w:rPr>
          <w:rFonts w:ascii="Arial" w:hAnsi="Arial" w:cs="Arial"/>
          <w:b/>
          <w:color w:val="auto"/>
          <w:sz w:val="28"/>
          <w:szCs w:val="28"/>
          <w:lang w:val="it-IT"/>
        </w:rPr>
        <w:lastRenderedPageBreak/>
        <w:t xml:space="preserve"> </w:t>
      </w:r>
      <w:r w:rsidR="007055BF" w:rsidRPr="009E25AC">
        <w:rPr>
          <w:rFonts w:ascii="Arial" w:hAnsi="Arial" w:cs="Arial"/>
          <w:b/>
          <w:color w:val="auto"/>
          <w:sz w:val="28"/>
          <w:szCs w:val="28"/>
          <w:lang w:val="it-IT"/>
        </w:rPr>
        <w:t xml:space="preserve"> </w:t>
      </w:r>
      <w:bookmarkStart w:id="123" w:name="_Toc235778696"/>
      <w:r w:rsidR="0021130D">
        <w:rPr>
          <w:rFonts w:ascii="Arial" w:hAnsi="Arial" w:cs="Arial"/>
          <w:b/>
          <w:color w:val="auto"/>
          <w:sz w:val="28"/>
          <w:szCs w:val="28"/>
          <w:lang w:val="it-IT"/>
        </w:rPr>
        <w:t xml:space="preserve">Roles </w:t>
      </w:r>
      <w:r w:rsidR="007055BF" w:rsidRPr="00EB27EE">
        <w:rPr>
          <w:rFonts w:ascii="Arial" w:hAnsi="Arial" w:cs="Arial"/>
          <w:b/>
          <w:bCs/>
          <w:color w:val="auto"/>
          <w:sz w:val="28"/>
          <w:szCs w:val="28"/>
        </w:rPr>
        <w:t>and Responsibilities</w:t>
      </w:r>
      <w:bookmarkEnd w:id="121"/>
      <w:bookmarkEnd w:id="122"/>
      <w:bookmarkEnd w:id="123"/>
    </w:p>
    <w:p w14:paraId="31A6708F" w14:textId="77777777" w:rsidR="00492AC5" w:rsidRPr="00EB27EE" w:rsidRDefault="00492AC5" w:rsidP="000A0009">
      <w:pPr>
        <w:pStyle w:val="Heading2"/>
        <w:numPr>
          <w:ilvl w:val="1"/>
          <w:numId w:val="1"/>
        </w:numPr>
        <w:ind w:left="540" w:hanging="540"/>
        <w:jc w:val="both"/>
        <w:rPr>
          <w:rFonts w:ascii="Arial" w:hAnsi="Arial" w:cs="Arial"/>
          <w:color w:val="000000" w:themeColor="text1"/>
          <w:sz w:val="24"/>
          <w:szCs w:val="24"/>
        </w:rPr>
      </w:pPr>
      <w:bookmarkStart w:id="124" w:name="_Toc159408466"/>
      <w:bookmarkStart w:id="125" w:name="_Toc159408467"/>
      <w:bookmarkStart w:id="126" w:name="_Toc159408468"/>
      <w:bookmarkStart w:id="127" w:name="_Toc159408469"/>
      <w:bookmarkStart w:id="128" w:name="_Toc159408470"/>
      <w:bookmarkStart w:id="129" w:name="_Toc159408471"/>
      <w:bookmarkStart w:id="130" w:name="_Toc159408472"/>
      <w:bookmarkStart w:id="131" w:name="_Toc159408473"/>
      <w:bookmarkStart w:id="132" w:name="_Toc155339213"/>
      <w:bookmarkStart w:id="133" w:name="_Toc155793178"/>
      <w:bookmarkStart w:id="134" w:name="_Toc155793227"/>
      <w:bookmarkStart w:id="135" w:name="_Toc155793351"/>
      <w:bookmarkStart w:id="136" w:name="_Toc155797016"/>
      <w:bookmarkStart w:id="137" w:name="_Toc235778697"/>
      <w:bookmarkEnd w:id="124"/>
      <w:bookmarkEnd w:id="125"/>
      <w:bookmarkEnd w:id="126"/>
      <w:bookmarkEnd w:id="127"/>
      <w:bookmarkEnd w:id="128"/>
      <w:bookmarkEnd w:id="129"/>
      <w:bookmarkEnd w:id="130"/>
      <w:bookmarkEnd w:id="131"/>
      <w:bookmarkEnd w:id="132"/>
      <w:bookmarkEnd w:id="133"/>
      <w:bookmarkEnd w:id="134"/>
      <w:bookmarkEnd w:id="135"/>
      <w:bookmarkEnd w:id="136"/>
      <w:r w:rsidRPr="00EB27EE">
        <w:rPr>
          <w:rFonts w:ascii="Arial" w:hAnsi="Arial" w:cs="Arial"/>
          <w:color w:val="000000" w:themeColor="text1"/>
          <w:sz w:val="24"/>
          <w:szCs w:val="24"/>
        </w:rPr>
        <w:t>Creator</w:t>
      </w:r>
      <w:bookmarkEnd w:id="137"/>
    </w:p>
    <w:p w14:paraId="5938EE32" w14:textId="77777777" w:rsidR="009D6A80" w:rsidRPr="00EB27EE" w:rsidRDefault="009D6A80" w:rsidP="009D6A80">
      <w:pPr>
        <w:rPr>
          <w:rFonts w:ascii="Arial" w:hAnsi="Arial" w:cs="Arial"/>
        </w:rPr>
      </w:pPr>
    </w:p>
    <w:p w14:paraId="7816E29B" w14:textId="77777777" w:rsidR="00B3491D" w:rsidRPr="00DA7A41" w:rsidRDefault="00B3491D" w:rsidP="00B3491D">
      <w:pPr>
        <w:pStyle w:val="Default"/>
        <w:rPr>
          <w:color w:val="auto"/>
          <w:sz w:val="20"/>
          <w:szCs w:val="20"/>
          <w:lang w:val="en-US"/>
        </w:rPr>
      </w:pPr>
      <w:r w:rsidRPr="00BE6636">
        <w:rPr>
          <w:color w:val="auto"/>
          <w:sz w:val="20"/>
          <w:szCs w:val="20"/>
          <w:lang w:val="en-US"/>
        </w:rPr>
        <w:t xml:space="preserve">The creator of the </w:t>
      </w:r>
      <w:r w:rsidR="00AB035C" w:rsidRPr="00BE6636">
        <w:rPr>
          <w:sz w:val="20"/>
          <w:szCs w:val="20"/>
          <w:lang w:val="en-US"/>
        </w:rPr>
        <w:t xml:space="preserve">Data </w:t>
      </w:r>
      <w:r w:rsidR="00D55E86">
        <w:rPr>
          <w:sz w:val="20"/>
          <w:szCs w:val="20"/>
          <w:lang w:val="en-US"/>
        </w:rPr>
        <w:t>Security Governance</w:t>
      </w:r>
      <w:r w:rsidRPr="00BE6636">
        <w:rPr>
          <w:sz w:val="20"/>
          <w:szCs w:val="20"/>
          <w:lang w:val="en-US"/>
        </w:rPr>
        <w:t xml:space="preserve"> </w:t>
      </w:r>
      <w:r w:rsidRPr="00DA7A41">
        <w:rPr>
          <w:sz w:val="20"/>
          <w:szCs w:val="20"/>
          <w:lang w:val="en-US"/>
        </w:rPr>
        <w:t xml:space="preserve">Guideline </w:t>
      </w:r>
      <w:r w:rsidR="00972FF9" w:rsidRPr="00DA7A41">
        <w:rPr>
          <w:sz w:val="20"/>
          <w:szCs w:val="20"/>
          <w:lang w:val="en-US"/>
        </w:rPr>
        <w:t xml:space="preserve">is the </w:t>
      </w:r>
      <w:r w:rsidR="00BC52E8" w:rsidRPr="00DA7A41">
        <w:rPr>
          <w:sz w:val="20"/>
          <w:szCs w:val="20"/>
          <w:lang w:val="en-US"/>
        </w:rPr>
        <w:t xml:space="preserve">ICT Risk </w:t>
      </w:r>
      <w:r w:rsidR="00573D31" w:rsidRPr="00DA7A41">
        <w:rPr>
          <w:sz w:val="20"/>
          <w:szCs w:val="20"/>
          <w:lang w:val="en-US"/>
        </w:rPr>
        <w:t xml:space="preserve">Governance &amp; Advisory </w:t>
      </w:r>
      <w:r w:rsidR="00BC52E8" w:rsidRPr="00DA7A41">
        <w:rPr>
          <w:sz w:val="20"/>
          <w:szCs w:val="20"/>
          <w:lang w:val="en-US"/>
        </w:rPr>
        <w:t>Unit (Specialist).</w:t>
      </w:r>
    </w:p>
    <w:p w14:paraId="21004A79" w14:textId="77777777" w:rsidR="00940346" w:rsidRPr="00DA7A41" w:rsidRDefault="00940346" w:rsidP="00B3491D">
      <w:pPr>
        <w:pStyle w:val="Default"/>
        <w:rPr>
          <w:color w:val="auto"/>
          <w:sz w:val="20"/>
          <w:szCs w:val="20"/>
          <w:lang w:val="en-US"/>
        </w:rPr>
      </w:pPr>
    </w:p>
    <w:p w14:paraId="2335C8AB" w14:textId="77777777" w:rsidR="00B3491D" w:rsidRPr="00DA7A41" w:rsidRDefault="00B3491D" w:rsidP="00B3491D">
      <w:pPr>
        <w:pStyle w:val="Default"/>
        <w:rPr>
          <w:color w:val="auto"/>
          <w:sz w:val="20"/>
          <w:szCs w:val="20"/>
          <w:lang w:val="en-US"/>
        </w:rPr>
      </w:pPr>
      <w:r w:rsidRPr="00DA7A41">
        <w:rPr>
          <w:color w:val="auto"/>
          <w:sz w:val="20"/>
          <w:szCs w:val="20"/>
          <w:lang w:val="en-US"/>
        </w:rPr>
        <w:t xml:space="preserve">The creator of the </w:t>
      </w:r>
      <w:r w:rsidR="00AB035C" w:rsidRPr="00DA7A41">
        <w:rPr>
          <w:sz w:val="20"/>
          <w:szCs w:val="20"/>
          <w:lang w:val="en-US"/>
        </w:rPr>
        <w:t xml:space="preserve">Data </w:t>
      </w:r>
      <w:r w:rsidR="00D55E86">
        <w:rPr>
          <w:sz w:val="20"/>
          <w:szCs w:val="20"/>
          <w:lang w:val="en-US"/>
        </w:rPr>
        <w:t>Security Governance</w:t>
      </w:r>
      <w:r w:rsidR="00D55E86" w:rsidRPr="00BE6636">
        <w:rPr>
          <w:sz w:val="20"/>
          <w:szCs w:val="20"/>
          <w:lang w:val="en-US"/>
        </w:rPr>
        <w:t xml:space="preserve"> </w:t>
      </w:r>
      <w:r w:rsidRPr="00DA7A41">
        <w:rPr>
          <w:color w:val="auto"/>
          <w:sz w:val="20"/>
          <w:szCs w:val="20"/>
          <w:lang w:val="en-US"/>
        </w:rPr>
        <w:t>Guideline has the responsibility to issue clear, precise, and appropriate written rules to give guidance for implementation to the target group. It is important to ensure that all required information is accurate, up to date and complete.</w:t>
      </w:r>
    </w:p>
    <w:p w14:paraId="61601140" w14:textId="77777777" w:rsidR="00B3491D" w:rsidRPr="00DA7A41" w:rsidRDefault="00B3491D" w:rsidP="00B3491D">
      <w:pPr>
        <w:rPr>
          <w:rFonts w:ascii="Arial" w:hAnsi="Arial" w:cs="Arial"/>
          <w:sz w:val="20"/>
          <w:szCs w:val="20"/>
        </w:rPr>
      </w:pPr>
    </w:p>
    <w:p w14:paraId="3D82A8E1" w14:textId="77777777" w:rsidR="00B3491D" w:rsidRPr="00DA7A41" w:rsidRDefault="00B3491D" w:rsidP="00B3491D">
      <w:pPr>
        <w:pStyle w:val="Heading2"/>
        <w:numPr>
          <w:ilvl w:val="1"/>
          <w:numId w:val="1"/>
        </w:numPr>
        <w:ind w:left="540" w:hanging="540"/>
        <w:jc w:val="both"/>
        <w:rPr>
          <w:rFonts w:ascii="Arial" w:hAnsi="Arial" w:cs="Arial"/>
          <w:color w:val="000000" w:themeColor="text1"/>
          <w:sz w:val="24"/>
          <w:szCs w:val="24"/>
        </w:rPr>
      </w:pPr>
      <w:bookmarkStart w:id="138" w:name="_Toc235778698"/>
      <w:r w:rsidRPr="00DA7A41">
        <w:rPr>
          <w:rFonts w:ascii="Arial" w:hAnsi="Arial" w:cs="Arial"/>
          <w:color w:val="000000" w:themeColor="text1"/>
          <w:sz w:val="24"/>
          <w:szCs w:val="24"/>
        </w:rPr>
        <w:t>Guideline Owner</w:t>
      </w:r>
      <w:bookmarkEnd w:id="138"/>
    </w:p>
    <w:p w14:paraId="58959767" w14:textId="77777777" w:rsidR="00B3491D" w:rsidRPr="00DA7A41" w:rsidRDefault="00B3491D" w:rsidP="00B3491D">
      <w:pPr>
        <w:rPr>
          <w:rFonts w:ascii="Arial" w:hAnsi="Arial" w:cs="Arial"/>
        </w:rPr>
      </w:pPr>
    </w:p>
    <w:p w14:paraId="7DDE382F" w14:textId="77777777" w:rsidR="004D107C" w:rsidRPr="00BE6636" w:rsidRDefault="00B3491D" w:rsidP="00DD5C09">
      <w:pPr>
        <w:rPr>
          <w:rFonts w:ascii="Arial" w:hAnsi="Arial" w:cs="Arial"/>
          <w:sz w:val="20"/>
          <w:szCs w:val="20"/>
        </w:rPr>
      </w:pPr>
      <w:r w:rsidRPr="00DA7A41">
        <w:rPr>
          <w:rFonts w:ascii="Arial" w:hAnsi="Arial" w:cs="Arial"/>
          <w:sz w:val="20"/>
          <w:szCs w:val="20"/>
        </w:rPr>
        <w:t xml:space="preserve">The owner of the </w:t>
      </w:r>
      <w:r w:rsidR="00AB035C" w:rsidRPr="00DA7A41">
        <w:rPr>
          <w:rFonts w:ascii="Arial" w:hAnsi="Arial" w:cs="Arial"/>
          <w:sz w:val="20"/>
          <w:szCs w:val="20"/>
        </w:rPr>
        <w:t xml:space="preserve">Data </w:t>
      </w:r>
      <w:r w:rsidR="00C50927" w:rsidRPr="00C50927">
        <w:rPr>
          <w:rFonts w:ascii="Arial" w:hAnsi="Arial" w:cs="Arial"/>
          <w:sz w:val="20"/>
          <w:szCs w:val="20"/>
        </w:rPr>
        <w:t xml:space="preserve">Security </w:t>
      </w:r>
      <w:r w:rsidR="00096E33" w:rsidRPr="00C50927">
        <w:rPr>
          <w:rFonts w:ascii="Arial" w:hAnsi="Arial" w:cs="Arial"/>
          <w:sz w:val="20"/>
          <w:szCs w:val="20"/>
        </w:rPr>
        <w:t xml:space="preserve">Governance </w:t>
      </w:r>
      <w:r w:rsidR="00096E33" w:rsidRPr="00DA7A41">
        <w:rPr>
          <w:rFonts w:ascii="Arial" w:hAnsi="Arial" w:cs="Arial"/>
          <w:sz w:val="20"/>
          <w:szCs w:val="20"/>
        </w:rPr>
        <w:t>Guideline</w:t>
      </w:r>
      <w:r w:rsidR="008746A2" w:rsidRPr="00DA7A41">
        <w:rPr>
          <w:rFonts w:ascii="Arial" w:hAnsi="Arial" w:cs="Arial"/>
          <w:sz w:val="20"/>
          <w:szCs w:val="20"/>
        </w:rPr>
        <w:t xml:space="preserve"> </w:t>
      </w:r>
      <w:r w:rsidR="00E649D9" w:rsidRPr="00DA7A41">
        <w:rPr>
          <w:rFonts w:ascii="Arial" w:hAnsi="Arial" w:cs="Arial"/>
          <w:sz w:val="20"/>
          <w:szCs w:val="20"/>
        </w:rPr>
        <w:t xml:space="preserve">is </w:t>
      </w:r>
      <w:r w:rsidR="008828D5" w:rsidRPr="00DA7A41">
        <w:rPr>
          <w:rFonts w:ascii="Arial" w:hAnsi="Arial" w:cs="Arial"/>
          <w:sz w:val="20"/>
          <w:szCs w:val="20"/>
        </w:rPr>
        <w:t xml:space="preserve">Head of ICT Risk </w:t>
      </w:r>
      <w:r w:rsidR="00573D31" w:rsidRPr="00DA7A41">
        <w:rPr>
          <w:rFonts w:ascii="Arial" w:hAnsi="Arial" w:cs="Arial"/>
          <w:sz w:val="20"/>
          <w:szCs w:val="20"/>
        </w:rPr>
        <w:t xml:space="preserve">Governance &amp; Advisory </w:t>
      </w:r>
      <w:r w:rsidR="008828D5" w:rsidRPr="00DA7A41">
        <w:rPr>
          <w:rFonts w:ascii="Arial" w:hAnsi="Arial" w:cs="Arial"/>
          <w:sz w:val="20"/>
          <w:szCs w:val="20"/>
        </w:rPr>
        <w:t>Unit.</w:t>
      </w:r>
    </w:p>
    <w:p w14:paraId="511E673F" w14:textId="77777777" w:rsidR="00E02A33" w:rsidRPr="00EB27EE" w:rsidRDefault="00E02A33" w:rsidP="00E02A33">
      <w:pPr>
        <w:rPr>
          <w:rFonts w:ascii="Arial" w:hAnsi="Arial" w:cs="Arial"/>
          <w:sz w:val="20"/>
          <w:szCs w:val="20"/>
        </w:rPr>
      </w:pPr>
      <w:r w:rsidRPr="00EB27EE">
        <w:rPr>
          <w:rFonts w:ascii="Arial" w:hAnsi="Arial" w:cs="Arial"/>
          <w:sz w:val="20"/>
          <w:szCs w:val="20"/>
        </w:rPr>
        <w:t>The most important tasks (not an exhaustive list) within the scope of responsibility are:</w:t>
      </w:r>
    </w:p>
    <w:p w14:paraId="166BC59D" w14:textId="77777777" w:rsidR="00B3491D" w:rsidRPr="00EB27EE" w:rsidRDefault="00B3491D" w:rsidP="00792E0E">
      <w:pPr>
        <w:pStyle w:val="ListParagraph"/>
        <w:numPr>
          <w:ilvl w:val="0"/>
          <w:numId w:val="23"/>
        </w:numPr>
        <w:rPr>
          <w:rFonts w:ascii="Arial" w:hAnsi="Arial" w:cs="Arial"/>
          <w:sz w:val="20"/>
          <w:szCs w:val="20"/>
        </w:rPr>
      </w:pPr>
      <w:r w:rsidRPr="00EB27EE">
        <w:rPr>
          <w:rFonts w:ascii="Arial" w:hAnsi="Arial" w:cs="Arial"/>
          <w:sz w:val="20"/>
          <w:szCs w:val="20"/>
        </w:rPr>
        <w:t xml:space="preserve">Ensure completeness of </w:t>
      </w:r>
      <w:r w:rsidR="00B85F92">
        <w:rPr>
          <w:rFonts w:ascii="Arial" w:hAnsi="Arial" w:cs="Arial"/>
          <w:sz w:val="20"/>
          <w:szCs w:val="20"/>
        </w:rPr>
        <w:t xml:space="preserve">the </w:t>
      </w:r>
      <w:r w:rsidR="000A56E1">
        <w:rPr>
          <w:rFonts w:ascii="Arial" w:hAnsi="Arial" w:cs="Arial"/>
          <w:sz w:val="20"/>
          <w:szCs w:val="20"/>
        </w:rPr>
        <w:t>G</w:t>
      </w:r>
      <w:r w:rsidRPr="00EB27EE">
        <w:rPr>
          <w:rFonts w:ascii="Arial" w:hAnsi="Arial" w:cs="Arial"/>
          <w:sz w:val="20"/>
          <w:szCs w:val="20"/>
        </w:rPr>
        <w:t>uideline within functional area of responsibility</w:t>
      </w:r>
    </w:p>
    <w:p w14:paraId="3F88D6D3" w14:textId="77777777" w:rsidR="00B3491D" w:rsidRPr="00EB27EE" w:rsidRDefault="00B3491D" w:rsidP="00792E0E">
      <w:pPr>
        <w:pStyle w:val="ListParagraph"/>
        <w:numPr>
          <w:ilvl w:val="0"/>
          <w:numId w:val="23"/>
        </w:numPr>
        <w:rPr>
          <w:rFonts w:ascii="Arial" w:hAnsi="Arial" w:cs="Arial"/>
          <w:sz w:val="20"/>
          <w:szCs w:val="20"/>
        </w:rPr>
      </w:pPr>
      <w:r w:rsidRPr="00EB27EE">
        <w:rPr>
          <w:rFonts w:ascii="Arial" w:hAnsi="Arial" w:cs="Arial"/>
          <w:sz w:val="20"/>
          <w:szCs w:val="20"/>
        </w:rPr>
        <w:t xml:space="preserve">Ensure correctness of content and </w:t>
      </w:r>
      <w:r w:rsidR="00F76B00">
        <w:rPr>
          <w:rFonts w:ascii="Arial" w:hAnsi="Arial" w:cs="Arial"/>
          <w:sz w:val="20"/>
          <w:szCs w:val="20"/>
        </w:rPr>
        <w:t>the</w:t>
      </w:r>
      <w:r w:rsidRPr="00EB27EE">
        <w:rPr>
          <w:rFonts w:ascii="Arial" w:hAnsi="Arial" w:cs="Arial"/>
          <w:sz w:val="20"/>
          <w:szCs w:val="20"/>
        </w:rPr>
        <w:t xml:space="preserve"> </w:t>
      </w:r>
      <w:r w:rsidR="000A56E1">
        <w:rPr>
          <w:rFonts w:ascii="Arial" w:hAnsi="Arial" w:cs="Arial"/>
          <w:sz w:val="20"/>
          <w:szCs w:val="20"/>
        </w:rPr>
        <w:t>G</w:t>
      </w:r>
      <w:r w:rsidRPr="00EB27EE">
        <w:rPr>
          <w:rFonts w:ascii="Arial" w:hAnsi="Arial" w:cs="Arial"/>
          <w:sz w:val="20"/>
          <w:szCs w:val="20"/>
        </w:rPr>
        <w:t xml:space="preserve">uideline </w:t>
      </w:r>
      <w:r w:rsidR="003B60EC" w:rsidRPr="00EB27EE">
        <w:rPr>
          <w:rFonts w:ascii="Arial" w:hAnsi="Arial" w:cs="Arial"/>
          <w:sz w:val="20"/>
          <w:szCs w:val="20"/>
        </w:rPr>
        <w:t>is</w:t>
      </w:r>
      <w:r w:rsidRPr="00EB27EE">
        <w:rPr>
          <w:rFonts w:ascii="Arial" w:hAnsi="Arial" w:cs="Arial"/>
          <w:sz w:val="20"/>
          <w:szCs w:val="20"/>
        </w:rPr>
        <w:t xml:space="preserve"> up to date</w:t>
      </w:r>
    </w:p>
    <w:p w14:paraId="7FA63EBB" w14:textId="77777777" w:rsidR="00B3491D" w:rsidRPr="00EB27EE" w:rsidRDefault="00B3491D" w:rsidP="00792E0E">
      <w:pPr>
        <w:pStyle w:val="ListParagraph"/>
        <w:numPr>
          <w:ilvl w:val="0"/>
          <w:numId w:val="23"/>
        </w:numPr>
        <w:rPr>
          <w:rFonts w:ascii="Arial" w:hAnsi="Arial" w:cs="Arial"/>
          <w:sz w:val="20"/>
          <w:szCs w:val="20"/>
        </w:rPr>
      </w:pPr>
      <w:r w:rsidRPr="00EB27EE">
        <w:rPr>
          <w:rFonts w:ascii="Arial" w:hAnsi="Arial" w:cs="Arial"/>
          <w:sz w:val="20"/>
          <w:szCs w:val="20"/>
        </w:rPr>
        <w:t xml:space="preserve">Define and conduct adherence oversight measures for </w:t>
      </w:r>
      <w:r w:rsidR="00D6458C">
        <w:rPr>
          <w:rFonts w:ascii="Arial" w:hAnsi="Arial" w:cs="Arial"/>
          <w:sz w:val="20"/>
          <w:szCs w:val="20"/>
        </w:rPr>
        <w:t>G</w:t>
      </w:r>
      <w:r w:rsidRPr="00EB27EE">
        <w:rPr>
          <w:rFonts w:ascii="Arial" w:hAnsi="Arial" w:cs="Arial"/>
          <w:sz w:val="20"/>
          <w:szCs w:val="20"/>
        </w:rPr>
        <w:t>uidelines on a regular basis</w:t>
      </w:r>
    </w:p>
    <w:p w14:paraId="27C18339" w14:textId="77777777" w:rsidR="00B3491D" w:rsidRPr="00EB27EE" w:rsidRDefault="00B3491D" w:rsidP="00792E0E">
      <w:pPr>
        <w:pStyle w:val="ListParagraph"/>
        <w:numPr>
          <w:ilvl w:val="0"/>
          <w:numId w:val="23"/>
        </w:numPr>
        <w:rPr>
          <w:rFonts w:ascii="Arial" w:hAnsi="Arial" w:cs="Arial"/>
          <w:sz w:val="20"/>
          <w:szCs w:val="20"/>
        </w:rPr>
      </w:pPr>
      <w:r w:rsidRPr="00EB27EE">
        <w:rPr>
          <w:rFonts w:ascii="Arial" w:hAnsi="Arial" w:cs="Arial"/>
          <w:sz w:val="20"/>
          <w:szCs w:val="20"/>
        </w:rPr>
        <w:t xml:space="preserve">Assess impact on the </w:t>
      </w:r>
      <w:r w:rsidR="000A56E1">
        <w:rPr>
          <w:rFonts w:ascii="Arial" w:hAnsi="Arial" w:cs="Arial"/>
          <w:sz w:val="20"/>
          <w:szCs w:val="20"/>
        </w:rPr>
        <w:t>G</w:t>
      </w:r>
      <w:r w:rsidRPr="00EB27EE">
        <w:rPr>
          <w:rFonts w:ascii="Arial" w:hAnsi="Arial" w:cs="Arial"/>
          <w:sz w:val="20"/>
          <w:szCs w:val="20"/>
        </w:rPr>
        <w:t xml:space="preserve">uideline with major focus on requirements as well as roles and responsibilities in the event of </w:t>
      </w:r>
      <w:r w:rsidR="00A9761F" w:rsidRPr="00A9761F">
        <w:rPr>
          <w:rFonts w:ascii="Arial" w:hAnsi="Arial" w:cs="Arial"/>
          <w:sz w:val="20"/>
          <w:szCs w:val="20"/>
        </w:rPr>
        <w:t>organizational</w:t>
      </w:r>
      <w:r w:rsidRPr="00EB27EE">
        <w:rPr>
          <w:rFonts w:ascii="Arial" w:hAnsi="Arial" w:cs="Arial"/>
          <w:sz w:val="20"/>
          <w:szCs w:val="20"/>
        </w:rPr>
        <w:t xml:space="preserve"> changes, new products etc.</w:t>
      </w:r>
    </w:p>
    <w:p w14:paraId="45D3DBC7" w14:textId="77777777" w:rsidR="00B3491D" w:rsidRPr="00EB27EE" w:rsidRDefault="00B3491D" w:rsidP="00B3491D">
      <w:pPr>
        <w:rPr>
          <w:rFonts w:ascii="Arial" w:hAnsi="Arial" w:cs="Arial"/>
          <w:sz w:val="20"/>
          <w:szCs w:val="20"/>
        </w:rPr>
      </w:pPr>
      <w:r w:rsidRPr="00EB27EE">
        <w:rPr>
          <w:rFonts w:ascii="Arial" w:hAnsi="Arial" w:cs="Arial"/>
          <w:sz w:val="20"/>
          <w:szCs w:val="20"/>
        </w:rPr>
        <w:t xml:space="preserve">The </w:t>
      </w:r>
      <w:r w:rsidR="00512DB6">
        <w:rPr>
          <w:rFonts w:ascii="Arial" w:hAnsi="Arial" w:cs="Arial"/>
          <w:sz w:val="20"/>
          <w:szCs w:val="20"/>
        </w:rPr>
        <w:t>G</w:t>
      </w:r>
      <w:r w:rsidRPr="00EB27EE">
        <w:rPr>
          <w:rFonts w:ascii="Arial" w:hAnsi="Arial" w:cs="Arial"/>
          <w:sz w:val="20"/>
          <w:szCs w:val="20"/>
        </w:rPr>
        <w:t xml:space="preserve">uideline </w:t>
      </w:r>
      <w:r w:rsidR="00512DB6">
        <w:rPr>
          <w:rFonts w:ascii="Arial" w:hAnsi="Arial" w:cs="Arial"/>
          <w:sz w:val="20"/>
          <w:szCs w:val="20"/>
        </w:rPr>
        <w:t>O</w:t>
      </w:r>
      <w:r w:rsidRPr="00EB27EE">
        <w:rPr>
          <w:rFonts w:ascii="Arial" w:hAnsi="Arial" w:cs="Arial"/>
          <w:sz w:val="20"/>
          <w:szCs w:val="20"/>
        </w:rPr>
        <w:t>wner has at least an Expert or Head of Unit level.</w:t>
      </w:r>
    </w:p>
    <w:p w14:paraId="6BA3325D" w14:textId="77777777" w:rsidR="00B3491D" w:rsidRPr="00EB27EE" w:rsidRDefault="00B3491D" w:rsidP="00B3491D">
      <w:pPr>
        <w:rPr>
          <w:rFonts w:ascii="Arial" w:hAnsi="Arial" w:cs="Arial"/>
          <w:sz w:val="20"/>
          <w:szCs w:val="20"/>
        </w:rPr>
      </w:pPr>
      <w:r w:rsidRPr="00EB27EE">
        <w:rPr>
          <w:rFonts w:ascii="Arial" w:hAnsi="Arial" w:cs="Arial"/>
          <w:sz w:val="20"/>
          <w:szCs w:val="20"/>
        </w:rPr>
        <w:t>The</w:t>
      </w:r>
      <w:r w:rsidR="00137B13" w:rsidRPr="00BE6636">
        <w:rPr>
          <w:rFonts w:ascii="Arial" w:hAnsi="Arial" w:cs="Arial"/>
          <w:sz w:val="20"/>
          <w:szCs w:val="20"/>
        </w:rPr>
        <w:t xml:space="preserve"> Guideline Owner</w:t>
      </w:r>
      <w:r w:rsidRPr="00BE6636">
        <w:rPr>
          <w:rFonts w:ascii="Arial" w:hAnsi="Arial" w:cs="Arial"/>
          <w:sz w:val="20"/>
          <w:szCs w:val="20"/>
        </w:rPr>
        <w:t xml:space="preserve"> is responsible for publishing and updating the </w:t>
      </w:r>
      <w:r w:rsidR="00D70D8D" w:rsidRPr="00BE6636">
        <w:rPr>
          <w:rFonts w:ascii="Arial" w:hAnsi="Arial" w:cs="Arial"/>
          <w:sz w:val="20"/>
          <w:szCs w:val="20"/>
        </w:rPr>
        <w:t xml:space="preserve">Data </w:t>
      </w:r>
      <w:r w:rsidR="00C50927" w:rsidRPr="00C50927">
        <w:rPr>
          <w:rFonts w:ascii="Arial" w:hAnsi="Arial" w:cs="Arial"/>
          <w:sz w:val="20"/>
          <w:szCs w:val="20"/>
        </w:rPr>
        <w:t>Security Governance</w:t>
      </w:r>
      <w:r w:rsidR="00953A43" w:rsidRPr="00BE6636">
        <w:rPr>
          <w:rFonts w:ascii="Arial" w:hAnsi="Arial" w:cs="Arial"/>
          <w:sz w:val="20"/>
          <w:szCs w:val="20"/>
        </w:rPr>
        <w:t xml:space="preserve"> </w:t>
      </w:r>
      <w:r w:rsidRPr="00BE6636">
        <w:rPr>
          <w:rFonts w:ascii="Arial" w:hAnsi="Arial" w:cs="Arial"/>
          <w:sz w:val="20"/>
          <w:szCs w:val="20"/>
        </w:rPr>
        <w:t xml:space="preserve">Guideline according to established procedures within </w:t>
      </w:r>
      <w:r w:rsidR="00767B4A">
        <w:rPr>
          <w:rFonts w:ascii="Arial" w:hAnsi="Arial" w:cs="Arial"/>
          <w:sz w:val="20"/>
          <w:szCs w:val="20"/>
        </w:rPr>
        <w:t xml:space="preserve">the </w:t>
      </w:r>
      <w:r w:rsidRPr="00BE6636">
        <w:rPr>
          <w:rFonts w:ascii="Arial" w:hAnsi="Arial" w:cs="Arial"/>
          <w:sz w:val="20"/>
          <w:szCs w:val="20"/>
        </w:rPr>
        <w:t xml:space="preserve">organization.  </w:t>
      </w:r>
    </w:p>
    <w:p w14:paraId="6ED00827" w14:textId="77777777" w:rsidR="00A76F03" w:rsidRPr="00BE6636" w:rsidRDefault="00A76F03" w:rsidP="00A76F03">
      <w:pPr>
        <w:rPr>
          <w:rFonts w:ascii="Arial" w:hAnsi="Arial" w:cs="Arial"/>
        </w:rPr>
      </w:pPr>
    </w:p>
    <w:p w14:paraId="3DD5AF70" w14:textId="77777777" w:rsidR="009403FA" w:rsidRPr="00EB27EE" w:rsidRDefault="009403FA">
      <w:pPr>
        <w:rPr>
          <w:rFonts w:ascii="Arial" w:eastAsiaTheme="majorEastAsia" w:hAnsi="Arial" w:cs="Arial"/>
          <w:b/>
          <w:bCs/>
          <w:color w:val="000000" w:themeColor="text1"/>
          <w:sz w:val="28"/>
          <w:szCs w:val="28"/>
        </w:rPr>
      </w:pPr>
      <w:r w:rsidRPr="00EB27EE">
        <w:rPr>
          <w:rFonts w:ascii="Arial" w:hAnsi="Arial" w:cs="Arial"/>
          <w:b/>
          <w:bCs/>
          <w:color w:val="000000" w:themeColor="text1"/>
          <w:sz w:val="28"/>
          <w:szCs w:val="28"/>
        </w:rPr>
        <w:br w:type="page"/>
      </w:r>
    </w:p>
    <w:p w14:paraId="49B82B7C" w14:textId="77777777" w:rsidR="00817E9B" w:rsidRPr="00EB27EE" w:rsidRDefault="008C7723" w:rsidP="000A0009">
      <w:pPr>
        <w:pStyle w:val="Heading1"/>
        <w:numPr>
          <w:ilvl w:val="0"/>
          <w:numId w:val="1"/>
        </w:numPr>
        <w:rPr>
          <w:rFonts w:ascii="Arial" w:hAnsi="Arial" w:cs="Arial"/>
          <w:b/>
          <w:bCs/>
          <w:color w:val="000000" w:themeColor="text1"/>
          <w:sz w:val="28"/>
          <w:szCs w:val="28"/>
        </w:rPr>
      </w:pPr>
      <w:bookmarkStart w:id="139" w:name="_Toc235778699"/>
      <w:r w:rsidRPr="00EB27EE">
        <w:rPr>
          <w:rFonts w:ascii="Arial" w:hAnsi="Arial" w:cs="Arial"/>
          <w:b/>
          <w:bCs/>
          <w:color w:val="000000" w:themeColor="text1"/>
          <w:sz w:val="28"/>
          <w:szCs w:val="28"/>
        </w:rPr>
        <w:lastRenderedPageBreak/>
        <w:t>Appendix</w:t>
      </w:r>
      <w:bookmarkEnd w:id="139"/>
    </w:p>
    <w:p w14:paraId="39691F0C" w14:textId="77777777" w:rsidR="007C650C" w:rsidRPr="00EB27EE" w:rsidRDefault="007C650C" w:rsidP="000A0009">
      <w:pPr>
        <w:pStyle w:val="Heading2"/>
        <w:numPr>
          <w:ilvl w:val="1"/>
          <w:numId w:val="1"/>
        </w:numPr>
        <w:ind w:left="540" w:hanging="540"/>
        <w:jc w:val="both"/>
        <w:rPr>
          <w:rFonts w:ascii="Arial" w:hAnsi="Arial" w:cs="Arial"/>
          <w:color w:val="auto"/>
          <w:sz w:val="24"/>
          <w:szCs w:val="24"/>
        </w:rPr>
      </w:pPr>
      <w:bookmarkStart w:id="140" w:name="_Toc235778700"/>
      <w:r w:rsidRPr="00EB27EE">
        <w:rPr>
          <w:rFonts w:ascii="Arial" w:hAnsi="Arial" w:cs="Arial"/>
          <w:color w:val="auto"/>
          <w:sz w:val="24"/>
          <w:szCs w:val="24"/>
        </w:rPr>
        <w:t>Contact Information</w:t>
      </w:r>
      <w:bookmarkEnd w:id="140"/>
    </w:p>
    <w:p w14:paraId="10D8D186" w14:textId="77777777" w:rsidR="003210AE" w:rsidRPr="00BE6636" w:rsidRDefault="003210AE" w:rsidP="005A5CCB">
      <w:pPr>
        <w:rPr>
          <w:rFonts w:ascii="Arial" w:hAnsi="Arial" w:cs="Arial"/>
          <w:i/>
          <w:iCs/>
          <w:color w:val="000000" w:themeColor="text1"/>
          <w:sz w:val="20"/>
          <w:szCs w:val="20"/>
        </w:rPr>
      </w:pPr>
    </w:p>
    <w:p w14:paraId="68EAC410" w14:textId="77777777" w:rsidR="001974C8" w:rsidRPr="001974C8" w:rsidRDefault="001974C8" w:rsidP="001974C8">
      <w:pPr>
        <w:rPr>
          <w:rFonts w:ascii="Arial" w:hAnsi="Arial" w:cs="Arial"/>
          <w:sz w:val="20"/>
          <w:szCs w:val="20"/>
        </w:rPr>
      </w:pPr>
      <w:r w:rsidRPr="001974C8">
        <w:rPr>
          <w:rFonts w:ascii="Arial" w:hAnsi="Arial" w:cs="Arial"/>
          <w:sz w:val="20"/>
          <w:szCs w:val="20"/>
          <w:highlight w:val="yellow"/>
        </w:rPr>
        <w:t>Written Rule Owner: Head of ICT Risk Governance &amp; Advisory Unit</w:t>
      </w:r>
    </w:p>
    <w:p w14:paraId="11709778" w14:textId="77777777" w:rsidR="00505C76" w:rsidRPr="00EB27EE" w:rsidRDefault="00505C76" w:rsidP="00505C76">
      <w:pPr>
        <w:rPr>
          <w:rFonts w:ascii="Arial" w:hAnsi="Arial" w:cs="Arial"/>
          <w:sz w:val="20"/>
          <w:szCs w:val="20"/>
        </w:rPr>
      </w:pPr>
      <w:r w:rsidRPr="00EB27EE">
        <w:rPr>
          <w:rFonts w:ascii="Arial" w:hAnsi="Arial" w:cs="Arial"/>
          <w:sz w:val="20"/>
          <w:szCs w:val="20"/>
        </w:rPr>
        <w:t xml:space="preserve">Please contact ICT Risk </w:t>
      </w:r>
      <w:r w:rsidR="00CC0EB1">
        <w:rPr>
          <w:rFonts w:ascii="Arial" w:hAnsi="Arial" w:cs="Arial"/>
          <w:sz w:val="20"/>
          <w:szCs w:val="20"/>
        </w:rPr>
        <w:t>Governance &amp; Advisory</w:t>
      </w:r>
      <w:r w:rsidR="00CC0EB1" w:rsidRPr="00EB27EE">
        <w:rPr>
          <w:rFonts w:ascii="Arial" w:hAnsi="Arial" w:cs="Arial"/>
          <w:sz w:val="20"/>
          <w:szCs w:val="20"/>
        </w:rPr>
        <w:t xml:space="preserve"> </w:t>
      </w:r>
      <w:r w:rsidRPr="00EB27EE">
        <w:rPr>
          <w:rFonts w:ascii="Arial" w:hAnsi="Arial" w:cs="Arial"/>
          <w:sz w:val="20"/>
          <w:szCs w:val="20"/>
        </w:rPr>
        <w:t xml:space="preserve">in case of any questions related to this </w:t>
      </w:r>
      <w:r w:rsidR="000A56E1">
        <w:rPr>
          <w:rFonts w:ascii="Arial" w:hAnsi="Arial" w:cs="Arial"/>
          <w:sz w:val="20"/>
          <w:szCs w:val="20"/>
        </w:rPr>
        <w:t>G</w:t>
      </w:r>
      <w:r w:rsidRPr="00EB27EE">
        <w:rPr>
          <w:rFonts w:ascii="Arial" w:hAnsi="Arial" w:cs="Arial"/>
          <w:sz w:val="20"/>
          <w:szCs w:val="20"/>
        </w:rPr>
        <w:t>uideline.</w:t>
      </w:r>
    </w:p>
    <w:p w14:paraId="276FA186" w14:textId="77777777" w:rsidR="006A427C" w:rsidRPr="00EB27EE" w:rsidRDefault="006A427C" w:rsidP="00505C76">
      <w:pPr>
        <w:rPr>
          <w:rFonts w:ascii="Arial" w:hAnsi="Arial" w:cs="Arial"/>
          <w:sz w:val="20"/>
          <w:szCs w:val="20"/>
        </w:rPr>
      </w:pPr>
    </w:p>
    <w:p w14:paraId="00945DBC" w14:textId="77777777" w:rsidR="00D87801" w:rsidRPr="00EB27EE" w:rsidRDefault="00D87801" w:rsidP="000A0009">
      <w:pPr>
        <w:pStyle w:val="Heading2"/>
        <w:numPr>
          <w:ilvl w:val="1"/>
          <w:numId w:val="1"/>
        </w:numPr>
        <w:ind w:left="540" w:hanging="540"/>
        <w:jc w:val="both"/>
        <w:rPr>
          <w:rFonts w:ascii="Arial" w:hAnsi="Arial" w:cs="Arial"/>
          <w:color w:val="auto"/>
          <w:sz w:val="24"/>
          <w:szCs w:val="24"/>
        </w:rPr>
      </w:pPr>
      <w:bookmarkStart w:id="141" w:name="_Toc235778701"/>
      <w:r w:rsidRPr="00EB27EE">
        <w:rPr>
          <w:rFonts w:ascii="Arial" w:hAnsi="Arial" w:cs="Arial"/>
          <w:color w:val="auto"/>
          <w:sz w:val="24"/>
          <w:szCs w:val="24"/>
        </w:rPr>
        <w:t>Document History</w:t>
      </w:r>
      <w:bookmarkEnd w:id="141"/>
    </w:p>
    <w:p w14:paraId="56DCB6C8" w14:textId="77777777" w:rsidR="008C7723" w:rsidRPr="00EB27EE" w:rsidRDefault="008C7723" w:rsidP="008C7723">
      <w:pPr>
        <w:rPr>
          <w:rFonts w:ascii="Arial" w:hAnsi="Arial" w:cs="Arial"/>
        </w:rPr>
      </w:pPr>
    </w:p>
    <w:p w14:paraId="6C5D0D6B" w14:textId="77777777" w:rsidR="009C7D1A" w:rsidRPr="00EB27EE" w:rsidRDefault="009C7D1A" w:rsidP="009C7D1A">
      <w:pPr>
        <w:rPr>
          <w:rFonts w:ascii="Arial" w:hAnsi="Arial" w:cs="Arial"/>
          <w:b/>
          <w:bCs/>
          <w:sz w:val="20"/>
          <w:szCs w:val="20"/>
        </w:rPr>
      </w:pPr>
      <w:r w:rsidRPr="00EB27EE">
        <w:rPr>
          <w:rFonts w:ascii="Arial" w:hAnsi="Arial" w:cs="Arial"/>
          <w:b/>
          <w:bCs/>
          <w:sz w:val="20"/>
          <w:szCs w:val="20"/>
        </w:rPr>
        <w:t>Document History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2284"/>
        <w:gridCol w:w="5522"/>
      </w:tblGrid>
      <w:tr w:rsidR="00B20811" w:rsidRPr="00BE6636" w14:paraId="19BED4BB" w14:textId="77777777" w:rsidTr="00CF1ACB">
        <w:tc>
          <w:tcPr>
            <w:tcW w:w="1166" w:type="dxa"/>
            <w:shd w:val="clear" w:color="auto" w:fill="D9D9D9" w:themeFill="background1" w:themeFillShade="D9"/>
          </w:tcPr>
          <w:p w14:paraId="48D8A35A" w14:textId="77777777" w:rsidR="00B20811" w:rsidRPr="00EB27EE" w:rsidRDefault="00B20811" w:rsidP="00B34C14">
            <w:pPr>
              <w:rPr>
                <w:rFonts w:ascii="Arial" w:hAnsi="Arial" w:cs="Arial"/>
                <w:sz w:val="20"/>
                <w:szCs w:val="20"/>
              </w:rPr>
            </w:pPr>
            <w:r w:rsidRPr="00EB27EE">
              <w:rPr>
                <w:rFonts w:ascii="Arial" w:hAnsi="Arial" w:cs="Arial"/>
                <w:sz w:val="20"/>
                <w:szCs w:val="20"/>
              </w:rPr>
              <w:t>Version</w:t>
            </w:r>
          </w:p>
        </w:tc>
        <w:tc>
          <w:tcPr>
            <w:tcW w:w="2284" w:type="dxa"/>
            <w:shd w:val="clear" w:color="auto" w:fill="D9D9D9" w:themeFill="background1" w:themeFillShade="D9"/>
          </w:tcPr>
          <w:p w14:paraId="39FF99AC" w14:textId="77777777" w:rsidR="00B20811" w:rsidRPr="00EB27EE" w:rsidRDefault="00B20811" w:rsidP="00B34C14">
            <w:pPr>
              <w:rPr>
                <w:rFonts w:ascii="Arial" w:hAnsi="Arial" w:cs="Arial"/>
                <w:sz w:val="20"/>
                <w:szCs w:val="20"/>
              </w:rPr>
            </w:pPr>
            <w:r w:rsidRPr="00EB27EE">
              <w:rPr>
                <w:rFonts w:ascii="Arial" w:hAnsi="Arial" w:cs="Arial"/>
                <w:sz w:val="20"/>
                <w:szCs w:val="20"/>
              </w:rPr>
              <w:t>Date</w:t>
            </w:r>
          </w:p>
        </w:tc>
        <w:tc>
          <w:tcPr>
            <w:tcW w:w="5522" w:type="dxa"/>
            <w:shd w:val="clear" w:color="auto" w:fill="D9D9D9" w:themeFill="background1" w:themeFillShade="D9"/>
          </w:tcPr>
          <w:p w14:paraId="1DB73D7E" w14:textId="77777777" w:rsidR="00B20811" w:rsidRPr="00EB27EE" w:rsidRDefault="00B20811" w:rsidP="00B34C14">
            <w:pPr>
              <w:rPr>
                <w:rFonts w:ascii="Arial" w:hAnsi="Arial" w:cs="Arial"/>
                <w:sz w:val="20"/>
                <w:szCs w:val="20"/>
              </w:rPr>
            </w:pPr>
            <w:r w:rsidRPr="00EB27EE">
              <w:rPr>
                <w:rFonts w:ascii="Arial" w:hAnsi="Arial" w:cs="Arial"/>
                <w:sz w:val="20"/>
                <w:szCs w:val="20"/>
              </w:rPr>
              <w:t>Changes &amp; Background</w:t>
            </w:r>
          </w:p>
        </w:tc>
      </w:tr>
      <w:tr w:rsidR="001B09D3" w:rsidRPr="00DA7A41" w14:paraId="1015C3A6" w14:textId="77777777" w:rsidTr="00CF1ACB">
        <w:trPr>
          <w:trHeight w:val="85"/>
        </w:trPr>
        <w:tc>
          <w:tcPr>
            <w:tcW w:w="1166" w:type="dxa"/>
            <w:tcBorders>
              <w:bottom w:val="single" w:sz="4" w:space="0" w:color="auto"/>
            </w:tcBorders>
          </w:tcPr>
          <w:p w14:paraId="48F3C820" w14:textId="77777777" w:rsidR="001B09D3" w:rsidRPr="00A226C3" w:rsidRDefault="000E2163" w:rsidP="001B09D3">
            <w:pPr>
              <w:rPr>
                <w:rFonts w:ascii="Arial" w:hAnsi="Arial" w:cs="Arial"/>
                <w:sz w:val="20"/>
                <w:szCs w:val="20"/>
              </w:rPr>
            </w:pPr>
            <w:r w:rsidRPr="00A226C3">
              <w:rPr>
                <w:rFonts w:ascii="Arial" w:hAnsi="Arial" w:cs="Arial"/>
                <w:sz w:val="20"/>
                <w:szCs w:val="20"/>
              </w:rPr>
              <w:t>1.0</w:t>
            </w:r>
          </w:p>
        </w:tc>
        <w:tc>
          <w:tcPr>
            <w:tcW w:w="2284" w:type="dxa"/>
            <w:tcBorders>
              <w:bottom w:val="single" w:sz="4" w:space="0" w:color="auto"/>
            </w:tcBorders>
          </w:tcPr>
          <w:p w14:paraId="4B514453" w14:textId="77777777" w:rsidR="001B09D3" w:rsidRPr="00A226C3" w:rsidRDefault="00842B14" w:rsidP="001B09D3">
            <w:pPr>
              <w:rPr>
                <w:rFonts w:ascii="Arial" w:hAnsi="Arial" w:cs="Arial"/>
                <w:sz w:val="20"/>
                <w:szCs w:val="20"/>
              </w:rPr>
            </w:pPr>
            <w:r w:rsidRPr="00A226C3">
              <w:rPr>
                <w:rFonts w:ascii="Arial" w:hAnsi="Arial" w:cs="Arial"/>
                <w:sz w:val="20"/>
                <w:szCs w:val="20"/>
              </w:rPr>
              <w:t>17.01.2025</w:t>
            </w:r>
          </w:p>
        </w:tc>
        <w:tc>
          <w:tcPr>
            <w:tcW w:w="5522" w:type="dxa"/>
            <w:tcBorders>
              <w:bottom w:val="single" w:sz="4" w:space="0" w:color="auto"/>
            </w:tcBorders>
          </w:tcPr>
          <w:p w14:paraId="07B6EFAF" w14:textId="77777777" w:rsidR="001B09D3" w:rsidRPr="00A226C3" w:rsidRDefault="00842B14" w:rsidP="001B09D3">
            <w:pPr>
              <w:rPr>
                <w:rFonts w:ascii="Arial" w:hAnsi="Arial" w:cs="Arial"/>
                <w:sz w:val="20"/>
                <w:szCs w:val="20"/>
              </w:rPr>
            </w:pPr>
            <w:r w:rsidRPr="00A226C3">
              <w:rPr>
                <w:rFonts w:ascii="Arial" w:hAnsi="Arial" w:cs="Arial"/>
                <w:sz w:val="20"/>
                <w:szCs w:val="20"/>
              </w:rPr>
              <w:t>Initial set-up of this Guideline</w:t>
            </w:r>
          </w:p>
        </w:tc>
      </w:tr>
      <w:tr w:rsidR="00605968" w:rsidRPr="00DA7A41" w14:paraId="00A3B607" w14:textId="77777777" w:rsidTr="00CF1ACB">
        <w:trPr>
          <w:trHeight w:val="85"/>
        </w:trPr>
        <w:tc>
          <w:tcPr>
            <w:tcW w:w="1166" w:type="dxa"/>
            <w:tcBorders>
              <w:top w:val="single" w:sz="4" w:space="0" w:color="auto"/>
              <w:left w:val="single" w:sz="4" w:space="0" w:color="auto"/>
              <w:bottom w:val="single" w:sz="4" w:space="0" w:color="auto"/>
              <w:right w:val="single" w:sz="4" w:space="0" w:color="auto"/>
            </w:tcBorders>
          </w:tcPr>
          <w:p w14:paraId="2DFF7E30" w14:textId="77777777" w:rsidR="00605968" w:rsidRPr="00A226C3" w:rsidRDefault="000E2163" w:rsidP="001B09D3">
            <w:pPr>
              <w:rPr>
                <w:rFonts w:ascii="Arial" w:hAnsi="Arial" w:cs="Arial"/>
                <w:sz w:val="20"/>
                <w:szCs w:val="20"/>
              </w:rPr>
            </w:pPr>
            <w:r w:rsidRPr="00A226C3">
              <w:rPr>
                <w:rFonts w:ascii="Arial" w:hAnsi="Arial" w:cs="Arial"/>
                <w:sz w:val="20"/>
                <w:szCs w:val="20"/>
              </w:rPr>
              <w:t>1.1</w:t>
            </w:r>
          </w:p>
        </w:tc>
        <w:tc>
          <w:tcPr>
            <w:tcW w:w="2284" w:type="dxa"/>
            <w:tcBorders>
              <w:top w:val="single" w:sz="4" w:space="0" w:color="auto"/>
              <w:left w:val="single" w:sz="4" w:space="0" w:color="auto"/>
              <w:bottom w:val="single" w:sz="4" w:space="0" w:color="auto"/>
              <w:right w:val="single" w:sz="4" w:space="0" w:color="auto"/>
            </w:tcBorders>
          </w:tcPr>
          <w:p w14:paraId="3D98CAD5" w14:textId="77777777" w:rsidR="00605968" w:rsidRPr="00A226C3" w:rsidRDefault="00A226C3" w:rsidP="001B09D3">
            <w:pPr>
              <w:rPr>
                <w:rFonts w:ascii="Arial" w:hAnsi="Arial" w:cs="Arial"/>
                <w:sz w:val="20"/>
                <w:szCs w:val="20"/>
              </w:rPr>
            </w:pPr>
            <w:r w:rsidRPr="00A226C3">
              <w:rPr>
                <w:rFonts w:ascii="Arial" w:hAnsi="Arial" w:cs="Arial"/>
                <w:sz w:val="20"/>
                <w:szCs w:val="20"/>
              </w:rPr>
              <w:t>15.08.2025</w:t>
            </w:r>
          </w:p>
        </w:tc>
        <w:tc>
          <w:tcPr>
            <w:tcW w:w="5522" w:type="dxa"/>
            <w:tcBorders>
              <w:top w:val="single" w:sz="4" w:space="0" w:color="auto"/>
              <w:left w:val="single" w:sz="4" w:space="0" w:color="auto"/>
              <w:bottom w:val="single" w:sz="4" w:space="0" w:color="auto"/>
              <w:right w:val="single" w:sz="4" w:space="0" w:color="auto"/>
            </w:tcBorders>
          </w:tcPr>
          <w:p w14:paraId="29AA2D97" w14:textId="77777777" w:rsidR="00605968" w:rsidRPr="00A226C3" w:rsidRDefault="00842B14" w:rsidP="001B09D3">
            <w:pPr>
              <w:rPr>
                <w:rFonts w:ascii="Arial" w:hAnsi="Arial" w:cs="Arial"/>
                <w:sz w:val="20"/>
                <w:szCs w:val="20"/>
              </w:rPr>
            </w:pPr>
            <w:r w:rsidRPr="00A226C3">
              <w:rPr>
                <w:rFonts w:ascii="Arial" w:hAnsi="Arial" w:cs="Arial"/>
                <w:sz w:val="20"/>
                <w:szCs w:val="20"/>
              </w:rPr>
              <w:t>Annual Update Guideline</w:t>
            </w:r>
          </w:p>
        </w:tc>
      </w:tr>
      <w:tr w:rsidR="00605968" w:rsidRPr="00DA7A41" w14:paraId="506CD70B" w14:textId="77777777" w:rsidTr="00CF1ACB">
        <w:trPr>
          <w:trHeight w:val="85"/>
        </w:trPr>
        <w:tc>
          <w:tcPr>
            <w:tcW w:w="1166" w:type="dxa"/>
            <w:tcBorders>
              <w:top w:val="single" w:sz="4" w:space="0" w:color="auto"/>
              <w:left w:val="single" w:sz="4" w:space="0" w:color="auto"/>
              <w:bottom w:val="single" w:sz="4" w:space="0" w:color="auto"/>
              <w:right w:val="single" w:sz="4" w:space="0" w:color="auto"/>
            </w:tcBorders>
          </w:tcPr>
          <w:p w14:paraId="238AD88D" w14:textId="77777777" w:rsidR="00605968" w:rsidRPr="00A226C3" w:rsidRDefault="000E2163" w:rsidP="001B09D3">
            <w:pPr>
              <w:rPr>
                <w:rFonts w:ascii="Arial" w:hAnsi="Arial" w:cs="Arial"/>
                <w:sz w:val="20"/>
                <w:szCs w:val="20"/>
              </w:rPr>
            </w:pPr>
            <w:r w:rsidRPr="00A226C3">
              <w:rPr>
                <w:rFonts w:ascii="Arial" w:hAnsi="Arial" w:cs="Arial"/>
                <w:sz w:val="20"/>
                <w:szCs w:val="20"/>
              </w:rPr>
              <w:t>2.0</w:t>
            </w:r>
          </w:p>
        </w:tc>
        <w:tc>
          <w:tcPr>
            <w:tcW w:w="2284" w:type="dxa"/>
            <w:tcBorders>
              <w:top w:val="single" w:sz="4" w:space="0" w:color="auto"/>
              <w:left w:val="single" w:sz="4" w:space="0" w:color="auto"/>
              <w:bottom w:val="single" w:sz="4" w:space="0" w:color="auto"/>
              <w:right w:val="single" w:sz="4" w:space="0" w:color="auto"/>
            </w:tcBorders>
          </w:tcPr>
          <w:p w14:paraId="20A260EF" w14:textId="77777777" w:rsidR="00605968" w:rsidRPr="00A226C3" w:rsidRDefault="00A226C3" w:rsidP="001B09D3">
            <w:pPr>
              <w:rPr>
                <w:rFonts w:ascii="Arial" w:hAnsi="Arial" w:cs="Arial"/>
                <w:sz w:val="20"/>
                <w:szCs w:val="20"/>
              </w:rPr>
            </w:pPr>
            <w:r w:rsidRPr="00A226C3">
              <w:rPr>
                <w:rFonts w:ascii="Arial" w:hAnsi="Arial" w:cs="Arial"/>
                <w:sz w:val="20"/>
                <w:szCs w:val="20"/>
              </w:rPr>
              <w:t>28.01.2026</w:t>
            </w:r>
          </w:p>
        </w:tc>
        <w:tc>
          <w:tcPr>
            <w:tcW w:w="5522" w:type="dxa"/>
            <w:tcBorders>
              <w:top w:val="single" w:sz="4" w:space="0" w:color="auto"/>
              <w:left w:val="single" w:sz="4" w:space="0" w:color="auto"/>
              <w:bottom w:val="single" w:sz="4" w:space="0" w:color="auto"/>
              <w:right w:val="single" w:sz="4" w:space="0" w:color="auto"/>
            </w:tcBorders>
          </w:tcPr>
          <w:p w14:paraId="106D6949" w14:textId="77777777" w:rsidR="00605968" w:rsidRPr="00A226C3" w:rsidRDefault="00842B14" w:rsidP="001B09D3">
            <w:pPr>
              <w:rPr>
                <w:rFonts w:ascii="Arial" w:hAnsi="Arial" w:cs="Arial"/>
                <w:sz w:val="20"/>
                <w:szCs w:val="20"/>
              </w:rPr>
            </w:pPr>
            <w:r w:rsidRPr="00A226C3">
              <w:rPr>
                <w:rFonts w:ascii="Arial" w:hAnsi="Arial" w:cs="Arial"/>
                <w:sz w:val="20"/>
                <w:szCs w:val="20"/>
              </w:rPr>
              <w:t>Material Update</w:t>
            </w:r>
          </w:p>
        </w:tc>
      </w:tr>
      <w:tr w:rsidR="00605968" w:rsidRPr="00DA7A41" w14:paraId="390D88A0" w14:textId="77777777" w:rsidTr="00CF1ACB">
        <w:trPr>
          <w:trHeight w:val="85"/>
        </w:trPr>
        <w:tc>
          <w:tcPr>
            <w:tcW w:w="1166" w:type="dxa"/>
            <w:tcBorders>
              <w:top w:val="single" w:sz="4" w:space="0" w:color="auto"/>
              <w:left w:val="single" w:sz="4" w:space="0" w:color="auto"/>
              <w:bottom w:val="single" w:sz="4" w:space="0" w:color="auto"/>
              <w:right w:val="single" w:sz="4" w:space="0" w:color="auto"/>
            </w:tcBorders>
          </w:tcPr>
          <w:p w14:paraId="7A82A80F" w14:textId="77777777" w:rsidR="00605968" w:rsidRPr="00A226C3" w:rsidRDefault="000E2163" w:rsidP="001B09D3">
            <w:pPr>
              <w:rPr>
                <w:rFonts w:ascii="Arial" w:hAnsi="Arial" w:cs="Arial"/>
                <w:sz w:val="20"/>
                <w:szCs w:val="20"/>
              </w:rPr>
            </w:pPr>
            <w:r w:rsidRPr="00A226C3">
              <w:rPr>
                <w:rFonts w:ascii="Arial" w:hAnsi="Arial" w:cs="Arial"/>
                <w:sz w:val="20"/>
                <w:szCs w:val="20"/>
              </w:rPr>
              <w:t>2.1</w:t>
            </w:r>
          </w:p>
        </w:tc>
        <w:tc>
          <w:tcPr>
            <w:tcW w:w="2284" w:type="dxa"/>
            <w:tcBorders>
              <w:top w:val="single" w:sz="4" w:space="0" w:color="auto"/>
              <w:left w:val="single" w:sz="4" w:space="0" w:color="auto"/>
              <w:bottom w:val="single" w:sz="4" w:space="0" w:color="auto"/>
              <w:right w:val="single" w:sz="4" w:space="0" w:color="auto"/>
            </w:tcBorders>
          </w:tcPr>
          <w:p w14:paraId="01762E8E" w14:textId="77777777" w:rsidR="00605968" w:rsidRPr="00A226C3" w:rsidRDefault="00A226C3" w:rsidP="001B09D3">
            <w:pPr>
              <w:rPr>
                <w:rFonts w:ascii="Arial" w:hAnsi="Arial" w:cs="Arial"/>
                <w:sz w:val="20"/>
                <w:szCs w:val="20"/>
              </w:rPr>
            </w:pPr>
            <w:r w:rsidRPr="00A226C3">
              <w:rPr>
                <w:rFonts w:ascii="Arial" w:hAnsi="Arial" w:cs="Arial"/>
                <w:sz w:val="20"/>
                <w:szCs w:val="20"/>
              </w:rPr>
              <w:t>20.05.2026</w:t>
            </w:r>
          </w:p>
        </w:tc>
        <w:tc>
          <w:tcPr>
            <w:tcW w:w="5522" w:type="dxa"/>
            <w:tcBorders>
              <w:top w:val="single" w:sz="4" w:space="0" w:color="auto"/>
              <w:left w:val="single" w:sz="4" w:space="0" w:color="auto"/>
              <w:bottom w:val="single" w:sz="4" w:space="0" w:color="auto"/>
              <w:right w:val="single" w:sz="4" w:space="0" w:color="auto"/>
            </w:tcBorders>
          </w:tcPr>
          <w:p w14:paraId="2DE4AEAA" w14:textId="77777777" w:rsidR="00605968" w:rsidRPr="00A226C3" w:rsidRDefault="00842B14" w:rsidP="001B09D3">
            <w:pPr>
              <w:rPr>
                <w:rFonts w:ascii="Arial" w:hAnsi="Arial" w:cs="Arial"/>
                <w:sz w:val="20"/>
                <w:szCs w:val="20"/>
              </w:rPr>
            </w:pPr>
            <w:r w:rsidRPr="00A226C3">
              <w:rPr>
                <w:rFonts w:ascii="Arial" w:hAnsi="Arial" w:cs="Arial"/>
                <w:sz w:val="20"/>
                <w:szCs w:val="20"/>
              </w:rPr>
              <w:t>Minor Update</w:t>
            </w:r>
          </w:p>
        </w:tc>
      </w:tr>
      <w:tr w:rsidR="00605968" w:rsidRPr="00DA7A41" w14:paraId="19988FE2" w14:textId="77777777" w:rsidTr="00CF1ACB">
        <w:trPr>
          <w:trHeight w:val="85"/>
        </w:trPr>
        <w:tc>
          <w:tcPr>
            <w:tcW w:w="1166" w:type="dxa"/>
            <w:tcBorders>
              <w:top w:val="single" w:sz="4" w:space="0" w:color="auto"/>
              <w:left w:val="single" w:sz="4" w:space="0" w:color="auto"/>
              <w:bottom w:val="single" w:sz="4" w:space="0" w:color="auto"/>
              <w:right w:val="single" w:sz="4" w:space="0" w:color="auto"/>
            </w:tcBorders>
          </w:tcPr>
          <w:p w14:paraId="573F316F" w14:textId="77777777" w:rsidR="00605968" w:rsidRDefault="00605968" w:rsidP="00605968">
            <w:pPr>
              <w:rPr>
                <w:rFonts w:ascii="Arial" w:hAnsi="Arial" w:cs="Arial"/>
                <w:sz w:val="20"/>
                <w:szCs w:val="20"/>
                <w:highlight w:val="yellow"/>
              </w:rPr>
            </w:pPr>
            <w:r>
              <w:rPr>
                <w:rFonts w:ascii="Arial" w:hAnsi="Arial" w:cs="Arial"/>
                <w:sz w:val="20"/>
                <w:szCs w:val="20"/>
                <w:highlight w:val="yellow"/>
              </w:rPr>
              <w:t>3</w:t>
            </w:r>
            <w:r w:rsidRPr="000D77FF">
              <w:rPr>
                <w:rFonts w:ascii="Arial" w:hAnsi="Arial" w:cs="Arial"/>
                <w:sz w:val="20"/>
                <w:szCs w:val="20"/>
                <w:highlight w:val="yellow"/>
              </w:rPr>
              <w:t>.</w:t>
            </w:r>
            <w:r>
              <w:rPr>
                <w:rFonts w:ascii="Arial" w:hAnsi="Arial" w:cs="Arial"/>
                <w:sz w:val="20"/>
                <w:szCs w:val="20"/>
                <w:highlight w:val="yellow"/>
              </w:rPr>
              <w:t>0</w:t>
            </w:r>
          </w:p>
        </w:tc>
        <w:tc>
          <w:tcPr>
            <w:tcW w:w="2284" w:type="dxa"/>
            <w:tcBorders>
              <w:top w:val="single" w:sz="4" w:space="0" w:color="auto"/>
              <w:left w:val="single" w:sz="4" w:space="0" w:color="auto"/>
              <w:bottom w:val="single" w:sz="4" w:space="0" w:color="auto"/>
              <w:right w:val="single" w:sz="4" w:space="0" w:color="auto"/>
            </w:tcBorders>
          </w:tcPr>
          <w:p w14:paraId="2E58669D" w14:textId="77777777" w:rsidR="00605968" w:rsidRDefault="00605968" w:rsidP="00605968">
            <w:pPr>
              <w:rPr>
                <w:rFonts w:ascii="Arial" w:hAnsi="Arial" w:cs="Arial"/>
                <w:sz w:val="20"/>
                <w:szCs w:val="20"/>
                <w:highlight w:val="yellow"/>
              </w:rPr>
            </w:pPr>
            <w:r>
              <w:rPr>
                <w:rFonts w:ascii="Arial" w:hAnsi="Arial" w:cs="Arial"/>
                <w:sz w:val="20"/>
                <w:szCs w:val="20"/>
                <w:highlight w:val="yellow"/>
              </w:rPr>
              <w:t>15.08.2026</w:t>
            </w:r>
          </w:p>
        </w:tc>
        <w:tc>
          <w:tcPr>
            <w:tcW w:w="5522" w:type="dxa"/>
            <w:tcBorders>
              <w:top w:val="single" w:sz="4" w:space="0" w:color="auto"/>
              <w:left w:val="single" w:sz="4" w:space="0" w:color="auto"/>
              <w:bottom w:val="single" w:sz="4" w:space="0" w:color="auto"/>
              <w:right w:val="single" w:sz="4" w:space="0" w:color="auto"/>
            </w:tcBorders>
          </w:tcPr>
          <w:p w14:paraId="10654F1C" w14:textId="77777777" w:rsidR="00605968" w:rsidRDefault="00605968" w:rsidP="00605968">
            <w:pPr>
              <w:rPr>
                <w:rFonts w:ascii="Arial" w:hAnsi="Arial" w:cs="Arial"/>
                <w:sz w:val="20"/>
                <w:szCs w:val="20"/>
                <w:highlight w:val="yellow"/>
              </w:rPr>
            </w:pPr>
            <w:r>
              <w:rPr>
                <w:rFonts w:ascii="Arial" w:hAnsi="Arial" w:cs="Arial"/>
                <w:sz w:val="20"/>
                <w:szCs w:val="20"/>
                <w:highlight w:val="yellow"/>
              </w:rPr>
              <w:t>Annual review with material changes</w:t>
            </w:r>
            <w:r w:rsidRPr="000D77FF">
              <w:rPr>
                <w:rFonts w:ascii="Arial" w:hAnsi="Arial" w:cs="Arial"/>
                <w:sz w:val="20"/>
                <w:szCs w:val="20"/>
                <w:highlight w:val="yellow"/>
              </w:rPr>
              <w:t xml:space="preserve"> </w:t>
            </w:r>
          </w:p>
        </w:tc>
      </w:tr>
    </w:tbl>
    <w:p w14:paraId="0CD4991C" w14:textId="77777777" w:rsidR="009C7D1A" w:rsidRPr="00DA7A41" w:rsidRDefault="009C7D1A" w:rsidP="009C7D1A">
      <w:pPr>
        <w:rPr>
          <w:rFonts w:ascii="Arial" w:hAnsi="Arial" w:cs="Arial"/>
          <w:sz w:val="20"/>
          <w:szCs w:val="20"/>
        </w:rPr>
      </w:pPr>
    </w:p>
    <w:p w14:paraId="53029000" w14:textId="77777777" w:rsidR="009C7D1A" w:rsidRPr="00DA7A41" w:rsidRDefault="009C7D1A" w:rsidP="009C7D1A">
      <w:pPr>
        <w:rPr>
          <w:rFonts w:ascii="Arial" w:hAnsi="Arial" w:cs="Arial"/>
          <w:b/>
          <w:bCs/>
          <w:sz w:val="20"/>
          <w:szCs w:val="20"/>
        </w:rPr>
      </w:pPr>
      <w:r w:rsidRPr="00DA7A41">
        <w:rPr>
          <w:rFonts w:ascii="Arial" w:hAnsi="Arial" w:cs="Arial"/>
          <w:b/>
          <w:bCs/>
          <w:sz w:val="20"/>
          <w:szCs w:val="20"/>
        </w:rPr>
        <w:t>Coordination before publication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1479"/>
        <w:gridCol w:w="3524"/>
        <w:gridCol w:w="2756"/>
      </w:tblGrid>
      <w:tr w:rsidR="00E274FA" w:rsidRPr="00DA7A41" w14:paraId="2565E506" w14:textId="77777777" w:rsidTr="00CF1ACB">
        <w:tc>
          <w:tcPr>
            <w:tcW w:w="1167" w:type="dxa"/>
            <w:shd w:val="clear" w:color="auto" w:fill="D9D9D9" w:themeFill="background1" w:themeFillShade="D9"/>
          </w:tcPr>
          <w:p w14:paraId="245B3F1F" w14:textId="77777777" w:rsidR="00E274FA" w:rsidRPr="00DA7A41" w:rsidRDefault="00E274FA">
            <w:pPr>
              <w:rPr>
                <w:rFonts w:ascii="Arial" w:hAnsi="Arial" w:cs="Arial"/>
                <w:sz w:val="20"/>
                <w:szCs w:val="20"/>
              </w:rPr>
            </w:pPr>
            <w:r w:rsidRPr="00DA7A41">
              <w:rPr>
                <w:rFonts w:ascii="Arial" w:hAnsi="Arial" w:cs="Arial"/>
                <w:sz w:val="20"/>
                <w:szCs w:val="20"/>
              </w:rPr>
              <w:t>Version</w:t>
            </w:r>
          </w:p>
        </w:tc>
        <w:tc>
          <w:tcPr>
            <w:tcW w:w="1479" w:type="dxa"/>
            <w:shd w:val="clear" w:color="auto" w:fill="D9D9D9" w:themeFill="background1" w:themeFillShade="D9"/>
          </w:tcPr>
          <w:p w14:paraId="5B914A0C" w14:textId="77777777" w:rsidR="00E274FA" w:rsidRPr="00DA7A41" w:rsidRDefault="00E274FA">
            <w:pPr>
              <w:rPr>
                <w:rFonts w:ascii="Arial" w:hAnsi="Arial" w:cs="Arial"/>
                <w:sz w:val="20"/>
                <w:szCs w:val="20"/>
              </w:rPr>
            </w:pPr>
            <w:r w:rsidRPr="00DA7A41">
              <w:rPr>
                <w:rFonts w:ascii="Arial" w:hAnsi="Arial" w:cs="Arial"/>
                <w:sz w:val="20"/>
                <w:szCs w:val="20"/>
              </w:rPr>
              <w:t>Date</w:t>
            </w:r>
          </w:p>
        </w:tc>
        <w:tc>
          <w:tcPr>
            <w:tcW w:w="3524" w:type="dxa"/>
            <w:shd w:val="clear" w:color="auto" w:fill="D9D9D9" w:themeFill="background1" w:themeFillShade="D9"/>
          </w:tcPr>
          <w:p w14:paraId="6FD29AA1" w14:textId="77777777" w:rsidR="00E274FA" w:rsidRPr="00DA7A41" w:rsidRDefault="00E274FA">
            <w:pPr>
              <w:rPr>
                <w:rFonts w:ascii="Arial" w:hAnsi="Arial" w:cs="Arial"/>
                <w:sz w:val="20"/>
                <w:szCs w:val="20"/>
              </w:rPr>
            </w:pPr>
            <w:r w:rsidRPr="00DA7A41">
              <w:rPr>
                <w:rFonts w:ascii="Arial" w:hAnsi="Arial" w:cs="Arial"/>
                <w:sz w:val="20"/>
                <w:szCs w:val="20"/>
              </w:rPr>
              <w:t>Task</w:t>
            </w:r>
          </w:p>
        </w:tc>
        <w:tc>
          <w:tcPr>
            <w:tcW w:w="2756" w:type="dxa"/>
            <w:shd w:val="clear" w:color="auto" w:fill="D9D9D9" w:themeFill="background1" w:themeFillShade="D9"/>
          </w:tcPr>
          <w:p w14:paraId="7D82FE62" w14:textId="77777777" w:rsidR="00E274FA" w:rsidRPr="00DA7A41" w:rsidRDefault="00E274FA">
            <w:pPr>
              <w:rPr>
                <w:rFonts w:ascii="Arial" w:hAnsi="Arial" w:cs="Arial"/>
                <w:sz w:val="20"/>
                <w:szCs w:val="20"/>
              </w:rPr>
            </w:pPr>
            <w:r w:rsidRPr="00DA7A41">
              <w:rPr>
                <w:rFonts w:ascii="Arial" w:hAnsi="Arial" w:cs="Arial"/>
                <w:sz w:val="20"/>
                <w:szCs w:val="20"/>
              </w:rPr>
              <w:t>Name</w:t>
            </w:r>
          </w:p>
        </w:tc>
      </w:tr>
      <w:tr w:rsidR="00E274FA" w:rsidRPr="00DA7A41" w14:paraId="6A6E190A" w14:textId="77777777" w:rsidTr="00CF1ACB">
        <w:tc>
          <w:tcPr>
            <w:tcW w:w="1167" w:type="dxa"/>
            <w:vMerge w:val="restart"/>
          </w:tcPr>
          <w:p w14:paraId="510FCE8D" w14:textId="77777777" w:rsidR="00E274FA" w:rsidRPr="000D77FF" w:rsidRDefault="00F1696C">
            <w:pPr>
              <w:rPr>
                <w:rFonts w:ascii="Arial" w:hAnsi="Arial" w:cs="Arial"/>
                <w:sz w:val="20"/>
                <w:szCs w:val="20"/>
                <w:highlight w:val="yellow"/>
              </w:rPr>
            </w:pPr>
            <w:r>
              <w:rPr>
                <w:rFonts w:ascii="Arial" w:hAnsi="Arial" w:cs="Arial"/>
                <w:sz w:val="20"/>
                <w:szCs w:val="20"/>
                <w:highlight w:val="yellow"/>
              </w:rPr>
              <w:t>3</w:t>
            </w:r>
            <w:r w:rsidR="00695311" w:rsidRPr="000D77FF">
              <w:rPr>
                <w:rFonts w:ascii="Arial" w:hAnsi="Arial" w:cs="Arial"/>
                <w:sz w:val="20"/>
                <w:szCs w:val="20"/>
                <w:highlight w:val="yellow"/>
              </w:rPr>
              <w:t>.</w:t>
            </w:r>
            <w:r>
              <w:rPr>
                <w:rFonts w:ascii="Arial" w:hAnsi="Arial" w:cs="Arial"/>
                <w:sz w:val="20"/>
                <w:szCs w:val="20"/>
                <w:highlight w:val="yellow"/>
              </w:rPr>
              <w:t>0</w:t>
            </w:r>
          </w:p>
        </w:tc>
        <w:tc>
          <w:tcPr>
            <w:tcW w:w="1479" w:type="dxa"/>
          </w:tcPr>
          <w:p w14:paraId="6673D9FA" w14:textId="77777777" w:rsidR="00E274FA" w:rsidRPr="000D77FF" w:rsidRDefault="001974C8">
            <w:pPr>
              <w:rPr>
                <w:rFonts w:ascii="Arial" w:hAnsi="Arial" w:cs="Arial"/>
                <w:sz w:val="20"/>
                <w:szCs w:val="20"/>
                <w:highlight w:val="yellow"/>
              </w:rPr>
            </w:pPr>
            <w:r>
              <w:rPr>
                <w:rFonts w:ascii="Arial" w:eastAsia="Arial" w:hAnsi="Arial" w:cs="Arial"/>
                <w:color w:val="000000" w:themeColor="text1"/>
                <w:sz w:val="20"/>
                <w:szCs w:val="20"/>
                <w:highlight w:val="yellow"/>
              </w:rPr>
              <w:t>25.05.2026</w:t>
            </w:r>
          </w:p>
        </w:tc>
        <w:tc>
          <w:tcPr>
            <w:tcW w:w="3524" w:type="dxa"/>
          </w:tcPr>
          <w:p w14:paraId="057E3519" w14:textId="77777777" w:rsidR="00E274FA" w:rsidRPr="00DA7A41" w:rsidRDefault="00E274FA">
            <w:pPr>
              <w:rPr>
                <w:rFonts w:ascii="Arial" w:hAnsi="Arial" w:cs="Arial"/>
                <w:b/>
                <w:sz w:val="20"/>
                <w:szCs w:val="20"/>
              </w:rPr>
            </w:pPr>
            <w:r w:rsidRPr="00DA7A41">
              <w:rPr>
                <w:rFonts w:ascii="Arial" w:hAnsi="Arial" w:cs="Arial"/>
                <w:b/>
                <w:sz w:val="20"/>
                <w:szCs w:val="20"/>
              </w:rPr>
              <w:t>Creator</w:t>
            </w:r>
          </w:p>
        </w:tc>
        <w:tc>
          <w:tcPr>
            <w:tcW w:w="2756" w:type="dxa"/>
          </w:tcPr>
          <w:p w14:paraId="55C7BB6D" w14:textId="77777777" w:rsidR="00E274FA" w:rsidRPr="00DA7A41" w:rsidRDefault="00E274FA">
            <w:pPr>
              <w:rPr>
                <w:rFonts w:ascii="Arial" w:hAnsi="Arial" w:cs="Arial"/>
                <w:sz w:val="20"/>
                <w:szCs w:val="20"/>
              </w:rPr>
            </w:pPr>
            <w:r w:rsidRPr="00DA7A41">
              <w:rPr>
                <w:rFonts w:ascii="Arial" w:hAnsi="Arial" w:cs="Arial"/>
                <w:sz w:val="20"/>
                <w:szCs w:val="20"/>
              </w:rPr>
              <w:t xml:space="preserve">ICT Risk </w:t>
            </w:r>
            <w:r w:rsidR="006078A0" w:rsidRPr="00DA7A41">
              <w:rPr>
                <w:rFonts w:ascii="Arial" w:hAnsi="Arial" w:cs="Arial"/>
                <w:sz w:val="20"/>
                <w:szCs w:val="20"/>
              </w:rPr>
              <w:t xml:space="preserve">Governance &amp; Advisory </w:t>
            </w:r>
            <w:r w:rsidRPr="00DA7A41">
              <w:rPr>
                <w:rFonts w:ascii="Arial" w:hAnsi="Arial" w:cs="Arial"/>
                <w:sz w:val="20"/>
                <w:szCs w:val="20"/>
              </w:rPr>
              <w:t>Unit (Specialist)</w:t>
            </w:r>
          </w:p>
        </w:tc>
      </w:tr>
      <w:tr w:rsidR="00E274FA" w:rsidRPr="00DA7A41" w14:paraId="6E569B59" w14:textId="77777777" w:rsidTr="00CF1ACB">
        <w:tc>
          <w:tcPr>
            <w:tcW w:w="1167" w:type="dxa"/>
            <w:vMerge/>
          </w:tcPr>
          <w:p w14:paraId="1CC389AC" w14:textId="77777777" w:rsidR="00E274FA" w:rsidRPr="000D77FF" w:rsidRDefault="00E274FA">
            <w:pPr>
              <w:rPr>
                <w:rFonts w:ascii="Arial" w:hAnsi="Arial" w:cs="Arial"/>
                <w:sz w:val="20"/>
                <w:szCs w:val="20"/>
                <w:highlight w:val="yellow"/>
              </w:rPr>
            </w:pPr>
          </w:p>
        </w:tc>
        <w:tc>
          <w:tcPr>
            <w:tcW w:w="1479" w:type="dxa"/>
          </w:tcPr>
          <w:p w14:paraId="14855AB0" w14:textId="77777777" w:rsidR="00E274FA" w:rsidRPr="000D77FF" w:rsidRDefault="006345B6">
            <w:pPr>
              <w:rPr>
                <w:rFonts w:ascii="Arial" w:hAnsi="Arial" w:cs="Arial"/>
                <w:sz w:val="20"/>
                <w:szCs w:val="20"/>
                <w:highlight w:val="yellow"/>
              </w:rPr>
            </w:pPr>
            <w:r>
              <w:rPr>
                <w:rFonts w:ascii="Arial" w:eastAsia="Arial" w:hAnsi="Arial" w:cs="Arial"/>
                <w:color w:val="000000" w:themeColor="text1"/>
                <w:sz w:val="20"/>
                <w:szCs w:val="20"/>
                <w:highlight w:val="yellow"/>
              </w:rPr>
              <w:t>22.07.2026</w:t>
            </w:r>
          </w:p>
        </w:tc>
        <w:tc>
          <w:tcPr>
            <w:tcW w:w="3524" w:type="dxa"/>
          </w:tcPr>
          <w:p w14:paraId="5AF4C530" w14:textId="77777777" w:rsidR="00E274FA" w:rsidRPr="00DA7A41" w:rsidRDefault="00E274FA">
            <w:pPr>
              <w:rPr>
                <w:rFonts w:ascii="Arial" w:hAnsi="Arial" w:cs="Arial"/>
                <w:b/>
                <w:sz w:val="20"/>
                <w:szCs w:val="20"/>
              </w:rPr>
            </w:pPr>
            <w:r w:rsidRPr="00DA7A41">
              <w:rPr>
                <w:rFonts w:ascii="Arial" w:hAnsi="Arial" w:cs="Arial"/>
                <w:b/>
                <w:sz w:val="20"/>
                <w:szCs w:val="20"/>
              </w:rPr>
              <w:t xml:space="preserve">Content </w:t>
            </w:r>
            <w:r w:rsidRPr="00DA7A41">
              <w:rPr>
                <w:rFonts w:ascii="Arial" w:hAnsi="Arial" w:cs="Arial"/>
                <w:b/>
                <w:bCs/>
                <w:sz w:val="20"/>
                <w:szCs w:val="20"/>
              </w:rPr>
              <w:t>Review</w:t>
            </w:r>
          </w:p>
          <w:p w14:paraId="7B3DA590" w14:textId="77777777" w:rsidR="00E274FA" w:rsidRPr="00DA7A41" w:rsidRDefault="00E274FA">
            <w:pPr>
              <w:rPr>
                <w:rFonts w:ascii="Arial" w:hAnsi="Arial" w:cs="Arial"/>
                <w:sz w:val="20"/>
                <w:szCs w:val="20"/>
              </w:rPr>
            </w:pPr>
          </w:p>
        </w:tc>
        <w:tc>
          <w:tcPr>
            <w:tcW w:w="2756" w:type="dxa"/>
          </w:tcPr>
          <w:p w14:paraId="0705916F" w14:textId="77777777" w:rsidR="00E274FA" w:rsidRPr="00DA7A41" w:rsidRDefault="00E274FA">
            <w:pPr>
              <w:rPr>
                <w:rFonts w:ascii="Arial" w:hAnsi="Arial" w:cs="Arial"/>
                <w:sz w:val="20"/>
                <w:szCs w:val="20"/>
              </w:rPr>
            </w:pPr>
            <w:r w:rsidRPr="00DA7A41">
              <w:rPr>
                <w:rFonts w:ascii="Arial" w:hAnsi="Arial" w:cs="Arial"/>
                <w:sz w:val="20"/>
                <w:szCs w:val="20"/>
              </w:rPr>
              <w:t>LE CISOs</w:t>
            </w:r>
          </w:p>
          <w:p w14:paraId="7BA8F635" w14:textId="77777777" w:rsidR="00E274FA" w:rsidRPr="00DA7A41" w:rsidRDefault="00E274FA">
            <w:pPr>
              <w:rPr>
                <w:rFonts w:ascii="Arial" w:hAnsi="Arial" w:cs="Arial"/>
                <w:sz w:val="20"/>
                <w:szCs w:val="20"/>
              </w:rPr>
            </w:pPr>
            <w:r w:rsidRPr="00DA7A41">
              <w:rPr>
                <w:rFonts w:ascii="Arial" w:hAnsi="Arial" w:cs="Arial"/>
                <w:sz w:val="20"/>
                <w:szCs w:val="20"/>
              </w:rPr>
              <w:t>TISOs</w:t>
            </w:r>
          </w:p>
          <w:p w14:paraId="1BFA59E0" w14:textId="77777777" w:rsidR="00E274FA" w:rsidRPr="00DA7A41" w:rsidRDefault="00E274FA">
            <w:pPr>
              <w:rPr>
                <w:rFonts w:ascii="Arial" w:hAnsi="Arial" w:cs="Arial"/>
                <w:sz w:val="20"/>
                <w:szCs w:val="20"/>
              </w:rPr>
            </w:pPr>
            <w:r w:rsidRPr="00DA7A41">
              <w:rPr>
                <w:rFonts w:ascii="Arial" w:hAnsi="Arial" w:cs="Arial"/>
                <w:sz w:val="20"/>
                <w:szCs w:val="20"/>
              </w:rPr>
              <w:t>IT Ameli project</w:t>
            </w:r>
          </w:p>
        </w:tc>
      </w:tr>
      <w:tr w:rsidR="00E274FA" w:rsidRPr="00DA65ED" w14:paraId="206EC03C" w14:textId="77777777" w:rsidTr="00CF1ACB">
        <w:tc>
          <w:tcPr>
            <w:tcW w:w="1167" w:type="dxa"/>
            <w:vMerge/>
          </w:tcPr>
          <w:p w14:paraId="0B928F49" w14:textId="77777777" w:rsidR="00E274FA" w:rsidRPr="000D77FF" w:rsidRDefault="00E274FA">
            <w:pPr>
              <w:rPr>
                <w:rFonts w:ascii="Arial" w:hAnsi="Arial" w:cs="Arial"/>
                <w:sz w:val="20"/>
                <w:szCs w:val="20"/>
                <w:highlight w:val="yellow"/>
              </w:rPr>
            </w:pPr>
          </w:p>
        </w:tc>
        <w:tc>
          <w:tcPr>
            <w:tcW w:w="1479" w:type="dxa"/>
          </w:tcPr>
          <w:p w14:paraId="108F9101" w14:textId="77777777" w:rsidR="00E274FA" w:rsidRPr="000D77FF" w:rsidRDefault="006345B6">
            <w:pPr>
              <w:rPr>
                <w:rFonts w:ascii="Arial" w:hAnsi="Arial" w:cs="Arial"/>
                <w:sz w:val="20"/>
                <w:szCs w:val="20"/>
                <w:highlight w:val="yellow"/>
              </w:rPr>
            </w:pPr>
            <w:r>
              <w:rPr>
                <w:rFonts w:ascii="Arial" w:eastAsia="Arial" w:hAnsi="Arial" w:cs="Arial"/>
                <w:color w:val="000000" w:themeColor="text1"/>
                <w:sz w:val="20"/>
                <w:szCs w:val="20"/>
                <w:highlight w:val="yellow"/>
              </w:rPr>
              <w:t>22.07.2026</w:t>
            </w:r>
          </w:p>
        </w:tc>
        <w:tc>
          <w:tcPr>
            <w:tcW w:w="3524" w:type="dxa"/>
          </w:tcPr>
          <w:p w14:paraId="6EBA90A7" w14:textId="77777777" w:rsidR="00E274FA" w:rsidRPr="00DA7A41" w:rsidRDefault="00E274FA">
            <w:pPr>
              <w:rPr>
                <w:rFonts w:ascii="Arial" w:hAnsi="Arial" w:cs="Arial"/>
                <w:b/>
                <w:sz w:val="20"/>
                <w:szCs w:val="20"/>
              </w:rPr>
            </w:pPr>
            <w:r w:rsidRPr="00DA7A41">
              <w:rPr>
                <w:rFonts w:ascii="Arial" w:hAnsi="Arial" w:cs="Arial"/>
                <w:b/>
                <w:bCs/>
                <w:sz w:val="20"/>
                <w:szCs w:val="20"/>
              </w:rPr>
              <w:t>Content Confirmation</w:t>
            </w:r>
          </w:p>
          <w:p w14:paraId="064C46D7" w14:textId="77777777" w:rsidR="00E274FA" w:rsidRPr="00DA7A41" w:rsidRDefault="00E274FA">
            <w:pPr>
              <w:rPr>
                <w:rFonts w:ascii="Arial" w:hAnsi="Arial" w:cs="Arial"/>
                <w:sz w:val="20"/>
                <w:szCs w:val="20"/>
              </w:rPr>
            </w:pPr>
          </w:p>
        </w:tc>
        <w:tc>
          <w:tcPr>
            <w:tcW w:w="2756" w:type="dxa"/>
          </w:tcPr>
          <w:p w14:paraId="3746566F" w14:textId="77777777" w:rsidR="00E274FA" w:rsidRPr="00DA65ED" w:rsidRDefault="00E274FA">
            <w:pPr>
              <w:rPr>
                <w:rFonts w:ascii="Arial" w:hAnsi="Arial" w:cs="Arial"/>
                <w:sz w:val="20"/>
                <w:szCs w:val="20"/>
              </w:rPr>
            </w:pPr>
            <w:r w:rsidRPr="00DA7A41">
              <w:rPr>
                <w:rFonts w:ascii="Arial" w:hAnsi="Arial" w:cs="Arial"/>
                <w:sz w:val="20"/>
                <w:szCs w:val="20"/>
              </w:rPr>
              <w:t xml:space="preserve">Head of ICT Risk </w:t>
            </w:r>
            <w:r w:rsidR="006078A0" w:rsidRPr="00DA7A41">
              <w:rPr>
                <w:rFonts w:ascii="Arial" w:hAnsi="Arial" w:cs="Arial"/>
                <w:sz w:val="20"/>
                <w:szCs w:val="20"/>
              </w:rPr>
              <w:t xml:space="preserve">Governance &amp; Advisory </w:t>
            </w:r>
            <w:r w:rsidRPr="00DA7A41">
              <w:rPr>
                <w:rFonts w:ascii="Arial" w:hAnsi="Arial" w:cs="Arial"/>
                <w:sz w:val="20"/>
                <w:szCs w:val="20"/>
              </w:rPr>
              <w:t>Unit and LE CISOs</w:t>
            </w:r>
          </w:p>
        </w:tc>
      </w:tr>
    </w:tbl>
    <w:p w14:paraId="53D18474" w14:textId="77777777" w:rsidR="00F511A4" w:rsidRPr="00BE6636" w:rsidRDefault="00F511A4" w:rsidP="009C7D1A">
      <w:pPr>
        <w:rPr>
          <w:rFonts w:ascii="Arial" w:hAnsi="Arial" w:cs="Arial"/>
          <w:sz w:val="20"/>
          <w:szCs w:val="20"/>
        </w:rPr>
      </w:pPr>
    </w:p>
    <w:p w14:paraId="27D33AFF" w14:textId="77777777" w:rsidR="00A66EDA" w:rsidRPr="00EB27EE" w:rsidRDefault="009C7D1A" w:rsidP="00A66EDA">
      <w:pPr>
        <w:rPr>
          <w:rFonts w:ascii="Arial" w:hAnsi="Arial" w:cs="Arial"/>
          <w:b/>
          <w:bCs/>
          <w:sz w:val="20"/>
          <w:szCs w:val="20"/>
        </w:rPr>
      </w:pPr>
      <w:r w:rsidRPr="00EB27EE">
        <w:rPr>
          <w:rFonts w:ascii="Arial" w:hAnsi="Arial" w:cs="Arial"/>
          <w:b/>
          <w:bCs/>
          <w:sz w:val="20"/>
          <w:szCs w:val="20"/>
        </w:rPr>
        <w:t>Approvals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2284"/>
        <w:gridCol w:w="3524"/>
        <w:gridCol w:w="2016"/>
      </w:tblGrid>
      <w:tr w:rsidR="001A60B4" w:rsidRPr="00BE6636" w14:paraId="3D6E1F9F" w14:textId="77777777" w:rsidTr="00470109">
        <w:tc>
          <w:tcPr>
            <w:tcW w:w="1166" w:type="dxa"/>
            <w:shd w:val="clear" w:color="auto" w:fill="D9D9D9" w:themeFill="background1" w:themeFillShade="D9"/>
          </w:tcPr>
          <w:p w14:paraId="6D8B0ED8" w14:textId="77777777" w:rsidR="001A60B4" w:rsidRPr="00EB27EE" w:rsidRDefault="001A60B4" w:rsidP="00B34C14">
            <w:pPr>
              <w:rPr>
                <w:rFonts w:ascii="Arial" w:hAnsi="Arial" w:cs="Arial"/>
                <w:sz w:val="20"/>
                <w:szCs w:val="20"/>
              </w:rPr>
            </w:pPr>
            <w:r w:rsidRPr="00EB27EE">
              <w:rPr>
                <w:rFonts w:ascii="Arial" w:hAnsi="Arial" w:cs="Arial"/>
                <w:sz w:val="20"/>
                <w:szCs w:val="20"/>
              </w:rPr>
              <w:t>Version</w:t>
            </w:r>
          </w:p>
        </w:tc>
        <w:tc>
          <w:tcPr>
            <w:tcW w:w="2284" w:type="dxa"/>
            <w:shd w:val="clear" w:color="auto" w:fill="D9D9D9" w:themeFill="background1" w:themeFillShade="D9"/>
          </w:tcPr>
          <w:p w14:paraId="0AC555E1" w14:textId="77777777" w:rsidR="001A60B4" w:rsidRPr="00EB27EE" w:rsidRDefault="001A60B4" w:rsidP="00B34C14">
            <w:pPr>
              <w:rPr>
                <w:rFonts w:ascii="Arial" w:hAnsi="Arial" w:cs="Arial"/>
                <w:sz w:val="20"/>
                <w:szCs w:val="20"/>
              </w:rPr>
            </w:pPr>
            <w:r w:rsidRPr="00EB27EE">
              <w:rPr>
                <w:rFonts w:ascii="Arial" w:hAnsi="Arial" w:cs="Arial"/>
                <w:sz w:val="20"/>
                <w:szCs w:val="20"/>
              </w:rPr>
              <w:t>Date</w:t>
            </w:r>
          </w:p>
        </w:tc>
        <w:tc>
          <w:tcPr>
            <w:tcW w:w="3524" w:type="dxa"/>
            <w:shd w:val="clear" w:color="auto" w:fill="D9D9D9" w:themeFill="background1" w:themeFillShade="D9"/>
          </w:tcPr>
          <w:p w14:paraId="4F7C514F" w14:textId="77777777" w:rsidR="001A60B4" w:rsidRPr="00EB27EE" w:rsidRDefault="001A60B4" w:rsidP="00B34C14">
            <w:pPr>
              <w:rPr>
                <w:rFonts w:ascii="Arial" w:hAnsi="Arial" w:cs="Arial"/>
                <w:sz w:val="20"/>
                <w:szCs w:val="20"/>
              </w:rPr>
            </w:pPr>
            <w:r w:rsidRPr="00EB27EE">
              <w:rPr>
                <w:rFonts w:ascii="Arial" w:hAnsi="Arial" w:cs="Arial"/>
                <w:sz w:val="20"/>
                <w:szCs w:val="20"/>
              </w:rPr>
              <w:t>Task</w:t>
            </w:r>
          </w:p>
        </w:tc>
        <w:tc>
          <w:tcPr>
            <w:tcW w:w="2016" w:type="dxa"/>
            <w:shd w:val="clear" w:color="auto" w:fill="D9D9D9" w:themeFill="background1" w:themeFillShade="D9"/>
          </w:tcPr>
          <w:p w14:paraId="6F4822DB" w14:textId="77777777" w:rsidR="001A60B4" w:rsidRPr="00EB27EE" w:rsidRDefault="001A60B4" w:rsidP="00B34C14">
            <w:pPr>
              <w:rPr>
                <w:rFonts w:ascii="Arial" w:hAnsi="Arial" w:cs="Arial"/>
                <w:sz w:val="20"/>
                <w:szCs w:val="20"/>
              </w:rPr>
            </w:pPr>
            <w:r w:rsidRPr="00EB27EE">
              <w:rPr>
                <w:rFonts w:ascii="Arial" w:hAnsi="Arial" w:cs="Arial"/>
                <w:sz w:val="20"/>
                <w:szCs w:val="20"/>
              </w:rPr>
              <w:t>Name</w:t>
            </w:r>
          </w:p>
        </w:tc>
      </w:tr>
      <w:tr w:rsidR="001A60B4" w:rsidRPr="00BE6636" w14:paraId="1BF22D0F" w14:textId="77777777" w:rsidTr="00470109">
        <w:trPr>
          <w:trHeight w:val="912"/>
        </w:trPr>
        <w:tc>
          <w:tcPr>
            <w:tcW w:w="1166" w:type="dxa"/>
          </w:tcPr>
          <w:p w14:paraId="44BFFE8A" w14:textId="77777777" w:rsidR="001A60B4" w:rsidRPr="000D77FF" w:rsidRDefault="00F1696C" w:rsidP="00B34C14">
            <w:pPr>
              <w:rPr>
                <w:rFonts w:ascii="Arial" w:hAnsi="Arial" w:cs="Arial"/>
                <w:sz w:val="20"/>
                <w:szCs w:val="20"/>
                <w:highlight w:val="yellow"/>
              </w:rPr>
            </w:pPr>
            <w:r>
              <w:rPr>
                <w:rFonts w:ascii="Arial" w:hAnsi="Arial" w:cs="Arial"/>
                <w:sz w:val="20"/>
                <w:szCs w:val="20"/>
                <w:highlight w:val="yellow"/>
              </w:rPr>
              <w:t>3</w:t>
            </w:r>
            <w:r w:rsidR="00695311" w:rsidRPr="000D77FF">
              <w:rPr>
                <w:rFonts w:ascii="Arial" w:hAnsi="Arial" w:cs="Arial"/>
                <w:sz w:val="20"/>
                <w:szCs w:val="20"/>
                <w:highlight w:val="yellow"/>
              </w:rPr>
              <w:t>.</w:t>
            </w:r>
            <w:r>
              <w:rPr>
                <w:rFonts w:ascii="Arial" w:hAnsi="Arial" w:cs="Arial"/>
                <w:sz w:val="20"/>
                <w:szCs w:val="20"/>
                <w:highlight w:val="yellow"/>
              </w:rPr>
              <w:t>0</w:t>
            </w:r>
          </w:p>
        </w:tc>
        <w:tc>
          <w:tcPr>
            <w:tcW w:w="2284" w:type="dxa"/>
          </w:tcPr>
          <w:p w14:paraId="1494BD91" w14:textId="05E81271" w:rsidR="001A60B4" w:rsidRPr="000D77FF" w:rsidRDefault="00E66908" w:rsidP="00B34C14">
            <w:pPr>
              <w:rPr>
                <w:rFonts w:ascii="Arial" w:hAnsi="Arial" w:cs="Arial"/>
                <w:sz w:val="20"/>
                <w:szCs w:val="20"/>
                <w:highlight w:val="yellow"/>
              </w:rPr>
            </w:pPr>
            <w:r w:rsidRPr="00E66908">
              <w:rPr>
                <w:rFonts w:ascii="Arial" w:hAnsi="Arial" w:cs="Arial"/>
                <w:sz w:val="20"/>
                <w:szCs w:val="20"/>
                <w:highlight w:val="yellow"/>
              </w:rPr>
              <w:t>13.08.2026</w:t>
            </w:r>
          </w:p>
        </w:tc>
        <w:tc>
          <w:tcPr>
            <w:tcW w:w="3524" w:type="dxa"/>
          </w:tcPr>
          <w:p w14:paraId="29391774" w14:textId="77777777" w:rsidR="001A60B4" w:rsidRPr="000D77FF" w:rsidRDefault="001A60B4" w:rsidP="00B34C14">
            <w:pPr>
              <w:rPr>
                <w:rFonts w:ascii="Arial" w:hAnsi="Arial" w:cs="Arial"/>
                <w:b/>
                <w:sz w:val="20"/>
                <w:szCs w:val="20"/>
                <w:highlight w:val="yellow"/>
              </w:rPr>
            </w:pPr>
            <w:r w:rsidRPr="000D77FF">
              <w:rPr>
                <w:rFonts w:ascii="Arial" w:hAnsi="Arial" w:cs="Arial"/>
                <w:b/>
                <w:sz w:val="20"/>
                <w:szCs w:val="20"/>
                <w:highlight w:val="yellow"/>
              </w:rPr>
              <w:t>Approval</w:t>
            </w:r>
          </w:p>
        </w:tc>
        <w:tc>
          <w:tcPr>
            <w:tcW w:w="2016" w:type="dxa"/>
          </w:tcPr>
          <w:p w14:paraId="0E458453" w14:textId="77777777" w:rsidR="001A60B4" w:rsidRPr="000D77FF" w:rsidRDefault="001A60B4" w:rsidP="00B34C14">
            <w:pPr>
              <w:rPr>
                <w:rFonts w:ascii="Arial" w:hAnsi="Arial" w:cs="Arial"/>
                <w:sz w:val="20"/>
                <w:szCs w:val="20"/>
                <w:highlight w:val="yellow"/>
              </w:rPr>
            </w:pPr>
            <w:r w:rsidRPr="000D77FF">
              <w:rPr>
                <w:rFonts w:ascii="Arial" w:hAnsi="Arial" w:cs="Arial"/>
                <w:sz w:val="20"/>
                <w:szCs w:val="20"/>
                <w:highlight w:val="yellow"/>
              </w:rPr>
              <w:t xml:space="preserve">DBAG Chief Risk Officer </w:t>
            </w:r>
          </w:p>
        </w:tc>
      </w:tr>
    </w:tbl>
    <w:p w14:paraId="34B7682D" w14:textId="77777777" w:rsidR="001A60B4" w:rsidRPr="00BE6636" w:rsidRDefault="001A60B4" w:rsidP="00A66EDA">
      <w:pPr>
        <w:rPr>
          <w:rFonts w:ascii="Arial" w:hAnsi="Arial" w:cs="Arial"/>
          <w:sz w:val="20"/>
          <w:szCs w:val="20"/>
        </w:rPr>
      </w:pPr>
    </w:p>
    <w:p w14:paraId="7B244403" w14:textId="77777777" w:rsidR="00A66EDA" w:rsidRPr="00EB27EE" w:rsidRDefault="00A66EDA" w:rsidP="00A66EDA">
      <w:pPr>
        <w:pStyle w:val="Heading2"/>
        <w:numPr>
          <w:ilvl w:val="1"/>
          <w:numId w:val="1"/>
        </w:numPr>
        <w:ind w:left="540" w:hanging="540"/>
        <w:jc w:val="both"/>
        <w:rPr>
          <w:rFonts w:ascii="Arial" w:hAnsi="Arial" w:cs="Arial"/>
          <w:color w:val="auto"/>
          <w:sz w:val="24"/>
          <w:szCs w:val="24"/>
        </w:rPr>
      </w:pPr>
      <w:bookmarkStart w:id="142" w:name="_Toc172309527"/>
      <w:bookmarkStart w:id="143" w:name="_Toc235778702"/>
      <w:r w:rsidRPr="00EB27EE">
        <w:rPr>
          <w:rFonts w:ascii="Arial" w:hAnsi="Arial" w:cs="Arial"/>
          <w:color w:val="auto"/>
          <w:sz w:val="24"/>
          <w:szCs w:val="24"/>
        </w:rPr>
        <w:t>Related Written Rules</w:t>
      </w:r>
      <w:bookmarkEnd w:id="142"/>
      <w:bookmarkEnd w:id="143"/>
    </w:p>
    <w:p w14:paraId="395213BD" w14:textId="77777777" w:rsidR="008B4C2B" w:rsidRPr="00EB27EE" w:rsidRDefault="008B4C2B" w:rsidP="008B4C2B"/>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5387"/>
      </w:tblGrid>
      <w:tr w:rsidR="008B4C2B" w:rsidRPr="00BE6636" w14:paraId="55B29D06" w14:textId="77777777" w:rsidTr="003334E4">
        <w:tc>
          <w:tcPr>
            <w:tcW w:w="3539" w:type="dxa"/>
          </w:tcPr>
          <w:p w14:paraId="1CCBFBD3" w14:textId="77777777" w:rsidR="008B4C2B" w:rsidRPr="00EB27EE" w:rsidRDefault="008B4C2B" w:rsidP="00B34C14">
            <w:pPr>
              <w:rPr>
                <w:rFonts w:ascii="Arial" w:hAnsi="Arial" w:cs="Arial"/>
              </w:rPr>
            </w:pPr>
            <w:r w:rsidRPr="00EB27EE">
              <w:rPr>
                <w:rFonts w:ascii="Arial" w:hAnsi="Arial" w:cs="Arial"/>
              </w:rPr>
              <w:t>Superordinated Written Rules</w:t>
            </w:r>
          </w:p>
          <w:p w14:paraId="5888900A" w14:textId="77777777" w:rsidR="008B4C2B" w:rsidRPr="00EB27EE" w:rsidRDefault="008B4C2B" w:rsidP="00B34C14">
            <w:pPr>
              <w:rPr>
                <w:rFonts w:ascii="Arial" w:hAnsi="Arial" w:cs="Arial"/>
              </w:rPr>
            </w:pPr>
          </w:p>
        </w:tc>
        <w:tc>
          <w:tcPr>
            <w:tcW w:w="5387" w:type="dxa"/>
          </w:tcPr>
          <w:p w14:paraId="0A0AA6EE" w14:textId="77777777" w:rsidR="008B4C2B" w:rsidRPr="00EB27EE" w:rsidRDefault="008B4C2B" w:rsidP="008B4C2B">
            <w:pPr>
              <w:pStyle w:val="ListParagraph"/>
              <w:numPr>
                <w:ilvl w:val="0"/>
                <w:numId w:val="4"/>
              </w:numPr>
              <w:ind w:left="467" w:hanging="283"/>
              <w:rPr>
                <w:rFonts w:ascii="Arial" w:hAnsi="Arial" w:cs="Arial"/>
                <w:i/>
              </w:rPr>
            </w:pPr>
            <w:r w:rsidRPr="00EB27EE">
              <w:rPr>
                <w:rFonts w:ascii="Arial" w:hAnsi="Arial" w:cs="Arial"/>
                <w:sz w:val="20"/>
                <w:szCs w:val="20"/>
              </w:rPr>
              <w:t>ICT Risk Management Policy</w:t>
            </w:r>
          </w:p>
        </w:tc>
      </w:tr>
      <w:tr w:rsidR="008B4C2B" w:rsidRPr="00BE6636" w14:paraId="4958D334" w14:textId="77777777" w:rsidTr="003334E4">
        <w:trPr>
          <w:trHeight w:val="47"/>
        </w:trPr>
        <w:tc>
          <w:tcPr>
            <w:tcW w:w="3539" w:type="dxa"/>
          </w:tcPr>
          <w:p w14:paraId="403EE198" w14:textId="77777777" w:rsidR="008B4C2B" w:rsidRPr="00EB27EE" w:rsidRDefault="008B4C2B" w:rsidP="00B34C14">
            <w:pPr>
              <w:rPr>
                <w:rFonts w:ascii="Arial" w:hAnsi="Arial" w:cs="Arial"/>
              </w:rPr>
            </w:pPr>
            <w:r w:rsidRPr="00EB27EE">
              <w:rPr>
                <w:rFonts w:ascii="Arial" w:hAnsi="Arial" w:cs="Arial"/>
              </w:rPr>
              <w:t>Subordinated Written Rules</w:t>
            </w:r>
          </w:p>
          <w:p w14:paraId="47616C12" w14:textId="77777777" w:rsidR="008B4C2B" w:rsidRPr="00EB27EE" w:rsidRDefault="008B4C2B" w:rsidP="00B34C14">
            <w:pPr>
              <w:rPr>
                <w:rFonts w:ascii="Arial" w:hAnsi="Arial" w:cs="Arial"/>
              </w:rPr>
            </w:pPr>
          </w:p>
        </w:tc>
        <w:tc>
          <w:tcPr>
            <w:tcW w:w="5387" w:type="dxa"/>
          </w:tcPr>
          <w:p w14:paraId="7F7BBEEF" w14:textId="77777777" w:rsidR="008B4C2B" w:rsidRPr="00EB27EE" w:rsidRDefault="00FB2C76" w:rsidP="008B4C2B">
            <w:pPr>
              <w:pStyle w:val="ListParagraph"/>
              <w:numPr>
                <w:ilvl w:val="0"/>
                <w:numId w:val="4"/>
              </w:numPr>
              <w:ind w:left="467" w:hanging="283"/>
              <w:rPr>
                <w:rFonts w:ascii="Arial" w:hAnsi="Arial" w:cs="Arial"/>
              </w:rPr>
            </w:pPr>
            <w:r>
              <w:rPr>
                <w:rFonts w:ascii="Arial" w:hAnsi="Arial" w:cs="Arial"/>
                <w:sz w:val="20"/>
                <w:szCs w:val="20"/>
              </w:rPr>
              <w:t>Data Leakage Prevention Procedure</w:t>
            </w:r>
          </w:p>
        </w:tc>
      </w:tr>
    </w:tbl>
    <w:p w14:paraId="6FAB5FCF" w14:textId="77777777" w:rsidR="004B3848" w:rsidRPr="009D417E" w:rsidRDefault="004B3848" w:rsidP="003F6389">
      <w:pPr>
        <w:pStyle w:val="Heading2"/>
        <w:pageBreakBefore/>
        <w:numPr>
          <w:ilvl w:val="1"/>
          <w:numId w:val="1"/>
        </w:numPr>
        <w:ind w:left="539" w:hanging="539"/>
        <w:jc w:val="both"/>
        <w:rPr>
          <w:rFonts w:ascii="Arial" w:hAnsi="Arial" w:cs="Arial"/>
          <w:color w:val="000000" w:themeColor="text1"/>
          <w:sz w:val="24"/>
          <w:szCs w:val="24"/>
          <w:highlight w:val="yellow"/>
        </w:rPr>
      </w:pPr>
      <w:bookmarkStart w:id="144" w:name="_Toc180656698"/>
      <w:bookmarkStart w:id="145" w:name="_Toc180686877"/>
      <w:bookmarkStart w:id="146" w:name="_Toc181282808"/>
      <w:bookmarkStart w:id="147" w:name="_Toc235778703"/>
      <w:bookmarkEnd w:id="144"/>
      <w:bookmarkEnd w:id="145"/>
      <w:bookmarkEnd w:id="146"/>
      <w:r w:rsidRPr="009D417E">
        <w:rPr>
          <w:rFonts w:ascii="Arial" w:hAnsi="Arial" w:cs="Arial"/>
          <w:color w:val="000000" w:themeColor="text1"/>
          <w:sz w:val="24"/>
          <w:szCs w:val="24"/>
          <w:highlight w:val="yellow"/>
        </w:rPr>
        <w:lastRenderedPageBreak/>
        <w:t xml:space="preserve">Supporting </w:t>
      </w:r>
      <w:r w:rsidR="00230D9E" w:rsidRPr="009D417E">
        <w:rPr>
          <w:rFonts w:ascii="Arial" w:hAnsi="Arial" w:cs="Arial"/>
          <w:color w:val="000000" w:themeColor="text1"/>
          <w:sz w:val="24"/>
          <w:szCs w:val="24"/>
          <w:highlight w:val="yellow"/>
        </w:rPr>
        <w:t>Document</w:t>
      </w:r>
      <w:bookmarkEnd w:id="147"/>
    </w:p>
    <w:p w14:paraId="1C8773F3" w14:textId="77777777" w:rsidR="00414EF3" w:rsidRPr="009D417E" w:rsidRDefault="00414EF3" w:rsidP="0051687E">
      <w:pPr>
        <w:rPr>
          <w:rFonts w:ascii="Arial" w:hAnsi="Arial" w:cs="Arial"/>
          <w:sz w:val="20"/>
          <w:szCs w:val="20"/>
          <w:highlight w:val="yellow"/>
        </w:rPr>
      </w:pPr>
    </w:p>
    <w:p w14:paraId="1377EC8C" w14:textId="77777777" w:rsidR="0051687E" w:rsidRPr="009D417E" w:rsidRDefault="0051687E" w:rsidP="0051687E">
      <w:pPr>
        <w:rPr>
          <w:rFonts w:ascii="Arial" w:hAnsi="Arial" w:cs="Arial"/>
          <w:sz w:val="20"/>
          <w:szCs w:val="20"/>
          <w:highlight w:val="yellow"/>
        </w:rPr>
      </w:pPr>
      <w:r w:rsidRPr="009D417E">
        <w:rPr>
          <w:rFonts w:ascii="Arial" w:hAnsi="Arial" w:cs="Arial"/>
          <w:sz w:val="20"/>
          <w:szCs w:val="20"/>
          <w:highlight w:val="yellow"/>
        </w:rPr>
        <w:t>The following supporting document is applicable to this Guideline:</w:t>
      </w:r>
    </w:p>
    <w:p w14:paraId="7ABA8455" w14:textId="77777777" w:rsidR="0051687E" w:rsidRDefault="0051687E" w:rsidP="00414EF3">
      <w:pPr>
        <w:pStyle w:val="ListParagraph"/>
        <w:numPr>
          <w:ilvl w:val="0"/>
          <w:numId w:val="25"/>
        </w:numPr>
        <w:spacing w:line="240" w:lineRule="auto"/>
        <w:rPr>
          <w:rFonts w:ascii="Arial" w:hAnsi="Arial" w:cs="Arial"/>
          <w:sz w:val="20"/>
          <w:szCs w:val="20"/>
          <w:highlight w:val="yellow"/>
        </w:rPr>
      </w:pPr>
      <w:r w:rsidRPr="009D417E">
        <w:rPr>
          <w:rFonts w:ascii="Arial" w:hAnsi="Arial" w:cs="Arial"/>
          <w:sz w:val="20"/>
          <w:szCs w:val="20"/>
          <w:highlight w:val="yellow"/>
        </w:rPr>
        <w:t>Side Letter to the DSG Guideline v</w:t>
      </w:r>
      <w:r w:rsidR="00F1696C">
        <w:rPr>
          <w:rFonts w:ascii="Arial" w:hAnsi="Arial" w:cs="Arial"/>
          <w:sz w:val="20"/>
          <w:szCs w:val="20"/>
          <w:highlight w:val="yellow"/>
        </w:rPr>
        <w:t>3</w:t>
      </w:r>
      <w:r w:rsidRPr="009D417E">
        <w:rPr>
          <w:rFonts w:ascii="Arial" w:hAnsi="Arial" w:cs="Arial"/>
          <w:sz w:val="20"/>
          <w:szCs w:val="20"/>
          <w:highlight w:val="yellow"/>
        </w:rPr>
        <w:t>.0</w:t>
      </w:r>
    </w:p>
    <w:p w14:paraId="6073AA09" w14:textId="77777777" w:rsidR="001F40FC" w:rsidRDefault="001F40FC" w:rsidP="001F40FC">
      <w:pPr>
        <w:spacing w:line="240" w:lineRule="auto"/>
        <w:rPr>
          <w:rFonts w:ascii="Arial" w:hAnsi="Arial" w:cs="Arial"/>
          <w:sz w:val="20"/>
          <w:szCs w:val="20"/>
          <w:highlight w:val="yellow"/>
        </w:rPr>
      </w:pPr>
    </w:p>
    <w:p w14:paraId="504F1088" w14:textId="77777777" w:rsidR="004954CA" w:rsidRDefault="004954CA" w:rsidP="004954CA">
      <w:pPr>
        <w:pStyle w:val="Heading2"/>
        <w:numPr>
          <w:ilvl w:val="1"/>
          <w:numId w:val="1"/>
        </w:numPr>
        <w:ind w:left="540" w:hanging="540"/>
        <w:jc w:val="both"/>
        <w:rPr>
          <w:rFonts w:ascii="Arial" w:hAnsi="Arial" w:cs="Arial"/>
          <w:color w:val="auto"/>
          <w:sz w:val="24"/>
          <w:szCs w:val="24"/>
        </w:rPr>
      </w:pPr>
      <w:bookmarkStart w:id="148" w:name="_Toc235778704"/>
      <w:r>
        <w:rPr>
          <w:rFonts w:ascii="Arial" w:hAnsi="Arial" w:cs="Arial"/>
          <w:color w:val="auto"/>
          <w:sz w:val="24"/>
          <w:szCs w:val="24"/>
        </w:rPr>
        <w:t>Abbreviations</w:t>
      </w:r>
      <w:bookmarkEnd w:id="148"/>
    </w:p>
    <w:p w14:paraId="043A1584" w14:textId="77777777" w:rsidR="008F6926" w:rsidRDefault="008F6926" w:rsidP="008F6926"/>
    <w:p w14:paraId="43580FD7" w14:textId="77777777" w:rsidR="008F6926" w:rsidRPr="00EB27EE" w:rsidRDefault="008F6926" w:rsidP="008F6926">
      <w:pPr>
        <w:rPr>
          <w:rFonts w:ascii="Arial" w:hAnsi="Arial" w:cs="Arial"/>
          <w:sz w:val="20"/>
          <w:szCs w:val="20"/>
        </w:rPr>
      </w:pPr>
      <w:r w:rsidRPr="00EB27EE">
        <w:rPr>
          <w:rFonts w:ascii="Arial" w:hAnsi="Arial" w:cs="Arial"/>
          <w:sz w:val="20"/>
          <w:szCs w:val="20"/>
        </w:rPr>
        <w:t xml:space="preserve">The abbreviations in this document are defined in the overall ICT </w:t>
      </w:r>
      <w:r>
        <w:rPr>
          <w:rFonts w:ascii="Arial" w:hAnsi="Arial" w:cs="Arial"/>
          <w:sz w:val="20"/>
          <w:szCs w:val="20"/>
        </w:rPr>
        <w:t xml:space="preserve">Risk </w:t>
      </w:r>
      <w:r w:rsidRPr="00EB27EE">
        <w:rPr>
          <w:rFonts w:ascii="Arial" w:hAnsi="Arial" w:cs="Arial"/>
          <w:sz w:val="20"/>
          <w:szCs w:val="20"/>
        </w:rPr>
        <w:t>Glossary, which is provided on the Intranet website.</w:t>
      </w:r>
    </w:p>
    <w:p w14:paraId="24648F5D" w14:textId="77777777" w:rsidR="008F6926" w:rsidRDefault="008F6926" w:rsidP="008F6926"/>
    <w:p w14:paraId="40DC979C" w14:textId="77777777" w:rsidR="008F6926" w:rsidRPr="008F6926" w:rsidRDefault="008F6926" w:rsidP="008F6926"/>
    <w:p w14:paraId="69B117AE" w14:textId="77777777" w:rsidR="008F6926" w:rsidRPr="00EB27EE" w:rsidRDefault="008F6926" w:rsidP="008F6926">
      <w:pPr>
        <w:jc w:val="center"/>
        <w:rPr>
          <w:rFonts w:ascii="Arial" w:hAnsi="Arial" w:cs="Arial"/>
          <w:b/>
          <w:bCs/>
          <w:sz w:val="20"/>
          <w:szCs w:val="20"/>
        </w:rPr>
      </w:pPr>
      <w:r w:rsidRPr="00EB27EE">
        <w:rPr>
          <w:rFonts w:ascii="Arial" w:hAnsi="Arial" w:cs="Arial"/>
          <w:b/>
          <w:bCs/>
          <w:sz w:val="20"/>
          <w:szCs w:val="20"/>
        </w:rPr>
        <w:t>*** END OF DOCUMENT ***</w:t>
      </w:r>
    </w:p>
    <w:p w14:paraId="49E67083" w14:textId="77777777" w:rsidR="008F6926" w:rsidRPr="00EB27EE" w:rsidRDefault="008F6926" w:rsidP="008F6926">
      <w:pPr>
        <w:rPr>
          <w:rFonts w:ascii="Arial" w:hAnsi="Arial" w:cs="Arial"/>
          <w:b/>
          <w:bCs/>
          <w:sz w:val="20"/>
          <w:szCs w:val="20"/>
        </w:rPr>
      </w:pPr>
      <w:r w:rsidRPr="00EB27EE">
        <w:rPr>
          <w:rFonts w:ascii="Arial" w:hAnsi="Arial" w:cs="Arial"/>
          <w:b/>
          <w:bCs/>
          <w:sz w:val="20"/>
          <w:szCs w:val="20"/>
        </w:rPr>
        <w:t>---------------------------------------------------------------------------------------------------------------------------</w:t>
      </w:r>
    </w:p>
    <w:p w14:paraId="2877268F" w14:textId="77777777" w:rsidR="001F40FC" w:rsidRPr="001F40FC" w:rsidRDefault="001F40FC" w:rsidP="001F40FC">
      <w:pPr>
        <w:spacing w:line="240" w:lineRule="auto"/>
        <w:rPr>
          <w:rFonts w:ascii="Arial" w:hAnsi="Arial" w:cs="Arial"/>
          <w:sz w:val="20"/>
          <w:szCs w:val="20"/>
          <w:highlight w:val="yellow"/>
        </w:rPr>
      </w:pPr>
    </w:p>
    <w:p w14:paraId="7E0F1509" w14:textId="77777777" w:rsidR="005C61A2" w:rsidRDefault="005C61A2" w:rsidP="005C61A2">
      <w:pPr>
        <w:spacing w:line="240" w:lineRule="auto"/>
        <w:rPr>
          <w:rFonts w:ascii="Arial" w:hAnsi="Arial" w:cs="Arial"/>
          <w:sz w:val="20"/>
          <w:szCs w:val="20"/>
          <w:highlight w:val="yellow"/>
        </w:rPr>
      </w:pPr>
    </w:p>
    <w:p w14:paraId="23A6F95A" w14:textId="77777777" w:rsidR="00014916" w:rsidRPr="00014916" w:rsidRDefault="00014916" w:rsidP="00014916">
      <w:pPr>
        <w:spacing w:line="240" w:lineRule="auto"/>
        <w:rPr>
          <w:rFonts w:ascii="Arial" w:hAnsi="Arial" w:cs="Arial"/>
          <w:sz w:val="20"/>
          <w:szCs w:val="20"/>
          <w:highlight w:val="yellow"/>
        </w:rPr>
      </w:pPr>
    </w:p>
    <w:p w14:paraId="57B8A791" w14:textId="77777777" w:rsidR="00B2610E" w:rsidRPr="00EB27EE" w:rsidRDefault="00B2610E" w:rsidP="0027643D">
      <w:pPr>
        <w:rPr>
          <w:rFonts w:ascii="Arial" w:hAnsi="Arial" w:cs="Arial"/>
          <w:b/>
          <w:bCs/>
          <w:sz w:val="20"/>
          <w:szCs w:val="20"/>
        </w:rPr>
      </w:pPr>
    </w:p>
    <w:sectPr w:rsidR="00B2610E" w:rsidRPr="00EB27EE" w:rsidSect="00F71500">
      <w:pgSz w:w="12240" w:h="15840"/>
      <w:pgMar w:top="1440" w:right="1325"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7DBA2" w14:textId="77777777" w:rsidR="00DE7655" w:rsidRDefault="00DE7655" w:rsidP="00B862D3">
      <w:pPr>
        <w:spacing w:after="0" w:line="240" w:lineRule="auto"/>
      </w:pPr>
      <w:r>
        <w:separator/>
      </w:r>
    </w:p>
  </w:endnote>
  <w:endnote w:type="continuationSeparator" w:id="0">
    <w:p w14:paraId="203FBD48" w14:textId="77777777" w:rsidR="00DE7655" w:rsidRDefault="00DE7655" w:rsidP="00B862D3">
      <w:pPr>
        <w:spacing w:after="0" w:line="240" w:lineRule="auto"/>
      </w:pPr>
      <w:r>
        <w:continuationSeparator/>
      </w:r>
    </w:p>
  </w:endnote>
  <w:endnote w:type="continuationNotice" w:id="1">
    <w:p w14:paraId="5745132E" w14:textId="77777777" w:rsidR="00DE7655" w:rsidRDefault="00DE76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EFD1" w14:textId="77777777" w:rsidR="00F7428B" w:rsidRDefault="00F742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0110" w14:textId="77777777" w:rsidR="000C71F1" w:rsidRDefault="000C71F1">
    <w:pPr>
      <w:pStyle w:val="Footer"/>
    </w:pPr>
    <w:r>
      <w:rPr>
        <w:noProof/>
      </w:rPr>
      <mc:AlternateContent>
        <mc:Choice Requires="wps">
          <w:drawing>
            <wp:anchor distT="0" distB="0" distL="0" distR="0" simplePos="0" relativeHeight="251658242" behindDoc="0" locked="0" layoutInCell="1" allowOverlap="1" wp14:anchorId="2BEE5C30" wp14:editId="374E87EA">
              <wp:simplePos x="0" y="0"/>
              <wp:positionH relativeFrom="page">
                <wp:posOffset>3562350</wp:posOffset>
              </wp:positionH>
              <wp:positionV relativeFrom="page">
                <wp:align>bottom</wp:align>
              </wp:positionV>
              <wp:extent cx="466725" cy="357505"/>
              <wp:effectExtent l="0" t="0" r="9525" b="0"/>
              <wp:wrapNone/>
              <wp:docPr id="167479939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66725" cy="357505"/>
                      </a:xfrm>
                      <a:prstGeom prst="rect">
                        <a:avLst/>
                      </a:prstGeom>
                      <a:noFill/>
                      <a:ln>
                        <a:noFill/>
                      </a:ln>
                    </wps:spPr>
                    <wps:txbx>
                      <w:txbxContent>
                        <w:p w14:paraId="50CBD402" w14:textId="77777777" w:rsidR="000C71F1" w:rsidRPr="00022843" w:rsidRDefault="000C71F1" w:rsidP="000C71F1">
                          <w:pPr>
                            <w:spacing w:after="0"/>
                            <w:rPr>
                              <w:rFonts w:ascii="Arial" w:eastAsia="Calibri" w:hAnsi="Arial" w:cs="Arial"/>
                              <w:noProof/>
                              <w:color w:val="000000"/>
                              <w:sz w:val="20"/>
                              <w:szCs w:val="20"/>
                            </w:rPr>
                          </w:pPr>
                          <w:r w:rsidRPr="00022843">
                            <w:rPr>
                              <w:rFonts w:ascii="Arial" w:eastAsia="Calibri" w:hAnsi="Arial" w:cs="Arial"/>
                              <w:noProof/>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2BEE5C30" id="_x0000_t202" coordsize="21600,21600" o:spt="202" path="m,l,21600r21600,l21600,xe">
              <v:stroke joinstyle="miter"/>
              <v:path gradientshapeok="t" o:connecttype="rect"/>
            </v:shapetype>
            <v:shape id="Text Box 3" o:spid="_x0000_s1028" type="#_x0000_t202" alt="Internal" style="position:absolute;margin-left:280.5pt;margin-top:0;width:36.75pt;height:28.15pt;z-index:251658242;visibility:visible;mso-wrap-style:square;mso-width-percent:0;mso-wrap-distance-left:0;mso-wrap-distance-top:0;mso-wrap-distance-right:0;mso-wrap-distance-bottom:0;mso-position-horizontal:absolute;mso-position-horizontal-relative:page;mso-position-vertical:bottom;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" filled="f" stroked="f">
              <v:textbox style="mso-fit-shape-to-text:t" inset="0,0,0,15pt">
                <w:txbxContent>
                  <w:p w14:paraId="50CBD402" w14:textId="77777777" w:rsidR="000C71F1" w:rsidRPr="00022843" w:rsidRDefault="000C71F1" w:rsidP="000C71F1">
                    <w:pPr>
                      <w:spacing w:after="0"/>
                      <w:rPr>
                        <w:rFonts w:ascii="Arial" w:eastAsia="Calibri" w:hAnsi="Arial" w:cs="Arial"/>
                        <w:noProof/>
                        <w:color w:val="000000"/>
                        <w:sz w:val="20"/>
                        <w:szCs w:val="20"/>
                      </w:rPr>
                    </w:pPr>
                    <w:r w:rsidRPr="00022843">
                      <w:rPr>
                        <w:rFonts w:ascii="Arial" w:eastAsia="Calibri" w:hAnsi="Arial" w:cs="Arial"/>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3BF76" w14:textId="77777777" w:rsidR="000C71F1" w:rsidRDefault="000C71F1" w:rsidP="000C71F1">
    <w:pPr>
      <w:pStyle w:val="Footer"/>
    </w:pPr>
    <w:r>
      <w:rPr>
        <w:noProof/>
      </w:rPr>
      <mc:AlternateContent>
        <mc:Choice Requires="wps">
          <w:drawing>
            <wp:anchor distT="0" distB="0" distL="0" distR="0" simplePos="0" relativeHeight="251658243" behindDoc="0" locked="0" layoutInCell="1" allowOverlap="1" wp14:anchorId="438B8616" wp14:editId="5AA3CFA0">
              <wp:simplePos x="635" y="635"/>
              <wp:positionH relativeFrom="page">
                <wp:align>center</wp:align>
              </wp:positionH>
              <wp:positionV relativeFrom="page">
                <wp:align>bottom</wp:align>
              </wp:positionV>
              <wp:extent cx="405765" cy="357505"/>
              <wp:effectExtent l="0" t="0" r="13335" b="0"/>
              <wp:wrapNone/>
              <wp:docPr id="13360761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78630222" w14:textId="77777777" w:rsidR="000C71F1" w:rsidRPr="00022843" w:rsidRDefault="000C71F1" w:rsidP="000C71F1">
                          <w:pPr>
                            <w:spacing w:after="0"/>
                            <w:rPr>
                              <w:rFonts w:ascii="Arial" w:eastAsia="Calibri" w:hAnsi="Arial" w:cs="Arial"/>
                              <w:noProof/>
                              <w:color w:val="000000"/>
                              <w:sz w:val="20"/>
                              <w:szCs w:val="20"/>
                            </w:rPr>
                          </w:pPr>
                          <w:r w:rsidRPr="00022843">
                            <w:rPr>
                              <w:rFonts w:ascii="Arial" w:eastAsia="Calibri"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8B8616" id="_x0000_t202" coordsize="21600,21600" o:spt="202" path="m,l,21600r21600,l21600,xe">
              <v:stroke joinstyle="miter"/>
              <v:path gradientshapeok="t" o:connecttype="rect"/>
            </v:shapetype>
            <v:shape id="_x0000_s1029" type="#_x0000_t202" alt="Internal" style="position:absolute;margin-left:0;margin-top:0;width:31.95pt;height:28.1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" filled="f" stroked="f">
              <v:textbox style="mso-fit-shape-to-text:t" inset="0,0,0,15pt">
                <w:txbxContent>
                  <w:p w14:paraId="78630222" w14:textId="77777777" w:rsidR="000C71F1" w:rsidRPr="00022843" w:rsidRDefault="000C71F1" w:rsidP="000C71F1">
                    <w:pPr>
                      <w:spacing w:after="0"/>
                      <w:rPr>
                        <w:rFonts w:ascii="Arial" w:eastAsia="Calibri" w:hAnsi="Arial" w:cs="Arial"/>
                        <w:noProof/>
                        <w:color w:val="000000"/>
                        <w:sz w:val="20"/>
                        <w:szCs w:val="20"/>
                      </w:rPr>
                    </w:pPr>
                    <w:r w:rsidRPr="00022843">
                      <w:rPr>
                        <w:rFonts w:ascii="Arial" w:eastAsia="Calibri" w:hAnsi="Arial" w:cs="Arial"/>
                        <w:noProof/>
                        <w:color w:val="000000"/>
                        <w:sz w:val="20"/>
                        <w:szCs w:val="20"/>
                      </w:rPr>
                      <w:t>Internal</w:t>
                    </w:r>
                  </w:p>
                </w:txbxContent>
              </v:textbox>
              <w10:wrap anchorx="page" anchory="page"/>
            </v:shape>
          </w:pict>
        </mc:Fallback>
      </mc:AlternateContent>
    </w:r>
  </w:p>
  <w:p w14:paraId="15B4E1BE" w14:textId="77777777" w:rsidR="000C71F1" w:rsidRDefault="000C71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F907" w14:textId="77777777" w:rsidR="00B862D3" w:rsidRDefault="00B862D3">
    <w:pPr>
      <w:pStyle w:val="Footer"/>
    </w:pPr>
    <w:r>
      <w:rPr>
        <w:noProof/>
      </w:rPr>
      <mc:AlternateContent>
        <mc:Choice Requires="wps">
          <w:drawing>
            <wp:anchor distT="0" distB="0" distL="114300" distR="114300" simplePos="0" relativeHeight="251658240" behindDoc="0" locked="0" layoutInCell="0" allowOverlap="1" wp14:anchorId="7DFEC488" wp14:editId="5E8E28FF">
              <wp:simplePos x="0" y="0"/>
              <wp:positionH relativeFrom="page">
                <wp:posOffset>0</wp:posOffset>
              </wp:positionH>
              <wp:positionV relativeFrom="page">
                <wp:posOffset>9594215</wp:posOffset>
              </wp:positionV>
              <wp:extent cx="7772400" cy="273050"/>
              <wp:effectExtent l="0" t="0" r="0" b="12700"/>
              <wp:wrapNone/>
              <wp:docPr id="879505106" name="Text Box 879505106"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92B6969" w14:textId="77777777" w:rsidR="00B862D3" w:rsidRPr="00B862D3" w:rsidRDefault="00B862D3" w:rsidP="00B862D3">
                          <w:pPr>
                            <w:spacing w:after="0"/>
                            <w:jc w:val="center"/>
                            <w:rPr>
                              <w:rFonts w:ascii="Calibri" w:hAnsi="Calibri" w:cs="Calibri"/>
                              <w:color w:val="000000"/>
                              <w:sz w:val="20"/>
                            </w:rPr>
                          </w:pPr>
                          <w:r w:rsidRPr="005F25DE">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DFEC488" id="_x0000_t202" coordsize="21600,21600" o:spt="202" path="m,l,21600r21600,l21600,xe">
              <v:stroke joinstyle="miter"/>
              <v:path gradientshapeok="t" o:connecttype="rect"/>
            </v:shapetype>
            <v:shape id="Text Box 879505106" o:spid="_x0000_s1030" type="#_x0000_t202" alt="{&quot;HashCode&quot;:442047029,&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L9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4xbDHFqojruegZ95bvmpwhjXz&#10;4ZE5pBrHRvmGBzykAuwFJ4uSGtzv9/wxHxnAKCUtSqek/teeOUGJ+mGQm6/j6TRqLf2g4V56t4PX&#10;7PUtoCrH+EAsT2bMDWowpQP9jOpexm4YYoZjz5JuB/M29ELG18HFcpmSUFWWhbXZWB5LR8wisk/d&#10;M3P2BH9A4u5hEBcrXrHQ5/ZoL/cBZJMoivj2aJ5gR0Um5k6vJ0r+5X/KurzxxR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rbWi/RcCAAArBAAADgAAAAAAAAAAAAAAAAAuAgAAZHJzL2Uyb0RvYy54bWxQSwECLQAUAAYA&#10;CAAAACEA+6YJ0d4AAAALAQAADwAAAAAAAAAAAAAAAABxBAAAZHJzL2Rvd25yZXYueG1sUEsFBgAA&#10;AAAEAAQA8wAAAHwFAAAAAA==&#10;" o:allowincell="f" filled="f" stroked="f" strokeweight=".5pt">
              <v:textbox inset=",0,,0">
                <w:txbxContent>
                  <w:p w14:paraId="392B6969" w14:textId="77777777" w:rsidR="00B862D3" w:rsidRPr="00B862D3" w:rsidRDefault="00B862D3" w:rsidP="00B862D3">
                    <w:pPr>
                      <w:spacing w:after="0"/>
                      <w:jc w:val="center"/>
                      <w:rPr>
                        <w:rFonts w:ascii="Calibri" w:hAnsi="Calibri" w:cs="Calibri"/>
                        <w:color w:val="000000"/>
                        <w:sz w:val="20"/>
                      </w:rPr>
                    </w:pPr>
                    <w:r w:rsidRPr="005F25DE">
                      <w:rPr>
                        <w:rFonts w:ascii="Arial" w:hAnsi="Arial" w:cs="Arial"/>
                        <w:color w:val="000000"/>
                        <w:sz w:val="20"/>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3323" w14:textId="77777777" w:rsidR="00361148" w:rsidRDefault="00A440A3">
    <w:pPr>
      <w:pStyle w:val="Footer"/>
    </w:pPr>
    <w:r>
      <w:rPr>
        <w:noProof/>
      </w:rPr>
      <mc:AlternateContent>
        <mc:Choice Requires="wps">
          <w:drawing>
            <wp:anchor distT="0" distB="0" distL="114300" distR="114300" simplePos="0" relativeHeight="251658241" behindDoc="0" locked="0" layoutInCell="0" allowOverlap="1" wp14:anchorId="755F4B48" wp14:editId="76F40991">
              <wp:simplePos x="0" y="0"/>
              <wp:positionH relativeFrom="page">
                <wp:posOffset>-33867</wp:posOffset>
              </wp:positionH>
              <wp:positionV relativeFrom="page">
                <wp:posOffset>9523519</wp:posOffset>
              </wp:positionV>
              <wp:extent cx="7772400" cy="273050"/>
              <wp:effectExtent l="0" t="0" r="0" b="12700"/>
              <wp:wrapNone/>
              <wp:docPr id="292053386" name="Text Box 292053386"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772DC8E" w14:textId="77777777" w:rsidR="00A440A3" w:rsidRPr="00B862D3" w:rsidRDefault="00A440A3" w:rsidP="00A440A3">
                          <w:pPr>
                            <w:spacing w:after="0"/>
                            <w:jc w:val="center"/>
                            <w:rPr>
                              <w:rFonts w:ascii="Calibri" w:hAnsi="Calibri" w:cs="Calibri"/>
                              <w:color w:val="000000"/>
                              <w:sz w:val="20"/>
                            </w:rPr>
                          </w:pPr>
                          <w:r w:rsidRPr="005F25DE">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55F4B48" id="_x0000_t202" coordsize="21600,21600" o:spt="202" path="m,l,21600r21600,l21600,xe">
              <v:stroke joinstyle="miter"/>
              <v:path gradientshapeok="t" o:connecttype="rect"/>
            </v:shapetype>
            <v:shape id="Text Box 292053386" o:spid="_x0000_s1031" type="#_x0000_t202" alt="{&quot;HashCode&quot;:442047029,&quot;Height&quot;:792.0,&quot;Width&quot;:612.0,&quot;Placement&quot;:&quot;Footer&quot;,&quot;Index&quot;:&quot;Primary&quot;,&quot;Section&quot;:1,&quot;Top&quot;:0.0,&quot;Left&quot;:0.0}" style="position:absolute;margin-left:-2.65pt;margin-top:749.9pt;width:612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" o:allowincell="f" filled="f" stroked="f" strokeweight=".5pt">
              <v:textbox inset=",0,,0">
                <w:txbxContent>
                  <w:p w14:paraId="7772DC8E" w14:textId="77777777" w:rsidR="00A440A3" w:rsidRPr="00B862D3" w:rsidRDefault="00A440A3" w:rsidP="00A440A3">
                    <w:pPr>
                      <w:spacing w:after="0"/>
                      <w:jc w:val="center"/>
                      <w:rPr>
                        <w:rFonts w:ascii="Calibri" w:hAnsi="Calibri" w:cs="Calibri"/>
                        <w:color w:val="000000"/>
                        <w:sz w:val="20"/>
                      </w:rPr>
                    </w:pPr>
                    <w:r w:rsidRPr="005F25DE">
                      <w:rPr>
                        <w:rFonts w:ascii="Arial" w:hAnsi="Arial" w:cs="Arial"/>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E6AEB" w14:textId="77777777" w:rsidR="00DE7655" w:rsidRDefault="00DE7655" w:rsidP="00B862D3">
      <w:pPr>
        <w:spacing w:after="0" w:line="240" w:lineRule="auto"/>
      </w:pPr>
      <w:r>
        <w:separator/>
      </w:r>
    </w:p>
  </w:footnote>
  <w:footnote w:type="continuationSeparator" w:id="0">
    <w:p w14:paraId="6E915576" w14:textId="77777777" w:rsidR="00DE7655" w:rsidRDefault="00DE7655" w:rsidP="00B862D3">
      <w:pPr>
        <w:spacing w:after="0" w:line="240" w:lineRule="auto"/>
      </w:pPr>
      <w:r>
        <w:continuationSeparator/>
      </w:r>
    </w:p>
  </w:footnote>
  <w:footnote w:type="continuationNotice" w:id="1">
    <w:p w14:paraId="05EFC39F" w14:textId="77777777" w:rsidR="00DE7655" w:rsidRDefault="00DE7655">
      <w:pPr>
        <w:spacing w:after="0" w:line="240" w:lineRule="auto"/>
      </w:pPr>
    </w:p>
  </w:footnote>
  <w:footnote w:id="2">
    <w:p w14:paraId="560D72AA" w14:textId="77777777" w:rsidR="00795B90" w:rsidRPr="00795B90" w:rsidRDefault="00795B90">
      <w:pPr>
        <w:pStyle w:val="FootnoteText"/>
      </w:pPr>
      <w:r w:rsidRPr="00D010B6">
        <w:rPr>
          <w:rStyle w:val="FootnoteReference"/>
          <w:rFonts w:ascii="Arial" w:hAnsi="Arial" w:cs="Arial"/>
          <w:sz w:val="18"/>
          <w:szCs w:val="18"/>
        </w:rPr>
        <w:footnoteRef/>
      </w:r>
      <w:r w:rsidRPr="00D010B6">
        <w:rPr>
          <w:rFonts w:ascii="Arial" w:hAnsi="Arial" w:cs="Arial"/>
          <w:sz w:val="18"/>
          <w:szCs w:val="18"/>
        </w:rPr>
        <w:t xml:space="preserve"> For LE Guidelines adoption process the target groups should be adjusted according to organizational structure of the LE</w:t>
      </w:r>
      <w:r w:rsidR="00F519BC">
        <w:rPr>
          <w:rFonts w:ascii="Arial" w:hAnsi="Arial" w:cs="Arial"/>
          <w:sz w:val="18"/>
          <w:szCs w:val="18"/>
        </w:rPr>
        <w:t>.</w:t>
      </w:r>
    </w:p>
  </w:footnote>
  <w:footnote w:id="3">
    <w:p w14:paraId="5CF4C217" w14:textId="77777777" w:rsidR="008E6F59" w:rsidRPr="003B1E81" w:rsidRDefault="008E6F59">
      <w:pPr>
        <w:pStyle w:val="FootnoteText"/>
        <w:rPr>
          <w:lang w:val="en-GB"/>
        </w:rPr>
      </w:pPr>
      <w:r>
        <w:rPr>
          <w:rStyle w:val="FootnoteReference"/>
        </w:rPr>
        <w:footnoteRef/>
      </w:r>
      <w:r>
        <w:t xml:space="preserve"> </w:t>
      </w:r>
      <w:r w:rsidR="00820C14" w:rsidRPr="00D11359">
        <w:rPr>
          <w:rFonts w:ascii="Arial" w:hAnsi="Arial" w:cs="Arial"/>
          <w:sz w:val="16"/>
          <w:szCs w:val="16"/>
        </w:rPr>
        <w:t>This requirement applies only to information processed as part of manual data handling activities. However, all information must be protected appropriately as outlined in the other guidelines.</w:t>
      </w:r>
    </w:p>
  </w:footnote>
  <w:footnote w:id="4">
    <w:p w14:paraId="34C6E07F" w14:textId="77777777" w:rsidR="00C82B8B" w:rsidRPr="00C82B8B" w:rsidRDefault="00C82B8B">
      <w:pPr>
        <w:pStyle w:val="FootnoteText"/>
      </w:pPr>
      <w:r>
        <w:rPr>
          <w:rStyle w:val="FootnoteReference"/>
        </w:rPr>
        <w:footnoteRef/>
      </w:r>
      <w:r>
        <w:t xml:space="preserve"> </w:t>
      </w:r>
      <w:r w:rsidR="009A39BA" w:rsidRPr="009A39BA">
        <w:rPr>
          <w:rFonts w:ascii="Arial" w:hAnsi="Arial" w:cs="Arial"/>
          <w:sz w:val="16"/>
          <w:szCs w:val="16"/>
          <w:highlight w:val="yellow"/>
        </w:rPr>
        <w:t>The impact classification can be found in ICT Risk Management guideline (requirement ID 4.2) or Information Risk Management Procedure (chapter 4.3)</w:t>
      </w:r>
    </w:p>
  </w:footnote>
  <w:footnote w:id="5">
    <w:p w14:paraId="4C9F3071" w14:textId="77777777" w:rsidR="00702E87" w:rsidRPr="00702E87" w:rsidRDefault="00702E87">
      <w:pPr>
        <w:pStyle w:val="FootnoteText"/>
      </w:pPr>
      <w:r>
        <w:rPr>
          <w:rStyle w:val="FootnoteReference"/>
        </w:rPr>
        <w:footnoteRef/>
      </w:r>
      <w:r>
        <w:t xml:space="preserve"> </w:t>
      </w:r>
      <w:r w:rsidRPr="00414EF3">
        <w:rPr>
          <w:rFonts w:ascii="Arial" w:hAnsi="Arial" w:cs="Arial"/>
          <w:sz w:val="16"/>
          <w:szCs w:val="16"/>
          <w:highlight w:val="yellow"/>
        </w:rPr>
        <w:t>Unlike sensitivity labels that are applied by end users (e.g., Public, External, Internal, Confidential, Strictly confidential), the identification of Data Crown Jewels follows a top</w:t>
      </w:r>
      <w:r w:rsidRPr="00414EF3">
        <w:rPr>
          <w:rFonts w:ascii="Cambria Math" w:hAnsi="Cambria Math" w:cs="Cambria Math"/>
          <w:sz w:val="16"/>
          <w:szCs w:val="16"/>
          <w:highlight w:val="yellow"/>
        </w:rPr>
        <w:t>‑</w:t>
      </w:r>
      <w:r w:rsidRPr="00414EF3">
        <w:rPr>
          <w:rFonts w:ascii="Arial" w:hAnsi="Arial" w:cs="Arial"/>
          <w:sz w:val="16"/>
          <w:szCs w:val="16"/>
          <w:highlight w:val="yellow"/>
        </w:rPr>
        <w:t>down approach driven by senior management.</w:t>
      </w:r>
    </w:p>
  </w:footnote>
  <w:footnote w:id="6">
    <w:p w14:paraId="121243C2" w14:textId="77777777" w:rsidR="00265383" w:rsidRPr="00DA7A41" w:rsidRDefault="00265383">
      <w:pPr>
        <w:pStyle w:val="FootnoteText"/>
        <w:rPr>
          <w:lang w:val="en-GB"/>
        </w:rPr>
      </w:pPr>
      <w:r>
        <w:rPr>
          <w:rStyle w:val="FootnoteReference"/>
        </w:rPr>
        <w:footnoteRef/>
      </w:r>
      <w:r>
        <w:t xml:space="preserve"> </w:t>
      </w:r>
      <w:r w:rsidR="003B1E81" w:rsidRPr="00DA7A41">
        <w:rPr>
          <w:rFonts w:ascii="Arial" w:hAnsi="Arial" w:cs="Arial"/>
          <w:sz w:val="16"/>
          <w:szCs w:val="16"/>
        </w:rPr>
        <w:t>This control requirement applies to Microsoft 365 email only</w:t>
      </w:r>
    </w:p>
  </w:footnote>
  <w:footnote w:id="7">
    <w:p w14:paraId="61BE21BF" w14:textId="77777777" w:rsidR="00483042" w:rsidRPr="00483042" w:rsidRDefault="00483042">
      <w:pPr>
        <w:pStyle w:val="FootnoteText"/>
      </w:pPr>
      <w:r>
        <w:rPr>
          <w:rStyle w:val="FootnoteReference"/>
        </w:rPr>
        <w:footnoteRef/>
      </w:r>
      <w:r>
        <w:t xml:space="preserve"> </w:t>
      </w:r>
      <w:r w:rsidRPr="00483042">
        <w:rPr>
          <w:rFonts w:ascii="Arial" w:hAnsi="Arial" w:cs="Arial"/>
          <w:sz w:val="16"/>
          <w:szCs w:val="16"/>
        </w:rPr>
        <w:t>Refers to organizational and technical controls that support proper validation of sensitivity labels on emails sent to external recipients by checking if the assigned label correctly reflects the actual content.</w:t>
      </w:r>
    </w:p>
  </w:footnote>
  <w:footnote w:id="8">
    <w:p w14:paraId="56218609" w14:textId="77777777" w:rsidR="00CA7C0A" w:rsidRPr="00D11359" w:rsidRDefault="00CA7C0A" w:rsidP="007D314A">
      <w:pPr>
        <w:pStyle w:val="FootnoteText"/>
      </w:pPr>
      <w:r>
        <w:rPr>
          <w:rStyle w:val="FootnoteReference"/>
        </w:rPr>
        <w:footnoteRef/>
      </w:r>
      <w:r>
        <w:t xml:space="preserve"> </w:t>
      </w:r>
      <w:r w:rsidRPr="00D11359">
        <w:rPr>
          <w:rFonts w:ascii="Arial" w:hAnsi="Arial" w:cs="Arial"/>
          <w:sz w:val="16"/>
          <w:szCs w:val="16"/>
        </w:rPr>
        <w:t>Provided that such implementation does not introduce material latency or otherwise impair business operations</w:t>
      </w:r>
      <w:r>
        <w:rPr>
          <w:rFonts w:ascii="Arial" w:hAnsi="Arial" w:cs="Arial"/>
          <w:sz w:val="16"/>
          <w:szCs w:val="16"/>
        </w:rPr>
        <w:t>.</w:t>
      </w:r>
    </w:p>
  </w:footnote>
  <w:footnote w:id="9">
    <w:p w14:paraId="5F1FE574" w14:textId="77777777" w:rsidR="00F518C0" w:rsidRPr="00F518C0" w:rsidRDefault="00F518C0">
      <w:pPr>
        <w:pStyle w:val="FootnoteText"/>
      </w:pPr>
      <w:r>
        <w:rPr>
          <w:rStyle w:val="FootnoteReference"/>
        </w:rPr>
        <w:footnoteRef/>
      </w:r>
      <w:r>
        <w:t xml:space="preserve"> </w:t>
      </w:r>
      <w:r w:rsidRPr="00F518C0">
        <w:rPr>
          <w:rFonts w:ascii="Arial" w:hAnsi="Arial" w:cs="Arial"/>
          <w:sz w:val="16"/>
          <w:szCs w:val="16"/>
        </w:rPr>
        <w:t>Refers to organizational and technical controls, e.g. with confirmations by the users, ensuring that external email recipients are authorized before sending the information outside the organization to mitigate data leakage risk.</w:t>
      </w:r>
    </w:p>
  </w:footnote>
  <w:footnote w:id="10">
    <w:p w14:paraId="65B27957" w14:textId="77777777" w:rsidR="002B57A8" w:rsidRPr="00DD378A" w:rsidRDefault="002B57A8" w:rsidP="002B57A8">
      <w:pPr>
        <w:pStyle w:val="FootnoteText"/>
        <w:rPr>
          <w:rFonts w:ascii="Arial" w:hAnsi="Arial" w:cs="Arial"/>
          <w:sz w:val="16"/>
          <w:szCs w:val="16"/>
        </w:rPr>
      </w:pPr>
      <w:r w:rsidRPr="00DD378A">
        <w:rPr>
          <w:rStyle w:val="FootnoteReference"/>
          <w:rFonts w:ascii="Arial" w:hAnsi="Arial" w:cs="Arial"/>
          <w:sz w:val="16"/>
          <w:szCs w:val="16"/>
        </w:rPr>
        <w:footnoteRef/>
      </w:r>
      <w:r w:rsidRPr="00DD378A">
        <w:rPr>
          <w:rFonts w:ascii="Arial" w:hAnsi="Arial" w:cs="Arial"/>
          <w:sz w:val="16"/>
          <w:szCs w:val="16"/>
        </w:rPr>
        <w:t xml:space="preserve"> </w:t>
      </w:r>
      <w:r w:rsidRPr="00B13F33">
        <w:rPr>
          <w:rFonts w:ascii="Arial" w:hAnsi="Arial" w:cs="Arial"/>
          <w:sz w:val="16"/>
          <w:szCs w:val="16"/>
          <w:highlight w:val="yellow"/>
        </w:rPr>
        <w:t xml:space="preserve">URL Black &amp; Whitelist categories can be found in Procedure </w:t>
      </w:r>
      <w:r w:rsidRPr="00DD378A">
        <w:rPr>
          <w:rFonts w:ascii="Arial" w:hAnsi="Arial" w:cs="Arial"/>
          <w:sz w:val="16"/>
          <w:szCs w:val="16"/>
          <w:highlight w:val="yellow"/>
        </w:rPr>
        <w:t>for WebProxy Internet URL Access Black &amp; Whitelist Management</w:t>
      </w:r>
    </w:p>
  </w:footnote>
  <w:footnote w:id="11">
    <w:p w14:paraId="0AE5F585" w14:textId="77777777" w:rsidR="002B57A8" w:rsidRPr="00DD378A" w:rsidRDefault="002B57A8" w:rsidP="002B57A8">
      <w:pPr>
        <w:pStyle w:val="FootnoteText"/>
      </w:pPr>
      <w:r w:rsidRPr="00DD378A">
        <w:rPr>
          <w:rStyle w:val="FootnoteReference"/>
          <w:rFonts w:ascii="Arial" w:hAnsi="Arial" w:cs="Arial"/>
          <w:sz w:val="16"/>
          <w:szCs w:val="16"/>
        </w:rPr>
        <w:footnoteRef/>
      </w:r>
      <w:r w:rsidRPr="00DD378A">
        <w:rPr>
          <w:rFonts w:ascii="Arial" w:hAnsi="Arial" w:cs="Arial"/>
          <w:sz w:val="16"/>
          <w:szCs w:val="16"/>
        </w:rPr>
        <w:t xml:space="preserve"> </w:t>
      </w:r>
      <w:r>
        <w:rPr>
          <w:rFonts w:ascii="Arial" w:hAnsi="Arial" w:cs="Arial"/>
          <w:sz w:val="16"/>
          <w:szCs w:val="16"/>
          <w:highlight w:val="yellow"/>
        </w:rPr>
        <w:t>U</w:t>
      </w:r>
      <w:r w:rsidRPr="000E5937">
        <w:rPr>
          <w:rFonts w:ascii="Arial" w:hAnsi="Arial" w:cs="Arial"/>
          <w:sz w:val="16"/>
          <w:szCs w:val="16"/>
          <w:highlight w:val="yellow"/>
        </w:rPr>
        <w:t>nless an exception has been requested by respective Information Owner</w:t>
      </w:r>
    </w:p>
  </w:footnote>
  <w:footnote w:id="12">
    <w:p w14:paraId="3308ACE9" w14:textId="77777777" w:rsidR="00012C77" w:rsidRPr="0011737F" w:rsidRDefault="00012C77" w:rsidP="00012C77">
      <w:pPr>
        <w:pStyle w:val="FootnoteText"/>
        <w:rPr>
          <w:lang w:val="en-GB"/>
        </w:rPr>
      </w:pPr>
      <w:r>
        <w:rPr>
          <w:rStyle w:val="FootnoteReference"/>
        </w:rPr>
        <w:footnoteRef/>
      </w:r>
      <w:r>
        <w:t xml:space="preserve"> </w:t>
      </w:r>
      <w:r w:rsidRPr="00446EB6">
        <w:rPr>
          <w:rFonts w:ascii="Arial" w:hAnsi="Arial" w:cs="Arial"/>
          <w:sz w:val="16"/>
          <w:szCs w:val="16"/>
        </w:rPr>
        <w:t xml:space="preserve">Refers to both </w:t>
      </w:r>
      <w:r w:rsidRPr="004E5DEF">
        <w:rPr>
          <w:rFonts w:ascii="Arial" w:hAnsi="Arial" w:cs="Arial"/>
          <w:sz w:val="16"/>
          <w:szCs w:val="16"/>
        </w:rPr>
        <w:t>physical and virtual printing (e.g., hard-copy printing</w:t>
      </w:r>
      <w:r>
        <w:rPr>
          <w:rFonts w:ascii="Arial" w:hAnsi="Arial" w:cs="Arial"/>
          <w:sz w:val="16"/>
          <w:szCs w:val="16"/>
        </w:rPr>
        <w:t xml:space="preserve">, </w:t>
      </w:r>
      <w:r w:rsidRPr="004E5DEF">
        <w:rPr>
          <w:rFonts w:ascii="Arial" w:hAnsi="Arial" w:cs="Arial"/>
          <w:sz w:val="16"/>
          <w:szCs w:val="16"/>
        </w:rPr>
        <w:t>Print to 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F29A" w14:textId="77777777" w:rsidR="00F7428B" w:rsidRDefault="00F742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0"/>
      <w:gridCol w:w="2730"/>
      <w:gridCol w:w="2730"/>
    </w:tblGrid>
    <w:tr w:rsidR="7B0678D4" w14:paraId="61D962B3" w14:textId="77777777" w:rsidTr="7B0678D4">
      <w:trPr>
        <w:trHeight w:val="300"/>
      </w:trPr>
      <w:tc>
        <w:tcPr>
          <w:tcW w:w="2730" w:type="dxa"/>
        </w:tcPr>
        <w:p w14:paraId="59D71F2F" w14:textId="77777777" w:rsidR="7B0678D4" w:rsidRDefault="7B0678D4" w:rsidP="7B0678D4">
          <w:pPr>
            <w:pStyle w:val="Header"/>
            <w:ind w:left="-115"/>
          </w:pPr>
        </w:p>
      </w:tc>
      <w:tc>
        <w:tcPr>
          <w:tcW w:w="2730" w:type="dxa"/>
        </w:tcPr>
        <w:p w14:paraId="2CD42332" w14:textId="77777777" w:rsidR="7B0678D4" w:rsidRDefault="7B0678D4" w:rsidP="7B0678D4">
          <w:pPr>
            <w:pStyle w:val="Header"/>
            <w:jc w:val="center"/>
          </w:pPr>
        </w:p>
      </w:tc>
      <w:tc>
        <w:tcPr>
          <w:tcW w:w="2730" w:type="dxa"/>
        </w:tcPr>
        <w:p w14:paraId="6157014A" w14:textId="77777777" w:rsidR="7B0678D4" w:rsidRDefault="7B0678D4" w:rsidP="7B0678D4">
          <w:pPr>
            <w:pStyle w:val="Header"/>
            <w:ind w:right="-115"/>
            <w:jc w:val="right"/>
          </w:pPr>
        </w:p>
      </w:tc>
    </w:tr>
  </w:tbl>
  <w:p w14:paraId="6BAC5FAA" w14:textId="77777777" w:rsidR="004E651C" w:rsidRDefault="004E65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0"/>
      <w:gridCol w:w="2730"/>
      <w:gridCol w:w="2730"/>
    </w:tblGrid>
    <w:tr w:rsidR="7B0678D4" w14:paraId="2BA117D0" w14:textId="77777777" w:rsidTr="7B0678D4">
      <w:trPr>
        <w:trHeight w:val="300"/>
      </w:trPr>
      <w:tc>
        <w:tcPr>
          <w:tcW w:w="2730" w:type="dxa"/>
        </w:tcPr>
        <w:p w14:paraId="737A5CF7" w14:textId="77777777" w:rsidR="7B0678D4" w:rsidRDefault="7B0678D4" w:rsidP="7B0678D4">
          <w:pPr>
            <w:pStyle w:val="Header"/>
            <w:ind w:left="-115"/>
          </w:pPr>
        </w:p>
      </w:tc>
      <w:tc>
        <w:tcPr>
          <w:tcW w:w="2730" w:type="dxa"/>
        </w:tcPr>
        <w:p w14:paraId="384D6AC3" w14:textId="77777777" w:rsidR="7B0678D4" w:rsidRDefault="7B0678D4" w:rsidP="7B0678D4">
          <w:pPr>
            <w:pStyle w:val="Header"/>
            <w:jc w:val="center"/>
          </w:pPr>
        </w:p>
      </w:tc>
      <w:tc>
        <w:tcPr>
          <w:tcW w:w="2730" w:type="dxa"/>
        </w:tcPr>
        <w:p w14:paraId="0D059E93" w14:textId="77777777" w:rsidR="7B0678D4" w:rsidRDefault="7B0678D4" w:rsidP="7B0678D4">
          <w:pPr>
            <w:pStyle w:val="Header"/>
            <w:ind w:right="-115"/>
            <w:jc w:val="right"/>
          </w:pPr>
        </w:p>
      </w:tc>
    </w:tr>
  </w:tbl>
  <w:p w14:paraId="5E1B590F" w14:textId="77777777" w:rsidR="004E651C" w:rsidRDefault="004E65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Layout w:type="fixed"/>
      <w:tblCellMar>
        <w:left w:w="0" w:type="dxa"/>
        <w:right w:w="0" w:type="dxa"/>
      </w:tblCellMar>
      <w:tblLook w:val="04A0" w:firstRow="1" w:lastRow="0" w:firstColumn="1" w:lastColumn="0" w:noHBand="0" w:noVBand="1"/>
    </w:tblPr>
    <w:tblGrid>
      <w:gridCol w:w="4957"/>
      <w:gridCol w:w="1560"/>
      <w:gridCol w:w="1561"/>
      <w:gridCol w:w="1561"/>
    </w:tblGrid>
    <w:tr w:rsidR="007035DD" w:rsidRPr="00F24FBE" w14:paraId="09424875" w14:textId="77777777" w:rsidTr="003F6389">
      <w:trPr>
        <w:trHeight w:val="414"/>
      </w:trPr>
      <w:tc>
        <w:tcPr>
          <w:tcW w:w="4957" w:type="dxa"/>
        </w:tcPr>
        <w:p w14:paraId="0D5C3B88" w14:textId="77777777" w:rsidR="007035DD" w:rsidRPr="00AA2E1D" w:rsidRDefault="007035DD" w:rsidP="007035DD">
          <w:pPr>
            <w:rPr>
              <w:rFonts w:ascii="Arial" w:hAnsi="Arial" w:cs="Arial"/>
              <w:sz w:val="20"/>
              <w:szCs w:val="20"/>
              <w:lang w:val="en-US"/>
            </w:rPr>
          </w:pPr>
          <w:r w:rsidRPr="00AA2E1D">
            <w:rPr>
              <w:rFonts w:ascii="Arial" w:hAnsi="Arial" w:cs="Arial"/>
              <w:sz w:val="20"/>
              <w:szCs w:val="20"/>
              <w:lang w:val="en-US"/>
            </w:rPr>
            <w:t xml:space="preserve">Data </w:t>
          </w:r>
          <w:r w:rsidR="00FB0663">
            <w:rPr>
              <w:rFonts w:ascii="Arial" w:hAnsi="Arial" w:cs="Arial"/>
              <w:sz w:val="20"/>
              <w:szCs w:val="20"/>
              <w:lang w:val="en-US"/>
            </w:rPr>
            <w:t>Security Governance</w:t>
          </w:r>
          <w:r w:rsidRPr="00AA2E1D">
            <w:rPr>
              <w:rFonts w:ascii="Arial" w:hAnsi="Arial" w:cs="Arial"/>
              <w:sz w:val="20"/>
              <w:szCs w:val="20"/>
              <w:lang w:val="en-US"/>
            </w:rPr>
            <w:t xml:space="preserve"> Guideline</w:t>
          </w:r>
          <w:r w:rsidR="0007169A">
            <w:rPr>
              <w:rFonts w:ascii="Arial" w:hAnsi="Arial" w:cs="Arial"/>
              <w:sz w:val="20"/>
              <w:szCs w:val="20"/>
              <w:lang w:val="en-US"/>
            </w:rPr>
            <w:t xml:space="preserve"> </w:t>
          </w:r>
        </w:p>
      </w:tc>
      <w:tc>
        <w:tcPr>
          <w:tcW w:w="1560" w:type="dxa"/>
        </w:tcPr>
        <w:p w14:paraId="2664932B" w14:textId="77777777" w:rsidR="007035DD" w:rsidRPr="00F24FBE" w:rsidRDefault="007035DD" w:rsidP="007035DD">
          <w:pPr>
            <w:jc w:val="right"/>
            <w:rPr>
              <w:rFonts w:ascii="Arial" w:hAnsi="Arial" w:cs="Arial"/>
              <w:sz w:val="20"/>
              <w:szCs w:val="20"/>
            </w:rPr>
          </w:pPr>
          <w:r w:rsidRPr="00F24FBE">
            <w:rPr>
              <w:rFonts w:ascii="Arial" w:hAnsi="Arial" w:cs="Arial"/>
              <w:sz w:val="20"/>
              <w:szCs w:val="20"/>
            </w:rPr>
            <w:t xml:space="preserve">Version </w:t>
          </w:r>
          <w:r w:rsidR="00F1696C" w:rsidRPr="001974C8">
            <w:rPr>
              <w:rFonts w:ascii="Arial" w:hAnsi="Arial" w:cs="Arial"/>
              <w:sz w:val="20"/>
              <w:szCs w:val="20"/>
              <w:highlight w:val="yellow"/>
            </w:rPr>
            <w:t>3</w:t>
          </w:r>
          <w:r w:rsidR="005962D7" w:rsidRPr="001974C8">
            <w:rPr>
              <w:rFonts w:ascii="Arial" w:hAnsi="Arial" w:cs="Arial"/>
              <w:sz w:val="20"/>
              <w:szCs w:val="20"/>
              <w:highlight w:val="yellow"/>
            </w:rPr>
            <w:t>.</w:t>
          </w:r>
          <w:r w:rsidR="00F1696C" w:rsidRPr="001974C8">
            <w:rPr>
              <w:rFonts w:ascii="Arial" w:hAnsi="Arial" w:cs="Arial"/>
              <w:sz w:val="20"/>
              <w:szCs w:val="20"/>
              <w:highlight w:val="yellow"/>
            </w:rPr>
            <w:t>0</w:t>
          </w:r>
        </w:p>
      </w:tc>
      <w:tc>
        <w:tcPr>
          <w:tcW w:w="1561" w:type="dxa"/>
        </w:tcPr>
        <w:p w14:paraId="7B6EAC63" w14:textId="6BD6043A" w:rsidR="007035DD" w:rsidRPr="00F24FBE" w:rsidRDefault="00F7428B" w:rsidP="007035DD">
          <w:pPr>
            <w:jc w:val="right"/>
            <w:rPr>
              <w:rFonts w:ascii="Arial" w:hAnsi="Arial" w:cs="Arial"/>
              <w:sz w:val="20"/>
              <w:szCs w:val="20"/>
            </w:rPr>
          </w:pPr>
          <w:r>
            <w:rPr>
              <w:rFonts w:ascii="Arial" w:hAnsi="Arial" w:cs="Arial"/>
              <w:sz w:val="20"/>
              <w:szCs w:val="20"/>
              <w:highlight w:val="yellow"/>
            </w:rPr>
            <w:t>19.08.2026</w:t>
          </w:r>
        </w:p>
      </w:tc>
      <w:tc>
        <w:tcPr>
          <w:tcW w:w="1561" w:type="dxa"/>
        </w:tcPr>
        <w:p w14:paraId="5FD85503" w14:textId="77777777" w:rsidR="007035DD" w:rsidRPr="00F24FBE" w:rsidRDefault="007035DD" w:rsidP="007035DD">
          <w:pPr>
            <w:jc w:val="right"/>
            <w:rPr>
              <w:rFonts w:ascii="Arial" w:hAnsi="Arial" w:cs="Arial"/>
              <w:sz w:val="20"/>
              <w:szCs w:val="20"/>
            </w:rPr>
          </w:pPr>
          <w:r w:rsidRPr="00F24FBE">
            <w:rPr>
              <w:rFonts w:ascii="Arial" w:hAnsi="Arial" w:cs="Arial"/>
              <w:sz w:val="20"/>
              <w:szCs w:val="20"/>
            </w:rPr>
            <w:t xml:space="preserve">Page </w:t>
          </w:r>
          <w:r w:rsidRPr="00F24FBE">
            <w:rPr>
              <w:rFonts w:ascii="Arial" w:hAnsi="Arial" w:cs="Arial"/>
              <w:sz w:val="20"/>
              <w:szCs w:val="20"/>
            </w:rPr>
            <w:fldChar w:fldCharType="begin"/>
          </w:r>
          <w:r w:rsidRPr="00F24FBE">
            <w:rPr>
              <w:rFonts w:ascii="Arial" w:hAnsi="Arial" w:cs="Arial"/>
              <w:sz w:val="20"/>
              <w:szCs w:val="20"/>
            </w:rPr>
            <w:instrText xml:space="preserve"> PAGE </w:instrText>
          </w:r>
          <w:r w:rsidRPr="00F24FBE">
            <w:rPr>
              <w:rFonts w:ascii="Arial" w:hAnsi="Arial" w:cs="Arial"/>
              <w:sz w:val="20"/>
              <w:szCs w:val="20"/>
            </w:rPr>
            <w:fldChar w:fldCharType="separate"/>
          </w:r>
          <w:r w:rsidRPr="00F24FBE">
            <w:rPr>
              <w:rFonts w:ascii="Arial" w:hAnsi="Arial" w:cs="Arial"/>
              <w:noProof/>
              <w:sz w:val="20"/>
              <w:szCs w:val="20"/>
            </w:rPr>
            <w:t>2</w:t>
          </w:r>
          <w:r w:rsidRPr="00F24FBE">
            <w:rPr>
              <w:rFonts w:ascii="Arial" w:hAnsi="Arial" w:cs="Arial"/>
              <w:sz w:val="20"/>
              <w:szCs w:val="20"/>
            </w:rPr>
            <w:fldChar w:fldCharType="end"/>
          </w:r>
          <w:r w:rsidRPr="00F24FBE">
            <w:rPr>
              <w:rFonts w:ascii="Arial" w:hAnsi="Arial" w:cs="Arial"/>
              <w:sz w:val="20"/>
              <w:szCs w:val="20"/>
            </w:rPr>
            <w:t xml:space="preserve"> of </w:t>
          </w:r>
          <w:r w:rsidRPr="00F24FBE">
            <w:rPr>
              <w:rFonts w:ascii="Arial" w:hAnsi="Arial" w:cs="Arial"/>
              <w:sz w:val="20"/>
              <w:szCs w:val="20"/>
            </w:rPr>
            <w:fldChar w:fldCharType="begin"/>
          </w:r>
          <w:r w:rsidRPr="00F24FBE">
            <w:rPr>
              <w:rFonts w:ascii="Arial" w:hAnsi="Arial" w:cs="Arial"/>
              <w:sz w:val="20"/>
              <w:szCs w:val="20"/>
            </w:rPr>
            <w:instrText xml:space="preserve"> NUMPAGES  </w:instrText>
          </w:r>
          <w:r w:rsidRPr="00F24FBE">
            <w:rPr>
              <w:rFonts w:ascii="Arial" w:hAnsi="Arial" w:cs="Arial"/>
              <w:sz w:val="20"/>
              <w:szCs w:val="20"/>
            </w:rPr>
            <w:fldChar w:fldCharType="separate"/>
          </w:r>
          <w:r w:rsidRPr="00F24FBE">
            <w:rPr>
              <w:rFonts w:ascii="Arial" w:hAnsi="Arial" w:cs="Arial"/>
              <w:noProof/>
              <w:sz w:val="20"/>
              <w:szCs w:val="20"/>
            </w:rPr>
            <w:t>2</w:t>
          </w:r>
          <w:r w:rsidRPr="00F24FBE">
            <w:rPr>
              <w:rFonts w:ascii="Arial" w:hAnsi="Arial" w:cs="Arial"/>
              <w:sz w:val="20"/>
              <w:szCs w:val="20"/>
            </w:rPr>
            <w:fldChar w:fldCharType="end"/>
          </w:r>
        </w:p>
      </w:tc>
    </w:tr>
  </w:tbl>
  <w:p w14:paraId="4EE2675A" w14:textId="77777777" w:rsidR="00D20BBD" w:rsidRPr="00637228" w:rsidRDefault="00D20BBD">
    <w:pPr>
      <w:pStyle w:val="Header"/>
      <w:rPr>
        <w:rFonts w:ascii="Arial" w:hAnsi="Arial" w:cs="Arial"/>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0"/>
      <w:gridCol w:w="2730"/>
      <w:gridCol w:w="2730"/>
    </w:tblGrid>
    <w:tr w:rsidR="7B0678D4" w14:paraId="119E3B8A" w14:textId="77777777" w:rsidTr="7B0678D4">
      <w:trPr>
        <w:trHeight w:val="300"/>
      </w:trPr>
      <w:tc>
        <w:tcPr>
          <w:tcW w:w="2730" w:type="dxa"/>
        </w:tcPr>
        <w:p w14:paraId="4C87C738" w14:textId="77777777" w:rsidR="7B0678D4" w:rsidRDefault="7B0678D4" w:rsidP="7B0678D4">
          <w:pPr>
            <w:pStyle w:val="Header"/>
            <w:ind w:left="-115"/>
          </w:pPr>
        </w:p>
      </w:tc>
      <w:tc>
        <w:tcPr>
          <w:tcW w:w="2730" w:type="dxa"/>
        </w:tcPr>
        <w:p w14:paraId="0FF29B2B" w14:textId="77777777" w:rsidR="7B0678D4" w:rsidRDefault="7B0678D4" w:rsidP="7B0678D4">
          <w:pPr>
            <w:pStyle w:val="Header"/>
            <w:jc w:val="center"/>
          </w:pPr>
        </w:p>
      </w:tc>
      <w:tc>
        <w:tcPr>
          <w:tcW w:w="2730" w:type="dxa"/>
        </w:tcPr>
        <w:p w14:paraId="693782B5" w14:textId="77777777" w:rsidR="7B0678D4" w:rsidRDefault="7B0678D4" w:rsidP="7B0678D4">
          <w:pPr>
            <w:pStyle w:val="Header"/>
            <w:ind w:right="-115"/>
            <w:jc w:val="right"/>
          </w:pPr>
        </w:p>
      </w:tc>
    </w:tr>
  </w:tbl>
  <w:p w14:paraId="7E5ED22E" w14:textId="77777777" w:rsidR="004E651C" w:rsidRDefault="004E65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F87D55"/>
    <w:multiLevelType w:val="hybridMultilevel"/>
    <w:tmpl w:val="3F701ACC"/>
    <w:lvl w:ilvl="0" w:tplc="E34A406E">
      <w:start w:val="24"/>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491A49"/>
    <w:multiLevelType w:val="hybridMultilevel"/>
    <w:tmpl w:val="41B082D6"/>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AA5ADE"/>
    <w:multiLevelType w:val="hybridMultilevel"/>
    <w:tmpl w:val="22D82202"/>
    <w:lvl w:ilvl="0" w:tplc="796A3AE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7A73B4"/>
    <w:multiLevelType w:val="hybridMultilevel"/>
    <w:tmpl w:val="81E82EAC"/>
    <w:lvl w:ilvl="0" w:tplc="04070001">
      <w:start w:val="1"/>
      <w:numFmt w:val="bullet"/>
      <w:lvlText w:val=""/>
      <w:lvlJc w:val="left"/>
      <w:pPr>
        <w:ind w:left="720" w:hanging="360"/>
      </w:pPr>
      <w:rPr>
        <w:rFonts w:ascii="Symbol" w:hAnsi="Symbol" w:hint="default"/>
      </w:rPr>
    </w:lvl>
    <w:lvl w:ilvl="1" w:tplc="027CA36E">
      <w:numFmt w:val="bullet"/>
      <w:lvlText w:val="•"/>
      <w:lvlJc w:val="left"/>
      <w:pPr>
        <w:ind w:left="1440" w:hanging="360"/>
      </w:pPr>
      <w:rPr>
        <w:rFonts w:ascii="Arial" w:eastAsiaTheme="minorHAnsi"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320B69"/>
    <w:multiLevelType w:val="hybridMultilevel"/>
    <w:tmpl w:val="FFFFFFFF"/>
    <w:lvl w:ilvl="0" w:tplc="ABD46E6A">
      <w:start w:val="1"/>
      <w:numFmt w:val="bullet"/>
      <w:lvlText w:val=""/>
      <w:lvlJc w:val="left"/>
      <w:pPr>
        <w:ind w:left="544" w:hanging="360"/>
      </w:pPr>
      <w:rPr>
        <w:rFonts w:ascii="Symbol" w:hAnsi="Symbol" w:hint="default"/>
      </w:rPr>
    </w:lvl>
    <w:lvl w:ilvl="1" w:tplc="3BE64B08">
      <w:start w:val="1"/>
      <w:numFmt w:val="bullet"/>
      <w:lvlText w:val="o"/>
      <w:lvlJc w:val="left"/>
      <w:pPr>
        <w:ind w:left="1264" w:hanging="360"/>
      </w:pPr>
      <w:rPr>
        <w:rFonts w:ascii="Courier New" w:hAnsi="Courier New" w:hint="default"/>
      </w:rPr>
    </w:lvl>
    <w:lvl w:ilvl="2" w:tplc="FC5E4804">
      <w:start w:val="1"/>
      <w:numFmt w:val="bullet"/>
      <w:lvlText w:val=""/>
      <w:lvlJc w:val="left"/>
      <w:pPr>
        <w:ind w:left="1984" w:hanging="360"/>
      </w:pPr>
      <w:rPr>
        <w:rFonts w:ascii="Wingdings" w:hAnsi="Wingdings" w:hint="default"/>
      </w:rPr>
    </w:lvl>
    <w:lvl w:ilvl="3" w:tplc="2B6E6C76">
      <w:start w:val="1"/>
      <w:numFmt w:val="bullet"/>
      <w:lvlText w:val=""/>
      <w:lvlJc w:val="left"/>
      <w:pPr>
        <w:ind w:left="2704" w:hanging="360"/>
      </w:pPr>
      <w:rPr>
        <w:rFonts w:ascii="Symbol" w:hAnsi="Symbol" w:hint="default"/>
      </w:rPr>
    </w:lvl>
    <w:lvl w:ilvl="4" w:tplc="650E57B0">
      <w:start w:val="1"/>
      <w:numFmt w:val="bullet"/>
      <w:lvlText w:val="o"/>
      <w:lvlJc w:val="left"/>
      <w:pPr>
        <w:ind w:left="3424" w:hanging="360"/>
      </w:pPr>
      <w:rPr>
        <w:rFonts w:ascii="Courier New" w:hAnsi="Courier New" w:hint="default"/>
      </w:rPr>
    </w:lvl>
    <w:lvl w:ilvl="5" w:tplc="71E264D4">
      <w:start w:val="1"/>
      <w:numFmt w:val="bullet"/>
      <w:lvlText w:val=""/>
      <w:lvlJc w:val="left"/>
      <w:pPr>
        <w:ind w:left="4144" w:hanging="360"/>
      </w:pPr>
      <w:rPr>
        <w:rFonts w:ascii="Wingdings" w:hAnsi="Wingdings" w:hint="default"/>
      </w:rPr>
    </w:lvl>
    <w:lvl w:ilvl="6" w:tplc="B52E138A">
      <w:start w:val="1"/>
      <w:numFmt w:val="bullet"/>
      <w:lvlText w:val=""/>
      <w:lvlJc w:val="left"/>
      <w:pPr>
        <w:ind w:left="4864" w:hanging="360"/>
      </w:pPr>
      <w:rPr>
        <w:rFonts w:ascii="Symbol" w:hAnsi="Symbol" w:hint="default"/>
      </w:rPr>
    </w:lvl>
    <w:lvl w:ilvl="7" w:tplc="016E21CA">
      <w:start w:val="1"/>
      <w:numFmt w:val="bullet"/>
      <w:lvlText w:val="o"/>
      <w:lvlJc w:val="left"/>
      <w:pPr>
        <w:ind w:left="5584" w:hanging="360"/>
      </w:pPr>
      <w:rPr>
        <w:rFonts w:ascii="Courier New" w:hAnsi="Courier New" w:hint="default"/>
      </w:rPr>
    </w:lvl>
    <w:lvl w:ilvl="8" w:tplc="9BEE678A">
      <w:start w:val="1"/>
      <w:numFmt w:val="bullet"/>
      <w:lvlText w:val=""/>
      <w:lvlJc w:val="left"/>
      <w:pPr>
        <w:ind w:left="6304" w:hanging="360"/>
      </w:pPr>
      <w:rPr>
        <w:rFonts w:ascii="Wingdings" w:hAnsi="Wingdings" w:hint="default"/>
      </w:rPr>
    </w:lvl>
  </w:abstractNum>
  <w:abstractNum w:abstractNumId="6" w15:restartNumberingAfterBreak="0">
    <w:nsid w:val="164B76F0"/>
    <w:multiLevelType w:val="multilevel"/>
    <w:tmpl w:val="B728FA72"/>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7140C2E"/>
    <w:multiLevelType w:val="hybridMultilevel"/>
    <w:tmpl w:val="CA76BE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7932550"/>
    <w:multiLevelType w:val="hybridMultilevel"/>
    <w:tmpl w:val="66AC6358"/>
    <w:lvl w:ilvl="0" w:tplc="80303754">
      <w:start w:val="1"/>
      <w:numFmt w:val="bullet"/>
      <w:lvlText w:val=""/>
      <w:lvlJc w:val="left"/>
      <w:pPr>
        <w:ind w:left="720" w:hanging="360"/>
      </w:pPr>
      <w:rPr>
        <w:rFonts w:ascii="Symbol" w:hAnsi="Symbol"/>
      </w:rPr>
    </w:lvl>
    <w:lvl w:ilvl="1" w:tplc="E200BDBC">
      <w:start w:val="1"/>
      <w:numFmt w:val="bullet"/>
      <w:lvlText w:val=""/>
      <w:lvlJc w:val="left"/>
      <w:pPr>
        <w:ind w:left="720" w:hanging="360"/>
      </w:pPr>
      <w:rPr>
        <w:rFonts w:ascii="Symbol" w:hAnsi="Symbol"/>
      </w:rPr>
    </w:lvl>
    <w:lvl w:ilvl="2" w:tplc="5EAA03B8">
      <w:start w:val="1"/>
      <w:numFmt w:val="bullet"/>
      <w:lvlText w:val=""/>
      <w:lvlJc w:val="left"/>
      <w:pPr>
        <w:ind w:left="720" w:hanging="360"/>
      </w:pPr>
      <w:rPr>
        <w:rFonts w:ascii="Symbol" w:hAnsi="Symbol"/>
      </w:rPr>
    </w:lvl>
    <w:lvl w:ilvl="3" w:tplc="ED382DF0">
      <w:start w:val="1"/>
      <w:numFmt w:val="bullet"/>
      <w:lvlText w:val=""/>
      <w:lvlJc w:val="left"/>
      <w:pPr>
        <w:ind w:left="720" w:hanging="360"/>
      </w:pPr>
      <w:rPr>
        <w:rFonts w:ascii="Symbol" w:hAnsi="Symbol"/>
      </w:rPr>
    </w:lvl>
    <w:lvl w:ilvl="4" w:tplc="A44EB5AC">
      <w:start w:val="1"/>
      <w:numFmt w:val="bullet"/>
      <w:lvlText w:val=""/>
      <w:lvlJc w:val="left"/>
      <w:pPr>
        <w:ind w:left="720" w:hanging="360"/>
      </w:pPr>
      <w:rPr>
        <w:rFonts w:ascii="Symbol" w:hAnsi="Symbol"/>
      </w:rPr>
    </w:lvl>
    <w:lvl w:ilvl="5" w:tplc="1DF6DBA0">
      <w:start w:val="1"/>
      <w:numFmt w:val="bullet"/>
      <w:lvlText w:val=""/>
      <w:lvlJc w:val="left"/>
      <w:pPr>
        <w:ind w:left="720" w:hanging="360"/>
      </w:pPr>
      <w:rPr>
        <w:rFonts w:ascii="Symbol" w:hAnsi="Symbol"/>
      </w:rPr>
    </w:lvl>
    <w:lvl w:ilvl="6" w:tplc="24043224">
      <w:start w:val="1"/>
      <w:numFmt w:val="bullet"/>
      <w:lvlText w:val=""/>
      <w:lvlJc w:val="left"/>
      <w:pPr>
        <w:ind w:left="720" w:hanging="360"/>
      </w:pPr>
      <w:rPr>
        <w:rFonts w:ascii="Symbol" w:hAnsi="Symbol"/>
      </w:rPr>
    </w:lvl>
    <w:lvl w:ilvl="7" w:tplc="EDD0D3CA">
      <w:start w:val="1"/>
      <w:numFmt w:val="bullet"/>
      <w:lvlText w:val=""/>
      <w:lvlJc w:val="left"/>
      <w:pPr>
        <w:ind w:left="720" w:hanging="360"/>
      </w:pPr>
      <w:rPr>
        <w:rFonts w:ascii="Symbol" w:hAnsi="Symbol"/>
      </w:rPr>
    </w:lvl>
    <w:lvl w:ilvl="8" w:tplc="9BCA0278">
      <w:start w:val="1"/>
      <w:numFmt w:val="bullet"/>
      <w:lvlText w:val=""/>
      <w:lvlJc w:val="left"/>
      <w:pPr>
        <w:ind w:left="720" w:hanging="360"/>
      </w:pPr>
      <w:rPr>
        <w:rFonts w:ascii="Symbol" w:hAnsi="Symbol"/>
      </w:rPr>
    </w:lvl>
  </w:abstractNum>
  <w:abstractNum w:abstractNumId="9" w15:restartNumberingAfterBreak="0">
    <w:nsid w:val="18C27A15"/>
    <w:multiLevelType w:val="hybridMultilevel"/>
    <w:tmpl w:val="A00C7BE0"/>
    <w:lvl w:ilvl="0" w:tplc="ABE8845C">
      <w:start w:val="1"/>
      <w:numFmt w:val="bullet"/>
      <w:lvlText w:val=""/>
      <w:lvlJc w:val="left"/>
      <w:pPr>
        <w:ind w:left="1080" w:hanging="360"/>
      </w:pPr>
      <w:rPr>
        <w:rFonts w:ascii="Symbol" w:hAnsi="Symbol"/>
      </w:rPr>
    </w:lvl>
    <w:lvl w:ilvl="1" w:tplc="2D0229C2">
      <w:start w:val="1"/>
      <w:numFmt w:val="bullet"/>
      <w:lvlText w:val=""/>
      <w:lvlJc w:val="left"/>
      <w:pPr>
        <w:ind w:left="1080" w:hanging="360"/>
      </w:pPr>
      <w:rPr>
        <w:rFonts w:ascii="Symbol" w:hAnsi="Symbol"/>
      </w:rPr>
    </w:lvl>
    <w:lvl w:ilvl="2" w:tplc="494A06A0">
      <w:start w:val="1"/>
      <w:numFmt w:val="bullet"/>
      <w:lvlText w:val=""/>
      <w:lvlJc w:val="left"/>
      <w:pPr>
        <w:ind w:left="1080" w:hanging="360"/>
      </w:pPr>
      <w:rPr>
        <w:rFonts w:ascii="Symbol" w:hAnsi="Symbol"/>
      </w:rPr>
    </w:lvl>
    <w:lvl w:ilvl="3" w:tplc="809C7D06">
      <w:start w:val="1"/>
      <w:numFmt w:val="bullet"/>
      <w:lvlText w:val=""/>
      <w:lvlJc w:val="left"/>
      <w:pPr>
        <w:ind w:left="1080" w:hanging="360"/>
      </w:pPr>
      <w:rPr>
        <w:rFonts w:ascii="Symbol" w:hAnsi="Symbol"/>
      </w:rPr>
    </w:lvl>
    <w:lvl w:ilvl="4" w:tplc="D84EABCA">
      <w:start w:val="1"/>
      <w:numFmt w:val="bullet"/>
      <w:lvlText w:val=""/>
      <w:lvlJc w:val="left"/>
      <w:pPr>
        <w:ind w:left="1080" w:hanging="360"/>
      </w:pPr>
      <w:rPr>
        <w:rFonts w:ascii="Symbol" w:hAnsi="Symbol"/>
      </w:rPr>
    </w:lvl>
    <w:lvl w:ilvl="5" w:tplc="E4EE398C">
      <w:start w:val="1"/>
      <w:numFmt w:val="bullet"/>
      <w:lvlText w:val=""/>
      <w:lvlJc w:val="left"/>
      <w:pPr>
        <w:ind w:left="1080" w:hanging="360"/>
      </w:pPr>
      <w:rPr>
        <w:rFonts w:ascii="Symbol" w:hAnsi="Symbol"/>
      </w:rPr>
    </w:lvl>
    <w:lvl w:ilvl="6" w:tplc="14E854A2">
      <w:start w:val="1"/>
      <w:numFmt w:val="bullet"/>
      <w:lvlText w:val=""/>
      <w:lvlJc w:val="left"/>
      <w:pPr>
        <w:ind w:left="1080" w:hanging="360"/>
      </w:pPr>
      <w:rPr>
        <w:rFonts w:ascii="Symbol" w:hAnsi="Symbol"/>
      </w:rPr>
    </w:lvl>
    <w:lvl w:ilvl="7" w:tplc="55D437B4">
      <w:start w:val="1"/>
      <w:numFmt w:val="bullet"/>
      <w:lvlText w:val=""/>
      <w:lvlJc w:val="left"/>
      <w:pPr>
        <w:ind w:left="1080" w:hanging="360"/>
      </w:pPr>
      <w:rPr>
        <w:rFonts w:ascii="Symbol" w:hAnsi="Symbol"/>
      </w:rPr>
    </w:lvl>
    <w:lvl w:ilvl="8" w:tplc="57B6475C">
      <w:start w:val="1"/>
      <w:numFmt w:val="bullet"/>
      <w:lvlText w:val=""/>
      <w:lvlJc w:val="left"/>
      <w:pPr>
        <w:ind w:left="1080" w:hanging="360"/>
      </w:pPr>
      <w:rPr>
        <w:rFonts w:ascii="Symbol" w:hAnsi="Symbol"/>
      </w:rPr>
    </w:lvl>
  </w:abstractNum>
  <w:abstractNum w:abstractNumId="10" w15:restartNumberingAfterBreak="0">
    <w:nsid w:val="19CC6EC2"/>
    <w:multiLevelType w:val="hybridMultilevel"/>
    <w:tmpl w:val="92EAC1B4"/>
    <w:lvl w:ilvl="0" w:tplc="C2AA6FAA">
      <w:start w:val="1"/>
      <w:numFmt w:val="bullet"/>
      <w:lvlText w:val=""/>
      <w:lvlJc w:val="left"/>
      <w:pPr>
        <w:ind w:left="720" w:hanging="360"/>
      </w:pPr>
      <w:rPr>
        <w:rFonts w:ascii="Symbol" w:hAnsi="Symbol"/>
      </w:rPr>
    </w:lvl>
    <w:lvl w:ilvl="1" w:tplc="63B4466A">
      <w:start w:val="1"/>
      <w:numFmt w:val="bullet"/>
      <w:lvlText w:val=""/>
      <w:lvlJc w:val="left"/>
      <w:pPr>
        <w:ind w:left="720" w:hanging="360"/>
      </w:pPr>
      <w:rPr>
        <w:rFonts w:ascii="Symbol" w:hAnsi="Symbol"/>
      </w:rPr>
    </w:lvl>
    <w:lvl w:ilvl="2" w:tplc="C66A6750">
      <w:start w:val="1"/>
      <w:numFmt w:val="bullet"/>
      <w:lvlText w:val=""/>
      <w:lvlJc w:val="left"/>
      <w:pPr>
        <w:ind w:left="720" w:hanging="360"/>
      </w:pPr>
      <w:rPr>
        <w:rFonts w:ascii="Symbol" w:hAnsi="Symbol"/>
      </w:rPr>
    </w:lvl>
    <w:lvl w:ilvl="3" w:tplc="0666B882">
      <w:start w:val="1"/>
      <w:numFmt w:val="bullet"/>
      <w:lvlText w:val=""/>
      <w:lvlJc w:val="left"/>
      <w:pPr>
        <w:ind w:left="720" w:hanging="360"/>
      </w:pPr>
      <w:rPr>
        <w:rFonts w:ascii="Symbol" w:hAnsi="Symbol"/>
      </w:rPr>
    </w:lvl>
    <w:lvl w:ilvl="4" w:tplc="D644725A">
      <w:start w:val="1"/>
      <w:numFmt w:val="bullet"/>
      <w:lvlText w:val=""/>
      <w:lvlJc w:val="left"/>
      <w:pPr>
        <w:ind w:left="720" w:hanging="360"/>
      </w:pPr>
      <w:rPr>
        <w:rFonts w:ascii="Symbol" w:hAnsi="Symbol"/>
      </w:rPr>
    </w:lvl>
    <w:lvl w:ilvl="5" w:tplc="68144F0E">
      <w:start w:val="1"/>
      <w:numFmt w:val="bullet"/>
      <w:lvlText w:val=""/>
      <w:lvlJc w:val="left"/>
      <w:pPr>
        <w:ind w:left="720" w:hanging="360"/>
      </w:pPr>
      <w:rPr>
        <w:rFonts w:ascii="Symbol" w:hAnsi="Symbol"/>
      </w:rPr>
    </w:lvl>
    <w:lvl w:ilvl="6" w:tplc="2F0419F8">
      <w:start w:val="1"/>
      <w:numFmt w:val="bullet"/>
      <w:lvlText w:val=""/>
      <w:lvlJc w:val="left"/>
      <w:pPr>
        <w:ind w:left="720" w:hanging="360"/>
      </w:pPr>
      <w:rPr>
        <w:rFonts w:ascii="Symbol" w:hAnsi="Symbol"/>
      </w:rPr>
    </w:lvl>
    <w:lvl w:ilvl="7" w:tplc="B6CA0EAA">
      <w:start w:val="1"/>
      <w:numFmt w:val="bullet"/>
      <w:lvlText w:val=""/>
      <w:lvlJc w:val="left"/>
      <w:pPr>
        <w:ind w:left="720" w:hanging="360"/>
      </w:pPr>
      <w:rPr>
        <w:rFonts w:ascii="Symbol" w:hAnsi="Symbol"/>
      </w:rPr>
    </w:lvl>
    <w:lvl w:ilvl="8" w:tplc="EDC2B8C4">
      <w:start w:val="1"/>
      <w:numFmt w:val="bullet"/>
      <w:lvlText w:val=""/>
      <w:lvlJc w:val="left"/>
      <w:pPr>
        <w:ind w:left="720" w:hanging="360"/>
      </w:pPr>
      <w:rPr>
        <w:rFonts w:ascii="Symbol" w:hAnsi="Symbol"/>
      </w:rPr>
    </w:lvl>
  </w:abstractNum>
  <w:abstractNum w:abstractNumId="11" w15:restartNumberingAfterBreak="0">
    <w:nsid w:val="1BC8091B"/>
    <w:multiLevelType w:val="hybridMultilevel"/>
    <w:tmpl w:val="E3F4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F033C"/>
    <w:multiLevelType w:val="hybridMultilevel"/>
    <w:tmpl w:val="A0FC538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868B7"/>
    <w:multiLevelType w:val="hybridMultilevel"/>
    <w:tmpl w:val="F13AF058"/>
    <w:lvl w:ilvl="0" w:tplc="106680F4">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5" w15:restartNumberingAfterBreak="0">
    <w:nsid w:val="1DA203F5"/>
    <w:multiLevelType w:val="hybridMultilevel"/>
    <w:tmpl w:val="4BAC9D98"/>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E1F46E6"/>
    <w:multiLevelType w:val="hybridMultilevel"/>
    <w:tmpl w:val="497C8876"/>
    <w:lvl w:ilvl="0" w:tplc="89725F62">
      <w:start w:val="1"/>
      <w:numFmt w:val="bullet"/>
      <w:lvlText w:val=""/>
      <w:lvlJc w:val="left"/>
      <w:pPr>
        <w:ind w:left="720" w:hanging="360"/>
      </w:pPr>
      <w:rPr>
        <w:rFonts w:ascii="Symbol" w:hAnsi="Symbol"/>
      </w:rPr>
    </w:lvl>
    <w:lvl w:ilvl="1" w:tplc="CB32BE04">
      <w:start w:val="1"/>
      <w:numFmt w:val="bullet"/>
      <w:lvlText w:val=""/>
      <w:lvlJc w:val="left"/>
      <w:pPr>
        <w:ind w:left="720" w:hanging="360"/>
      </w:pPr>
      <w:rPr>
        <w:rFonts w:ascii="Symbol" w:hAnsi="Symbol"/>
      </w:rPr>
    </w:lvl>
    <w:lvl w:ilvl="2" w:tplc="43825A1E">
      <w:start w:val="1"/>
      <w:numFmt w:val="bullet"/>
      <w:lvlText w:val=""/>
      <w:lvlJc w:val="left"/>
      <w:pPr>
        <w:ind w:left="720" w:hanging="360"/>
      </w:pPr>
      <w:rPr>
        <w:rFonts w:ascii="Symbol" w:hAnsi="Symbol"/>
      </w:rPr>
    </w:lvl>
    <w:lvl w:ilvl="3" w:tplc="B2EEFA8A">
      <w:start w:val="1"/>
      <w:numFmt w:val="bullet"/>
      <w:lvlText w:val=""/>
      <w:lvlJc w:val="left"/>
      <w:pPr>
        <w:ind w:left="720" w:hanging="360"/>
      </w:pPr>
      <w:rPr>
        <w:rFonts w:ascii="Symbol" w:hAnsi="Symbol"/>
      </w:rPr>
    </w:lvl>
    <w:lvl w:ilvl="4" w:tplc="3E0CB7C6">
      <w:start w:val="1"/>
      <w:numFmt w:val="bullet"/>
      <w:lvlText w:val=""/>
      <w:lvlJc w:val="left"/>
      <w:pPr>
        <w:ind w:left="720" w:hanging="360"/>
      </w:pPr>
      <w:rPr>
        <w:rFonts w:ascii="Symbol" w:hAnsi="Symbol"/>
      </w:rPr>
    </w:lvl>
    <w:lvl w:ilvl="5" w:tplc="BAB091C6">
      <w:start w:val="1"/>
      <w:numFmt w:val="bullet"/>
      <w:lvlText w:val=""/>
      <w:lvlJc w:val="left"/>
      <w:pPr>
        <w:ind w:left="720" w:hanging="360"/>
      </w:pPr>
      <w:rPr>
        <w:rFonts w:ascii="Symbol" w:hAnsi="Symbol"/>
      </w:rPr>
    </w:lvl>
    <w:lvl w:ilvl="6" w:tplc="E5849286">
      <w:start w:val="1"/>
      <w:numFmt w:val="bullet"/>
      <w:lvlText w:val=""/>
      <w:lvlJc w:val="left"/>
      <w:pPr>
        <w:ind w:left="720" w:hanging="360"/>
      </w:pPr>
      <w:rPr>
        <w:rFonts w:ascii="Symbol" w:hAnsi="Symbol"/>
      </w:rPr>
    </w:lvl>
    <w:lvl w:ilvl="7" w:tplc="C678A0D2">
      <w:start w:val="1"/>
      <w:numFmt w:val="bullet"/>
      <w:lvlText w:val=""/>
      <w:lvlJc w:val="left"/>
      <w:pPr>
        <w:ind w:left="720" w:hanging="360"/>
      </w:pPr>
      <w:rPr>
        <w:rFonts w:ascii="Symbol" w:hAnsi="Symbol"/>
      </w:rPr>
    </w:lvl>
    <w:lvl w:ilvl="8" w:tplc="435218A0">
      <w:start w:val="1"/>
      <w:numFmt w:val="bullet"/>
      <w:lvlText w:val=""/>
      <w:lvlJc w:val="left"/>
      <w:pPr>
        <w:ind w:left="720" w:hanging="360"/>
      </w:pPr>
      <w:rPr>
        <w:rFonts w:ascii="Symbol" w:hAnsi="Symbol"/>
      </w:rPr>
    </w:lvl>
  </w:abstractNum>
  <w:abstractNum w:abstractNumId="17"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563A45"/>
    <w:multiLevelType w:val="hybridMultilevel"/>
    <w:tmpl w:val="36AA7C72"/>
    <w:lvl w:ilvl="0" w:tplc="A248492C">
      <w:start w:val="1"/>
      <w:numFmt w:val="bullet"/>
      <w:lvlText w:val=""/>
      <w:lvlJc w:val="left"/>
      <w:pPr>
        <w:ind w:left="1440" w:hanging="360"/>
      </w:pPr>
      <w:rPr>
        <w:rFonts w:ascii="Symbol" w:hAnsi="Symbol"/>
      </w:rPr>
    </w:lvl>
    <w:lvl w:ilvl="1" w:tplc="A6E653A4">
      <w:start w:val="1"/>
      <w:numFmt w:val="bullet"/>
      <w:lvlText w:val=""/>
      <w:lvlJc w:val="left"/>
      <w:pPr>
        <w:ind w:left="1440" w:hanging="360"/>
      </w:pPr>
      <w:rPr>
        <w:rFonts w:ascii="Symbol" w:hAnsi="Symbol"/>
      </w:rPr>
    </w:lvl>
    <w:lvl w:ilvl="2" w:tplc="22FEC2A4">
      <w:start w:val="1"/>
      <w:numFmt w:val="bullet"/>
      <w:lvlText w:val=""/>
      <w:lvlJc w:val="left"/>
      <w:pPr>
        <w:ind w:left="1440" w:hanging="360"/>
      </w:pPr>
      <w:rPr>
        <w:rFonts w:ascii="Symbol" w:hAnsi="Symbol"/>
      </w:rPr>
    </w:lvl>
    <w:lvl w:ilvl="3" w:tplc="C4B86602">
      <w:start w:val="1"/>
      <w:numFmt w:val="bullet"/>
      <w:lvlText w:val=""/>
      <w:lvlJc w:val="left"/>
      <w:pPr>
        <w:ind w:left="1440" w:hanging="360"/>
      </w:pPr>
      <w:rPr>
        <w:rFonts w:ascii="Symbol" w:hAnsi="Symbol"/>
      </w:rPr>
    </w:lvl>
    <w:lvl w:ilvl="4" w:tplc="DC5EA014">
      <w:start w:val="1"/>
      <w:numFmt w:val="bullet"/>
      <w:lvlText w:val=""/>
      <w:lvlJc w:val="left"/>
      <w:pPr>
        <w:ind w:left="1440" w:hanging="360"/>
      </w:pPr>
      <w:rPr>
        <w:rFonts w:ascii="Symbol" w:hAnsi="Symbol"/>
      </w:rPr>
    </w:lvl>
    <w:lvl w:ilvl="5" w:tplc="BF1C2210">
      <w:start w:val="1"/>
      <w:numFmt w:val="bullet"/>
      <w:lvlText w:val=""/>
      <w:lvlJc w:val="left"/>
      <w:pPr>
        <w:ind w:left="1440" w:hanging="360"/>
      </w:pPr>
      <w:rPr>
        <w:rFonts w:ascii="Symbol" w:hAnsi="Symbol"/>
      </w:rPr>
    </w:lvl>
    <w:lvl w:ilvl="6" w:tplc="345AAA12">
      <w:start w:val="1"/>
      <w:numFmt w:val="bullet"/>
      <w:lvlText w:val=""/>
      <w:lvlJc w:val="left"/>
      <w:pPr>
        <w:ind w:left="1440" w:hanging="360"/>
      </w:pPr>
      <w:rPr>
        <w:rFonts w:ascii="Symbol" w:hAnsi="Symbol"/>
      </w:rPr>
    </w:lvl>
    <w:lvl w:ilvl="7" w:tplc="0C6E21D2">
      <w:start w:val="1"/>
      <w:numFmt w:val="bullet"/>
      <w:lvlText w:val=""/>
      <w:lvlJc w:val="left"/>
      <w:pPr>
        <w:ind w:left="1440" w:hanging="360"/>
      </w:pPr>
      <w:rPr>
        <w:rFonts w:ascii="Symbol" w:hAnsi="Symbol"/>
      </w:rPr>
    </w:lvl>
    <w:lvl w:ilvl="8" w:tplc="EF46068A">
      <w:start w:val="1"/>
      <w:numFmt w:val="bullet"/>
      <w:lvlText w:val=""/>
      <w:lvlJc w:val="left"/>
      <w:pPr>
        <w:ind w:left="1440" w:hanging="360"/>
      </w:pPr>
      <w:rPr>
        <w:rFonts w:ascii="Symbol" w:hAnsi="Symbol"/>
      </w:rPr>
    </w:lvl>
  </w:abstractNum>
  <w:abstractNum w:abstractNumId="19" w15:restartNumberingAfterBreak="0">
    <w:nsid w:val="24EA515B"/>
    <w:multiLevelType w:val="hybridMultilevel"/>
    <w:tmpl w:val="17567F10"/>
    <w:lvl w:ilvl="0" w:tplc="0407000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86F6F82"/>
    <w:multiLevelType w:val="hybridMultilevel"/>
    <w:tmpl w:val="5A0A9FB2"/>
    <w:lvl w:ilvl="0" w:tplc="1A3CB458">
      <w:start w:val="1"/>
      <w:numFmt w:val="bullet"/>
      <w:lvlText w:val=""/>
      <w:lvlJc w:val="left"/>
      <w:pPr>
        <w:ind w:left="1080" w:hanging="360"/>
      </w:pPr>
      <w:rPr>
        <w:rFonts w:ascii="Symbol" w:hAnsi="Symbol"/>
      </w:rPr>
    </w:lvl>
    <w:lvl w:ilvl="1" w:tplc="2BDCE3DA">
      <w:start w:val="1"/>
      <w:numFmt w:val="bullet"/>
      <w:lvlText w:val=""/>
      <w:lvlJc w:val="left"/>
      <w:pPr>
        <w:ind w:left="1080" w:hanging="360"/>
      </w:pPr>
      <w:rPr>
        <w:rFonts w:ascii="Symbol" w:hAnsi="Symbol"/>
      </w:rPr>
    </w:lvl>
    <w:lvl w:ilvl="2" w:tplc="DA021B5E">
      <w:start w:val="1"/>
      <w:numFmt w:val="bullet"/>
      <w:lvlText w:val=""/>
      <w:lvlJc w:val="left"/>
      <w:pPr>
        <w:ind w:left="1080" w:hanging="360"/>
      </w:pPr>
      <w:rPr>
        <w:rFonts w:ascii="Symbol" w:hAnsi="Symbol"/>
      </w:rPr>
    </w:lvl>
    <w:lvl w:ilvl="3" w:tplc="2D022A78">
      <w:start w:val="1"/>
      <w:numFmt w:val="bullet"/>
      <w:lvlText w:val=""/>
      <w:lvlJc w:val="left"/>
      <w:pPr>
        <w:ind w:left="1080" w:hanging="360"/>
      </w:pPr>
      <w:rPr>
        <w:rFonts w:ascii="Symbol" w:hAnsi="Symbol"/>
      </w:rPr>
    </w:lvl>
    <w:lvl w:ilvl="4" w:tplc="A60CAF4C">
      <w:start w:val="1"/>
      <w:numFmt w:val="bullet"/>
      <w:lvlText w:val=""/>
      <w:lvlJc w:val="left"/>
      <w:pPr>
        <w:ind w:left="1080" w:hanging="360"/>
      </w:pPr>
      <w:rPr>
        <w:rFonts w:ascii="Symbol" w:hAnsi="Symbol"/>
      </w:rPr>
    </w:lvl>
    <w:lvl w:ilvl="5" w:tplc="87F8BDE0">
      <w:start w:val="1"/>
      <w:numFmt w:val="bullet"/>
      <w:lvlText w:val=""/>
      <w:lvlJc w:val="left"/>
      <w:pPr>
        <w:ind w:left="1080" w:hanging="360"/>
      </w:pPr>
      <w:rPr>
        <w:rFonts w:ascii="Symbol" w:hAnsi="Symbol"/>
      </w:rPr>
    </w:lvl>
    <w:lvl w:ilvl="6" w:tplc="B5A4D55C">
      <w:start w:val="1"/>
      <w:numFmt w:val="bullet"/>
      <w:lvlText w:val=""/>
      <w:lvlJc w:val="left"/>
      <w:pPr>
        <w:ind w:left="1080" w:hanging="360"/>
      </w:pPr>
      <w:rPr>
        <w:rFonts w:ascii="Symbol" w:hAnsi="Symbol"/>
      </w:rPr>
    </w:lvl>
    <w:lvl w:ilvl="7" w:tplc="A91E6BBE">
      <w:start w:val="1"/>
      <w:numFmt w:val="bullet"/>
      <w:lvlText w:val=""/>
      <w:lvlJc w:val="left"/>
      <w:pPr>
        <w:ind w:left="1080" w:hanging="360"/>
      </w:pPr>
      <w:rPr>
        <w:rFonts w:ascii="Symbol" w:hAnsi="Symbol"/>
      </w:rPr>
    </w:lvl>
    <w:lvl w:ilvl="8" w:tplc="CD7248CC">
      <w:start w:val="1"/>
      <w:numFmt w:val="bullet"/>
      <w:lvlText w:val=""/>
      <w:lvlJc w:val="left"/>
      <w:pPr>
        <w:ind w:left="1080" w:hanging="360"/>
      </w:pPr>
      <w:rPr>
        <w:rFonts w:ascii="Symbol" w:hAnsi="Symbol"/>
      </w:rPr>
    </w:lvl>
  </w:abstractNum>
  <w:abstractNum w:abstractNumId="21" w15:restartNumberingAfterBreak="0">
    <w:nsid w:val="288C4A28"/>
    <w:multiLevelType w:val="hybridMultilevel"/>
    <w:tmpl w:val="6882CCE0"/>
    <w:lvl w:ilvl="0" w:tplc="560A0FE0">
      <w:start w:val="1"/>
      <w:numFmt w:val="bullet"/>
      <w:lvlText w:val=""/>
      <w:lvlJc w:val="left"/>
      <w:pPr>
        <w:ind w:left="720" w:hanging="360"/>
      </w:pPr>
      <w:rPr>
        <w:rFonts w:ascii="Symbol" w:hAnsi="Symbol"/>
      </w:rPr>
    </w:lvl>
    <w:lvl w:ilvl="1" w:tplc="4C76D15E">
      <w:start w:val="1"/>
      <w:numFmt w:val="bullet"/>
      <w:lvlText w:val=""/>
      <w:lvlJc w:val="left"/>
      <w:pPr>
        <w:ind w:left="720" w:hanging="360"/>
      </w:pPr>
      <w:rPr>
        <w:rFonts w:ascii="Symbol" w:hAnsi="Symbol"/>
      </w:rPr>
    </w:lvl>
    <w:lvl w:ilvl="2" w:tplc="B1269A62">
      <w:start w:val="1"/>
      <w:numFmt w:val="bullet"/>
      <w:lvlText w:val=""/>
      <w:lvlJc w:val="left"/>
      <w:pPr>
        <w:ind w:left="720" w:hanging="360"/>
      </w:pPr>
      <w:rPr>
        <w:rFonts w:ascii="Symbol" w:hAnsi="Symbol"/>
      </w:rPr>
    </w:lvl>
    <w:lvl w:ilvl="3" w:tplc="360E332A">
      <w:start w:val="1"/>
      <w:numFmt w:val="bullet"/>
      <w:lvlText w:val=""/>
      <w:lvlJc w:val="left"/>
      <w:pPr>
        <w:ind w:left="720" w:hanging="360"/>
      </w:pPr>
      <w:rPr>
        <w:rFonts w:ascii="Symbol" w:hAnsi="Symbol"/>
      </w:rPr>
    </w:lvl>
    <w:lvl w:ilvl="4" w:tplc="3D8A4AB8">
      <w:start w:val="1"/>
      <w:numFmt w:val="bullet"/>
      <w:lvlText w:val=""/>
      <w:lvlJc w:val="left"/>
      <w:pPr>
        <w:ind w:left="720" w:hanging="360"/>
      </w:pPr>
      <w:rPr>
        <w:rFonts w:ascii="Symbol" w:hAnsi="Symbol"/>
      </w:rPr>
    </w:lvl>
    <w:lvl w:ilvl="5" w:tplc="DB3C4E64">
      <w:start w:val="1"/>
      <w:numFmt w:val="bullet"/>
      <w:lvlText w:val=""/>
      <w:lvlJc w:val="left"/>
      <w:pPr>
        <w:ind w:left="720" w:hanging="360"/>
      </w:pPr>
      <w:rPr>
        <w:rFonts w:ascii="Symbol" w:hAnsi="Symbol"/>
      </w:rPr>
    </w:lvl>
    <w:lvl w:ilvl="6" w:tplc="DCA437EA">
      <w:start w:val="1"/>
      <w:numFmt w:val="bullet"/>
      <w:lvlText w:val=""/>
      <w:lvlJc w:val="left"/>
      <w:pPr>
        <w:ind w:left="720" w:hanging="360"/>
      </w:pPr>
      <w:rPr>
        <w:rFonts w:ascii="Symbol" w:hAnsi="Symbol"/>
      </w:rPr>
    </w:lvl>
    <w:lvl w:ilvl="7" w:tplc="763EBC80">
      <w:start w:val="1"/>
      <w:numFmt w:val="bullet"/>
      <w:lvlText w:val=""/>
      <w:lvlJc w:val="left"/>
      <w:pPr>
        <w:ind w:left="720" w:hanging="360"/>
      </w:pPr>
      <w:rPr>
        <w:rFonts w:ascii="Symbol" w:hAnsi="Symbol"/>
      </w:rPr>
    </w:lvl>
    <w:lvl w:ilvl="8" w:tplc="F8461D4C">
      <w:start w:val="1"/>
      <w:numFmt w:val="bullet"/>
      <w:lvlText w:val=""/>
      <w:lvlJc w:val="left"/>
      <w:pPr>
        <w:ind w:left="720" w:hanging="360"/>
      </w:pPr>
      <w:rPr>
        <w:rFonts w:ascii="Symbol" w:hAnsi="Symbol"/>
      </w:rPr>
    </w:lvl>
  </w:abstractNum>
  <w:abstractNum w:abstractNumId="22" w15:restartNumberingAfterBreak="0">
    <w:nsid w:val="305A3735"/>
    <w:multiLevelType w:val="hybridMultilevel"/>
    <w:tmpl w:val="454CE494"/>
    <w:lvl w:ilvl="0" w:tplc="955EBEBA">
      <w:start w:val="1"/>
      <w:numFmt w:val="bullet"/>
      <w:lvlText w:val=""/>
      <w:lvlJc w:val="left"/>
      <w:pPr>
        <w:ind w:left="720" w:hanging="360"/>
      </w:pPr>
      <w:rPr>
        <w:rFonts w:ascii="Symbol" w:hAnsi="Symbol"/>
      </w:rPr>
    </w:lvl>
    <w:lvl w:ilvl="1" w:tplc="9D98428A">
      <w:start w:val="1"/>
      <w:numFmt w:val="bullet"/>
      <w:lvlText w:val=""/>
      <w:lvlJc w:val="left"/>
      <w:pPr>
        <w:ind w:left="720" w:hanging="360"/>
      </w:pPr>
      <w:rPr>
        <w:rFonts w:ascii="Symbol" w:hAnsi="Symbol"/>
      </w:rPr>
    </w:lvl>
    <w:lvl w:ilvl="2" w:tplc="312A9D04">
      <w:start w:val="1"/>
      <w:numFmt w:val="bullet"/>
      <w:lvlText w:val=""/>
      <w:lvlJc w:val="left"/>
      <w:pPr>
        <w:ind w:left="720" w:hanging="360"/>
      </w:pPr>
      <w:rPr>
        <w:rFonts w:ascii="Symbol" w:hAnsi="Symbol"/>
      </w:rPr>
    </w:lvl>
    <w:lvl w:ilvl="3" w:tplc="3A9AAF62">
      <w:start w:val="1"/>
      <w:numFmt w:val="bullet"/>
      <w:lvlText w:val=""/>
      <w:lvlJc w:val="left"/>
      <w:pPr>
        <w:ind w:left="720" w:hanging="360"/>
      </w:pPr>
      <w:rPr>
        <w:rFonts w:ascii="Symbol" w:hAnsi="Symbol"/>
      </w:rPr>
    </w:lvl>
    <w:lvl w:ilvl="4" w:tplc="CEC4CA06">
      <w:start w:val="1"/>
      <w:numFmt w:val="bullet"/>
      <w:lvlText w:val=""/>
      <w:lvlJc w:val="left"/>
      <w:pPr>
        <w:ind w:left="720" w:hanging="360"/>
      </w:pPr>
      <w:rPr>
        <w:rFonts w:ascii="Symbol" w:hAnsi="Symbol"/>
      </w:rPr>
    </w:lvl>
    <w:lvl w:ilvl="5" w:tplc="E1724EB2">
      <w:start w:val="1"/>
      <w:numFmt w:val="bullet"/>
      <w:lvlText w:val=""/>
      <w:lvlJc w:val="left"/>
      <w:pPr>
        <w:ind w:left="720" w:hanging="360"/>
      </w:pPr>
      <w:rPr>
        <w:rFonts w:ascii="Symbol" w:hAnsi="Symbol"/>
      </w:rPr>
    </w:lvl>
    <w:lvl w:ilvl="6" w:tplc="8D3007F4">
      <w:start w:val="1"/>
      <w:numFmt w:val="bullet"/>
      <w:lvlText w:val=""/>
      <w:lvlJc w:val="left"/>
      <w:pPr>
        <w:ind w:left="720" w:hanging="360"/>
      </w:pPr>
      <w:rPr>
        <w:rFonts w:ascii="Symbol" w:hAnsi="Symbol"/>
      </w:rPr>
    </w:lvl>
    <w:lvl w:ilvl="7" w:tplc="992A8050">
      <w:start w:val="1"/>
      <w:numFmt w:val="bullet"/>
      <w:lvlText w:val=""/>
      <w:lvlJc w:val="left"/>
      <w:pPr>
        <w:ind w:left="720" w:hanging="360"/>
      </w:pPr>
      <w:rPr>
        <w:rFonts w:ascii="Symbol" w:hAnsi="Symbol"/>
      </w:rPr>
    </w:lvl>
    <w:lvl w:ilvl="8" w:tplc="E756804A">
      <w:start w:val="1"/>
      <w:numFmt w:val="bullet"/>
      <w:lvlText w:val=""/>
      <w:lvlJc w:val="left"/>
      <w:pPr>
        <w:ind w:left="720" w:hanging="360"/>
      </w:pPr>
      <w:rPr>
        <w:rFonts w:ascii="Symbol" w:hAnsi="Symbol"/>
      </w:rPr>
    </w:lvl>
  </w:abstractNum>
  <w:abstractNum w:abstractNumId="23" w15:restartNumberingAfterBreak="0">
    <w:nsid w:val="30F02C76"/>
    <w:multiLevelType w:val="hybridMultilevel"/>
    <w:tmpl w:val="505EBEA2"/>
    <w:lvl w:ilvl="0" w:tplc="0718A142">
      <w:start w:val="1"/>
      <w:numFmt w:val="bullet"/>
      <w:lvlText w:val=""/>
      <w:lvlJc w:val="left"/>
      <w:pPr>
        <w:ind w:left="1440" w:hanging="360"/>
      </w:pPr>
      <w:rPr>
        <w:rFonts w:ascii="Symbol" w:hAnsi="Symbol"/>
      </w:rPr>
    </w:lvl>
    <w:lvl w:ilvl="1" w:tplc="DBD04266">
      <w:start w:val="1"/>
      <w:numFmt w:val="bullet"/>
      <w:lvlText w:val=""/>
      <w:lvlJc w:val="left"/>
      <w:pPr>
        <w:ind w:left="1440" w:hanging="360"/>
      </w:pPr>
      <w:rPr>
        <w:rFonts w:ascii="Symbol" w:hAnsi="Symbol"/>
      </w:rPr>
    </w:lvl>
    <w:lvl w:ilvl="2" w:tplc="A698BCB2">
      <w:start w:val="1"/>
      <w:numFmt w:val="bullet"/>
      <w:lvlText w:val=""/>
      <w:lvlJc w:val="left"/>
      <w:pPr>
        <w:ind w:left="1440" w:hanging="360"/>
      </w:pPr>
      <w:rPr>
        <w:rFonts w:ascii="Symbol" w:hAnsi="Symbol"/>
      </w:rPr>
    </w:lvl>
    <w:lvl w:ilvl="3" w:tplc="9BFA3FF8">
      <w:start w:val="1"/>
      <w:numFmt w:val="bullet"/>
      <w:lvlText w:val=""/>
      <w:lvlJc w:val="left"/>
      <w:pPr>
        <w:ind w:left="1440" w:hanging="360"/>
      </w:pPr>
      <w:rPr>
        <w:rFonts w:ascii="Symbol" w:hAnsi="Symbol"/>
      </w:rPr>
    </w:lvl>
    <w:lvl w:ilvl="4" w:tplc="87BEF5B2">
      <w:start w:val="1"/>
      <w:numFmt w:val="bullet"/>
      <w:lvlText w:val=""/>
      <w:lvlJc w:val="left"/>
      <w:pPr>
        <w:ind w:left="1440" w:hanging="360"/>
      </w:pPr>
      <w:rPr>
        <w:rFonts w:ascii="Symbol" w:hAnsi="Symbol"/>
      </w:rPr>
    </w:lvl>
    <w:lvl w:ilvl="5" w:tplc="61904FCE">
      <w:start w:val="1"/>
      <w:numFmt w:val="bullet"/>
      <w:lvlText w:val=""/>
      <w:lvlJc w:val="left"/>
      <w:pPr>
        <w:ind w:left="1440" w:hanging="360"/>
      </w:pPr>
      <w:rPr>
        <w:rFonts w:ascii="Symbol" w:hAnsi="Symbol"/>
      </w:rPr>
    </w:lvl>
    <w:lvl w:ilvl="6" w:tplc="15466B96">
      <w:start w:val="1"/>
      <w:numFmt w:val="bullet"/>
      <w:lvlText w:val=""/>
      <w:lvlJc w:val="left"/>
      <w:pPr>
        <w:ind w:left="1440" w:hanging="360"/>
      </w:pPr>
      <w:rPr>
        <w:rFonts w:ascii="Symbol" w:hAnsi="Symbol"/>
      </w:rPr>
    </w:lvl>
    <w:lvl w:ilvl="7" w:tplc="BCF819E4">
      <w:start w:val="1"/>
      <w:numFmt w:val="bullet"/>
      <w:lvlText w:val=""/>
      <w:lvlJc w:val="left"/>
      <w:pPr>
        <w:ind w:left="1440" w:hanging="360"/>
      </w:pPr>
      <w:rPr>
        <w:rFonts w:ascii="Symbol" w:hAnsi="Symbol"/>
      </w:rPr>
    </w:lvl>
    <w:lvl w:ilvl="8" w:tplc="97A2B082">
      <w:start w:val="1"/>
      <w:numFmt w:val="bullet"/>
      <w:lvlText w:val=""/>
      <w:lvlJc w:val="left"/>
      <w:pPr>
        <w:ind w:left="1440" w:hanging="360"/>
      </w:pPr>
      <w:rPr>
        <w:rFonts w:ascii="Symbol" w:hAnsi="Symbol"/>
      </w:rPr>
    </w:lvl>
  </w:abstractNum>
  <w:abstractNum w:abstractNumId="24" w15:restartNumberingAfterBreak="0">
    <w:nsid w:val="319C58CC"/>
    <w:multiLevelType w:val="hybridMultilevel"/>
    <w:tmpl w:val="8458CB10"/>
    <w:lvl w:ilvl="0" w:tplc="8954EA56">
      <w:start w:val="8"/>
      <w:numFmt w:val="bullet"/>
      <w:lvlText w:val="-"/>
      <w:lvlJc w:val="left"/>
      <w:pPr>
        <w:ind w:left="720" w:hanging="360"/>
      </w:pPr>
      <w:rPr>
        <w:rFonts w:ascii="News Gothic GDB" w:eastAsia="Times New Roman" w:hAnsi="News Gothic GDB"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1CC2BFD"/>
    <w:multiLevelType w:val="hybridMultilevel"/>
    <w:tmpl w:val="7270C78A"/>
    <w:lvl w:ilvl="0" w:tplc="84C284E6">
      <w:start w:val="1"/>
      <w:numFmt w:val="bullet"/>
      <w:lvlText w:val=""/>
      <w:lvlJc w:val="left"/>
      <w:pPr>
        <w:ind w:left="720" w:hanging="360"/>
      </w:pPr>
      <w:rPr>
        <w:rFonts w:ascii="Symbol" w:hAnsi="Symbol"/>
      </w:rPr>
    </w:lvl>
    <w:lvl w:ilvl="1" w:tplc="DC5A1BC0">
      <w:start w:val="1"/>
      <w:numFmt w:val="bullet"/>
      <w:lvlText w:val=""/>
      <w:lvlJc w:val="left"/>
      <w:pPr>
        <w:ind w:left="720" w:hanging="360"/>
      </w:pPr>
      <w:rPr>
        <w:rFonts w:ascii="Symbol" w:hAnsi="Symbol"/>
      </w:rPr>
    </w:lvl>
    <w:lvl w:ilvl="2" w:tplc="E97821EC">
      <w:start w:val="1"/>
      <w:numFmt w:val="bullet"/>
      <w:lvlText w:val=""/>
      <w:lvlJc w:val="left"/>
      <w:pPr>
        <w:ind w:left="720" w:hanging="360"/>
      </w:pPr>
      <w:rPr>
        <w:rFonts w:ascii="Symbol" w:hAnsi="Symbol"/>
      </w:rPr>
    </w:lvl>
    <w:lvl w:ilvl="3" w:tplc="A3A09D72">
      <w:start w:val="1"/>
      <w:numFmt w:val="bullet"/>
      <w:lvlText w:val=""/>
      <w:lvlJc w:val="left"/>
      <w:pPr>
        <w:ind w:left="720" w:hanging="360"/>
      </w:pPr>
      <w:rPr>
        <w:rFonts w:ascii="Symbol" w:hAnsi="Symbol"/>
      </w:rPr>
    </w:lvl>
    <w:lvl w:ilvl="4" w:tplc="BDF292E8">
      <w:start w:val="1"/>
      <w:numFmt w:val="bullet"/>
      <w:lvlText w:val=""/>
      <w:lvlJc w:val="left"/>
      <w:pPr>
        <w:ind w:left="720" w:hanging="360"/>
      </w:pPr>
      <w:rPr>
        <w:rFonts w:ascii="Symbol" w:hAnsi="Symbol"/>
      </w:rPr>
    </w:lvl>
    <w:lvl w:ilvl="5" w:tplc="7A72CD9C">
      <w:start w:val="1"/>
      <w:numFmt w:val="bullet"/>
      <w:lvlText w:val=""/>
      <w:lvlJc w:val="left"/>
      <w:pPr>
        <w:ind w:left="720" w:hanging="360"/>
      </w:pPr>
      <w:rPr>
        <w:rFonts w:ascii="Symbol" w:hAnsi="Symbol"/>
      </w:rPr>
    </w:lvl>
    <w:lvl w:ilvl="6" w:tplc="99109E04">
      <w:start w:val="1"/>
      <w:numFmt w:val="bullet"/>
      <w:lvlText w:val=""/>
      <w:lvlJc w:val="left"/>
      <w:pPr>
        <w:ind w:left="720" w:hanging="360"/>
      </w:pPr>
      <w:rPr>
        <w:rFonts w:ascii="Symbol" w:hAnsi="Symbol"/>
      </w:rPr>
    </w:lvl>
    <w:lvl w:ilvl="7" w:tplc="A8125B0E">
      <w:start w:val="1"/>
      <w:numFmt w:val="bullet"/>
      <w:lvlText w:val=""/>
      <w:lvlJc w:val="left"/>
      <w:pPr>
        <w:ind w:left="720" w:hanging="360"/>
      </w:pPr>
      <w:rPr>
        <w:rFonts w:ascii="Symbol" w:hAnsi="Symbol"/>
      </w:rPr>
    </w:lvl>
    <w:lvl w:ilvl="8" w:tplc="8AA6A80E">
      <w:start w:val="1"/>
      <w:numFmt w:val="bullet"/>
      <w:lvlText w:val=""/>
      <w:lvlJc w:val="left"/>
      <w:pPr>
        <w:ind w:left="720" w:hanging="360"/>
      </w:pPr>
      <w:rPr>
        <w:rFonts w:ascii="Symbol" w:hAnsi="Symbol"/>
      </w:rPr>
    </w:lvl>
  </w:abstractNum>
  <w:abstractNum w:abstractNumId="26" w15:restartNumberingAfterBreak="0">
    <w:nsid w:val="330759CC"/>
    <w:multiLevelType w:val="hybridMultilevel"/>
    <w:tmpl w:val="8084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CA7932"/>
    <w:multiLevelType w:val="multilevel"/>
    <w:tmpl w:val="903A8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BB5169"/>
    <w:multiLevelType w:val="hybridMultilevel"/>
    <w:tmpl w:val="ECAAC844"/>
    <w:lvl w:ilvl="0" w:tplc="106680F4">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44467C5F"/>
    <w:multiLevelType w:val="hybridMultilevel"/>
    <w:tmpl w:val="57828C06"/>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5120828"/>
    <w:multiLevelType w:val="hybridMultilevel"/>
    <w:tmpl w:val="9A24DA06"/>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C0362D2"/>
    <w:multiLevelType w:val="hybridMultilevel"/>
    <w:tmpl w:val="AB9E73A8"/>
    <w:lvl w:ilvl="0" w:tplc="641E385A">
      <w:start w:val="1"/>
      <w:numFmt w:val="bullet"/>
      <w:lvlText w:val=""/>
      <w:lvlJc w:val="left"/>
      <w:pPr>
        <w:ind w:left="720" w:hanging="360"/>
      </w:pPr>
      <w:rPr>
        <w:rFonts w:ascii="Symbol" w:hAnsi="Symbol"/>
      </w:rPr>
    </w:lvl>
    <w:lvl w:ilvl="1" w:tplc="54780802">
      <w:start w:val="1"/>
      <w:numFmt w:val="bullet"/>
      <w:lvlText w:val=""/>
      <w:lvlJc w:val="left"/>
      <w:pPr>
        <w:ind w:left="720" w:hanging="360"/>
      </w:pPr>
      <w:rPr>
        <w:rFonts w:ascii="Symbol" w:hAnsi="Symbol"/>
      </w:rPr>
    </w:lvl>
    <w:lvl w:ilvl="2" w:tplc="747090DE">
      <w:start w:val="1"/>
      <w:numFmt w:val="bullet"/>
      <w:lvlText w:val=""/>
      <w:lvlJc w:val="left"/>
      <w:pPr>
        <w:ind w:left="720" w:hanging="360"/>
      </w:pPr>
      <w:rPr>
        <w:rFonts w:ascii="Symbol" w:hAnsi="Symbol"/>
      </w:rPr>
    </w:lvl>
    <w:lvl w:ilvl="3" w:tplc="37180566">
      <w:start w:val="1"/>
      <w:numFmt w:val="bullet"/>
      <w:lvlText w:val=""/>
      <w:lvlJc w:val="left"/>
      <w:pPr>
        <w:ind w:left="720" w:hanging="360"/>
      </w:pPr>
      <w:rPr>
        <w:rFonts w:ascii="Symbol" w:hAnsi="Symbol"/>
      </w:rPr>
    </w:lvl>
    <w:lvl w:ilvl="4" w:tplc="5D2A7118">
      <w:start w:val="1"/>
      <w:numFmt w:val="bullet"/>
      <w:lvlText w:val=""/>
      <w:lvlJc w:val="left"/>
      <w:pPr>
        <w:ind w:left="720" w:hanging="360"/>
      </w:pPr>
      <w:rPr>
        <w:rFonts w:ascii="Symbol" w:hAnsi="Symbol"/>
      </w:rPr>
    </w:lvl>
    <w:lvl w:ilvl="5" w:tplc="123CDA30">
      <w:start w:val="1"/>
      <w:numFmt w:val="bullet"/>
      <w:lvlText w:val=""/>
      <w:lvlJc w:val="left"/>
      <w:pPr>
        <w:ind w:left="720" w:hanging="360"/>
      </w:pPr>
      <w:rPr>
        <w:rFonts w:ascii="Symbol" w:hAnsi="Symbol"/>
      </w:rPr>
    </w:lvl>
    <w:lvl w:ilvl="6" w:tplc="0FFED5B0">
      <w:start w:val="1"/>
      <w:numFmt w:val="bullet"/>
      <w:lvlText w:val=""/>
      <w:lvlJc w:val="left"/>
      <w:pPr>
        <w:ind w:left="720" w:hanging="360"/>
      </w:pPr>
      <w:rPr>
        <w:rFonts w:ascii="Symbol" w:hAnsi="Symbol"/>
      </w:rPr>
    </w:lvl>
    <w:lvl w:ilvl="7" w:tplc="5B86C0FC">
      <w:start w:val="1"/>
      <w:numFmt w:val="bullet"/>
      <w:lvlText w:val=""/>
      <w:lvlJc w:val="left"/>
      <w:pPr>
        <w:ind w:left="720" w:hanging="360"/>
      </w:pPr>
      <w:rPr>
        <w:rFonts w:ascii="Symbol" w:hAnsi="Symbol"/>
      </w:rPr>
    </w:lvl>
    <w:lvl w:ilvl="8" w:tplc="1306394C">
      <w:start w:val="1"/>
      <w:numFmt w:val="bullet"/>
      <w:lvlText w:val=""/>
      <w:lvlJc w:val="left"/>
      <w:pPr>
        <w:ind w:left="720" w:hanging="360"/>
      </w:pPr>
      <w:rPr>
        <w:rFonts w:ascii="Symbol" w:hAnsi="Symbol"/>
      </w:rPr>
    </w:lvl>
  </w:abstractNum>
  <w:abstractNum w:abstractNumId="32"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B5354D1"/>
    <w:multiLevelType w:val="hybridMultilevel"/>
    <w:tmpl w:val="1F2E6B4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BA4651A"/>
    <w:multiLevelType w:val="multilevel"/>
    <w:tmpl w:val="3BCA0B36"/>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5" w15:restartNumberingAfterBreak="0">
    <w:nsid w:val="5FE116D4"/>
    <w:multiLevelType w:val="hybridMultilevel"/>
    <w:tmpl w:val="1304BD2C"/>
    <w:lvl w:ilvl="0" w:tplc="106680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9159A0"/>
    <w:multiLevelType w:val="hybridMultilevel"/>
    <w:tmpl w:val="0D54CD46"/>
    <w:lvl w:ilvl="0" w:tplc="9B26AD74">
      <w:start w:val="1"/>
      <w:numFmt w:val="decimal"/>
      <w:lvlText w:val="%1)"/>
      <w:lvlJc w:val="left"/>
      <w:pPr>
        <w:ind w:left="1440" w:hanging="360"/>
      </w:pPr>
    </w:lvl>
    <w:lvl w:ilvl="1" w:tplc="E0BA03C0">
      <w:start w:val="1"/>
      <w:numFmt w:val="decimal"/>
      <w:lvlText w:val="%2)"/>
      <w:lvlJc w:val="left"/>
      <w:pPr>
        <w:ind w:left="1440" w:hanging="360"/>
      </w:pPr>
    </w:lvl>
    <w:lvl w:ilvl="2" w:tplc="19A63F4E">
      <w:start w:val="1"/>
      <w:numFmt w:val="decimal"/>
      <w:lvlText w:val="%3)"/>
      <w:lvlJc w:val="left"/>
      <w:pPr>
        <w:ind w:left="1440" w:hanging="360"/>
      </w:pPr>
    </w:lvl>
    <w:lvl w:ilvl="3" w:tplc="06C27D56">
      <w:start w:val="1"/>
      <w:numFmt w:val="decimal"/>
      <w:lvlText w:val="%4)"/>
      <w:lvlJc w:val="left"/>
      <w:pPr>
        <w:ind w:left="1440" w:hanging="360"/>
      </w:pPr>
    </w:lvl>
    <w:lvl w:ilvl="4" w:tplc="ECE84976">
      <w:start w:val="1"/>
      <w:numFmt w:val="decimal"/>
      <w:lvlText w:val="%5)"/>
      <w:lvlJc w:val="left"/>
      <w:pPr>
        <w:ind w:left="1440" w:hanging="360"/>
      </w:pPr>
    </w:lvl>
    <w:lvl w:ilvl="5" w:tplc="80467870">
      <w:start w:val="1"/>
      <w:numFmt w:val="decimal"/>
      <w:lvlText w:val="%6)"/>
      <w:lvlJc w:val="left"/>
      <w:pPr>
        <w:ind w:left="1440" w:hanging="360"/>
      </w:pPr>
    </w:lvl>
    <w:lvl w:ilvl="6" w:tplc="D7B24A68">
      <w:start w:val="1"/>
      <w:numFmt w:val="decimal"/>
      <w:lvlText w:val="%7)"/>
      <w:lvlJc w:val="left"/>
      <w:pPr>
        <w:ind w:left="1440" w:hanging="360"/>
      </w:pPr>
    </w:lvl>
    <w:lvl w:ilvl="7" w:tplc="D994AB3A">
      <w:start w:val="1"/>
      <w:numFmt w:val="decimal"/>
      <w:lvlText w:val="%8)"/>
      <w:lvlJc w:val="left"/>
      <w:pPr>
        <w:ind w:left="1440" w:hanging="360"/>
      </w:pPr>
    </w:lvl>
    <w:lvl w:ilvl="8" w:tplc="7CF441BE">
      <w:start w:val="1"/>
      <w:numFmt w:val="decimal"/>
      <w:lvlText w:val="%9)"/>
      <w:lvlJc w:val="left"/>
      <w:pPr>
        <w:ind w:left="1440" w:hanging="360"/>
      </w:pPr>
    </w:lvl>
  </w:abstractNum>
  <w:abstractNum w:abstractNumId="37" w15:restartNumberingAfterBreak="0">
    <w:nsid w:val="65D5694F"/>
    <w:multiLevelType w:val="hybridMultilevel"/>
    <w:tmpl w:val="80EA27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86F3BBC"/>
    <w:multiLevelType w:val="hybridMultilevel"/>
    <w:tmpl w:val="27E4C830"/>
    <w:lvl w:ilvl="0" w:tplc="C98EF86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825BA6"/>
    <w:multiLevelType w:val="hybridMultilevel"/>
    <w:tmpl w:val="08B44374"/>
    <w:lvl w:ilvl="0" w:tplc="567A00F4">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D15197B"/>
    <w:multiLevelType w:val="hybridMultilevel"/>
    <w:tmpl w:val="A09E7EC2"/>
    <w:lvl w:ilvl="0" w:tplc="8E98DFFE">
      <w:start w:val="10"/>
      <w:numFmt w:val="bullet"/>
      <w:lvlText w:val="-"/>
      <w:lvlJc w:val="left"/>
      <w:pPr>
        <w:ind w:left="1287" w:hanging="360"/>
      </w:pPr>
      <w:rPr>
        <w:rFonts w:ascii="Calibri" w:eastAsia="Times New Roman" w:hAnsi="Calibri" w:cs="Calibri"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1" w15:restartNumberingAfterBreak="0">
    <w:nsid w:val="70A0C5F0"/>
    <w:multiLevelType w:val="hybridMultilevel"/>
    <w:tmpl w:val="FFFFFFFF"/>
    <w:lvl w:ilvl="0" w:tplc="7BCE178C">
      <w:start w:val="1"/>
      <w:numFmt w:val="bullet"/>
      <w:lvlText w:val=""/>
      <w:lvlJc w:val="left"/>
      <w:pPr>
        <w:ind w:left="544" w:hanging="360"/>
      </w:pPr>
      <w:rPr>
        <w:rFonts w:ascii="Symbol" w:hAnsi="Symbol" w:hint="default"/>
      </w:rPr>
    </w:lvl>
    <w:lvl w:ilvl="1" w:tplc="D20E0736">
      <w:start w:val="1"/>
      <w:numFmt w:val="bullet"/>
      <w:lvlText w:val="o"/>
      <w:lvlJc w:val="left"/>
      <w:pPr>
        <w:ind w:left="1264" w:hanging="360"/>
      </w:pPr>
      <w:rPr>
        <w:rFonts w:ascii="Courier New" w:hAnsi="Courier New" w:hint="default"/>
      </w:rPr>
    </w:lvl>
    <w:lvl w:ilvl="2" w:tplc="E2E85C9E">
      <w:start w:val="1"/>
      <w:numFmt w:val="bullet"/>
      <w:lvlText w:val=""/>
      <w:lvlJc w:val="left"/>
      <w:pPr>
        <w:ind w:left="1984" w:hanging="360"/>
      </w:pPr>
      <w:rPr>
        <w:rFonts w:ascii="Wingdings" w:hAnsi="Wingdings" w:hint="default"/>
      </w:rPr>
    </w:lvl>
    <w:lvl w:ilvl="3" w:tplc="828257B8">
      <w:start w:val="1"/>
      <w:numFmt w:val="bullet"/>
      <w:lvlText w:val=""/>
      <w:lvlJc w:val="left"/>
      <w:pPr>
        <w:ind w:left="2704" w:hanging="360"/>
      </w:pPr>
      <w:rPr>
        <w:rFonts w:ascii="Symbol" w:hAnsi="Symbol" w:hint="default"/>
      </w:rPr>
    </w:lvl>
    <w:lvl w:ilvl="4" w:tplc="BC405622">
      <w:start w:val="1"/>
      <w:numFmt w:val="bullet"/>
      <w:lvlText w:val="o"/>
      <w:lvlJc w:val="left"/>
      <w:pPr>
        <w:ind w:left="3424" w:hanging="360"/>
      </w:pPr>
      <w:rPr>
        <w:rFonts w:ascii="Courier New" w:hAnsi="Courier New" w:hint="default"/>
      </w:rPr>
    </w:lvl>
    <w:lvl w:ilvl="5" w:tplc="DE9201F4">
      <w:start w:val="1"/>
      <w:numFmt w:val="bullet"/>
      <w:lvlText w:val=""/>
      <w:lvlJc w:val="left"/>
      <w:pPr>
        <w:ind w:left="4144" w:hanging="360"/>
      </w:pPr>
      <w:rPr>
        <w:rFonts w:ascii="Wingdings" w:hAnsi="Wingdings" w:hint="default"/>
      </w:rPr>
    </w:lvl>
    <w:lvl w:ilvl="6" w:tplc="53EC0E4A">
      <w:start w:val="1"/>
      <w:numFmt w:val="bullet"/>
      <w:lvlText w:val=""/>
      <w:lvlJc w:val="left"/>
      <w:pPr>
        <w:ind w:left="4864" w:hanging="360"/>
      </w:pPr>
      <w:rPr>
        <w:rFonts w:ascii="Symbol" w:hAnsi="Symbol" w:hint="default"/>
      </w:rPr>
    </w:lvl>
    <w:lvl w:ilvl="7" w:tplc="8B0E31DE">
      <w:start w:val="1"/>
      <w:numFmt w:val="bullet"/>
      <w:lvlText w:val="o"/>
      <w:lvlJc w:val="left"/>
      <w:pPr>
        <w:ind w:left="5584" w:hanging="360"/>
      </w:pPr>
      <w:rPr>
        <w:rFonts w:ascii="Courier New" w:hAnsi="Courier New" w:hint="default"/>
      </w:rPr>
    </w:lvl>
    <w:lvl w:ilvl="8" w:tplc="855A38BE">
      <w:start w:val="1"/>
      <w:numFmt w:val="bullet"/>
      <w:lvlText w:val=""/>
      <w:lvlJc w:val="left"/>
      <w:pPr>
        <w:ind w:left="6304" w:hanging="360"/>
      </w:pPr>
      <w:rPr>
        <w:rFonts w:ascii="Wingdings" w:hAnsi="Wingdings" w:hint="default"/>
      </w:rPr>
    </w:lvl>
  </w:abstractNum>
  <w:abstractNum w:abstractNumId="42" w15:restartNumberingAfterBreak="0">
    <w:nsid w:val="721B460C"/>
    <w:multiLevelType w:val="hybridMultilevel"/>
    <w:tmpl w:val="050E546E"/>
    <w:lvl w:ilvl="0" w:tplc="7E4EDCEA">
      <w:start w:val="1"/>
      <w:numFmt w:val="bullet"/>
      <w:lvlText w:val=""/>
      <w:lvlJc w:val="left"/>
      <w:pPr>
        <w:ind w:left="720" w:hanging="360"/>
      </w:pPr>
      <w:rPr>
        <w:rFonts w:ascii="Symbol" w:hAnsi="Symbol"/>
      </w:rPr>
    </w:lvl>
    <w:lvl w:ilvl="1" w:tplc="BFC216D2">
      <w:start w:val="1"/>
      <w:numFmt w:val="bullet"/>
      <w:lvlText w:val=""/>
      <w:lvlJc w:val="left"/>
      <w:pPr>
        <w:ind w:left="720" w:hanging="360"/>
      </w:pPr>
      <w:rPr>
        <w:rFonts w:ascii="Symbol" w:hAnsi="Symbol"/>
      </w:rPr>
    </w:lvl>
    <w:lvl w:ilvl="2" w:tplc="D1567CCA">
      <w:start w:val="1"/>
      <w:numFmt w:val="bullet"/>
      <w:lvlText w:val=""/>
      <w:lvlJc w:val="left"/>
      <w:pPr>
        <w:ind w:left="720" w:hanging="360"/>
      </w:pPr>
      <w:rPr>
        <w:rFonts w:ascii="Symbol" w:hAnsi="Symbol"/>
      </w:rPr>
    </w:lvl>
    <w:lvl w:ilvl="3" w:tplc="C8088B6E">
      <w:start w:val="1"/>
      <w:numFmt w:val="bullet"/>
      <w:lvlText w:val=""/>
      <w:lvlJc w:val="left"/>
      <w:pPr>
        <w:ind w:left="720" w:hanging="360"/>
      </w:pPr>
      <w:rPr>
        <w:rFonts w:ascii="Symbol" w:hAnsi="Symbol"/>
      </w:rPr>
    </w:lvl>
    <w:lvl w:ilvl="4" w:tplc="5C106B8E">
      <w:start w:val="1"/>
      <w:numFmt w:val="bullet"/>
      <w:lvlText w:val=""/>
      <w:lvlJc w:val="left"/>
      <w:pPr>
        <w:ind w:left="720" w:hanging="360"/>
      </w:pPr>
      <w:rPr>
        <w:rFonts w:ascii="Symbol" w:hAnsi="Symbol"/>
      </w:rPr>
    </w:lvl>
    <w:lvl w:ilvl="5" w:tplc="B276E282">
      <w:start w:val="1"/>
      <w:numFmt w:val="bullet"/>
      <w:lvlText w:val=""/>
      <w:lvlJc w:val="left"/>
      <w:pPr>
        <w:ind w:left="720" w:hanging="360"/>
      </w:pPr>
      <w:rPr>
        <w:rFonts w:ascii="Symbol" w:hAnsi="Symbol"/>
      </w:rPr>
    </w:lvl>
    <w:lvl w:ilvl="6" w:tplc="373091FE">
      <w:start w:val="1"/>
      <w:numFmt w:val="bullet"/>
      <w:lvlText w:val=""/>
      <w:lvlJc w:val="left"/>
      <w:pPr>
        <w:ind w:left="720" w:hanging="360"/>
      </w:pPr>
      <w:rPr>
        <w:rFonts w:ascii="Symbol" w:hAnsi="Symbol"/>
      </w:rPr>
    </w:lvl>
    <w:lvl w:ilvl="7" w:tplc="1FD6D132">
      <w:start w:val="1"/>
      <w:numFmt w:val="bullet"/>
      <w:lvlText w:val=""/>
      <w:lvlJc w:val="left"/>
      <w:pPr>
        <w:ind w:left="720" w:hanging="360"/>
      </w:pPr>
      <w:rPr>
        <w:rFonts w:ascii="Symbol" w:hAnsi="Symbol"/>
      </w:rPr>
    </w:lvl>
    <w:lvl w:ilvl="8" w:tplc="EF32D5A8">
      <w:start w:val="1"/>
      <w:numFmt w:val="bullet"/>
      <w:lvlText w:val=""/>
      <w:lvlJc w:val="left"/>
      <w:pPr>
        <w:ind w:left="720" w:hanging="360"/>
      </w:pPr>
      <w:rPr>
        <w:rFonts w:ascii="Symbol" w:hAnsi="Symbol"/>
      </w:rPr>
    </w:lvl>
  </w:abstractNum>
  <w:abstractNum w:abstractNumId="43" w15:restartNumberingAfterBreak="0">
    <w:nsid w:val="73123EC1"/>
    <w:multiLevelType w:val="hybridMultilevel"/>
    <w:tmpl w:val="BBB80366"/>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3670C30"/>
    <w:multiLevelType w:val="hybridMultilevel"/>
    <w:tmpl w:val="9EFEE1CE"/>
    <w:lvl w:ilvl="0" w:tplc="27FC5BE6">
      <w:start w:val="1"/>
      <w:numFmt w:val="bullet"/>
      <w:lvlText w:val=""/>
      <w:lvlJc w:val="left"/>
      <w:pPr>
        <w:ind w:left="720" w:hanging="360"/>
      </w:pPr>
      <w:rPr>
        <w:rFonts w:ascii="Symbol" w:hAnsi="Symbol"/>
      </w:rPr>
    </w:lvl>
    <w:lvl w:ilvl="1" w:tplc="E39C6D7C">
      <w:start w:val="1"/>
      <w:numFmt w:val="bullet"/>
      <w:lvlText w:val=""/>
      <w:lvlJc w:val="left"/>
      <w:pPr>
        <w:ind w:left="720" w:hanging="360"/>
      </w:pPr>
      <w:rPr>
        <w:rFonts w:ascii="Symbol" w:hAnsi="Symbol"/>
      </w:rPr>
    </w:lvl>
    <w:lvl w:ilvl="2" w:tplc="B28E8242">
      <w:start w:val="1"/>
      <w:numFmt w:val="bullet"/>
      <w:lvlText w:val=""/>
      <w:lvlJc w:val="left"/>
      <w:pPr>
        <w:ind w:left="720" w:hanging="360"/>
      </w:pPr>
      <w:rPr>
        <w:rFonts w:ascii="Symbol" w:hAnsi="Symbol"/>
      </w:rPr>
    </w:lvl>
    <w:lvl w:ilvl="3" w:tplc="C61A664C">
      <w:start w:val="1"/>
      <w:numFmt w:val="bullet"/>
      <w:lvlText w:val=""/>
      <w:lvlJc w:val="left"/>
      <w:pPr>
        <w:ind w:left="720" w:hanging="360"/>
      </w:pPr>
      <w:rPr>
        <w:rFonts w:ascii="Symbol" w:hAnsi="Symbol"/>
      </w:rPr>
    </w:lvl>
    <w:lvl w:ilvl="4" w:tplc="112C290A">
      <w:start w:val="1"/>
      <w:numFmt w:val="bullet"/>
      <w:lvlText w:val=""/>
      <w:lvlJc w:val="left"/>
      <w:pPr>
        <w:ind w:left="720" w:hanging="360"/>
      </w:pPr>
      <w:rPr>
        <w:rFonts w:ascii="Symbol" w:hAnsi="Symbol"/>
      </w:rPr>
    </w:lvl>
    <w:lvl w:ilvl="5" w:tplc="DD58F6CA">
      <w:start w:val="1"/>
      <w:numFmt w:val="bullet"/>
      <w:lvlText w:val=""/>
      <w:lvlJc w:val="left"/>
      <w:pPr>
        <w:ind w:left="720" w:hanging="360"/>
      </w:pPr>
      <w:rPr>
        <w:rFonts w:ascii="Symbol" w:hAnsi="Symbol"/>
      </w:rPr>
    </w:lvl>
    <w:lvl w:ilvl="6" w:tplc="45EA77B0">
      <w:start w:val="1"/>
      <w:numFmt w:val="bullet"/>
      <w:lvlText w:val=""/>
      <w:lvlJc w:val="left"/>
      <w:pPr>
        <w:ind w:left="720" w:hanging="360"/>
      </w:pPr>
      <w:rPr>
        <w:rFonts w:ascii="Symbol" w:hAnsi="Symbol"/>
      </w:rPr>
    </w:lvl>
    <w:lvl w:ilvl="7" w:tplc="0F78B6C0">
      <w:start w:val="1"/>
      <w:numFmt w:val="bullet"/>
      <w:lvlText w:val=""/>
      <w:lvlJc w:val="left"/>
      <w:pPr>
        <w:ind w:left="720" w:hanging="360"/>
      </w:pPr>
      <w:rPr>
        <w:rFonts w:ascii="Symbol" w:hAnsi="Symbol"/>
      </w:rPr>
    </w:lvl>
    <w:lvl w:ilvl="8" w:tplc="5F22FA0A">
      <w:start w:val="1"/>
      <w:numFmt w:val="bullet"/>
      <w:lvlText w:val=""/>
      <w:lvlJc w:val="left"/>
      <w:pPr>
        <w:ind w:left="720" w:hanging="360"/>
      </w:pPr>
      <w:rPr>
        <w:rFonts w:ascii="Symbol" w:hAnsi="Symbol"/>
      </w:rPr>
    </w:lvl>
  </w:abstractNum>
  <w:abstractNum w:abstractNumId="45" w15:restartNumberingAfterBreak="0">
    <w:nsid w:val="7449EDBC"/>
    <w:multiLevelType w:val="hybridMultilevel"/>
    <w:tmpl w:val="FFFFFFFF"/>
    <w:lvl w:ilvl="0" w:tplc="5224BF5C">
      <w:start w:val="1"/>
      <w:numFmt w:val="bullet"/>
      <w:lvlText w:val=""/>
      <w:lvlJc w:val="left"/>
      <w:pPr>
        <w:ind w:left="720" w:hanging="360"/>
      </w:pPr>
      <w:rPr>
        <w:rFonts w:ascii="Symbol" w:hAnsi="Symbol" w:hint="default"/>
      </w:rPr>
    </w:lvl>
    <w:lvl w:ilvl="1" w:tplc="C57A8068">
      <w:start w:val="1"/>
      <w:numFmt w:val="bullet"/>
      <w:lvlText w:val="o"/>
      <w:lvlJc w:val="left"/>
      <w:pPr>
        <w:ind w:left="1440" w:hanging="360"/>
      </w:pPr>
      <w:rPr>
        <w:rFonts w:ascii="Courier New" w:hAnsi="Courier New" w:hint="default"/>
      </w:rPr>
    </w:lvl>
    <w:lvl w:ilvl="2" w:tplc="BE242376">
      <w:start w:val="1"/>
      <w:numFmt w:val="bullet"/>
      <w:lvlText w:val=""/>
      <w:lvlJc w:val="left"/>
      <w:pPr>
        <w:ind w:left="2160" w:hanging="360"/>
      </w:pPr>
      <w:rPr>
        <w:rFonts w:ascii="Wingdings" w:hAnsi="Wingdings" w:hint="default"/>
      </w:rPr>
    </w:lvl>
    <w:lvl w:ilvl="3" w:tplc="CBF4FF5E">
      <w:start w:val="1"/>
      <w:numFmt w:val="bullet"/>
      <w:lvlText w:val=""/>
      <w:lvlJc w:val="left"/>
      <w:pPr>
        <w:ind w:left="2880" w:hanging="360"/>
      </w:pPr>
      <w:rPr>
        <w:rFonts w:ascii="Symbol" w:hAnsi="Symbol" w:hint="default"/>
      </w:rPr>
    </w:lvl>
    <w:lvl w:ilvl="4" w:tplc="4A6ECEDE">
      <w:start w:val="1"/>
      <w:numFmt w:val="bullet"/>
      <w:lvlText w:val="o"/>
      <w:lvlJc w:val="left"/>
      <w:pPr>
        <w:ind w:left="3600" w:hanging="360"/>
      </w:pPr>
      <w:rPr>
        <w:rFonts w:ascii="Courier New" w:hAnsi="Courier New" w:hint="default"/>
      </w:rPr>
    </w:lvl>
    <w:lvl w:ilvl="5" w:tplc="B65671B6">
      <w:start w:val="1"/>
      <w:numFmt w:val="bullet"/>
      <w:lvlText w:val=""/>
      <w:lvlJc w:val="left"/>
      <w:pPr>
        <w:ind w:left="4320" w:hanging="360"/>
      </w:pPr>
      <w:rPr>
        <w:rFonts w:ascii="Wingdings" w:hAnsi="Wingdings" w:hint="default"/>
      </w:rPr>
    </w:lvl>
    <w:lvl w:ilvl="6" w:tplc="C72EB6F8">
      <w:start w:val="1"/>
      <w:numFmt w:val="bullet"/>
      <w:lvlText w:val=""/>
      <w:lvlJc w:val="left"/>
      <w:pPr>
        <w:ind w:left="5040" w:hanging="360"/>
      </w:pPr>
      <w:rPr>
        <w:rFonts w:ascii="Symbol" w:hAnsi="Symbol" w:hint="default"/>
      </w:rPr>
    </w:lvl>
    <w:lvl w:ilvl="7" w:tplc="E168E822">
      <w:start w:val="1"/>
      <w:numFmt w:val="bullet"/>
      <w:lvlText w:val="o"/>
      <w:lvlJc w:val="left"/>
      <w:pPr>
        <w:ind w:left="5760" w:hanging="360"/>
      </w:pPr>
      <w:rPr>
        <w:rFonts w:ascii="Courier New" w:hAnsi="Courier New" w:hint="default"/>
      </w:rPr>
    </w:lvl>
    <w:lvl w:ilvl="8" w:tplc="F104CEEE">
      <w:start w:val="1"/>
      <w:numFmt w:val="bullet"/>
      <w:lvlText w:val=""/>
      <w:lvlJc w:val="left"/>
      <w:pPr>
        <w:ind w:left="6480" w:hanging="360"/>
      </w:pPr>
      <w:rPr>
        <w:rFonts w:ascii="Wingdings" w:hAnsi="Wingdings" w:hint="default"/>
      </w:rPr>
    </w:lvl>
  </w:abstractNum>
  <w:abstractNum w:abstractNumId="46" w15:restartNumberingAfterBreak="0">
    <w:nsid w:val="7BF81CAF"/>
    <w:multiLevelType w:val="hybridMultilevel"/>
    <w:tmpl w:val="2C309E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7D876656"/>
    <w:multiLevelType w:val="hybridMultilevel"/>
    <w:tmpl w:val="AD96F818"/>
    <w:lvl w:ilvl="0" w:tplc="8E98DFFE">
      <w:start w:val="1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2502"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9585917">
    <w:abstractNumId w:val="48"/>
  </w:num>
  <w:num w:numId="2" w16cid:durableId="806124909">
    <w:abstractNumId w:val="11"/>
  </w:num>
  <w:num w:numId="3" w16cid:durableId="1502887068">
    <w:abstractNumId w:val="38"/>
  </w:num>
  <w:num w:numId="4" w16cid:durableId="47382815">
    <w:abstractNumId w:val="17"/>
  </w:num>
  <w:num w:numId="5" w16cid:durableId="2110540981">
    <w:abstractNumId w:val="4"/>
  </w:num>
  <w:num w:numId="6" w16cid:durableId="377898767">
    <w:abstractNumId w:val="3"/>
  </w:num>
  <w:num w:numId="7" w16cid:durableId="1888493573">
    <w:abstractNumId w:val="12"/>
  </w:num>
  <w:num w:numId="8" w16cid:durableId="334652772">
    <w:abstractNumId w:val="0"/>
  </w:num>
  <w:num w:numId="9" w16cid:durableId="1678190286">
    <w:abstractNumId w:val="33"/>
  </w:num>
  <w:num w:numId="10" w16cid:durableId="1013799669">
    <w:abstractNumId w:val="36"/>
  </w:num>
  <w:num w:numId="11" w16cid:durableId="43650506">
    <w:abstractNumId w:val="23"/>
  </w:num>
  <w:num w:numId="12" w16cid:durableId="1636566144">
    <w:abstractNumId w:val="26"/>
  </w:num>
  <w:num w:numId="13" w16cid:durableId="1079207707">
    <w:abstractNumId w:val="34"/>
  </w:num>
  <w:num w:numId="14" w16cid:durableId="231277534">
    <w:abstractNumId w:val="19"/>
  </w:num>
  <w:num w:numId="15" w16cid:durableId="1737774155">
    <w:abstractNumId w:val="46"/>
  </w:num>
  <w:num w:numId="16" w16cid:durableId="927347916">
    <w:abstractNumId w:val="24"/>
  </w:num>
  <w:num w:numId="17" w16cid:durableId="2013796019">
    <w:abstractNumId w:val="18"/>
  </w:num>
  <w:num w:numId="18" w16cid:durableId="645355874">
    <w:abstractNumId w:val="43"/>
  </w:num>
  <w:num w:numId="19" w16cid:durableId="832333229">
    <w:abstractNumId w:val="6"/>
  </w:num>
  <w:num w:numId="20" w16cid:durableId="963657938">
    <w:abstractNumId w:val="41"/>
  </w:num>
  <w:num w:numId="21" w16cid:durableId="30343291">
    <w:abstractNumId w:val="5"/>
  </w:num>
  <w:num w:numId="22" w16cid:durableId="438795866">
    <w:abstractNumId w:val="2"/>
  </w:num>
  <w:num w:numId="23" w16cid:durableId="87504383">
    <w:abstractNumId w:val="15"/>
  </w:num>
  <w:num w:numId="24" w16cid:durableId="741952567">
    <w:abstractNumId w:val="45"/>
  </w:num>
  <w:num w:numId="25" w16cid:durableId="1950817819">
    <w:abstractNumId w:val="32"/>
  </w:num>
  <w:num w:numId="26" w16cid:durableId="827400258">
    <w:abstractNumId w:val="39"/>
  </w:num>
  <w:num w:numId="27" w16cid:durableId="694044542">
    <w:abstractNumId w:val="35"/>
  </w:num>
  <w:num w:numId="28" w16cid:durableId="984705172">
    <w:abstractNumId w:val="47"/>
  </w:num>
  <w:num w:numId="29" w16cid:durableId="167522787">
    <w:abstractNumId w:val="14"/>
  </w:num>
  <w:num w:numId="30" w16cid:durableId="944001064">
    <w:abstractNumId w:val="40"/>
  </w:num>
  <w:num w:numId="31" w16cid:durableId="1790271342">
    <w:abstractNumId w:val="28"/>
  </w:num>
  <w:num w:numId="32" w16cid:durableId="507718301">
    <w:abstractNumId w:val="1"/>
  </w:num>
  <w:num w:numId="33" w16cid:durableId="2114978973">
    <w:abstractNumId w:val="13"/>
  </w:num>
  <w:num w:numId="34" w16cid:durableId="2000620986">
    <w:abstractNumId w:val="9"/>
  </w:num>
  <w:num w:numId="35" w16cid:durableId="636640835">
    <w:abstractNumId w:val="20"/>
  </w:num>
  <w:num w:numId="36" w16cid:durableId="816265462">
    <w:abstractNumId w:val="37"/>
  </w:num>
  <w:num w:numId="37" w16cid:durableId="1150949177">
    <w:abstractNumId w:val="7"/>
  </w:num>
  <w:num w:numId="38" w16cid:durableId="38944506">
    <w:abstractNumId w:val="27"/>
  </w:num>
  <w:num w:numId="39" w16cid:durableId="1391464654">
    <w:abstractNumId w:val="31"/>
  </w:num>
  <w:num w:numId="40" w16cid:durableId="1511221008">
    <w:abstractNumId w:val="25"/>
  </w:num>
  <w:num w:numId="41" w16cid:durableId="412287417">
    <w:abstractNumId w:val="42"/>
  </w:num>
  <w:num w:numId="42" w16cid:durableId="2070613776">
    <w:abstractNumId w:val="44"/>
  </w:num>
  <w:num w:numId="43" w16cid:durableId="38287847">
    <w:abstractNumId w:val="8"/>
  </w:num>
  <w:num w:numId="44" w16cid:durableId="447235502">
    <w:abstractNumId w:val="21"/>
  </w:num>
  <w:num w:numId="45" w16cid:durableId="137000667">
    <w:abstractNumId w:val="22"/>
  </w:num>
  <w:num w:numId="46" w16cid:durableId="1395280531">
    <w:abstractNumId w:val="10"/>
  </w:num>
  <w:num w:numId="47" w16cid:durableId="65880014">
    <w:abstractNumId w:val="16"/>
  </w:num>
  <w:num w:numId="48" w16cid:durableId="253129976">
    <w:abstractNumId w:val="29"/>
  </w:num>
  <w:num w:numId="49" w16cid:durableId="230427119">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382"/>
    <w:rsid w:val="00000559"/>
    <w:rsid w:val="00000665"/>
    <w:rsid w:val="00000828"/>
    <w:rsid w:val="00000B24"/>
    <w:rsid w:val="00000EFD"/>
    <w:rsid w:val="00001495"/>
    <w:rsid w:val="0000154B"/>
    <w:rsid w:val="000015B7"/>
    <w:rsid w:val="00001BCD"/>
    <w:rsid w:val="00002117"/>
    <w:rsid w:val="000023A4"/>
    <w:rsid w:val="00002444"/>
    <w:rsid w:val="000027DF"/>
    <w:rsid w:val="00002DC8"/>
    <w:rsid w:val="0000310F"/>
    <w:rsid w:val="0000350F"/>
    <w:rsid w:val="00003AF6"/>
    <w:rsid w:val="00003D95"/>
    <w:rsid w:val="00004434"/>
    <w:rsid w:val="00004578"/>
    <w:rsid w:val="000049D1"/>
    <w:rsid w:val="00004BD8"/>
    <w:rsid w:val="00005144"/>
    <w:rsid w:val="00005C12"/>
    <w:rsid w:val="00005F76"/>
    <w:rsid w:val="000062EE"/>
    <w:rsid w:val="0000645B"/>
    <w:rsid w:val="00006731"/>
    <w:rsid w:val="00006E91"/>
    <w:rsid w:val="0000777B"/>
    <w:rsid w:val="000077AD"/>
    <w:rsid w:val="00007BAD"/>
    <w:rsid w:val="00007CE4"/>
    <w:rsid w:val="00010156"/>
    <w:rsid w:val="0001034F"/>
    <w:rsid w:val="00010A07"/>
    <w:rsid w:val="00010B7A"/>
    <w:rsid w:val="00010F54"/>
    <w:rsid w:val="00010FBC"/>
    <w:rsid w:val="0001100A"/>
    <w:rsid w:val="00011447"/>
    <w:rsid w:val="00011D90"/>
    <w:rsid w:val="0001212C"/>
    <w:rsid w:val="00012776"/>
    <w:rsid w:val="00012A75"/>
    <w:rsid w:val="00012C77"/>
    <w:rsid w:val="00012E8C"/>
    <w:rsid w:val="00013042"/>
    <w:rsid w:val="00013519"/>
    <w:rsid w:val="000137FC"/>
    <w:rsid w:val="00014102"/>
    <w:rsid w:val="0001453A"/>
    <w:rsid w:val="00014916"/>
    <w:rsid w:val="00014DAC"/>
    <w:rsid w:val="0001505C"/>
    <w:rsid w:val="000155B4"/>
    <w:rsid w:val="00015820"/>
    <w:rsid w:val="000162CC"/>
    <w:rsid w:val="00016402"/>
    <w:rsid w:val="00016B10"/>
    <w:rsid w:val="000171CB"/>
    <w:rsid w:val="0001747C"/>
    <w:rsid w:val="000176E7"/>
    <w:rsid w:val="00017C00"/>
    <w:rsid w:val="00017C58"/>
    <w:rsid w:val="00017CDA"/>
    <w:rsid w:val="00017D51"/>
    <w:rsid w:val="00017F1D"/>
    <w:rsid w:val="00017F68"/>
    <w:rsid w:val="0002026B"/>
    <w:rsid w:val="000203EC"/>
    <w:rsid w:val="0002046F"/>
    <w:rsid w:val="00020527"/>
    <w:rsid w:val="000207F2"/>
    <w:rsid w:val="00020ABD"/>
    <w:rsid w:val="00020CFF"/>
    <w:rsid w:val="00020D16"/>
    <w:rsid w:val="00020E84"/>
    <w:rsid w:val="000211D4"/>
    <w:rsid w:val="00021331"/>
    <w:rsid w:val="000214B7"/>
    <w:rsid w:val="000214C5"/>
    <w:rsid w:val="000216A9"/>
    <w:rsid w:val="000217A7"/>
    <w:rsid w:val="00021831"/>
    <w:rsid w:val="000218DD"/>
    <w:rsid w:val="00021979"/>
    <w:rsid w:val="00021CDE"/>
    <w:rsid w:val="00022468"/>
    <w:rsid w:val="00022843"/>
    <w:rsid w:val="00022A28"/>
    <w:rsid w:val="00022BCF"/>
    <w:rsid w:val="00022C6C"/>
    <w:rsid w:val="00022E5F"/>
    <w:rsid w:val="00022F29"/>
    <w:rsid w:val="000230C9"/>
    <w:rsid w:val="00023127"/>
    <w:rsid w:val="0002371B"/>
    <w:rsid w:val="00023A83"/>
    <w:rsid w:val="00023D36"/>
    <w:rsid w:val="00023D8B"/>
    <w:rsid w:val="00023FF2"/>
    <w:rsid w:val="00024D7B"/>
    <w:rsid w:val="000250E9"/>
    <w:rsid w:val="00025196"/>
    <w:rsid w:val="0002536E"/>
    <w:rsid w:val="000253AD"/>
    <w:rsid w:val="00025512"/>
    <w:rsid w:val="00025B7B"/>
    <w:rsid w:val="00025B8B"/>
    <w:rsid w:val="00025EA2"/>
    <w:rsid w:val="00025F8E"/>
    <w:rsid w:val="000266DF"/>
    <w:rsid w:val="00026BEF"/>
    <w:rsid w:val="000270F7"/>
    <w:rsid w:val="00027711"/>
    <w:rsid w:val="00027789"/>
    <w:rsid w:val="0002781C"/>
    <w:rsid w:val="00027A3A"/>
    <w:rsid w:val="00027CAE"/>
    <w:rsid w:val="00030219"/>
    <w:rsid w:val="00030312"/>
    <w:rsid w:val="00030AAD"/>
    <w:rsid w:val="00031055"/>
    <w:rsid w:val="00031141"/>
    <w:rsid w:val="0003130A"/>
    <w:rsid w:val="00031A39"/>
    <w:rsid w:val="00031BA8"/>
    <w:rsid w:val="00031C0C"/>
    <w:rsid w:val="00031C5B"/>
    <w:rsid w:val="00031D2F"/>
    <w:rsid w:val="00031F63"/>
    <w:rsid w:val="00032136"/>
    <w:rsid w:val="00032149"/>
    <w:rsid w:val="00032292"/>
    <w:rsid w:val="0003237E"/>
    <w:rsid w:val="000323B1"/>
    <w:rsid w:val="000323CF"/>
    <w:rsid w:val="0003282B"/>
    <w:rsid w:val="00032D0C"/>
    <w:rsid w:val="00032D5B"/>
    <w:rsid w:val="00032EC5"/>
    <w:rsid w:val="00033F49"/>
    <w:rsid w:val="00033FD5"/>
    <w:rsid w:val="00034109"/>
    <w:rsid w:val="000343A0"/>
    <w:rsid w:val="000344D1"/>
    <w:rsid w:val="00034C65"/>
    <w:rsid w:val="00034D2F"/>
    <w:rsid w:val="00035034"/>
    <w:rsid w:val="0003521E"/>
    <w:rsid w:val="000356DE"/>
    <w:rsid w:val="00035B4A"/>
    <w:rsid w:val="0003671E"/>
    <w:rsid w:val="00036734"/>
    <w:rsid w:val="00036A02"/>
    <w:rsid w:val="00036CEA"/>
    <w:rsid w:val="00036E36"/>
    <w:rsid w:val="00037673"/>
    <w:rsid w:val="00037B0D"/>
    <w:rsid w:val="00037F29"/>
    <w:rsid w:val="00040AFB"/>
    <w:rsid w:val="00040BAE"/>
    <w:rsid w:val="000413A2"/>
    <w:rsid w:val="000414D8"/>
    <w:rsid w:val="00041876"/>
    <w:rsid w:val="00041DED"/>
    <w:rsid w:val="00041E6F"/>
    <w:rsid w:val="00041F99"/>
    <w:rsid w:val="000420E3"/>
    <w:rsid w:val="000422A6"/>
    <w:rsid w:val="00042A40"/>
    <w:rsid w:val="00042FC2"/>
    <w:rsid w:val="00043154"/>
    <w:rsid w:val="0004346E"/>
    <w:rsid w:val="00043580"/>
    <w:rsid w:val="00043614"/>
    <w:rsid w:val="00043618"/>
    <w:rsid w:val="00043B1B"/>
    <w:rsid w:val="00043D3E"/>
    <w:rsid w:val="00044021"/>
    <w:rsid w:val="0004425C"/>
    <w:rsid w:val="000448AB"/>
    <w:rsid w:val="00044B01"/>
    <w:rsid w:val="00044B31"/>
    <w:rsid w:val="00044D4D"/>
    <w:rsid w:val="00044F2E"/>
    <w:rsid w:val="00044FBE"/>
    <w:rsid w:val="0004519B"/>
    <w:rsid w:val="000452EB"/>
    <w:rsid w:val="00045A18"/>
    <w:rsid w:val="00046171"/>
    <w:rsid w:val="000462A9"/>
    <w:rsid w:val="00046D17"/>
    <w:rsid w:val="00047124"/>
    <w:rsid w:val="00047268"/>
    <w:rsid w:val="00047D2E"/>
    <w:rsid w:val="00047FBD"/>
    <w:rsid w:val="000500FB"/>
    <w:rsid w:val="00050117"/>
    <w:rsid w:val="0005012A"/>
    <w:rsid w:val="0005013C"/>
    <w:rsid w:val="0005022F"/>
    <w:rsid w:val="000503AD"/>
    <w:rsid w:val="000503CD"/>
    <w:rsid w:val="0005108B"/>
    <w:rsid w:val="00051576"/>
    <w:rsid w:val="00051843"/>
    <w:rsid w:val="00051871"/>
    <w:rsid w:val="00051A83"/>
    <w:rsid w:val="00051CA0"/>
    <w:rsid w:val="00051CA1"/>
    <w:rsid w:val="00051CDC"/>
    <w:rsid w:val="00052581"/>
    <w:rsid w:val="00052670"/>
    <w:rsid w:val="00052898"/>
    <w:rsid w:val="000528E6"/>
    <w:rsid w:val="00052C8B"/>
    <w:rsid w:val="00053798"/>
    <w:rsid w:val="00053916"/>
    <w:rsid w:val="00053C22"/>
    <w:rsid w:val="00053D30"/>
    <w:rsid w:val="00053DEA"/>
    <w:rsid w:val="00053DFD"/>
    <w:rsid w:val="000542B4"/>
    <w:rsid w:val="0005443B"/>
    <w:rsid w:val="00054522"/>
    <w:rsid w:val="000547EE"/>
    <w:rsid w:val="00054B41"/>
    <w:rsid w:val="00054C03"/>
    <w:rsid w:val="00054DFE"/>
    <w:rsid w:val="00055057"/>
    <w:rsid w:val="0005517D"/>
    <w:rsid w:val="00055192"/>
    <w:rsid w:val="0005532F"/>
    <w:rsid w:val="00055418"/>
    <w:rsid w:val="00055608"/>
    <w:rsid w:val="0005572A"/>
    <w:rsid w:val="0005573D"/>
    <w:rsid w:val="000557E0"/>
    <w:rsid w:val="0005583A"/>
    <w:rsid w:val="0005586E"/>
    <w:rsid w:val="00055C39"/>
    <w:rsid w:val="00055D4E"/>
    <w:rsid w:val="00055F10"/>
    <w:rsid w:val="00055F22"/>
    <w:rsid w:val="00055FB2"/>
    <w:rsid w:val="000563B5"/>
    <w:rsid w:val="00056DE1"/>
    <w:rsid w:val="00056F26"/>
    <w:rsid w:val="00057521"/>
    <w:rsid w:val="00057606"/>
    <w:rsid w:val="00057943"/>
    <w:rsid w:val="00057A19"/>
    <w:rsid w:val="00057B83"/>
    <w:rsid w:val="00057D06"/>
    <w:rsid w:val="000602A3"/>
    <w:rsid w:val="00060BF4"/>
    <w:rsid w:val="0006107D"/>
    <w:rsid w:val="000614DE"/>
    <w:rsid w:val="00061513"/>
    <w:rsid w:val="00061935"/>
    <w:rsid w:val="000619E0"/>
    <w:rsid w:val="00061A33"/>
    <w:rsid w:val="00061A73"/>
    <w:rsid w:val="00061B5A"/>
    <w:rsid w:val="00061E4B"/>
    <w:rsid w:val="0006205B"/>
    <w:rsid w:val="0006219E"/>
    <w:rsid w:val="00062253"/>
    <w:rsid w:val="0006229A"/>
    <w:rsid w:val="00062929"/>
    <w:rsid w:val="00062B0D"/>
    <w:rsid w:val="00062F4A"/>
    <w:rsid w:val="0006330D"/>
    <w:rsid w:val="00063BB5"/>
    <w:rsid w:val="00063BE5"/>
    <w:rsid w:val="00063E15"/>
    <w:rsid w:val="00063E48"/>
    <w:rsid w:val="00063FE8"/>
    <w:rsid w:val="00064116"/>
    <w:rsid w:val="00064144"/>
    <w:rsid w:val="000641C3"/>
    <w:rsid w:val="00064237"/>
    <w:rsid w:val="00064613"/>
    <w:rsid w:val="00064C98"/>
    <w:rsid w:val="00065B8C"/>
    <w:rsid w:val="00065BC0"/>
    <w:rsid w:val="00065F84"/>
    <w:rsid w:val="0006601B"/>
    <w:rsid w:val="0006612A"/>
    <w:rsid w:val="000663EC"/>
    <w:rsid w:val="00066DD6"/>
    <w:rsid w:val="00067070"/>
    <w:rsid w:val="00067088"/>
    <w:rsid w:val="000672A2"/>
    <w:rsid w:val="0006733D"/>
    <w:rsid w:val="000674A9"/>
    <w:rsid w:val="00067B95"/>
    <w:rsid w:val="00067C2F"/>
    <w:rsid w:val="00067D5A"/>
    <w:rsid w:val="000704BB"/>
    <w:rsid w:val="00070B1C"/>
    <w:rsid w:val="00070B73"/>
    <w:rsid w:val="00070BC8"/>
    <w:rsid w:val="00070BFC"/>
    <w:rsid w:val="00070D84"/>
    <w:rsid w:val="00071286"/>
    <w:rsid w:val="00071325"/>
    <w:rsid w:val="00071566"/>
    <w:rsid w:val="0007169A"/>
    <w:rsid w:val="00071701"/>
    <w:rsid w:val="00071ACA"/>
    <w:rsid w:val="000723BD"/>
    <w:rsid w:val="000725B1"/>
    <w:rsid w:val="00072B8B"/>
    <w:rsid w:val="00072CFA"/>
    <w:rsid w:val="00072D67"/>
    <w:rsid w:val="00072EE5"/>
    <w:rsid w:val="00072FBC"/>
    <w:rsid w:val="000730F3"/>
    <w:rsid w:val="00073244"/>
    <w:rsid w:val="000733FD"/>
    <w:rsid w:val="000735A1"/>
    <w:rsid w:val="0007394E"/>
    <w:rsid w:val="0007482E"/>
    <w:rsid w:val="00074B32"/>
    <w:rsid w:val="000754EE"/>
    <w:rsid w:val="000755F9"/>
    <w:rsid w:val="000757F0"/>
    <w:rsid w:val="00075835"/>
    <w:rsid w:val="00075BDE"/>
    <w:rsid w:val="00075BF8"/>
    <w:rsid w:val="00075E33"/>
    <w:rsid w:val="00075ED7"/>
    <w:rsid w:val="000760B0"/>
    <w:rsid w:val="000761A8"/>
    <w:rsid w:val="00077036"/>
    <w:rsid w:val="00077281"/>
    <w:rsid w:val="0007746E"/>
    <w:rsid w:val="00077DF1"/>
    <w:rsid w:val="00077E16"/>
    <w:rsid w:val="00080041"/>
    <w:rsid w:val="00080270"/>
    <w:rsid w:val="000802E5"/>
    <w:rsid w:val="0008082F"/>
    <w:rsid w:val="00080A18"/>
    <w:rsid w:val="00080AC7"/>
    <w:rsid w:val="00080F7D"/>
    <w:rsid w:val="000810BC"/>
    <w:rsid w:val="00081339"/>
    <w:rsid w:val="000817AB"/>
    <w:rsid w:val="00081A78"/>
    <w:rsid w:val="00081EAE"/>
    <w:rsid w:val="000820B4"/>
    <w:rsid w:val="00082247"/>
    <w:rsid w:val="00082281"/>
    <w:rsid w:val="0008247D"/>
    <w:rsid w:val="00082D37"/>
    <w:rsid w:val="00082DAD"/>
    <w:rsid w:val="00082E2C"/>
    <w:rsid w:val="00083007"/>
    <w:rsid w:val="000831BF"/>
    <w:rsid w:val="00083410"/>
    <w:rsid w:val="000834CF"/>
    <w:rsid w:val="000838E6"/>
    <w:rsid w:val="00083A4D"/>
    <w:rsid w:val="00083A51"/>
    <w:rsid w:val="00083BA5"/>
    <w:rsid w:val="00083E7C"/>
    <w:rsid w:val="00083EEE"/>
    <w:rsid w:val="00083F29"/>
    <w:rsid w:val="000845B2"/>
    <w:rsid w:val="00084905"/>
    <w:rsid w:val="00084953"/>
    <w:rsid w:val="00084E6B"/>
    <w:rsid w:val="00084EF4"/>
    <w:rsid w:val="0008515E"/>
    <w:rsid w:val="000851F8"/>
    <w:rsid w:val="000854A5"/>
    <w:rsid w:val="00085605"/>
    <w:rsid w:val="000862B8"/>
    <w:rsid w:val="00086695"/>
    <w:rsid w:val="000867AB"/>
    <w:rsid w:val="00086E9F"/>
    <w:rsid w:val="00087244"/>
    <w:rsid w:val="000872C4"/>
    <w:rsid w:val="000873C7"/>
    <w:rsid w:val="0008751B"/>
    <w:rsid w:val="00087917"/>
    <w:rsid w:val="00087CF5"/>
    <w:rsid w:val="00087D29"/>
    <w:rsid w:val="000900D2"/>
    <w:rsid w:val="0009025A"/>
    <w:rsid w:val="00090EDC"/>
    <w:rsid w:val="0009126F"/>
    <w:rsid w:val="000912A1"/>
    <w:rsid w:val="0009131F"/>
    <w:rsid w:val="000917A3"/>
    <w:rsid w:val="00091AAE"/>
    <w:rsid w:val="00091FCF"/>
    <w:rsid w:val="00092172"/>
    <w:rsid w:val="00092398"/>
    <w:rsid w:val="00092843"/>
    <w:rsid w:val="00092E17"/>
    <w:rsid w:val="00092FAC"/>
    <w:rsid w:val="000930E1"/>
    <w:rsid w:val="0009406F"/>
    <w:rsid w:val="000940F4"/>
    <w:rsid w:val="000941F3"/>
    <w:rsid w:val="0009431C"/>
    <w:rsid w:val="00094D3D"/>
    <w:rsid w:val="00095229"/>
    <w:rsid w:val="00095604"/>
    <w:rsid w:val="00095D00"/>
    <w:rsid w:val="0009652E"/>
    <w:rsid w:val="00096595"/>
    <w:rsid w:val="000965D2"/>
    <w:rsid w:val="000968A2"/>
    <w:rsid w:val="00096989"/>
    <w:rsid w:val="00096C10"/>
    <w:rsid w:val="00096E33"/>
    <w:rsid w:val="000978EF"/>
    <w:rsid w:val="00097C9B"/>
    <w:rsid w:val="00097E1D"/>
    <w:rsid w:val="00097FFC"/>
    <w:rsid w:val="000A0009"/>
    <w:rsid w:val="000A02F4"/>
    <w:rsid w:val="000A0353"/>
    <w:rsid w:val="000A0374"/>
    <w:rsid w:val="000A053E"/>
    <w:rsid w:val="000A0B61"/>
    <w:rsid w:val="000A1506"/>
    <w:rsid w:val="000A19F7"/>
    <w:rsid w:val="000A1A82"/>
    <w:rsid w:val="000A1C29"/>
    <w:rsid w:val="000A1D92"/>
    <w:rsid w:val="000A1ED8"/>
    <w:rsid w:val="000A22C1"/>
    <w:rsid w:val="000A296F"/>
    <w:rsid w:val="000A2A93"/>
    <w:rsid w:val="000A2B07"/>
    <w:rsid w:val="000A2B5D"/>
    <w:rsid w:val="000A2D30"/>
    <w:rsid w:val="000A3146"/>
    <w:rsid w:val="000A3915"/>
    <w:rsid w:val="000A3B5C"/>
    <w:rsid w:val="000A3B91"/>
    <w:rsid w:val="000A3B92"/>
    <w:rsid w:val="000A3DA5"/>
    <w:rsid w:val="000A3E99"/>
    <w:rsid w:val="000A3ED9"/>
    <w:rsid w:val="000A3FFA"/>
    <w:rsid w:val="000A406B"/>
    <w:rsid w:val="000A447E"/>
    <w:rsid w:val="000A4596"/>
    <w:rsid w:val="000A4C0D"/>
    <w:rsid w:val="000A4DD6"/>
    <w:rsid w:val="000A509B"/>
    <w:rsid w:val="000A5395"/>
    <w:rsid w:val="000A5520"/>
    <w:rsid w:val="000A56E1"/>
    <w:rsid w:val="000A56FA"/>
    <w:rsid w:val="000A5AD5"/>
    <w:rsid w:val="000A5B6C"/>
    <w:rsid w:val="000A5C14"/>
    <w:rsid w:val="000A6071"/>
    <w:rsid w:val="000A6204"/>
    <w:rsid w:val="000A637A"/>
    <w:rsid w:val="000A67E4"/>
    <w:rsid w:val="000A6878"/>
    <w:rsid w:val="000A6C61"/>
    <w:rsid w:val="000A6DE3"/>
    <w:rsid w:val="000A734D"/>
    <w:rsid w:val="000A7448"/>
    <w:rsid w:val="000A75E3"/>
    <w:rsid w:val="000A75EA"/>
    <w:rsid w:val="000A7648"/>
    <w:rsid w:val="000A7694"/>
    <w:rsid w:val="000A7FF4"/>
    <w:rsid w:val="000B04EB"/>
    <w:rsid w:val="000B061C"/>
    <w:rsid w:val="000B07D6"/>
    <w:rsid w:val="000B0B1B"/>
    <w:rsid w:val="000B0BD8"/>
    <w:rsid w:val="000B0CD1"/>
    <w:rsid w:val="000B0F6D"/>
    <w:rsid w:val="000B18E8"/>
    <w:rsid w:val="000B1C5E"/>
    <w:rsid w:val="000B1F78"/>
    <w:rsid w:val="000B2202"/>
    <w:rsid w:val="000B235E"/>
    <w:rsid w:val="000B24E4"/>
    <w:rsid w:val="000B2621"/>
    <w:rsid w:val="000B2672"/>
    <w:rsid w:val="000B2789"/>
    <w:rsid w:val="000B28D3"/>
    <w:rsid w:val="000B3091"/>
    <w:rsid w:val="000B30E7"/>
    <w:rsid w:val="000B31E8"/>
    <w:rsid w:val="000B33B2"/>
    <w:rsid w:val="000B3B04"/>
    <w:rsid w:val="000B3EA0"/>
    <w:rsid w:val="000B4017"/>
    <w:rsid w:val="000B44C1"/>
    <w:rsid w:val="000B4813"/>
    <w:rsid w:val="000B4B09"/>
    <w:rsid w:val="000B4B29"/>
    <w:rsid w:val="000B50C2"/>
    <w:rsid w:val="000B5295"/>
    <w:rsid w:val="000B5328"/>
    <w:rsid w:val="000B5541"/>
    <w:rsid w:val="000B5607"/>
    <w:rsid w:val="000B576D"/>
    <w:rsid w:val="000B5816"/>
    <w:rsid w:val="000B5A1F"/>
    <w:rsid w:val="000B5B17"/>
    <w:rsid w:val="000B5BD4"/>
    <w:rsid w:val="000B5F8E"/>
    <w:rsid w:val="000B6283"/>
    <w:rsid w:val="000B6285"/>
    <w:rsid w:val="000B6558"/>
    <w:rsid w:val="000B6947"/>
    <w:rsid w:val="000B74FF"/>
    <w:rsid w:val="000B78B4"/>
    <w:rsid w:val="000B7C59"/>
    <w:rsid w:val="000B7CB0"/>
    <w:rsid w:val="000C0006"/>
    <w:rsid w:val="000C02EB"/>
    <w:rsid w:val="000C041A"/>
    <w:rsid w:val="000C0514"/>
    <w:rsid w:val="000C0C7F"/>
    <w:rsid w:val="000C0EC8"/>
    <w:rsid w:val="000C1114"/>
    <w:rsid w:val="000C1356"/>
    <w:rsid w:val="000C1668"/>
    <w:rsid w:val="000C18D9"/>
    <w:rsid w:val="000C1946"/>
    <w:rsid w:val="000C1C8A"/>
    <w:rsid w:val="000C2A78"/>
    <w:rsid w:val="000C2D07"/>
    <w:rsid w:val="000C2D0D"/>
    <w:rsid w:val="000C376F"/>
    <w:rsid w:val="000C377B"/>
    <w:rsid w:val="000C377E"/>
    <w:rsid w:val="000C3AE7"/>
    <w:rsid w:val="000C4031"/>
    <w:rsid w:val="000C433F"/>
    <w:rsid w:val="000C448F"/>
    <w:rsid w:val="000C4BA8"/>
    <w:rsid w:val="000C516E"/>
    <w:rsid w:val="000C5405"/>
    <w:rsid w:val="000C5501"/>
    <w:rsid w:val="000C563B"/>
    <w:rsid w:val="000C5892"/>
    <w:rsid w:val="000C5C0A"/>
    <w:rsid w:val="000C603A"/>
    <w:rsid w:val="000C610F"/>
    <w:rsid w:val="000C64EF"/>
    <w:rsid w:val="000C655A"/>
    <w:rsid w:val="000C6BFA"/>
    <w:rsid w:val="000C71F1"/>
    <w:rsid w:val="000C7807"/>
    <w:rsid w:val="000C79FB"/>
    <w:rsid w:val="000C7E22"/>
    <w:rsid w:val="000C7E2A"/>
    <w:rsid w:val="000D060B"/>
    <w:rsid w:val="000D08DD"/>
    <w:rsid w:val="000D0C79"/>
    <w:rsid w:val="000D0D68"/>
    <w:rsid w:val="000D1168"/>
    <w:rsid w:val="000D180E"/>
    <w:rsid w:val="000D1DCF"/>
    <w:rsid w:val="000D1E53"/>
    <w:rsid w:val="000D1FDD"/>
    <w:rsid w:val="000D20CE"/>
    <w:rsid w:val="000D2C3D"/>
    <w:rsid w:val="000D2EE3"/>
    <w:rsid w:val="000D2F77"/>
    <w:rsid w:val="000D32CC"/>
    <w:rsid w:val="000D3737"/>
    <w:rsid w:val="000D381E"/>
    <w:rsid w:val="000D4112"/>
    <w:rsid w:val="000D454F"/>
    <w:rsid w:val="000D46C6"/>
    <w:rsid w:val="000D4E65"/>
    <w:rsid w:val="000D4F13"/>
    <w:rsid w:val="000D509A"/>
    <w:rsid w:val="000D5198"/>
    <w:rsid w:val="000D5518"/>
    <w:rsid w:val="000D56F1"/>
    <w:rsid w:val="000D57E2"/>
    <w:rsid w:val="000D5931"/>
    <w:rsid w:val="000D5AC3"/>
    <w:rsid w:val="000D5BB9"/>
    <w:rsid w:val="000D5CA2"/>
    <w:rsid w:val="000D5DFF"/>
    <w:rsid w:val="000D5E9D"/>
    <w:rsid w:val="000D62B4"/>
    <w:rsid w:val="000D63E6"/>
    <w:rsid w:val="000D6405"/>
    <w:rsid w:val="000D6630"/>
    <w:rsid w:val="000D6A59"/>
    <w:rsid w:val="000D6BC7"/>
    <w:rsid w:val="000D7021"/>
    <w:rsid w:val="000D73AF"/>
    <w:rsid w:val="000D7700"/>
    <w:rsid w:val="000D7736"/>
    <w:rsid w:val="000D77FF"/>
    <w:rsid w:val="000D7951"/>
    <w:rsid w:val="000D7A23"/>
    <w:rsid w:val="000D7C40"/>
    <w:rsid w:val="000E06F6"/>
    <w:rsid w:val="000E06F7"/>
    <w:rsid w:val="000E0CC2"/>
    <w:rsid w:val="000E0D95"/>
    <w:rsid w:val="000E0EF7"/>
    <w:rsid w:val="000E1074"/>
    <w:rsid w:val="000E1234"/>
    <w:rsid w:val="000E1902"/>
    <w:rsid w:val="000E1927"/>
    <w:rsid w:val="000E1988"/>
    <w:rsid w:val="000E1C01"/>
    <w:rsid w:val="000E1D5A"/>
    <w:rsid w:val="000E1D94"/>
    <w:rsid w:val="000E1FAA"/>
    <w:rsid w:val="000E1FC9"/>
    <w:rsid w:val="000E202E"/>
    <w:rsid w:val="000E2163"/>
    <w:rsid w:val="000E2772"/>
    <w:rsid w:val="000E2A1E"/>
    <w:rsid w:val="000E2F3D"/>
    <w:rsid w:val="000E2FAB"/>
    <w:rsid w:val="000E3223"/>
    <w:rsid w:val="000E35DF"/>
    <w:rsid w:val="000E3650"/>
    <w:rsid w:val="000E3701"/>
    <w:rsid w:val="000E388E"/>
    <w:rsid w:val="000E4169"/>
    <w:rsid w:val="000E4179"/>
    <w:rsid w:val="000E428D"/>
    <w:rsid w:val="000E455A"/>
    <w:rsid w:val="000E47E5"/>
    <w:rsid w:val="000E4A6D"/>
    <w:rsid w:val="000E4ECA"/>
    <w:rsid w:val="000E4F19"/>
    <w:rsid w:val="000E500E"/>
    <w:rsid w:val="000E55F5"/>
    <w:rsid w:val="000E56CA"/>
    <w:rsid w:val="000E58C5"/>
    <w:rsid w:val="000E5937"/>
    <w:rsid w:val="000E5A39"/>
    <w:rsid w:val="000E5CC8"/>
    <w:rsid w:val="000E5D17"/>
    <w:rsid w:val="000E68A0"/>
    <w:rsid w:val="000E6C03"/>
    <w:rsid w:val="000E7484"/>
    <w:rsid w:val="000E7546"/>
    <w:rsid w:val="000E799A"/>
    <w:rsid w:val="000E7A10"/>
    <w:rsid w:val="000E7F6B"/>
    <w:rsid w:val="000E7FFE"/>
    <w:rsid w:val="000F00FC"/>
    <w:rsid w:val="000F0531"/>
    <w:rsid w:val="000F0533"/>
    <w:rsid w:val="000F07A2"/>
    <w:rsid w:val="000F07B7"/>
    <w:rsid w:val="000F0883"/>
    <w:rsid w:val="000F0A60"/>
    <w:rsid w:val="000F10EC"/>
    <w:rsid w:val="000F137B"/>
    <w:rsid w:val="000F14D3"/>
    <w:rsid w:val="000F1CB7"/>
    <w:rsid w:val="000F1FE1"/>
    <w:rsid w:val="000F22A3"/>
    <w:rsid w:val="000F2340"/>
    <w:rsid w:val="000F23D9"/>
    <w:rsid w:val="000F279A"/>
    <w:rsid w:val="000F29D3"/>
    <w:rsid w:val="000F2B52"/>
    <w:rsid w:val="000F3290"/>
    <w:rsid w:val="000F377A"/>
    <w:rsid w:val="000F3818"/>
    <w:rsid w:val="000F3922"/>
    <w:rsid w:val="000F3D43"/>
    <w:rsid w:val="000F4CD8"/>
    <w:rsid w:val="000F4FC1"/>
    <w:rsid w:val="000F6298"/>
    <w:rsid w:val="000F63A5"/>
    <w:rsid w:val="000F644E"/>
    <w:rsid w:val="000F6867"/>
    <w:rsid w:val="000F6CBA"/>
    <w:rsid w:val="000F6E8A"/>
    <w:rsid w:val="000F73F6"/>
    <w:rsid w:val="000F7744"/>
    <w:rsid w:val="000F776B"/>
    <w:rsid w:val="000F7A27"/>
    <w:rsid w:val="000F7B58"/>
    <w:rsid w:val="000F7B6B"/>
    <w:rsid w:val="001003BD"/>
    <w:rsid w:val="001005C4"/>
    <w:rsid w:val="00100A2A"/>
    <w:rsid w:val="00100BA6"/>
    <w:rsid w:val="001010DF"/>
    <w:rsid w:val="001012C8"/>
    <w:rsid w:val="00101367"/>
    <w:rsid w:val="001018BE"/>
    <w:rsid w:val="001018D8"/>
    <w:rsid w:val="001018F6"/>
    <w:rsid w:val="001021E0"/>
    <w:rsid w:val="00102307"/>
    <w:rsid w:val="0010258B"/>
    <w:rsid w:val="001029FE"/>
    <w:rsid w:val="00102A01"/>
    <w:rsid w:val="00102A27"/>
    <w:rsid w:val="00102D0C"/>
    <w:rsid w:val="00103154"/>
    <w:rsid w:val="001033A6"/>
    <w:rsid w:val="00103547"/>
    <w:rsid w:val="00103734"/>
    <w:rsid w:val="00103794"/>
    <w:rsid w:val="001037E5"/>
    <w:rsid w:val="00103EF4"/>
    <w:rsid w:val="001040D6"/>
    <w:rsid w:val="001042B4"/>
    <w:rsid w:val="00104612"/>
    <w:rsid w:val="00104640"/>
    <w:rsid w:val="00104872"/>
    <w:rsid w:val="001049AE"/>
    <w:rsid w:val="00104AE4"/>
    <w:rsid w:val="00104AED"/>
    <w:rsid w:val="00104CDD"/>
    <w:rsid w:val="00104E1C"/>
    <w:rsid w:val="00104F1A"/>
    <w:rsid w:val="001056B9"/>
    <w:rsid w:val="001056C4"/>
    <w:rsid w:val="001057A3"/>
    <w:rsid w:val="001065C8"/>
    <w:rsid w:val="00106654"/>
    <w:rsid w:val="00106735"/>
    <w:rsid w:val="00106834"/>
    <w:rsid w:val="0010693F"/>
    <w:rsid w:val="00106A02"/>
    <w:rsid w:val="00106A1C"/>
    <w:rsid w:val="001070AA"/>
    <w:rsid w:val="00107426"/>
    <w:rsid w:val="001074C4"/>
    <w:rsid w:val="0010758B"/>
    <w:rsid w:val="001076A8"/>
    <w:rsid w:val="001076FD"/>
    <w:rsid w:val="0010778A"/>
    <w:rsid w:val="00107825"/>
    <w:rsid w:val="00107BB8"/>
    <w:rsid w:val="00107CE0"/>
    <w:rsid w:val="001101BA"/>
    <w:rsid w:val="0011099A"/>
    <w:rsid w:val="001109E3"/>
    <w:rsid w:val="00110EB8"/>
    <w:rsid w:val="001113DC"/>
    <w:rsid w:val="00111845"/>
    <w:rsid w:val="00112039"/>
    <w:rsid w:val="001121E2"/>
    <w:rsid w:val="00112379"/>
    <w:rsid w:val="001124DD"/>
    <w:rsid w:val="001125CD"/>
    <w:rsid w:val="0011279D"/>
    <w:rsid w:val="00112A41"/>
    <w:rsid w:val="00112A53"/>
    <w:rsid w:val="00112BA5"/>
    <w:rsid w:val="00112F69"/>
    <w:rsid w:val="00113073"/>
    <w:rsid w:val="001131FC"/>
    <w:rsid w:val="00113647"/>
    <w:rsid w:val="00113656"/>
    <w:rsid w:val="0011374E"/>
    <w:rsid w:val="001138BA"/>
    <w:rsid w:val="00113A04"/>
    <w:rsid w:val="00113AE6"/>
    <w:rsid w:val="00113C35"/>
    <w:rsid w:val="00113C71"/>
    <w:rsid w:val="00113C85"/>
    <w:rsid w:val="00113EF6"/>
    <w:rsid w:val="001147F5"/>
    <w:rsid w:val="00114AD9"/>
    <w:rsid w:val="00114C08"/>
    <w:rsid w:val="00114E35"/>
    <w:rsid w:val="00115214"/>
    <w:rsid w:val="001152A2"/>
    <w:rsid w:val="00115D2D"/>
    <w:rsid w:val="00115F2D"/>
    <w:rsid w:val="001160F6"/>
    <w:rsid w:val="001160FA"/>
    <w:rsid w:val="0011628A"/>
    <w:rsid w:val="001164B0"/>
    <w:rsid w:val="00116AEE"/>
    <w:rsid w:val="00117047"/>
    <w:rsid w:val="001171DF"/>
    <w:rsid w:val="0011737F"/>
    <w:rsid w:val="00117664"/>
    <w:rsid w:val="00117949"/>
    <w:rsid w:val="00117B5C"/>
    <w:rsid w:val="00120DE5"/>
    <w:rsid w:val="001218D9"/>
    <w:rsid w:val="00122304"/>
    <w:rsid w:val="001223B6"/>
    <w:rsid w:val="001223E8"/>
    <w:rsid w:val="00122ED5"/>
    <w:rsid w:val="00122FE0"/>
    <w:rsid w:val="0012300F"/>
    <w:rsid w:val="00123190"/>
    <w:rsid w:val="00123345"/>
    <w:rsid w:val="001234DF"/>
    <w:rsid w:val="001236F7"/>
    <w:rsid w:val="0012372F"/>
    <w:rsid w:val="00123A2A"/>
    <w:rsid w:val="001240E1"/>
    <w:rsid w:val="001245DF"/>
    <w:rsid w:val="00124DA6"/>
    <w:rsid w:val="00124E90"/>
    <w:rsid w:val="00125524"/>
    <w:rsid w:val="001257A5"/>
    <w:rsid w:val="00125B1E"/>
    <w:rsid w:val="00125BBF"/>
    <w:rsid w:val="0012644B"/>
    <w:rsid w:val="0012662B"/>
    <w:rsid w:val="001269A8"/>
    <w:rsid w:val="00126A43"/>
    <w:rsid w:val="00126E58"/>
    <w:rsid w:val="00126E9E"/>
    <w:rsid w:val="0012729B"/>
    <w:rsid w:val="00127393"/>
    <w:rsid w:val="001273F1"/>
    <w:rsid w:val="00127408"/>
    <w:rsid w:val="001274AA"/>
    <w:rsid w:val="00127563"/>
    <w:rsid w:val="001275E6"/>
    <w:rsid w:val="001278FC"/>
    <w:rsid w:val="00127B94"/>
    <w:rsid w:val="00127E1E"/>
    <w:rsid w:val="00127FA4"/>
    <w:rsid w:val="0013018A"/>
    <w:rsid w:val="00130C87"/>
    <w:rsid w:val="00130E23"/>
    <w:rsid w:val="00130FD3"/>
    <w:rsid w:val="0013121B"/>
    <w:rsid w:val="001312E5"/>
    <w:rsid w:val="00131499"/>
    <w:rsid w:val="001314D5"/>
    <w:rsid w:val="00132354"/>
    <w:rsid w:val="0013254F"/>
    <w:rsid w:val="0013281C"/>
    <w:rsid w:val="00132AC1"/>
    <w:rsid w:val="00132AF6"/>
    <w:rsid w:val="00132BF3"/>
    <w:rsid w:val="00132CE2"/>
    <w:rsid w:val="00132EF7"/>
    <w:rsid w:val="00133307"/>
    <w:rsid w:val="00133A83"/>
    <w:rsid w:val="00133D54"/>
    <w:rsid w:val="00133DE1"/>
    <w:rsid w:val="001341E9"/>
    <w:rsid w:val="00134652"/>
    <w:rsid w:val="00134797"/>
    <w:rsid w:val="00134E67"/>
    <w:rsid w:val="001351E3"/>
    <w:rsid w:val="001352D3"/>
    <w:rsid w:val="001353F6"/>
    <w:rsid w:val="00135403"/>
    <w:rsid w:val="00135924"/>
    <w:rsid w:val="00135A8D"/>
    <w:rsid w:val="00135AA0"/>
    <w:rsid w:val="00135CE6"/>
    <w:rsid w:val="00135FF5"/>
    <w:rsid w:val="00136217"/>
    <w:rsid w:val="0013647E"/>
    <w:rsid w:val="001368D3"/>
    <w:rsid w:val="00136CCC"/>
    <w:rsid w:val="00136DF2"/>
    <w:rsid w:val="00136E31"/>
    <w:rsid w:val="00136E70"/>
    <w:rsid w:val="001373A1"/>
    <w:rsid w:val="0013780C"/>
    <w:rsid w:val="00137815"/>
    <w:rsid w:val="0013781B"/>
    <w:rsid w:val="001379AB"/>
    <w:rsid w:val="00137B13"/>
    <w:rsid w:val="00140026"/>
    <w:rsid w:val="00140096"/>
    <w:rsid w:val="00140130"/>
    <w:rsid w:val="00140664"/>
    <w:rsid w:val="00140819"/>
    <w:rsid w:val="00140C45"/>
    <w:rsid w:val="00141041"/>
    <w:rsid w:val="00141088"/>
    <w:rsid w:val="001415A8"/>
    <w:rsid w:val="001419D5"/>
    <w:rsid w:val="00141A7C"/>
    <w:rsid w:val="00141E65"/>
    <w:rsid w:val="00141F12"/>
    <w:rsid w:val="00142708"/>
    <w:rsid w:val="001428DC"/>
    <w:rsid w:val="00142913"/>
    <w:rsid w:val="0014295C"/>
    <w:rsid w:val="00142995"/>
    <w:rsid w:val="00142A44"/>
    <w:rsid w:val="001433B4"/>
    <w:rsid w:val="0014359C"/>
    <w:rsid w:val="00143734"/>
    <w:rsid w:val="00143859"/>
    <w:rsid w:val="001438C0"/>
    <w:rsid w:val="001439CA"/>
    <w:rsid w:val="00143C17"/>
    <w:rsid w:val="001442B4"/>
    <w:rsid w:val="0014493B"/>
    <w:rsid w:val="00144D34"/>
    <w:rsid w:val="00144FC1"/>
    <w:rsid w:val="001450DC"/>
    <w:rsid w:val="001450F3"/>
    <w:rsid w:val="00145299"/>
    <w:rsid w:val="0014541F"/>
    <w:rsid w:val="00145B7E"/>
    <w:rsid w:val="00146B05"/>
    <w:rsid w:val="00146E6F"/>
    <w:rsid w:val="00147316"/>
    <w:rsid w:val="001477B0"/>
    <w:rsid w:val="001477BA"/>
    <w:rsid w:val="001479A6"/>
    <w:rsid w:val="00147A97"/>
    <w:rsid w:val="00147E0C"/>
    <w:rsid w:val="00150158"/>
    <w:rsid w:val="001501DD"/>
    <w:rsid w:val="0015108B"/>
    <w:rsid w:val="0015126C"/>
    <w:rsid w:val="00151427"/>
    <w:rsid w:val="0015146C"/>
    <w:rsid w:val="00151524"/>
    <w:rsid w:val="0015185D"/>
    <w:rsid w:val="00151CE6"/>
    <w:rsid w:val="00151D6E"/>
    <w:rsid w:val="00151E48"/>
    <w:rsid w:val="00151FFF"/>
    <w:rsid w:val="001520AE"/>
    <w:rsid w:val="00152191"/>
    <w:rsid w:val="00152729"/>
    <w:rsid w:val="0015296F"/>
    <w:rsid w:val="00152C77"/>
    <w:rsid w:val="00152E7A"/>
    <w:rsid w:val="0015333A"/>
    <w:rsid w:val="00153640"/>
    <w:rsid w:val="001539D7"/>
    <w:rsid w:val="00153CB0"/>
    <w:rsid w:val="001543F5"/>
    <w:rsid w:val="00154B33"/>
    <w:rsid w:val="00154DB1"/>
    <w:rsid w:val="00154E2A"/>
    <w:rsid w:val="00154FD0"/>
    <w:rsid w:val="001551B2"/>
    <w:rsid w:val="0015539D"/>
    <w:rsid w:val="0015585D"/>
    <w:rsid w:val="001558A0"/>
    <w:rsid w:val="0015592F"/>
    <w:rsid w:val="00156074"/>
    <w:rsid w:val="00156507"/>
    <w:rsid w:val="0015654C"/>
    <w:rsid w:val="0015690B"/>
    <w:rsid w:val="00156F9A"/>
    <w:rsid w:val="0015710B"/>
    <w:rsid w:val="0015746B"/>
    <w:rsid w:val="00157636"/>
    <w:rsid w:val="0015797F"/>
    <w:rsid w:val="00157D52"/>
    <w:rsid w:val="001603D5"/>
    <w:rsid w:val="001603F2"/>
    <w:rsid w:val="0016053F"/>
    <w:rsid w:val="00160A03"/>
    <w:rsid w:val="00160EEE"/>
    <w:rsid w:val="001610DF"/>
    <w:rsid w:val="0016115D"/>
    <w:rsid w:val="0016118F"/>
    <w:rsid w:val="00161340"/>
    <w:rsid w:val="00161CA6"/>
    <w:rsid w:val="00162111"/>
    <w:rsid w:val="0016222D"/>
    <w:rsid w:val="001623D1"/>
    <w:rsid w:val="00162860"/>
    <w:rsid w:val="0016302E"/>
    <w:rsid w:val="00163C16"/>
    <w:rsid w:val="00163D8E"/>
    <w:rsid w:val="00163DAE"/>
    <w:rsid w:val="00163EDE"/>
    <w:rsid w:val="001640DD"/>
    <w:rsid w:val="00164568"/>
    <w:rsid w:val="001647D5"/>
    <w:rsid w:val="00164C45"/>
    <w:rsid w:val="0016551A"/>
    <w:rsid w:val="00165A40"/>
    <w:rsid w:val="00166036"/>
    <w:rsid w:val="0016616F"/>
    <w:rsid w:val="0016620A"/>
    <w:rsid w:val="00166877"/>
    <w:rsid w:val="00166C92"/>
    <w:rsid w:val="001671A8"/>
    <w:rsid w:val="0016736B"/>
    <w:rsid w:val="001673D0"/>
    <w:rsid w:val="00167982"/>
    <w:rsid w:val="00167B2F"/>
    <w:rsid w:val="00167BCB"/>
    <w:rsid w:val="00167BEB"/>
    <w:rsid w:val="00167DA7"/>
    <w:rsid w:val="00170112"/>
    <w:rsid w:val="00170339"/>
    <w:rsid w:val="00170869"/>
    <w:rsid w:val="00171302"/>
    <w:rsid w:val="001714CC"/>
    <w:rsid w:val="0017151D"/>
    <w:rsid w:val="001715DD"/>
    <w:rsid w:val="001726C2"/>
    <w:rsid w:val="00172761"/>
    <w:rsid w:val="00172876"/>
    <w:rsid w:val="00172997"/>
    <w:rsid w:val="00172CE5"/>
    <w:rsid w:val="00172E39"/>
    <w:rsid w:val="00172FA8"/>
    <w:rsid w:val="00173324"/>
    <w:rsid w:val="001736C9"/>
    <w:rsid w:val="001738A9"/>
    <w:rsid w:val="00173B5A"/>
    <w:rsid w:val="00173FFC"/>
    <w:rsid w:val="00174410"/>
    <w:rsid w:val="00174559"/>
    <w:rsid w:val="00174DE1"/>
    <w:rsid w:val="001758AF"/>
    <w:rsid w:val="00175902"/>
    <w:rsid w:val="00175D27"/>
    <w:rsid w:val="00175D2C"/>
    <w:rsid w:val="00175FC6"/>
    <w:rsid w:val="0017611D"/>
    <w:rsid w:val="0017647B"/>
    <w:rsid w:val="001765C5"/>
    <w:rsid w:val="001767C1"/>
    <w:rsid w:val="00176E34"/>
    <w:rsid w:val="00176FC1"/>
    <w:rsid w:val="00177018"/>
    <w:rsid w:val="001772BB"/>
    <w:rsid w:val="001773BE"/>
    <w:rsid w:val="00177C5A"/>
    <w:rsid w:val="0018033E"/>
    <w:rsid w:val="001803CC"/>
    <w:rsid w:val="00180479"/>
    <w:rsid w:val="00180CC0"/>
    <w:rsid w:val="00180CC7"/>
    <w:rsid w:val="00180F6A"/>
    <w:rsid w:val="001819F3"/>
    <w:rsid w:val="00181E98"/>
    <w:rsid w:val="0018237E"/>
    <w:rsid w:val="00182442"/>
    <w:rsid w:val="00182DC3"/>
    <w:rsid w:val="00182F39"/>
    <w:rsid w:val="001834A4"/>
    <w:rsid w:val="001835F5"/>
    <w:rsid w:val="00183A1E"/>
    <w:rsid w:val="00183B0D"/>
    <w:rsid w:val="00184087"/>
    <w:rsid w:val="001843B3"/>
    <w:rsid w:val="00184419"/>
    <w:rsid w:val="00184444"/>
    <w:rsid w:val="00184815"/>
    <w:rsid w:val="00184E17"/>
    <w:rsid w:val="00184FEF"/>
    <w:rsid w:val="00185242"/>
    <w:rsid w:val="001853E8"/>
    <w:rsid w:val="0018541A"/>
    <w:rsid w:val="0018542F"/>
    <w:rsid w:val="001857BD"/>
    <w:rsid w:val="0018587E"/>
    <w:rsid w:val="001858ED"/>
    <w:rsid w:val="00185964"/>
    <w:rsid w:val="00185FC1"/>
    <w:rsid w:val="00185FD8"/>
    <w:rsid w:val="0018603B"/>
    <w:rsid w:val="0018617A"/>
    <w:rsid w:val="001863EA"/>
    <w:rsid w:val="0018648C"/>
    <w:rsid w:val="00186536"/>
    <w:rsid w:val="001867F4"/>
    <w:rsid w:val="00186ED2"/>
    <w:rsid w:val="001870B0"/>
    <w:rsid w:val="001875A6"/>
    <w:rsid w:val="00187A34"/>
    <w:rsid w:val="00187AAA"/>
    <w:rsid w:val="00187F69"/>
    <w:rsid w:val="00190339"/>
    <w:rsid w:val="001904F8"/>
    <w:rsid w:val="00190880"/>
    <w:rsid w:val="00190923"/>
    <w:rsid w:val="00190CFE"/>
    <w:rsid w:val="0019189F"/>
    <w:rsid w:val="0019249F"/>
    <w:rsid w:val="00192C7D"/>
    <w:rsid w:val="00192CF6"/>
    <w:rsid w:val="00192D15"/>
    <w:rsid w:val="00192E7E"/>
    <w:rsid w:val="0019302E"/>
    <w:rsid w:val="0019322F"/>
    <w:rsid w:val="0019395E"/>
    <w:rsid w:val="0019397B"/>
    <w:rsid w:val="001940B9"/>
    <w:rsid w:val="00194566"/>
    <w:rsid w:val="001945DA"/>
    <w:rsid w:val="001946B5"/>
    <w:rsid w:val="001948C8"/>
    <w:rsid w:val="00194EA3"/>
    <w:rsid w:val="001950C3"/>
    <w:rsid w:val="0019535A"/>
    <w:rsid w:val="001956D4"/>
    <w:rsid w:val="00195716"/>
    <w:rsid w:val="00195743"/>
    <w:rsid w:val="001958F0"/>
    <w:rsid w:val="00195D3F"/>
    <w:rsid w:val="001968B8"/>
    <w:rsid w:val="00196A81"/>
    <w:rsid w:val="00196D67"/>
    <w:rsid w:val="00196D95"/>
    <w:rsid w:val="00196FDD"/>
    <w:rsid w:val="001971D7"/>
    <w:rsid w:val="001974C8"/>
    <w:rsid w:val="001978A6"/>
    <w:rsid w:val="00197F9E"/>
    <w:rsid w:val="001A0018"/>
    <w:rsid w:val="001A0616"/>
    <w:rsid w:val="001A067F"/>
    <w:rsid w:val="001A0A13"/>
    <w:rsid w:val="001A0C89"/>
    <w:rsid w:val="001A0D86"/>
    <w:rsid w:val="001A0E04"/>
    <w:rsid w:val="001A0E1D"/>
    <w:rsid w:val="001A1288"/>
    <w:rsid w:val="001A14FC"/>
    <w:rsid w:val="001A181D"/>
    <w:rsid w:val="001A226E"/>
    <w:rsid w:val="001A2362"/>
    <w:rsid w:val="001A314B"/>
    <w:rsid w:val="001A33DD"/>
    <w:rsid w:val="001A3A66"/>
    <w:rsid w:val="001A3C5E"/>
    <w:rsid w:val="001A3E3E"/>
    <w:rsid w:val="001A40AE"/>
    <w:rsid w:val="001A41B5"/>
    <w:rsid w:val="001A460D"/>
    <w:rsid w:val="001A53EB"/>
    <w:rsid w:val="001A58FB"/>
    <w:rsid w:val="001A5C98"/>
    <w:rsid w:val="001A5FF6"/>
    <w:rsid w:val="001A60B4"/>
    <w:rsid w:val="001A6160"/>
    <w:rsid w:val="001A6332"/>
    <w:rsid w:val="001A6856"/>
    <w:rsid w:val="001A69CF"/>
    <w:rsid w:val="001A6A03"/>
    <w:rsid w:val="001A6A79"/>
    <w:rsid w:val="001A6AAA"/>
    <w:rsid w:val="001A6B66"/>
    <w:rsid w:val="001A6BFB"/>
    <w:rsid w:val="001A6D99"/>
    <w:rsid w:val="001A72BE"/>
    <w:rsid w:val="001A766A"/>
    <w:rsid w:val="001A7709"/>
    <w:rsid w:val="001A7935"/>
    <w:rsid w:val="001A7BD5"/>
    <w:rsid w:val="001A7D5A"/>
    <w:rsid w:val="001B03A9"/>
    <w:rsid w:val="001B052A"/>
    <w:rsid w:val="001B066D"/>
    <w:rsid w:val="001B082B"/>
    <w:rsid w:val="001B09D3"/>
    <w:rsid w:val="001B0C5C"/>
    <w:rsid w:val="001B10F0"/>
    <w:rsid w:val="001B1C02"/>
    <w:rsid w:val="001B1F61"/>
    <w:rsid w:val="001B1FBF"/>
    <w:rsid w:val="001B202D"/>
    <w:rsid w:val="001B25FB"/>
    <w:rsid w:val="001B2735"/>
    <w:rsid w:val="001B27E6"/>
    <w:rsid w:val="001B2C4D"/>
    <w:rsid w:val="001B2CC8"/>
    <w:rsid w:val="001B30F9"/>
    <w:rsid w:val="001B3246"/>
    <w:rsid w:val="001B3285"/>
    <w:rsid w:val="001B3E50"/>
    <w:rsid w:val="001B3F72"/>
    <w:rsid w:val="001B401C"/>
    <w:rsid w:val="001B412F"/>
    <w:rsid w:val="001B442B"/>
    <w:rsid w:val="001B44C5"/>
    <w:rsid w:val="001B450E"/>
    <w:rsid w:val="001B4AB9"/>
    <w:rsid w:val="001B4CDF"/>
    <w:rsid w:val="001B4D5D"/>
    <w:rsid w:val="001B4E6D"/>
    <w:rsid w:val="001B4E95"/>
    <w:rsid w:val="001B517C"/>
    <w:rsid w:val="001B5646"/>
    <w:rsid w:val="001B5A18"/>
    <w:rsid w:val="001B5A23"/>
    <w:rsid w:val="001B5BC6"/>
    <w:rsid w:val="001B5EE5"/>
    <w:rsid w:val="001B609F"/>
    <w:rsid w:val="001B6388"/>
    <w:rsid w:val="001B67C2"/>
    <w:rsid w:val="001B693F"/>
    <w:rsid w:val="001B6A49"/>
    <w:rsid w:val="001B6B6F"/>
    <w:rsid w:val="001B6BCC"/>
    <w:rsid w:val="001B6DC1"/>
    <w:rsid w:val="001B6E4D"/>
    <w:rsid w:val="001B6F4F"/>
    <w:rsid w:val="001B701F"/>
    <w:rsid w:val="001B71E1"/>
    <w:rsid w:val="001B7947"/>
    <w:rsid w:val="001B794B"/>
    <w:rsid w:val="001B7969"/>
    <w:rsid w:val="001B7D5F"/>
    <w:rsid w:val="001B7E98"/>
    <w:rsid w:val="001B7FE9"/>
    <w:rsid w:val="001C0040"/>
    <w:rsid w:val="001C00A6"/>
    <w:rsid w:val="001C0937"/>
    <w:rsid w:val="001C0A78"/>
    <w:rsid w:val="001C0BCA"/>
    <w:rsid w:val="001C0CEC"/>
    <w:rsid w:val="001C0CFE"/>
    <w:rsid w:val="001C0D13"/>
    <w:rsid w:val="001C0D41"/>
    <w:rsid w:val="001C1051"/>
    <w:rsid w:val="001C11F5"/>
    <w:rsid w:val="001C1C01"/>
    <w:rsid w:val="001C1D8A"/>
    <w:rsid w:val="001C1EAA"/>
    <w:rsid w:val="001C1FF8"/>
    <w:rsid w:val="001C21C1"/>
    <w:rsid w:val="001C245B"/>
    <w:rsid w:val="001C263F"/>
    <w:rsid w:val="001C2EA9"/>
    <w:rsid w:val="001C30C5"/>
    <w:rsid w:val="001C30F8"/>
    <w:rsid w:val="001C33C7"/>
    <w:rsid w:val="001C3654"/>
    <w:rsid w:val="001C3733"/>
    <w:rsid w:val="001C3F76"/>
    <w:rsid w:val="001C4018"/>
    <w:rsid w:val="001C4053"/>
    <w:rsid w:val="001C482A"/>
    <w:rsid w:val="001C48DA"/>
    <w:rsid w:val="001C4A85"/>
    <w:rsid w:val="001C4EF6"/>
    <w:rsid w:val="001C502F"/>
    <w:rsid w:val="001C5C01"/>
    <w:rsid w:val="001C5C2F"/>
    <w:rsid w:val="001C5C5F"/>
    <w:rsid w:val="001C5D4A"/>
    <w:rsid w:val="001C6171"/>
    <w:rsid w:val="001C6905"/>
    <w:rsid w:val="001C6E0F"/>
    <w:rsid w:val="001C6E62"/>
    <w:rsid w:val="001C6F97"/>
    <w:rsid w:val="001C7206"/>
    <w:rsid w:val="001C7497"/>
    <w:rsid w:val="001C77BE"/>
    <w:rsid w:val="001C78B9"/>
    <w:rsid w:val="001C7A66"/>
    <w:rsid w:val="001C7C85"/>
    <w:rsid w:val="001C7D68"/>
    <w:rsid w:val="001C7E0E"/>
    <w:rsid w:val="001D029C"/>
    <w:rsid w:val="001D09B7"/>
    <w:rsid w:val="001D0B7E"/>
    <w:rsid w:val="001D0F02"/>
    <w:rsid w:val="001D1141"/>
    <w:rsid w:val="001D11AC"/>
    <w:rsid w:val="001D1322"/>
    <w:rsid w:val="001D13A3"/>
    <w:rsid w:val="001D14A3"/>
    <w:rsid w:val="001D14B6"/>
    <w:rsid w:val="001D183A"/>
    <w:rsid w:val="001D1E3E"/>
    <w:rsid w:val="001D21E7"/>
    <w:rsid w:val="001D2391"/>
    <w:rsid w:val="001D248A"/>
    <w:rsid w:val="001D294E"/>
    <w:rsid w:val="001D2EFE"/>
    <w:rsid w:val="001D2F34"/>
    <w:rsid w:val="001D30FF"/>
    <w:rsid w:val="001D3203"/>
    <w:rsid w:val="001D3331"/>
    <w:rsid w:val="001D33BF"/>
    <w:rsid w:val="001D346F"/>
    <w:rsid w:val="001D39CE"/>
    <w:rsid w:val="001D3DA4"/>
    <w:rsid w:val="001D40DA"/>
    <w:rsid w:val="001D4546"/>
    <w:rsid w:val="001D4680"/>
    <w:rsid w:val="001D4934"/>
    <w:rsid w:val="001D4F55"/>
    <w:rsid w:val="001D513B"/>
    <w:rsid w:val="001D5490"/>
    <w:rsid w:val="001D553C"/>
    <w:rsid w:val="001D556B"/>
    <w:rsid w:val="001D567F"/>
    <w:rsid w:val="001D57AB"/>
    <w:rsid w:val="001D58D7"/>
    <w:rsid w:val="001D591A"/>
    <w:rsid w:val="001D591B"/>
    <w:rsid w:val="001D5968"/>
    <w:rsid w:val="001D5A03"/>
    <w:rsid w:val="001D5E47"/>
    <w:rsid w:val="001D5ED0"/>
    <w:rsid w:val="001D5FAB"/>
    <w:rsid w:val="001D614E"/>
    <w:rsid w:val="001D62CC"/>
    <w:rsid w:val="001D655A"/>
    <w:rsid w:val="001D686F"/>
    <w:rsid w:val="001D6EE2"/>
    <w:rsid w:val="001D7389"/>
    <w:rsid w:val="001D7498"/>
    <w:rsid w:val="001D7DA4"/>
    <w:rsid w:val="001D7FD2"/>
    <w:rsid w:val="001E0065"/>
    <w:rsid w:val="001E0911"/>
    <w:rsid w:val="001E1028"/>
    <w:rsid w:val="001E1B08"/>
    <w:rsid w:val="001E1DF8"/>
    <w:rsid w:val="001E201E"/>
    <w:rsid w:val="001E20AA"/>
    <w:rsid w:val="001E2169"/>
    <w:rsid w:val="001E2174"/>
    <w:rsid w:val="001E218C"/>
    <w:rsid w:val="001E21BF"/>
    <w:rsid w:val="001E2361"/>
    <w:rsid w:val="001E2401"/>
    <w:rsid w:val="001E2633"/>
    <w:rsid w:val="001E2930"/>
    <w:rsid w:val="001E293E"/>
    <w:rsid w:val="001E2B1D"/>
    <w:rsid w:val="001E2CD1"/>
    <w:rsid w:val="001E2D2B"/>
    <w:rsid w:val="001E2DCB"/>
    <w:rsid w:val="001E30E7"/>
    <w:rsid w:val="001E3264"/>
    <w:rsid w:val="001E3438"/>
    <w:rsid w:val="001E34EA"/>
    <w:rsid w:val="001E3531"/>
    <w:rsid w:val="001E36A9"/>
    <w:rsid w:val="001E3780"/>
    <w:rsid w:val="001E3B6D"/>
    <w:rsid w:val="001E3DD0"/>
    <w:rsid w:val="001E3F1A"/>
    <w:rsid w:val="001E41D5"/>
    <w:rsid w:val="001E4BFD"/>
    <w:rsid w:val="001E5170"/>
    <w:rsid w:val="001E51D6"/>
    <w:rsid w:val="001E51EB"/>
    <w:rsid w:val="001E542F"/>
    <w:rsid w:val="001E5551"/>
    <w:rsid w:val="001E55B0"/>
    <w:rsid w:val="001E56C7"/>
    <w:rsid w:val="001E5AF3"/>
    <w:rsid w:val="001E5B22"/>
    <w:rsid w:val="001E6653"/>
    <w:rsid w:val="001E67CA"/>
    <w:rsid w:val="001E6B75"/>
    <w:rsid w:val="001E6EFF"/>
    <w:rsid w:val="001E6F39"/>
    <w:rsid w:val="001E7128"/>
    <w:rsid w:val="001E71A1"/>
    <w:rsid w:val="001E71AE"/>
    <w:rsid w:val="001E7305"/>
    <w:rsid w:val="001E7641"/>
    <w:rsid w:val="001E77B4"/>
    <w:rsid w:val="001E782E"/>
    <w:rsid w:val="001E79F7"/>
    <w:rsid w:val="001E7C01"/>
    <w:rsid w:val="001E7C09"/>
    <w:rsid w:val="001E7DE3"/>
    <w:rsid w:val="001F04F3"/>
    <w:rsid w:val="001F04FC"/>
    <w:rsid w:val="001F059B"/>
    <w:rsid w:val="001F07FC"/>
    <w:rsid w:val="001F10B3"/>
    <w:rsid w:val="001F144F"/>
    <w:rsid w:val="001F159D"/>
    <w:rsid w:val="001F191B"/>
    <w:rsid w:val="001F19E4"/>
    <w:rsid w:val="001F1B7B"/>
    <w:rsid w:val="001F2384"/>
    <w:rsid w:val="001F240B"/>
    <w:rsid w:val="001F27BA"/>
    <w:rsid w:val="001F2D5D"/>
    <w:rsid w:val="001F3374"/>
    <w:rsid w:val="001F34BA"/>
    <w:rsid w:val="001F37D4"/>
    <w:rsid w:val="001F389B"/>
    <w:rsid w:val="001F38AD"/>
    <w:rsid w:val="001F3AEC"/>
    <w:rsid w:val="001F3B69"/>
    <w:rsid w:val="001F3D8C"/>
    <w:rsid w:val="001F403B"/>
    <w:rsid w:val="001F40DB"/>
    <w:rsid w:val="001F40FC"/>
    <w:rsid w:val="001F4332"/>
    <w:rsid w:val="001F4599"/>
    <w:rsid w:val="001F5282"/>
    <w:rsid w:val="001F5465"/>
    <w:rsid w:val="001F5735"/>
    <w:rsid w:val="001F585C"/>
    <w:rsid w:val="001F593D"/>
    <w:rsid w:val="001F5B8B"/>
    <w:rsid w:val="001F5E6A"/>
    <w:rsid w:val="001F607D"/>
    <w:rsid w:val="001F640F"/>
    <w:rsid w:val="001F6459"/>
    <w:rsid w:val="001F65DC"/>
    <w:rsid w:val="001F6638"/>
    <w:rsid w:val="001F6B45"/>
    <w:rsid w:val="001F6D45"/>
    <w:rsid w:val="001F70E0"/>
    <w:rsid w:val="001F7C1E"/>
    <w:rsid w:val="001F7C78"/>
    <w:rsid w:val="001F7F88"/>
    <w:rsid w:val="00200008"/>
    <w:rsid w:val="002001D1"/>
    <w:rsid w:val="002004BE"/>
    <w:rsid w:val="00200686"/>
    <w:rsid w:val="00200799"/>
    <w:rsid w:val="00201623"/>
    <w:rsid w:val="002017BE"/>
    <w:rsid w:val="002021C1"/>
    <w:rsid w:val="00202217"/>
    <w:rsid w:val="0020270A"/>
    <w:rsid w:val="00202A8D"/>
    <w:rsid w:val="00202B5D"/>
    <w:rsid w:val="00202F81"/>
    <w:rsid w:val="00203422"/>
    <w:rsid w:val="0020378E"/>
    <w:rsid w:val="00203B49"/>
    <w:rsid w:val="00203F30"/>
    <w:rsid w:val="00204042"/>
    <w:rsid w:val="00204637"/>
    <w:rsid w:val="00204E5D"/>
    <w:rsid w:val="00204EBF"/>
    <w:rsid w:val="00205102"/>
    <w:rsid w:val="00205237"/>
    <w:rsid w:val="0020584A"/>
    <w:rsid w:val="00205997"/>
    <w:rsid w:val="0020599A"/>
    <w:rsid w:val="00206590"/>
    <w:rsid w:val="0020660F"/>
    <w:rsid w:val="00206B22"/>
    <w:rsid w:val="00206C17"/>
    <w:rsid w:val="00206D8E"/>
    <w:rsid w:val="0020702D"/>
    <w:rsid w:val="00207883"/>
    <w:rsid w:val="00207986"/>
    <w:rsid w:val="00207AE9"/>
    <w:rsid w:val="00207DAE"/>
    <w:rsid w:val="00207F90"/>
    <w:rsid w:val="002101ED"/>
    <w:rsid w:val="002102A5"/>
    <w:rsid w:val="002103DF"/>
    <w:rsid w:val="0021073A"/>
    <w:rsid w:val="00210856"/>
    <w:rsid w:val="00210B85"/>
    <w:rsid w:val="00210C4E"/>
    <w:rsid w:val="00210F41"/>
    <w:rsid w:val="0021130D"/>
    <w:rsid w:val="00211476"/>
    <w:rsid w:val="0021154F"/>
    <w:rsid w:val="002119DC"/>
    <w:rsid w:val="0021235B"/>
    <w:rsid w:val="0021246F"/>
    <w:rsid w:val="00212B86"/>
    <w:rsid w:val="00213913"/>
    <w:rsid w:val="00213993"/>
    <w:rsid w:val="00213CEB"/>
    <w:rsid w:val="0021415D"/>
    <w:rsid w:val="00214676"/>
    <w:rsid w:val="00214C0F"/>
    <w:rsid w:val="00214F9D"/>
    <w:rsid w:val="00215835"/>
    <w:rsid w:val="00215864"/>
    <w:rsid w:val="00215DDD"/>
    <w:rsid w:val="00215E93"/>
    <w:rsid w:val="00215FAC"/>
    <w:rsid w:val="0021608C"/>
    <w:rsid w:val="00216172"/>
    <w:rsid w:val="002162DF"/>
    <w:rsid w:val="0021633E"/>
    <w:rsid w:val="002165D8"/>
    <w:rsid w:val="00216B3C"/>
    <w:rsid w:val="00216E80"/>
    <w:rsid w:val="00216EA1"/>
    <w:rsid w:val="002171CE"/>
    <w:rsid w:val="002174D7"/>
    <w:rsid w:val="00217CA8"/>
    <w:rsid w:val="00221043"/>
    <w:rsid w:val="00221A3F"/>
    <w:rsid w:val="00221FB0"/>
    <w:rsid w:val="0022294D"/>
    <w:rsid w:val="00222E2B"/>
    <w:rsid w:val="00222FE5"/>
    <w:rsid w:val="0022308C"/>
    <w:rsid w:val="002231F6"/>
    <w:rsid w:val="00223640"/>
    <w:rsid w:val="00223FD8"/>
    <w:rsid w:val="0022451A"/>
    <w:rsid w:val="00224B4C"/>
    <w:rsid w:val="00224CF1"/>
    <w:rsid w:val="00224DEA"/>
    <w:rsid w:val="0022521B"/>
    <w:rsid w:val="00225228"/>
    <w:rsid w:val="00225268"/>
    <w:rsid w:val="00225474"/>
    <w:rsid w:val="00226565"/>
    <w:rsid w:val="00226AD6"/>
    <w:rsid w:val="00226E01"/>
    <w:rsid w:val="002276F5"/>
    <w:rsid w:val="002276FB"/>
    <w:rsid w:val="00227893"/>
    <w:rsid w:val="00227A41"/>
    <w:rsid w:val="00227FB8"/>
    <w:rsid w:val="00230067"/>
    <w:rsid w:val="00230256"/>
    <w:rsid w:val="002307E2"/>
    <w:rsid w:val="00230D9E"/>
    <w:rsid w:val="0023107A"/>
    <w:rsid w:val="002319F5"/>
    <w:rsid w:val="00231BE5"/>
    <w:rsid w:val="00231F07"/>
    <w:rsid w:val="00232AEB"/>
    <w:rsid w:val="00232BD0"/>
    <w:rsid w:val="00233150"/>
    <w:rsid w:val="002331F9"/>
    <w:rsid w:val="00233299"/>
    <w:rsid w:val="002332B1"/>
    <w:rsid w:val="00233343"/>
    <w:rsid w:val="00233A9C"/>
    <w:rsid w:val="00233DDE"/>
    <w:rsid w:val="00233E43"/>
    <w:rsid w:val="00233E8C"/>
    <w:rsid w:val="0023418B"/>
    <w:rsid w:val="00234FC1"/>
    <w:rsid w:val="00235E35"/>
    <w:rsid w:val="00235F67"/>
    <w:rsid w:val="00235F6F"/>
    <w:rsid w:val="00236700"/>
    <w:rsid w:val="002369F6"/>
    <w:rsid w:val="00236B20"/>
    <w:rsid w:val="00236E11"/>
    <w:rsid w:val="002405E2"/>
    <w:rsid w:val="00240CFF"/>
    <w:rsid w:val="00241588"/>
    <w:rsid w:val="002419C0"/>
    <w:rsid w:val="002419E0"/>
    <w:rsid w:val="00241DA4"/>
    <w:rsid w:val="00241F3F"/>
    <w:rsid w:val="0024200D"/>
    <w:rsid w:val="0024227C"/>
    <w:rsid w:val="00242617"/>
    <w:rsid w:val="00242993"/>
    <w:rsid w:val="00242DAC"/>
    <w:rsid w:val="00243140"/>
    <w:rsid w:val="00243574"/>
    <w:rsid w:val="0024395D"/>
    <w:rsid w:val="002443CB"/>
    <w:rsid w:val="0024463F"/>
    <w:rsid w:val="00244787"/>
    <w:rsid w:val="00245298"/>
    <w:rsid w:val="002454ED"/>
    <w:rsid w:val="00245548"/>
    <w:rsid w:val="00245A17"/>
    <w:rsid w:val="00245D0D"/>
    <w:rsid w:val="00245D60"/>
    <w:rsid w:val="00245DC6"/>
    <w:rsid w:val="00246211"/>
    <w:rsid w:val="00246A7E"/>
    <w:rsid w:val="00246ECB"/>
    <w:rsid w:val="00247180"/>
    <w:rsid w:val="00247483"/>
    <w:rsid w:val="00247709"/>
    <w:rsid w:val="00247E91"/>
    <w:rsid w:val="002501C4"/>
    <w:rsid w:val="00250528"/>
    <w:rsid w:val="002505F0"/>
    <w:rsid w:val="002508D9"/>
    <w:rsid w:val="0025098F"/>
    <w:rsid w:val="00250D48"/>
    <w:rsid w:val="00250E8E"/>
    <w:rsid w:val="0025114F"/>
    <w:rsid w:val="002513B6"/>
    <w:rsid w:val="00251CC4"/>
    <w:rsid w:val="00251EF6"/>
    <w:rsid w:val="00252403"/>
    <w:rsid w:val="00252464"/>
    <w:rsid w:val="002524F1"/>
    <w:rsid w:val="002526D2"/>
    <w:rsid w:val="002527D0"/>
    <w:rsid w:val="00252944"/>
    <w:rsid w:val="002535EE"/>
    <w:rsid w:val="00253B22"/>
    <w:rsid w:val="00253C2F"/>
    <w:rsid w:val="002546D2"/>
    <w:rsid w:val="00254A4E"/>
    <w:rsid w:val="00255306"/>
    <w:rsid w:val="002555A6"/>
    <w:rsid w:val="0025560A"/>
    <w:rsid w:val="00255B15"/>
    <w:rsid w:val="00255CCC"/>
    <w:rsid w:val="002560A2"/>
    <w:rsid w:val="0025626C"/>
    <w:rsid w:val="00256968"/>
    <w:rsid w:val="002569B7"/>
    <w:rsid w:val="00256F5C"/>
    <w:rsid w:val="00257205"/>
    <w:rsid w:val="00257364"/>
    <w:rsid w:val="0025737C"/>
    <w:rsid w:val="0025747F"/>
    <w:rsid w:val="00257A20"/>
    <w:rsid w:val="00257D2F"/>
    <w:rsid w:val="00257E3F"/>
    <w:rsid w:val="00260446"/>
    <w:rsid w:val="00260899"/>
    <w:rsid w:val="002612BB"/>
    <w:rsid w:val="002617A6"/>
    <w:rsid w:val="0026197C"/>
    <w:rsid w:val="00261981"/>
    <w:rsid w:val="00261A6D"/>
    <w:rsid w:val="00261DD9"/>
    <w:rsid w:val="00261EEE"/>
    <w:rsid w:val="00261FAE"/>
    <w:rsid w:val="00261FC3"/>
    <w:rsid w:val="00261FF2"/>
    <w:rsid w:val="0026225C"/>
    <w:rsid w:val="0026261E"/>
    <w:rsid w:val="00262A2C"/>
    <w:rsid w:val="00263490"/>
    <w:rsid w:val="0026349D"/>
    <w:rsid w:val="0026390E"/>
    <w:rsid w:val="00263BE9"/>
    <w:rsid w:val="0026418C"/>
    <w:rsid w:val="002645CE"/>
    <w:rsid w:val="002649B1"/>
    <w:rsid w:val="002649B2"/>
    <w:rsid w:val="00264C9F"/>
    <w:rsid w:val="00264E5F"/>
    <w:rsid w:val="00265074"/>
    <w:rsid w:val="00265159"/>
    <w:rsid w:val="00265202"/>
    <w:rsid w:val="00265383"/>
    <w:rsid w:val="002658D8"/>
    <w:rsid w:val="00265964"/>
    <w:rsid w:val="00265CA2"/>
    <w:rsid w:val="0026638A"/>
    <w:rsid w:val="002663F8"/>
    <w:rsid w:val="002663FF"/>
    <w:rsid w:val="00266C4E"/>
    <w:rsid w:val="00266E7F"/>
    <w:rsid w:val="00267135"/>
    <w:rsid w:val="0026725D"/>
    <w:rsid w:val="0026736A"/>
    <w:rsid w:val="00267394"/>
    <w:rsid w:val="00267504"/>
    <w:rsid w:val="002675DF"/>
    <w:rsid w:val="0026781F"/>
    <w:rsid w:val="00267B4D"/>
    <w:rsid w:val="00267DF1"/>
    <w:rsid w:val="00267FFC"/>
    <w:rsid w:val="002706EB"/>
    <w:rsid w:val="00270853"/>
    <w:rsid w:val="002709C1"/>
    <w:rsid w:val="002709E7"/>
    <w:rsid w:val="00270CF7"/>
    <w:rsid w:val="00270E57"/>
    <w:rsid w:val="00271102"/>
    <w:rsid w:val="00271719"/>
    <w:rsid w:val="00271A1E"/>
    <w:rsid w:val="0027211A"/>
    <w:rsid w:val="0027219C"/>
    <w:rsid w:val="00272344"/>
    <w:rsid w:val="00272B49"/>
    <w:rsid w:val="00272D70"/>
    <w:rsid w:val="00272F03"/>
    <w:rsid w:val="00273C28"/>
    <w:rsid w:val="00273FB5"/>
    <w:rsid w:val="00274393"/>
    <w:rsid w:val="002745EE"/>
    <w:rsid w:val="0027482A"/>
    <w:rsid w:val="002749CE"/>
    <w:rsid w:val="00274C46"/>
    <w:rsid w:val="00274D08"/>
    <w:rsid w:val="0027506E"/>
    <w:rsid w:val="0027539C"/>
    <w:rsid w:val="002753B9"/>
    <w:rsid w:val="002758D6"/>
    <w:rsid w:val="00275B9E"/>
    <w:rsid w:val="00275C15"/>
    <w:rsid w:val="00275D89"/>
    <w:rsid w:val="0027643D"/>
    <w:rsid w:val="00276703"/>
    <w:rsid w:val="00276F3D"/>
    <w:rsid w:val="002777F1"/>
    <w:rsid w:val="00277D65"/>
    <w:rsid w:val="0028002B"/>
    <w:rsid w:val="002801D7"/>
    <w:rsid w:val="00280208"/>
    <w:rsid w:val="0028027B"/>
    <w:rsid w:val="00280468"/>
    <w:rsid w:val="002804C0"/>
    <w:rsid w:val="002805A8"/>
    <w:rsid w:val="00280743"/>
    <w:rsid w:val="00280898"/>
    <w:rsid w:val="00280959"/>
    <w:rsid w:val="00280A6B"/>
    <w:rsid w:val="00280C5D"/>
    <w:rsid w:val="00280EC2"/>
    <w:rsid w:val="00280FA6"/>
    <w:rsid w:val="0028134A"/>
    <w:rsid w:val="00281507"/>
    <w:rsid w:val="00281E45"/>
    <w:rsid w:val="002822F8"/>
    <w:rsid w:val="0028265C"/>
    <w:rsid w:val="00282E5C"/>
    <w:rsid w:val="002841A5"/>
    <w:rsid w:val="002842CF"/>
    <w:rsid w:val="0028484B"/>
    <w:rsid w:val="00284883"/>
    <w:rsid w:val="00284C03"/>
    <w:rsid w:val="002851A6"/>
    <w:rsid w:val="002855B4"/>
    <w:rsid w:val="002857DA"/>
    <w:rsid w:val="002859E9"/>
    <w:rsid w:val="00285C35"/>
    <w:rsid w:val="00285E98"/>
    <w:rsid w:val="00285F77"/>
    <w:rsid w:val="002864C6"/>
    <w:rsid w:val="002866F8"/>
    <w:rsid w:val="00286A4F"/>
    <w:rsid w:val="00286DBB"/>
    <w:rsid w:val="00287116"/>
    <w:rsid w:val="0028747D"/>
    <w:rsid w:val="00287A09"/>
    <w:rsid w:val="00287B9B"/>
    <w:rsid w:val="00287C37"/>
    <w:rsid w:val="00287C68"/>
    <w:rsid w:val="00287D2E"/>
    <w:rsid w:val="002904FC"/>
    <w:rsid w:val="00290DDD"/>
    <w:rsid w:val="00290FF7"/>
    <w:rsid w:val="0029157A"/>
    <w:rsid w:val="002916CA"/>
    <w:rsid w:val="00291964"/>
    <w:rsid w:val="0029203B"/>
    <w:rsid w:val="00292150"/>
    <w:rsid w:val="00292320"/>
    <w:rsid w:val="0029239A"/>
    <w:rsid w:val="0029252D"/>
    <w:rsid w:val="00292C68"/>
    <w:rsid w:val="00292CB0"/>
    <w:rsid w:val="00293026"/>
    <w:rsid w:val="002934B0"/>
    <w:rsid w:val="00293A95"/>
    <w:rsid w:val="00293E61"/>
    <w:rsid w:val="0029415B"/>
    <w:rsid w:val="0029425D"/>
    <w:rsid w:val="002942DB"/>
    <w:rsid w:val="0029452C"/>
    <w:rsid w:val="00294D12"/>
    <w:rsid w:val="00294D57"/>
    <w:rsid w:val="00294E5A"/>
    <w:rsid w:val="00294E63"/>
    <w:rsid w:val="002956EB"/>
    <w:rsid w:val="0029586B"/>
    <w:rsid w:val="00295882"/>
    <w:rsid w:val="00295EB3"/>
    <w:rsid w:val="00295FC9"/>
    <w:rsid w:val="00296395"/>
    <w:rsid w:val="00296504"/>
    <w:rsid w:val="00296971"/>
    <w:rsid w:val="00296A42"/>
    <w:rsid w:val="00296B03"/>
    <w:rsid w:val="00296D10"/>
    <w:rsid w:val="00296DF4"/>
    <w:rsid w:val="00296FF0"/>
    <w:rsid w:val="0029752B"/>
    <w:rsid w:val="0029759F"/>
    <w:rsid w:val="00297D12"/>
    <w:rsid w:val="00297E68"/>
    <w:rsid w:val="002A024E"/>
    <w:rsid w:val="002A02A0"/>
    <w:rsid w:val="002A0A47"/>
    <w:rsid w:val="002A0BAB"/>
    <w:rsid w:val="002A0DA7"/>
    <w:rsid w:val="002A1044"/>
    <w:rsid w:val="002A113A"/>
    <w:rsid w:val="002A19F0"/>
    <w:rsid w:val="002A1A79"/>
    <w:rsid w:val="002A1B8D"/>
    <w:rsid w:val="002A1EBC"/>
    <w:rsid w:val="002A231D"/>
    <w:rsid w:val="002A2655"/>
    <w:rsid w:val="002A2685"/>
    <w:rsid w:val="002A286A"/>
    <w:rsid w:val="002A2E67"/>
    <w:rsid w:val="002A3269"/>
    <w:rsid w:val="002A3421"/>
    <w:rsid w:val="002A37F8"/>
    <w:rsid w:val="002A392A"/>
    <w:rsid w:val="002A3931"/>
    <w:rsid w:val="002A3D71"/>
    <w:rsid w:val="002A4170"/>
    <w:rsid w:val="002A426A"/>
    <w:rsid w:val="002A42B8"/>
    <w:rsid w:val="002A4308"/>
    <w:rsid w:val="002A4373"/>
    <w:rsid w:val="002A46BA"/>
    <w:rsid w:val="002A488E"/>
    <w:rsid w:val="002A4A7F"/>
    <w:rsid w:val="002A4F52"/>
    <w:rsid w:val="002A50B2"/>
    <w:rsid w:val="002A5452"/>
    <w:rsid w:val="002A5566"/>
    <w:rsid w:val="002A5719"/>
    <w:rsid w:val="002A5739"/>
    <w:rsid w:val="002A5EC0"/>
    <w:rsid w:val="002A5F40"/>
    <w:rsid w:val="002A610E"/>
    <w:rsid w:val="002A6AC1"/>
    <w:rsid w:val="002A6D17"/>
    <w:rsid w:val="002A6F42"/>
    <w:rsid w:val="002A7674"/>
    <w:rsid w:val="002A78C2"/>
    <w:rsid w:val="002A7BA9"/>
    <w:rsid w:val="002A7E72"/>
    <w:rsid w:val="002B03A6"/>
    <w:rsid w:val="002B065D"/>
    <w:rsid w:val="002B1494"/>
    <w:rsid w:val="002B1B43"/>
    <w:rsid w:val="002B1BB5"/>
    <w:rsid w:val="002B22C1"/>
    <w:rsid w:val="002B2512"/>
    <w:rsid w:val="002B261E"/>
    <w:rsid w:val="002B291F"/>
    <w:rsid w:val="002B2A40"/>
    <w:rsid w:val="002B2A66"/>
    <w:rsid w:val="002B2CC7"/>
    <w:rsid w:val="002B3104"/>
    <w:rsid w:val="002B344E"/>
    <w:rsid w:val="002B386F"/>
    <w:rsid w:val="002B38DD"/>
    <w:rsid w:val="002B3979"/>
    <w:rsid w:val="002B437F"/>
    <w:rsid w:val="002B4412"/>
    <w:rsid w:val="002B44C2"/>
    <w:rsid w:val="002B4952"/>
    <w:rsid w:val="002B4B51"/>
    <w:rsid w:val="002B4C96"/>
    <w:rsid w:val="002B503A"/>
    <w:rsid w:val="002B506F"/>
    <w:rsid w:val="002B51A1"/>
    <w:rsid w:val="002B5240"/>
    <w:rsid w:val="002B5455"/>
    <w:rsid w:val="002B56B7"/>
    <w:rsid w:val="002B57A8"/>
    <w:rsid w:val="002B5A59"/>
    <w:rsid w:val="002B5AE4"/>
    <w:rsid w:val="002B5C2C"/>
    <w:rsid w:val="002B61BC"/>
    <w:rsid w:val="002B6AB1"/>
    <w:rsid w:val="002B6BA0"/>
    <w:rsid w:val="002B6D18"/>
    <w:rsid w:val="002B782F"/>
    <w:rsid w:val="002B787E"/>
    <w:rsid w:val="002B78E6"/>
    <w:rsid w:val="002C089D"/>
    <w:rsid w:val="002C0B5A"/>
    <w:rsid w:val="002C0ECD"/>
    <w:rsid w:val="002C126F"/>
    <w:rsid w:val="002C1753"/>
    <w:rsid w:val="002C17C9"/>
    <w:rsid w:val="002C1EBE"/>
    <w:rsid w:val="002C222B"/>
    <w:rsid w:val="002C24F9"/>
    <w:rsid w:val="002C27B4"/>
    <w:rsid w:val="002C2914"/>
    <w:rsid w:val="002C2B05"/>
    <w:rsid w:val="002C2BFE"/>
    <w:rsid w:val="002C2D6B"/>
    <w:rsid w:val="002C2E4B"/>
    <w:rsid w:val="002C2E4D"/>
    <w:rsid w:val="002C32D7"/>
    <w:rsid w:val="002C34CF"/>
    <w:rsid w:val="002C3507"/>
    <w:rsid w:val="002C376E"/>
    <w:rsid w:val="002C37C1"/>
    <w:rsid w:val="002C3D3D"/>
    <w:rsid w:val="002C3D5D"/>
    <w:rsid w:val="002C3D6F"/>
    <w:rsid w:val="002C3E1F"/>
    <w:rsid w:val="002C3F01"/>
    <w:rsid w:val="002C3F56"/>
    <w:rsid w:val="002C4426"/>
    <w:rsid w:val="002C4C1C"/>
    <w:rsid w:val="002C4D4E"/>
    <w:rsid w:val="002C529B"/>
    <w:rsid w:val="002C5646"/>
    <w:rsid w:val="002C593B"/>
    <w:rsid w:val="002C5A67"/>
    <w:rsid w:val="002C6119"/>
    <w:rsid w:val="002C650C"/>
    <w:rsid w:val="002C6C14"/>
    <w:rsid w:val="002C6D41"/>
    <w:rsid w:val="002C6D4D"/>
    <w:rsid w:val="002C722B"/>
    <w:rsid w:val="002C7878"/>
    <w:rsid w:val="002C7D9D"/>
    <w:rsid w:val="002D0B52"/>
    <w:rsid w:val="002D0DF3"/>
    <w:rsid w:val="002D113C"/>
    <w:rsid w:val="002D1324"/>
    <w:rsid w:val="002D134A"/>
    <w:rsid w:val="002D148C"/>
    <w:rsid w:val="002D1607"/>
    <w:rsid w:val="002D238C"/>
    <w:rsid w:val="002D28EA"/>
    <w:rsid w:val="002D2B90"/>
    <w:rsid w:val="002D2DEC"/>
    <w:rsid w:val="002D2F92"/>
    <w:rsid w:val="002D3360"/>
    <w:rsid w:val="002D3635"/>
    <w:rsid w:val="002D37B0"/>
    <w:rsid w:val="002D3EBA"/>
    <w:rsid w:val="002D4764"/>
    <w:rsid w:val="002D4AB1"/>
    <w:rsid w:val="002D4DB3"/>
    <w:rsid w:val="002D4EA9"/>
    <w:rsid w:val="002D4F5A"/>
    <w:rsid w:val="002D50CD"/>
    <w:rsid w:val="002D50FA"/>
    <w:rsid w:val="002D5128"/>
    <w:rsid w:val="002D582E"/>
    <w:rsid w:val="002D5860"/>
    <w:rsid w:val="002D5A20"/>
    <w:rsid w:val="002D5D86"/>
    <w:rsid w:val="002D6045"/>
    <w:rsid w:val="002D618F"/>
    <w:rsid w:val="002D61F0"/>
    <w:rsid w:val="002D6A0F"/>
    <w:rsid w:val="002D6AC4"/>
    <w:rsid w:val="002D721B"/>
    <w:rsid w:val="002D7425"/>
    <w:rsid w:val="002D763E"/>
    <w:rsid w:val="002D765E"/>
    <w:rsid w:val="002D7697"/>
    <w:rsid w:val="002D7E90"/>
    <w:rsid w:val="002D7F82"/>
    <w:rsid w:val="002E0139"/>
    <w:rsid w:val="002E02B6"/>
    <w:rsid w:val="002E075B"/>
    <w:rsid w:val="002E080A"/>
    <w:rsid w:val="002E0A44"/>
    <w:rsid w:val="002E0C55"/>
    <w:rsid w:val="002E0C7F"/>
    <w:rsid w:val="002E0CBD"/>
    <w:rsid w:val="002E1055"/>
    <w:rsid w:val="002E1226"/>
    <w:rsid w:val="002E15CC"/>
    <w:rsid w:val="002E16AE"/>
    <w:rsid w:val="002E1C54"/>
    <w:rsid w:val="002E1E7D"/>
    <w:rsid w:val="002E1F10"/>
    <w:rsid w:val="002E281B"/>
    <w:rsid w:val="002E2BCB"/>
    <w:rsid w:val="002E2EEE"/>
    <w:rsid w:val="002E3234"/>
    <w:rsid w:val="002E36C4"/>
    <w:rsid w:val="002E4373"/>
    <w:rsid w:val="002E4803"/>
    <w:rsid w:val="002E4911"/>
    <w:rsid w:val="002E4DF9"/>
    <w:rsid w:val="002E4F4A"/>
    <w:rsid w:val="002E5073"/>
    <w:rsid w:val="002E50C7"/>
    <w:rsid w:val="002E5190"/>
    <w:rsid w:val="002E530D"/>
    <w:rsid w:val="002E5323"/>
    <w:rsid w:val="002E56AE"/>
    <w:rsid w:val="002E5733"/>
    <w:rsid w:val="002E60EA"/>
    <w:rsid w:val="002E6868"/>
    <w:rsid w:val="002E6CC9"/>
    <w:rsid w:val="002E6CED"/>
    <w:rsid w:val="002E7029"/>
    <w:rsid w:val="002E721B"/>
    <w:rsid w:val="002E76A2"/>
    <w:rsid w:val="002E78DE"/>
    <w:rsid w:val="002F0076"/>
    <w:rsid w:val="002F00C1"/>
    <w:rsid w:val="002F0918"/>
    <w:rsid w:val="002F0944"/>
    <w:rsid w:val="002F0ACB"/>
    <w:rsid w:val="002F0B31"/>
    <w:rsid w:val="002F13C1"/>
    <w:rsid w:val="002F15FC"/>
    <w:rsid w:val="002F1766"/>
    <w:rsid w:val="002F1AA6"/>
    <w:rsid w:val="002F21A9"/>
    <w:rsid w:val="002F2223"/>
    <w:rsid w:val="002F22BA"/>
    <w:rsid w:val="002F305C"/>
    <w:rsid w:val="002F32DB"/>
    <w:rsid w:val="002F39EF"/>
    <w:rsid w:val="002F3CCC"/>
    <w:rsid w:val="002F3E6F"/>
    <w:rsid w:val="002F404E"/>
    <w:rsid w:val="002F4128"/>
    <w:rsid w:val="002F4439"/>
    <w:rsid w:val="002F48AD"/>
    <w:rsid w:val="002F4C31"/>
    <w:rsid w:val="002F4CD4"/>
    <w:rsid w:val="002F4D53"/>
    <w:rsid w:val="002F575C"/>
    <w:rsid w:val="002F58C2"/>
    <w:rsid w:val="002F5CC8"/>
    <w:rsid w:val="002F5D94"/>
    <w:rsid w:val="002F6079"/>
    <w:rsid w:val="002F6181"/>
    <w:rsid w:val="002F623C"/>
    <w:rsid w:val="002F6379"/>
    <w:rsid w:val="002F6930"/>
    <w:rsid w:val="002F6CED"/>
    <w:rsid w:val="002F6E4E"/>
    <w:rsid w:val="002F7047"/>
    <w:rsid w:val="002F7087"/>
    <w:rsid w:val="002F71B9"/>
    <w:rsid w:val="002F7794"/>
    <w:rsid w:val="003006AE"/>
    <w:rsid w:val="0030080C"/>
    <w:rsid w:val="00300EF3"/>
    <w:rsid w:val="00301294"/>
    <w:rsid w:val="00301508"/>
    <w:rsid w:val="0030161B"/>
    <w:rsid w:val="0030185A"/>
    <w:rsid w:val="00301B58"/>
    <w:rsid w:val="00301CB1"/>
    <w:rsid w:val="00301D57"/>
    <w:rsid w:val="00301E4A"/>
    <w:rsid w:val="00301F21"/>
    <w:rsid w:val="00302454"/>
    <w:rsid w:val="003026F0"/>
    <w:rsid w:val="003028AF"/>
    <w:rsid w:val="00302C72"/>
    <w:rsid w:val="00302D1B"/>
    <w:rsid w:val="00302F35"/>
    <w:rsid w:val="003033F3"/>
    <w:rsid w:val="003035B0"/>
    <w:rsid w:val="003037DA"/>
    <w:rsid w:val="00303AD8"/>
    <w:rsid w:val="00304087"/>
    <w:rsid w:val="00304311"/>
    <w:rsid w:val="003047FA"/>
    <w:rsid w:val="00304D9A"/>
    <w:rsid w:val="00304E9B"/>
    <w:rsid w:val="003051DD"/>
    <w:rsid w:val="003055FE"/>
    <w:rsid w:val="00305705"/>
    <w:rsid w:val="003058BB"/>
    <w:rsid w:val="0030590A"/>
    <w:rsid w:val="003061D2"/>
    <w:rsid w:val="00306383"/>
    <w:rsid w:val="0030654C"/>
    <w:rsid w:val="00306B5C"/>
    <w:rsid w:val="00306CCB"/>
    <w:rsid w:val="00306FC1"/>
    <w:rsid w:val="00306FE2"/>
    <w:rsid w:val="00307096"/>
    <w:rsid w:val="00307CE4"/>
    <w:rsid w:val="00307FB4"/>
    <w:rsid w:val="00310635"/>
    <w:rsid w:val="00310B10"/>
    <w:rsid w:val="00310C07"/>
    <w:rsid w:val="0031185B"/>
    <w:rsid w:val="003118BC"/>
    <w:rsid w:val="00312492"/>
    <w:rsid w:val="0031255B"/>
    <w:rsid w:val="00312F0B"/>
    <w:rsid w:val="00313A47"/>
    <w:rsid w:val="00313A64"/>
    <w:rsid w:val="00313B0A"/>
    <w:rsid w:val="00313C3A"/>
    <w:rsid w:val="00313CB1"/>
    <w:rsid w:val="00313CE2"/>
    <w:rsid w:val="0031422C"/>
    <w:rsid w:val="003142E7"/>
    <w:rsid w:val="0031437B"/>
    <w:rsid w:val="0031439C"/>
    <w:rsid w:val="00314693"/>
    <w:rsid w:val="003148AD"/>
    <w:rsid w:val="00314A3F"/>
    <w:rsid w:val="00314B42"/>
    <w:rsid w:val="00314BFD"/>
    <w:rsid w:val="003151F6"/>
    <w:rsid w:val="00315884"/>
    <w:rsid w:val="003158D1"/>
    <w:rsid w:val="00315B9D"/>
    <w:rsid w:val="00315ED4"/>
    <w:rsid w:val="00315FBA"/>
    <w:rsid w:val="0031640E"/>
    <w:rsid w:val="00316452"/>
    <w:rsid w:val="0031673F"/>
    <w:rsid w:val="0031675B"/>
    <w:rsid w:val="00316F54"/>
    <w:rsid w:val="00316F55"/>
    <w:rsid w:val="00316FEA"/>
    <w:rsid w:val="00317490"/>
    <w:rsid w:val="003176D5"/>
    <w:rsid w:val="00317722"/>
    <w:rsid w:val="00317C08"/>
    <w:rsid w:val="00317D84"/>
    <w:rsid w:val="003202AA"/>
    <w:rsid w:val="00320411"/>
    <w:rsid w:val="0032055D"/>
    <w:rsid w:val="00320605"/>
    <w:rsid w:val="00320701"/>
    <w:rsid w:val="00320E48"/>
    <w:rsid w:val="00320FD0"/>
    <w:rsid w:val="0032100D"/>
    <w:rsid w:val="003210AE"/>
    <w:rsid w:val="0032153F"/>
    <w:rsid w:val="00321B01"/>
    <w:rsid w:val="00321E5A"/>
    <w:rsid w:val="00321F99"/>
    <w:rsid w:val="00322020"/>
    <w:rsid w:val="0032234F"/>
    <w:rsid w:val="00322A46"/>
    <w:rsid w:val="00322E5A"/>
    <w:rsid w:val="003230BC"/>
    <w:rsid w:val="0032337C"/>
    <w:rsid w:val="0032355D"/>
    <w:rsid w:val="003237CD"/>
    <w:rsid w:val="003238F3"/>
    <w:rsid w:val="00323940"/>
    <w:rsid w:val="00323A2C"/>
    <w:rsid w:val="00323F1B"/>
    <w:rsid w:val="003241E7"/>
    <w:rsid w:val="00324217"/>
    <w:rsid w:val="0032459D"/>
    <w:rsid w:val="00324AD4"/>
    <w:rsid w:val="00324EAE"/>
    <w:rsid w:val="003250F0"/>
    <w:rsid w:val="00325277"/>
    <w:rsid w:val="00325417"/>
    <w:rsid w:val="00325533"/>
    <w:rsid w:val="00325718"/>
    <w:rsid w:val="00325B55"/>
    <w:rsid w:val="00325C27"/>
    <w:rsid w:val="00325F0B"/>
    <w:rsid w:val="0032618B"/>
    <w:rsid w:val="003263A9"/>
    <w:rsid w:val="003263AF"/>
    <w:rsid w:val="00326539"/>
    <w:rsid w:val="00326AD7"/>
    <w:rsid w:val="00326F6C"/>
    <w:rsid w:val="0032750D"/>
    <w:rsid w:val="00327556"/>
    <w:rsid w:val="003276DB"/>
    <w:rsid w:val="00327E3C"/>
    <w:rsid w:val="00330058"/>
    <w:rsid w:val="00330AD1"/>
    <w:rsid w:val="00330FCB"/>
    <w:rsid w:val="003310DD"/>
    <w:rsid w:val="00331795"/>
    <w:rsid w:val="0033184D"/>
    <w:rsid w:val="00331B74"/>
    <w:rsid w:val="00331BC7"/>
    <w:rsid w:val="00332370"/>
    <w:rsid w:val="00332639"/>
    <w:rsid w:val="00332E5D"/>
    <w:rsid w:val="00332E8B"/>
    <w:rsid w:val="003333FD"/>
    <w:rsid w:val="003334E4"/>
    <w:rsid w:val="00333FD2"/>
    <w:rsid w:val="00334129"/>
    <w:rsid w:val="003343A7"/>
    <w:rsid w:val="00334CCD"/>
    <w:rsid w:val="0033530C"/>
    <w:rsid w:val="0033536D"/>
    <w:rsid w:val="00335B7C"/>
    <w:rsid w:val="00335C36"/>
    <w:rsid w:val="00335FA8"/>
    <w:rsid w:val="00336358"/>
    <w:rsid w:val="003364E5"/>
    <w:rsid w:val="00336A01"/>
    <w:rsid w:val="00337348"/>
    <w:rsid w:val="003375F5"/>
    <w:rsid w:val="00337773"/>
    <w:rsid w:val="003377D6"/>
    <w:rsid w:val="003378A9"/>
    <w:rsid w:val="00337BF7"/>
    <w:rsid w:val="00337D59"/>
    <w:rsid w:val="00337E56"/>
    <w:rsid w:val="00337E98"/>
    <w:rsid w:val="0034008D"/>
    <w:rsid w:val="0034078C"/>
    <w:rsid w:val="00340AD7"/>
    <w:rsid w:val="00341381"/>
    <w:rsid w:val="00341D3B"/>
    <w:rsid w:val="00341FF8"/>
    <w:rsid w:val="00342205"/>
    <w:rsid w:val="00342479"/>
    <w:rsid w:val="0034256D"/>
    <w:rsid w:val="003432CF"/>
    <w:rsid w:val="0034338F"/>
    <w:rsid w:val="0034357A"/>
    <w:rsid w:val="003438E1"/>
    <w:rsid w:val="00343979"/>
    <w:rsid w:val="00343EA1"/>
    <w:rsid w:val="00343EEF"/>
    <w:rsid w:val="00344266"/>
    <w:rsid w:val="003448AD"/>
    <w:rsid w:val="00344C18"/>
    <w:rsid w:val="00344D28"/>
    <w:rsid w:val="00344F52"/>
    <w:rsid w:val="00345348"/>
    <w:rsid w:val="0034567C"/>
    <w:rsid w:val="00345855"/>
    <w:rsid w:val="003459A1"/>
    <w:rsid w:val="003461BE"/>
    <w:rsid w:val="00346211"/>
    <w:rsid w:val="003465F8"/>
    <w:rsid w:val="0034691C"/>
    <w:rsid w:val="00346C2F"/>
    <w:rsid w:val="00346E41"/>
    <w:rsid w:val="00347015"/>
    <w:rsid w:val="003470BF"/>
    <w:rsid w:val="0034735E"/>
    <w:rsid w:val="00347579"/>
    <w:rsid w:val="00350474"/>
    <w:rsid w:val="00350895"/>
    <w:rsid w:val="00350AC0"/>
    <w:rsid w:val="00350C1B"/>
    <w:rsid w:val="00352205"/>
    <w:rsid w:val="0035241C"/>
    <w:rsid w:val="003526FE"/>
    <w:rsid w:val="003528A8"/>
    <w:rsid w:val="0035297F"/>
    <w:rsid w:val="00352D46"/>
    <w:rsid w:val="00353277"/>
    <w:rsid w:val="00353377"/>
    <w:rsid w:val="00353428"/>
    <w:rsid w:val="00353B56"/>
    <w:rsid w:val="00354222"/>
    <w:rsid w:val="00354223"/>
    <w:rsid w:val="00354402"/>
    <w:rsid w:val="0035463B"/>
    <w:rsid w:val="00354A20"/>
    <w:rsid w:val="00354C42"/>
    <w:rsid w:val="00354FA7"/>
    <w:rsid w:val="00355259"/>
    <w:rsid w:val="0035532D"/>
    <w:rsid w:val="0035535E"/>
    <w:rsid w:val="003555FB"/>
    <w:rsid w:val="00355AA4"/>
    <w:rsid w:val="00355BCD"/>
    <w:rsid w:val="00355F75"/>
    <w:rsid w:val="003560A7"/>
    <w:rsid w:val="00356534"/>
    <w:rsid w:val="0035666E"/>
    <w:rsid w:val="00356AAA"/>
    <w:rsid w:val="00356CD8"/>
    <w:rsid w:val="00356F13"/>
    <w:rsid w:val="00357059"/>
    <w:rsid w:val="0035716C"/>
    <w:rsid w:val="00357461"/>
    <w:rsid w:val="003575CD"/>
    <w:rsid w:val="003576D5"/>
    <w:rsid w:val="00357A52"/>
    <w:rsid w:val="00357AA2"/>
    <w:rsid w:val="00357B5B"/>
    <w:rsid w:val="00357BB3"/>
    <w:rsid w:val="00357C0B"/>
    <w:rsid w:val="00357D31"/>
    <w:rsid w:val="00357D99"/>
    <w:rsid w:val="00360106"/>
    <w:rsid w:val="0036026D"/>
    <w:rsid w:val="00360734"/>
    <w:rsid w:val="00360760"/>
    <w:rsid w:val="003608B2"/>
    <w:rsid w:val="00360A7F"/>
    <w:rsid w:val="00360CA6"/>
    <w:rsid w:val="00360E0E"/>
    <w:rsid w:val="00360E9E"/>
    <w:rsid w:val="003610E5"/>
    <w:rsid w:val="00361148"/>
    <w:rsid w:val="003613E6"/>
    <w:rsid w:val="003619CC"/>
    <w:rsid w:val="00361FA3"/>
    <w:rsid w:val="00361FB1"/>
    <w:rsid w:val="00362526"/>
    <w:rsid w:val="00362918"/>
    <w:rsid w:val="00363134"/>
    <w:rsid w:val="0036315F"/>
    <w:rsid w:val="00363214"/>
    <w:rsid w:val="003633B5"/>
    <w:rsid w:val="00363A85"/>
    <w:rsid w:val="0036428A"/>
    <w:rsid w:val="0036435C"/>
    <w:rsid w:val="00364F13"/>
    <w:rsid w:val="003654BD"/>
    <w:rsid w:val="00365677"/>
    <w:rsid w:val="00365ED6"/>
    <w:rsid w:val="00365ED8"/>
    <w:rsid w:val="003660F2"/>
    <w:rsid w:val="00366318"/>
    <w:rsid w:val="00366319"/>
    <w:rsid w:val="0036640A"/>
    <w:rsid w:val="003665F4"/>
    <w:rsid w:val="003676BD"/>
    <w:rsid w:val="00367765"/>
    <w:rsid w:val="00367A18"/>
    <w:rsid w:val="00367DA0"/>
    <w:rsid w:val="0037079A"/>
    <w:rsid w:val="00370804"/>
    <w:rsid w:val="00370CAC"/>
    <w:rsid w:val="00370D85"/>
    <w:rsid w:val="00370F4D"/>
    <w:rsid w:val="003712D1"/>
    <w:rsid w:val="00371905"/>
    <w:rsid w:val="00371CD9"/>
    <w:rsid w:val="00371E61"/>
    <w:rsid w:val="00372679"/>
    <w:rsid w:val="0037292E"/>
    <w:rsid w:val="0037298B"/>
    <w:rsid w:val="00373090"/>
    <w:rsid w:val="00373ABF"/>
    <w:rsid w:val="00373DE8"/>
    <w:rsid w:val="003740E8"/>
    <w:rsid w:val="0037410B"/>
    <w:rsid w:val="003741BE"/>
    <w:rsid w:val="00374460"/>
    <w:rsid w:val="00375092"/>
    <w:rsid w:val="00375533"/>
    <w:rsid w:val="00375663"/>
    <w:rsid w:val="00375727"/>
    <w:rsid w:val="003759CD"/>
    <w:rsid w:val="00375E8D"/>
    <w:rsid w:val="003760D5"/>
    <w:rsid w:val="003767C8"/>
    <w:rsid w:val="00376F70"/>
    <w:rsid w:val="00377429"/>
    <w:rsid w:val="00377904"/>
    <w:rsid w:val="00377BE4"/>
    <w:rsid w:val="003800FF"/>
    <w:rsid w:val="00380143"/>
    <w:rsid w:val="00380282"/>
    <w:rsid w:val="00380413"/>
    <w:rsid w:val="00380538"/>
    <w:rsid w:val="003809F4"/>
    <w:rsid w:val="00380BED"/>
    <w:rsid w:val="00380DEE"/>
    <w:rsid w:val="00380F94"/>
    <w:rsid w:val="0038128A"/>
    <w:rsid w:val="00381349"/>
    <w:rsid w:val="0038161A"/>
    <w:rsid w:val="003819B7"/>
    <w:rsid w:val="003819F9"/>
    <w:rsid w:val="00381B4D"/>
    <w:rsid w:val="00381B75"/>
    <w:rsid w:val="00381E8D"/>
    <w:rsid w:val="00381F4F"/>
    <w:rsid w:val="00381F5A"/>
    <w:rsid w:val="003820FD"/>
    <w:rsid w:val="00382104"/>
    <w:rsid w:val="0038245F"/>
    <w:rsid w:val="0038284C"/>
    <w:rsid w:val="003828E3"/>
    <w:rsid w:val="00382BDC"/>
    <w:rsid w:val="00382C6A"/>
    <w:rsid w:val="00382E65"/>
    <w:rsid w:val="00383268"/>
    <w:rsid w:val="003833A4"/>
    <w:rsid w:val="0038360C"/>
    <w:rsid w:val="00383671"/>
    <w:rsid w:val="003837E4"/>
    <w:rsid w:val="00383998"/>
    <w:rsid w:val="00383CE1"/>
    <w:rsid w:val="00384107"/>
    <w:rsid w:val="00384FB9"/>
    <w:rsid w:val="0038532D"/>
    <w:rsid w:val="00385BD5"/>
    <w:rsid w:val="00386693"/>
    <w:rsid w:val="003870D4"/>
    <w:rsid w:val="003877D5"/>
    <w:rsid w:val="0038780D"/>
    <w:rsid w:val="003878EF"/>
    <w:rsid w:val="00387A29"/>
    <w:rsid w:val="00387B8E"/>
    <w:rsid w:val="00387BDC"/>
    <w:rsid w:val="00387FBD"/>
    <w:rsid w:val="0039040D"/>
    <w:rsid w:val="0039046B"/>
    <w:rsid w:val="003907D5"/>
    <w:rsid w:val="00390ADC"/>
    <w:rsid w:val="00390F63"/>
    <w:rsid w:val="00390FB1"/>
    <w:rsid w:val="003911D9"/>
    <w:rsid w:val="00391559"/>
    <w:rsid w:val="00391B43"/>
    <w:rsid w:val="00391B60"/>
    <w:rsid w:val="00391C8B"/>
    <w:rsid w:val="00391D49"/>
    <w:rsid w:val="00391E46"/>
    <w:rsid w:val="00391F4C"/>
    <w:rsid w:val="00391F8A"/>
    <w:rsid w:val="0039211C"/>
    <w:rsid w:val="00392392"/>
    <w:rsid w:val="00392617"/>
    <w:rsid w:val="00392B91"/>
    <w:rsid w:val="00392C09"/>
    <w:rsid w:val="00392C4A"/>
    <w:rsid w:val="003931DC"/>
    <w:rsid w:val="0039322E"/>
    <w:rsid w:val="003932BE"/>
    <w:rsid w:val="00393521"/>
    <w:rsid w:val="00393AB8"/>
    <w:rsid w:val="00393B0C"/>
    <w:rsid w:val="00393CC5"/>
    <w:rsid w:val="00393CE3"/>
    <w:rsid w:val="00393F55"/>
    <w:rsid w:val="003942F7"/>
    <w:rsid w:val="0039446C"/>
    <w:rsid w:val="0039460C"/>
    <w:rsid w:val="00394DDA"/>
    <w:rsid w:val="00394E4A"/>
    <w:rsid w:val="00395299"/>
    <w:rsid w:val="00395575"/>
    <w:rsid w:val="00395A3D"/>
    <w:rsid w:val="00395E67"/>
    <w:rsid w:val="003965E5"/>
    <w:rsid w:val="00396D05"/>
    <w:rsid w:val="00396D74"/>
    <w:rsid w:val="00396F75"/>
    <w:rsid w:val="00397565"/>
    <w:rsid w:val="00397627"/>
    <w:rsid w:val="00397840"/>
    <w:rsid w:val="0039785F"/>
    <w:rsid w:val="00397963"/>
    <w:rsid w:val="003979C6"/>
    <w:rsid w:val="003979C9"/>
    <w:rsid w:val="00397E47"/>
    <w:rsid w:val="003A03EC"/>
    <w:rsid w:val="003A0968"/>
    <w:rsid w:val="003A0D38"/>
    <w:rsid w:val="003A0F8E"/>
    <w:rsid w:val="003A0FD5"/>
    <w:rsid w:val="003A1046"/>
    <w:rsid w:val="003A12EB"/>
    <w:rsid w:val="003A14C7"/>
    <w:rsid w:val="003A1B77"/>
    <w:rsid w:val="003A1C75"/>
    <w:rsid w:val="003A21EB"/>
    <w:rsid w:val="003A276C"/>
    <w:rsid w:val="003A2DC6"/>
    <w:rsid w:val="003A2F99"/>
    <w:rsid w:val="003A30B1"/>
    <w:rsid w:val="003A31BC"/>
    <w:rsid w:val="003A34A5"/>
    <w:rsid w:val="003A362A"/>
    <w:rsid w:val="003A3954"/>
    <w:rsid w:val="003A40B6"/>
    <w:rsid w:val="003A4A5A"/>
    <w:rsid w:val="003A4BED"/>
    <w:rsid w:val="003A4C07"/>
    <w:rsid w:val="003A4EB1"/>
    <w:rsid w:val="003A52CD"/>
    <w:rsid w:val="003A57BE"/>
    <w:rsid w:val="003A5972"/>
    <w:rsid w:val="003A5C21"/>
    <w:rsid w:val="003A5D57"/>
    <w:rsid w:val="003A5F87"/>
    <w:rsid w:val="003A618A"/>
    <w:rsid w:val="003A637B"/>
    <w:rsid w:val="003A645B"/>
    <w:rsid w:val="003A68EE"/>
    <w:rsid w:val="003A6BDB"/>
    <w:rsid w:val="003A6D5F"/>
    <w:rsid w:val="003A7BD3"/>
    <w:rsid w:val="003A7E5C"/>
    <w:rsid w:val="003B02B1"/>
    <w:rsid w:val="003B0AEC"/>
    <w:rsid w:val="003B0C11"/>
    <w:rsid w:val="003B0CE3"/>
    <w:rsid w:val="003B0EDE"/>
    <w:rsid w:val="003B0FBA"/>
    <w:rsid w:val="003B1768"/>
    <w:rsid w:val="003B1988"/>
    <w:rsid w:val="003B1B01"/>
    <w:rsid w:val="003B1BD2"/>
    <w:rsid w:val="003B1E81"/>
    <w:rsid w:val="003B1ED4"/>
    <w:rsid w:val="003B23F9"/>
    <w:rsid w:val="003B27A3"/>
    <w:rsid w:val="003B2DB0"/>
    <w:rsid w:val="003B2DB9"/>
    <w:rsid w:val="003B2E40"/>
    <w:rsid w:val="003B2E55"/>
    <w:rsid w:val="003B30BB"/>
    <w:rsid w:val="003B30D5"/>
    <w:rsid w:val="003B33A3"/>
    <w:rsid w:val="003B33CC"/>
    <w:rsid w:val="003B356E"/>
    <w:rsid w:val="003B3A57"/>
    <w:rsid w:val="003B3AF4"/>
    <w:rsid w:val="003B3C77"/>
    <w:rsid w:val="003B3E90"/>
    <w:rsid w:val="003B3F43"/>
    <w:rsid w:val="003B4B61"/>
    <w:rsid w:val="003B4CF2"/>
    <w:rsid w:val="003B4F98"/>
    <w:rsid w:val="003B502B"/>
    <w:rsid w:val="003B518A"/>
    <w:rsid w:val="003B5221"/>
    <w:rsid w:val="003B57E6"/>
    <w:rsid w:val="003B5D34"/>
    <w:rsid w:val="003B60EC"/>
    <w:rsid w:val="003B6213"/>
    <w:rsid w:val="003B6384"/>
    <w:rsid w:val="003B6502"/>
    <w:rsid w:val="003B7006"/>
    <w:rsid w:val="003B7333"/>
    <w:rsid w:val="003B74BB"/>
    <w:rsid w:val="003B7551"/>
    <w:rsid w:val="003B7A09"/>
    <w:rsid w:val="003B7C0C"/>
    <w:rsid w:val="003B7E02"/>
    <w:rsid w:val="003B7F94"/>
    <w:rsid w:val="003C0419"/>
    <w:rsid w:val="003C0475"/>
    <w:rsid w:val="003C0765"/>
    <w:rsid w:val="003C09B5"/>
    <w:rsid w:val="003C0A2B"/>
    <w:rsid w:val="003C0B00"/>
    <w:rsid w:val="003C0BCC"/>
    <w:rsid w:val="003C0D6B"/>
    <w:rsid w:val="003C0F76"/>
    <w:rsid w:val="003C10D4"/>
    <w:rsid w:val="003C1842"/>
    <w:rsid w:val="003C1A47"/>
    <w:rsid w:val="003C1B1E"/>
    <w:rsid w:val="003C1B49"/>
    <w:rsid w:val="003C1C08"/>
    <w:rsid w:val="003C1CDE"/>
    <w:rsid w:val="003C1FCC"/>
    <w:rsid w:val="003C27A5"/>
    <w:rsid w:val="003C28F6"/>
    <w:rsid w:val="003C329E"/>
    <w:rsid w:val="003C37CF"/>
    <w:rsid w:val="003C3B9A"/>
    <w:rsid w:val="003C3E4F"/>
    <w:rsid w:val="003C3EE6"/>
    <w:rsid w:val="003C40A0"/>
    <w:rsid w:val="003C4449"/>
    <w:rsid w:val="003C471A"/>
    <w:rsid w:val="003C4B4F"/>
    <w:rsid w:val="003C4E8A"/>
    <w:rsid w:val="003C4FAE"/>
    <w:rsid w:val="003C5026"/>
    <w:rsid w:val="003C5512"/>
    <w:rsid w:val="003C55EB"/>
    <w:rsid w:val="003C56BB"/>
    <w:rsid w:val="003C5A37"/>
    <w:rsid w:val="003C602A"/>
    <w:rsid w:val="003C618A"/>
    <w:rsid w:val="003C6546"/>
    <w:rsid w:val="003C66C7"/>
    <w:rsid w:val="003C66DC"/>
    <w:rsid w:val="003C68B1"/>
    <w:rsid w:val="003C6921"/>
    <w:rsid w:val="003C6999"/>
    <w:rsid w:val="003C69A3"/>
    <w:rsid w:val="003C6C45"/>
    <w:rsid w:val="003C7043"/>
    <w:rsid w:val="003C710E"/>
    <w:rsid w:val="003C77CF"/>
    <w:rsid w:val="003C7A6F"/>
    <w:rsid w:val="003C7ACF"/>
    <w:rsid w:val="003C7AE7"/>
    <w:rsid w:val="003C7BDF"/>
    <w:rsid w:val="003D008C"/>
    <w:rsid w:val="003D0207"/>
    <w:rsid w:val="003D096E"/>
    <w:rsid w:val="003D0E2F"/>
    <w:rsid w:val="003D0E5E"/>
    <w:rsid w:val="003D0EF4"/>
    <w:rsid w:val="003D1347"/>
    <w:rsid w:val="003D15DE"/>
    <w:rsid w:val="003D18C2"/>
    <w:rsid w:val="003D1D48"/>
    <w:rsid w:val="003D1FE5"/>
    <w:rsid w:val="003D2024"/>
    <w:rsid w:val="003D260C"/>
    <w:rsid w:val="003D26CD"/>
    <w:rsid w:val="003D2850"/>
    <w:rsid w:val="003D29AA"/>
    <w:rsid w:val="003D2D79"/>
    <w:rsid w:val="003D319C"/>
    <w:rsid w:val="003D31C3"/>
    <w:rsid w:val="003D373F"/>
    <w:rsid w:val="003D4205"/>
    <w:rsid w:val="003D44E1"/>
    <w:rsid w:val="003D45A1"/>
    <w:rsid w:val="003D4797"/>
    <w:rsid w:val="003D526D"/>
    <w:rsid w:val="003D5844"/>
    <w:rsid w:val="003D5C92"/>
    <w:rsid w:val="003D6303"/>
    <w:rsid w:val="003D6782"/>
    <w:rsid w:val="003D687C"/>
    <w:rsid w:val="003D6DFA"/>
    <w:rsid w:val="003D7020"/>
    <w:rsid w:val="003D70BC"/>
    <w:rsid w:val="003D731D"/>
    <w:rsid w:val="003D75AF"/>
    <w:rsid w:val="003D770E"/>
    <w:rsid w:val="003D78F0"/>
    <w:rsid w:val="003D7C64"/>
    <w:rsid w:val="003D7CFB"/>
    <w:rsid w:val="003E0011"/>
    <w:rsid w:val="003E01F6"/>
    <w:rsid w:val="003E06A7"/>
    <w:rsid w:val="003E06DC"/>
    <w:rsid w:val="003E071E"/>
    <w:rsid w:val="003E07BD"/>
    <w:rsid w:val="003E08A8"/>
    <w:rsid w:val="003E113E"/>
    <w:rsid w:val="003E11C4"/>
    <w:rsid w:val="003E1241"/>
    <w:rsid w:val="003E12EE"/>
    <w:rsid w:val="003E1308"/>
    <w:rsid w:val="003E1322"/>
    <w:rsid w:val="003E1770"/>
    <w:rsid w:val="003E1ABD"/>
    <w:rsid w:val="003E1E50"/>
    <w:rsid w:val="003E236A"/>
    <w:rsid w:val="003E254C"/>
    <w:rsid w:val="003E25AF"/>
    <w:rsid w:val="003E26E9"/>
    <w:rsid w:val="003E28AF"/>
    <w:rsid w:val="003E2CB8"/>
    <w:rsid w:val="003E326A"/>
    <w:rsid w:val="003E358A"/>
    <w:rsid w:val="003E36D4"/>
    <w:rsid w:val="003E3F3E"/>
    <w:rsid w:val="003E3FE6"/>
    <w:rsid w:val="003E3FF5"/>
    <w:rsid w:val="003E445D"/>
    <w:rsid w:val="003E461C"/>
    <w:rsid w:val="003E4BAB"/>
    <w:rsid w:val="003E5123"/>
    <w:rsid w:val="003E523E"/>
    <w:rsid w:val="003E5567"/>
    <w:rsid w:val="003E5689"/>
    <w:rsid w:val="003E5EA4"/>
    <w:rsid w:val="003E5EE6"/>
    <w:rsid w:val="003E60F2"/>
    <w:rsid w:val="003E634A"/>
    <w:rsid w:val="003E659B"/>
    <w:rsid w:val="003E6886"/>
    <w:rsid w:val="003E6933"/>
    <w:rsid w:val="003E6F11"/>
    <w:rsid w:val="003E6FF4"/>
    <w:rsid w:val="003E705C"/>
    <w:rsid w:val="003E70D6"/>
    <w:rsid w:val="003E722D"/>
    <w:rsid w:val="003E7528"/>
    <w:rsid w:val="003E774B"/>
    <w:rsid w:val="003E777E"/>
    <w:rsid w:val="003E7792"/>
    <w:rsid w:val="003E7BB6"/>
    <w:rsid w:val="003F0515"/>
    <w:rsid w:val="003F075A"/>
    <w:rsid w:val="003F07E8"/>
    <w:rsid w:val="003F0DB8"/>
    <w:rsid w:val="003F0E31"/>
    <w:rsid w:val="003F11B3"/>
    <w:rsid w:val="003F14C0"/>
    <w:rsid w:val="003F17D2"/>
    <w:rsid w:val="003F18CE"/>
    <w:rsid w:val="003F1E1E"/>
    <w:rsid w:val="003F1F42"/>
    <w:rsid w:val="003F2008"/>
    <w:rsid w:val="003F24D8"/>
    <w:rsid w:val="003F250E"/>
    <w:rsid w:val="003F335E"/>
    <w:rsid w:val="003F3375"/>
    <w:rsid w:val="003F35E8"/>
    <w:rsid w:val="003F3878"/>
    <w:rsid w:val="003F3899"/>
    <w:rsid w:val="003F3B32"/>
    <w:rsid w:val="003F3B5C"/>
    <w:rsid w:val="003F3BAE"/>
    <w:rsid w:val="003F3E9C"/>
    <w:rsid w:val="003F4755"/>
    <w:rsid w:val="003F4F07"/>
    <w:rsid w:val="003F5F8E"/>
    <w:rsid w:val="003F610D"/>
    <w:rsid w:val="003F61DF"/>
    <w:rsid w:val="003F6389"/>
    <w:rsid w:val="003F64F0"/>
    <w:rsid w:val="003F6805"/>
    <w:rsid w:val="003F688E"/>
    <w:rsid w:val="003F6A21"/>
    <w:rsid w:val="003F778E"/>
    <w:rsid w:val="004003B9"/>
    <w:rsid w:val="0040050C"/>
    <w:rsid w:val="004005D1"/>
    <w:rsid w:val="004008FD"/>
    <w:rsid w:val="00400A94"/>
    <w:rsid w:val="00400F06"/>
    <w:rsid w:val="004010F1"/>
    <w:rsid w:val="004011E6"/>
    <w:rsid w:val="00401442"/>
    <w:rsid w:val="00401548"/>
    <w:rsid w:val="00401AB9"/>
    <w:rsid w:val="00402024"/>
    <w:rsid w:val="00402523"/>
    <w:rsid w:val="004025ED"/>
    <w:rsid w:val="0040293C"/>
    <w:rsid w:val="00402B0D"/>
    <w:rsid w:val="00403035"/>
    <w:rsid w:val="0040349B"/>
    <w:rsid w:val="00403885"/>
    <w:rsid w:val="00403D34"/>
    <w:rsid w:val="00403D5B"/>
    <w:rsid w:val="00403FF3"/>
    <w:rsid w:val="00404290"/>
    <w:rsid w:val="00404414"/>
    <w:rsid w:val="00404E71"/>
    <w:rsid w:val="004052AF"/>
    <w:rsid w:val="004053A2"/>
    <w:rsid w:val="0040598D"/>
    <w:rsid w:val="00405B46"/>
    <w:rsid w:val="00405BDC"/>
    <w:rsid w:val="00405BE9"/>
    <w:rsid w:val="00405F6E"/>
    <w:rsid w:val="00406255"/>
    <w:rsid w:val="00406544"/>
    <w:rsid w:val="00406995"/>
    <w:rsid w:val="00406FBD"/>
    <w:rsid w:val="00407059"/>
    <w:rsid w:val="0040714C"/>
    <w:rsid w:val="004074E3"/>
    <w:rsid w:val="00407F4C"/>
    <w:rsid w:val="004100E5"/>
    <w:rsid w:val="0041035C"/>
    <w:rsid w:val="00410574"/>
    <w:rsid w:val="00410A0D"/>
    <w:rsid w:val="00410A31"/>
    <w:rsid w:val="00410D01"/>
    <w:rsid w:val="00410DDE"/>
    <w:rsid w:val="00410EFD"/>
    <w:rsid w:val="004114CC"/>
    <w:rsid w:val="0041155F"/>
    <w:rsid w:val="00411671"/>
    <w:rsid w:val="00411679"/>
    <w:rsid w:val="0041183F"/>
    <w:rsid w:val="004118BF"/>
    <w:rsid w:val="00411A68"/>
    <w:rsid w:val="00411B09"/>
    <w:rsid w:val="0041235A"/>
    <w:rsid w:val="0041251D"/>
    <w:rsid w:val="00412D07"/>
    <w:rsid w:val="004134A5"/>
    <w:rsid w:val="004136A1"/>
    <w:rsid w:val="00413939"/>
    <w:rsid w:val="004139E2"/>
    <w:rsid w:val="00413EBB"/>
    <w:rsid w:val="00413FCE"/>
    <w:rsid w:val="00414244"/>
    <w:rsid w:val="00414269"/>
    <w:rsid w:val="004142BA"/>
    <w:rsid w:val="004142DB"/>
    <w:rsid w:val="0041439B"/>
    <w:rsid w:val="00414500"/>
    <w:rsid w:val="0041455A"/>
    <w:rsid w:val="0041491D"/>
    <w:rsid w:val="00414C24"/>
    <w:rsid w:val="00414CE8"/>
    <w:rsid w:val="00414EF3"/>
    <w:rsid w:val="00414F68"/>
    <w:rsid w:val="00414FB5"/>
    <w:rsid w:val="00415611"/>
    <w:rsid w:val="004156E9"/>
    <w:rsid w:val="0041586F"/>
    <w:rsid w:val="004158E3"/>
    <w:rsid w:val="0041590A"/>
    <w:rsid w:val="00415CAE"/>
    <w:rsid w:val="00415D62"/>
    <w:rsid w:val="00416015"/>
    <w:rsid w:val="00416372"/>
    <w:rsid w:val="00416852"/>
    <w:rsid w:val="0041786B"/>
    <w:rsid w:val="00417C42"/>
    <w:rsid w:val="00420212"/>
    <w:rsid w:val="004203CC"/>
    <w:rsid w:val="00420A56"/>
    <w:rsid w:val="00420BC8"/>
    <w:rsid w:val="00420C7D"/>
    <w:rsid w:val="00420D84"/>
    <w:rsid w:val="0042109E"/>
    <w:rsid w:val="004213A5"/>
    <w:rsid w:val="0042170B"/>
    <w:rsid w:val="00421A55"/>
    <w:rsid w:val="00421B6D"/>
    <w:rsid w:val="00421C7C"/>
    <w:rsid w:val="00421D46"/>
    <w:rsid w:val="00422573"/>
    <w:rsid w:val="00423008"/>
    <w:rsid w:val="00423058"/>
    <w:rsid w:val="004231F7"/>
    <w:rsid w:val="004231FA"/>
    <w:rsid w:val="00423314"/>
    <w:rsid w:val="004237D4"/>
    <w:rsid w:val="00423BFC"/>
    <w:rsid w:val="00423E99"/>
    <w:rsid w:val="00423FEC"/>
    <w:rsid w:val="00424B33"/>
    <w:rsid w:val="00424B5D"/>
    <w:rsid w:val="00424C5E"/>
    <w:rsid w:val="00425054"/>
    <w:rsid w:val="0042536B"/>
    <w:rsid w:val="00425594"/>
    <w:rsid w:val="0042585A"/>
    <w:rsid w:val="00425F40"/>
    <w:rsid w:val="0042611E"/>
    <w:rsid w:val="00426191"/>
    <w:rsid w:val="00426294"/>
    <w:rsid w:val="00426694"/>
    <w:rsid w:val="00426766"/>
    <w:rsid w:val="004268AD"/>
    <w:rsid w:val="00426A44"/>
    <w:rsid w:val="00426A79"/>
    <w:rsid w:val="004275D2"/>
    <w:rsid w:val="00427712"/>
    <w:rsid w:val="00427CC9"/>
    <w:rsid w:val="00427EED"/>
    <w:rsid w:val="004308CB"/>
    <w:rsid w:val="00430DC5"/>
    <w:rsid w:val="00430E9B"/>
    <w:rsid w:val="00430F84"/>
    <w:rsid w:val="00430FEE"/>
    <w:rsid w:val="00431062"/>
    <w:rsid w:val="00431223"/>
    <w:rsid w:val="004314C0"/>
    <w:rsid w:val="004316E0"/>
    <w:rsid w:val="00431712"/>
    <w:rsid w:val="00431B7F"/>
    <w:rsid w:val="00431CA2"/>
    <w:rsid w:val="00431E2B"/>
    <w:rsid w:val="00431E57"/>
    <w:rsid w:val="00431EE9"/>
    <w:rsid w:val="00431FF9"/>
    <w:rsid w:val="004320C5"/>
    <w:rsid w:val="004321CA"/>
    <w:rsid w:val="00432280"/>
    <w:rsid w:val="004322B3"/>
    <w:rsid w:val="00432370"/>
    <w:rsid w:val="004324FC"/>
    <w:rsid w:val="004325FA"/>
    <w:rsid w:val="00432749"/>
    <w:rsid w:val="00432A03"/>
    <w:rsid w:val="004332D7"/>
    <w:rsid w:val="00433AD8"/>
    <w:rsid w:val="00433C03"/>
    <w:rsid w:val="0043406D"/>
    <w:rsid w:val="004341B4"/>
    <w:rsid w:val="00434489"/>
    <w:rsid w:val="00434652"/>
    <w:rsid w:val="004346AA"/>
    <w:rsid w:val="00434848"/>
    <w:rsid w:val="004348AC"/>
    <w:rsid w:val="00434A91"/>
    <w:rsid w:val="00434BAF"/>
    <w:rsid w:val="00434D09"/>
    <w:rsid w:val="00434D47"/>
    <w:rsid w:val="00434E5D"/>
    <w:rsid w:val="00434F2B"/>
    <w:rsid w:val="004350A8"/>
    <w:rsid w:val="004353F4"/>
    <w:rsid w:val="004354F7"/>
    <w:rsid w:val="0043576D"/>
    <w:rsid w:val="00435A29"/>
    <w:rsid w:val="004362D8"/>
    <w:rsid w:val="004365A1"/>
    <w:rsid w:val="004370D6"/>
    <w:rsid w:val="0043719D"/>
    <w:rsid w:val="00437769"/>
    <w:rsid w:val="00437A42"/>
    <w:rsid w:val="00437A7E"/>
    <w:rsid w:val="00440080"/>
    <w:rsid w:val="004401DA"/>
    <w:rsid w:val="00440B4D"/>
    <w:rsid w:val="00440C98"/>
    <w:rsid w:val="00440D61"/>
    <w:rsid w:val="00441574"/>
    <w:rsid w:val="00441729"/>
    <w:rsid w:val="00441886"/>
    <w:rsid w:val="00441C51"/>
    <w:rsid w:val="00441F6B"/>
    <w:rsid w:val="00442626"/>
    <w:rsid w:val="00442720"/>
    <w:rsid w:val="004429A7"/>
    <w:rsid w:val="004429DD"/>
    <w:rsid w:val="00443271"/>
    <w:rsid w:val="00443411"/>
    <w:rsid w:val="00443839"/>
    <w:rsid w:val="004438D8"/>
    <w:rsid w:val="00443A50"/>
    <w:rsid w:val="00443C3E"/>
    <w:rsid w:val="00443ED1"/>
    <w:rsid w:val="004440A2"/>
    <w:rsid w:val="00444327"/>
    <w:rsid w:val="004445C3"/>
    <w:rsid w:val="004445FB"/>
    <w:rsid w:val="00444BB3"/>
    <w:rsid w:val="00444DA9"/>
    <w:rsid w:val="004450CF"/>
    <w:rsid w:val="00445158"/>
    <w:rsid w:val="00445174"/>
    <w:rsid w:val="00445187"/>
    <w:rsid w:val="00445289"/>
    <w:rsid w:val="00445B14"/>
    <w:rsid w:val="00445BAE"/>
    <w:rsid w:val="004464FF"/>
    <w:rsid w:val="00446618"/>
    <w:rsid w:val="00446C1C"/>
    <w:rsid w:val="00446C52"/>
    <w:rsid w:val="00446EB6"/>
    <w:rsid w:val="00447631"/>
    <w:rsid w:val="00447655"/>
    <w:rsid w:val="00447683"/>
    <w:rsid w:val="00447691"/>
    <w:rsid w:val="0044776D"/>
    <w:rsid w:val="0044776F"/>
    <w:rsid w:val="00447844"/>
    <w:rsid w:val="00450365"/>
    <w:rsid w:val="0045073B"/>
    <w:rsid w:val="00450849"/>
    <w:rsid w:val="00450CDC"/>
    <w:rsid w:val="00450F0D"/>
    <w:rsid w:val="00450FA5"/>
    <w:rsid w:val="004514AE"/>
    <w:rsid w:val="004518A6"/>
    <w:rsid w:val="00451BF8"/>
    <w:rsid w:val="00451CA3"/>
    <w:rsid w:val="00451E6A"/>
    <w:rsid w:val="00452010"/>
    <w:rsid w:val="00452074"/>
    <w:rsid w:val="004526BA"/>
    <w:rsid w:val="004527C0"/>
    <w:rsid w:val="004528E5"/>
    <w:rsid w:val="00452B8B"/>
    <w:rsid w:val="004530FF"/>
    <w:rsid w:val="0045382F"/>
    <w:rsid w:val="00453FDF"/>
    <w:rsid w:val="0045431C"/>
    <w:rsid w:val="0045445F"/>
    <w:rsid w:val="00454E04"/>
    <w:rsid w:val="00454FC4"/>
    <w:rsid w:val="0045535C"/>
    <w:rsid w:val="00455369"/>
    <w:rsid w:val="00455459"/>
    <w:rsid w:val="004556D8"/>
    <w:rsid w:val="00455748"/>
    <w:rsid w:val="00455907"/>
    <w:rsid w:val="00455AD3"/>
    <w:rsid w:val="00455B30"/>
    <w:rsid w:val="00455C5D"/>
    <w:rsid w:val="00455C71"/>
    <w:rsid w:val="004566A5"/>
    <w:rsid w:val="00456760"/>
    <w:rsid w:val="004569FD"/>
    <w:rsid w:val="00456C50"/>
    <w:rsid w:val="004571C5"/>
    <w:rsid w:val="004576CB"/>
    <w:rsid w:val="00457D64"/>
    <w:rsid w:val="0046013C"/>
    <w:rsid w:val="00460152"/>
    <w:rsid w:val="00460209"/>
    <w:rsid w:val="00460437"/>
    <w:rsid w:val="0046052F"/>
    <w:rsid w:val="00460628"/>
    <w:rsid w:val="00460CB2"/>
    <w:rsid w:val="00460E1A"/>
    <w:rsid w:val="00460EE5"/>
    <w:rsid w:val="004611C9"/>
    <w:rsid w:val="004614E1"/>
    <w:rsid w:val="00461532"/>
    <w:rsid w:val="0046171E"/>
    <w:rsid w:val="00461C68"/>
    <w:rsid w:val="00461D30"/>
    <w:rsid w:val="00462703"/>
    <w:rsid w:val="00462786"/>
    <w:rsid w:val="004629A1"/>
    <w:rsid w:val="00462B08"/>
    <w:rsid w:val="00462D27"/>
    <w:rsid w:val="00462F87"/>
    <w:rsid w:val="00463561"/>
    <w:rsid w:val="00463637"/>
    <w:rsid w:val="00463B3B"/>
    <w:rsid w:val="00463B62"/>
    <w:rsid w:val="00463CB2"/>
    <w:rsid w:val="0046406B"/>
    <w:rsid w:val="004644A2"/>
    <w:rsid w:val="004644DF"/>
    <w:rsid w:val="00464687"/>
    <w:rsid w:val="004646F0"/>
    <w:rsid w:val="00464759"/>
    <w:rsid w:val="004647DC"/>
    <w:rsid w:val="00464B2B"/>
    <w:rsid w:val="00465641"/>
    <w:rsid w:val="0046579B"/>
    <w:rsid w:val="004657CC"/>
    <w:rsid w:val="00465917"/>
    <w:rsid w:val="0046591B"/>
    <w:rsid w:val="00465BB7"/>
    <w:rsid w:val="00466636"/>
    <w:rsid w:val="00466701"/>
    <w:rsid w:val="00466BAB"/>
    <w:rsid w:val="00466DB9"/>
    <w:rsid w:val="00467170"/>
    <w:rsid w:val="004671C7"/>
    <w:rsid w:val="004672C9"/>
    <w:rsid w:val="004673D8"/>
    <w:rsid w:val="00467698"/>
    <w:rsid w:val="004677D2"/>
    <w:rsid w:val="00467BBE"/>
    <w:rsid w:val="00467BF3"/>
    <w:rsid w:val="00467CE3"/>
    <w:rsid w:val="0047008B"/>
    <w:rsid w:val="00470104"/>
    <w:rsid w:val="00470109"/>
    <w:rsid w:val="00470241"/>
    <w:rsid w:val="004703AB"/>
    <w:rsid w:val="00470B26"/>
    <w:rsid w:val="00470E20"/>
    <w:rsid w:val="00470FF7"/>
    <w:rsid w:val="004712C6"/>
    <w:rsid w:val="0047191F"/>
    <w:rsid w:val="00471AEB"/>
    <w:rsid w:val="00471C9F"/>
    <w:rsid w:val="00471CFD"/>
    <w:rsid w:val="00471EC0"/>
    <w:rsid w:val="00472684"/>
    <w:rsid w:val="004729E5"/>
    <w:rsid w:val="00472CE4"/>
    <w:rsid w:val="00472D16"/>
    <w:rsid w:val="00472DA9"/>
    <w:rsid w:val="004732D4"/>
    <w:rsid w:val="004733B4"/>
    <w:rsid w:val="00473464"/>
    <w:rsid w:val="004734EA"/>
    <w:rsid w:val="00473836"/>
    <w:rsid w:val="00473C7C"/>
    <w:rsid w:val="00473D99"/>
    <w:rsid w:val="00474360"/>
    <w:rsid w:val="004744DB"/>
    <w:rsid w:val="00474845"/>
    <w:rsid w:val="0047492C"/>
    <w:rsid w:val="0047495B"/>
    <w:rsid w:val="00474A5D"/>
    <w:rsid w:val="00474E40"/>
    <w:rsid w:val="00475127"/>
    <w:rsid w:val="004751E7"/>
    <w:rsid w:val="004752F9"/>
    <w:rsid w:val="00475911"/>
    <w:rsid w:val="00475B31"/>
    <w:rsid w:val="0047635C"/>
    <w:rsid w:val="0047668E"/>
    <w:rsid w:val="00476958"/>
    <w:rsid w:val="00476971"/>
    <w:rsid w:val="00476A94"/>
    <w:rsid w:val="00476B7F"/>
    <w:rsid w:val="00476D02"/>
    <w:rsid w:val="00476D09"/>
    <w:rsid w:val="0047707C"/>
    <w:rsid w:val="0047749B"/>
    <w:rsid w:val="00477634"/>
    <w:rsid w:val="00477B52"/>
    <w:rsid w:val="00477D97"/>
    <w:rsid w:val="00477F20"/>
    <w:rsid w:val="004806B9"/>
    <w:rsid w:val="00480CBC"/>
    <w:rsid w:val="00480E8C"/>
    <w:rsid w:val="00480F8B"/>
    <w:rsid w:val="00480FA4"/>
    <w:rsid w:val="004810AD"/>
    <w:rsid w:val="004812BC"/>
    <w:rsid w:val="0048140C"/>
    <w:rsid w:val="004819A6"/>
    <w:rsid w:val="00481CD1"/>
    <w:rsid w:val="004824F2"/>
    <w:rsid w:val="0048260D"/>
    <w:rsid w:val="004826E9"/>
    <w:rsid w:val="00482840"/>
    <w:rsid w:val="00482D3F"/>
    <w:rsid w:val="00482E74"/>
    <w:rsid w:val="00483042"/>
    <w:rsid w:val="00483165"/>
    <w:rsid w:val="00483201"/>
    <w:rsid w:val="00483619"/>
    <w:rsid w:val="00483AF2"/>
    <w:rsid w:val="00483B29"/>
    <w:rsid w:val="00483B7F"/>
    <w:rsid w:val="00483E3A"/>
    <w:rsid w:val="004843ED"/>
    <w:rsid w:val="004844B4"/>
    <w:rsid w:val="004844BF"/>
    <w:rsid w:val="0048458F"/>
    <w:rsid w:val="0048470C"/>
    <w:rsid w:val="0048481B"/>
    <w:rsid w:val="0048485F"/>
    <w:rsid w:val="004848A3"/>
    <w:rsid w:val="004849D6"/>
    <w:rsid w:val="00484BBF"/>
    <w:rsid w:val="00485278"/>
    <w:rsid w:val="0048556B"/>
    <w:rsid w:val="00485BB0"/>
    <w:rsid w:val="00485DBC"/>
    <w:rsid w:val="00486038"/>
    <w:rsid w:val="0048615F"/>
    <w:rsid w:val="00486175"/>
    <w:rsid w:val="004866BB"/>
    <w:rsid w:val="0048694E"/>
    <w:rsid w:val="004869B3"/>
    <w:rsid w:val="00486BEA"/>
    <w:rsid w:val="00486DD0"/>
    <w:rsid w:val="0048700F"/>
    <w:rsid w:val="004872FD"/>
    <w:rsid w:val="00487740"/>
    <w:rsid w:val="0048783E"/>
    <w:rsid w:val="004878E3"/>
    <w:rsid w:val="004878EA"/>
    <w:rsid w:val="00487D35"/>
    <w:rsid w:val="00487F9B"/>
    <w:rsid w:val="00490CAD"/>
    <w:rsid w:val="00490E8C"/>
    <w:rsid w:val="00491001"/>
    <w:rsid w:val="00491156"/>
    <w:rsid w:val="004916E5"/>
    <w:rsid w:val="00491888"/>
    <w:rsid w:val="004918DC"/>
    <w:rsid w:val="004918ED"/>
    <w:rsid w:val="00491F72"/>
    <w:rsid w:val="00492270"/>
    <w:rsid w:val="004923D6"/>
    <w:rsid w:val="00492532"/>
    <w:rsid w:val="00492644"/>
    <w:rsid w:val="004926FB"/>
    <w:rsid w:val="0049283C"/>
    <w:rsid w:val="00492AC5"/>
    <w:rsid w:val="00492B22"/>
    <w:rsid w:val="00492B70"/>
    <w:rsid w:val="004930E0"/>
    <w:rsid w:val="0049319A"/>
    <w:rsid w:val="004935D3"/>
    <w:rsid w:val="00493613"/>
    <w:rsid w:val="00493F07"/>
    <w:rsid w:val="00494101"/>
    <w:rsid w:val="0049410C"/>
    <w:rsid w:val="004941CA"/>
    <w:rsid w:val="004945A4"/>
    <w:rsid w:val="004947CC"/>
    <w:rsid w:val="00494A96"/>
    <w:rsid w:val="00494BA5"/>
    <w:rsid w:val="00494E47"/>
    <w:rsid w:val="00494F79"/>
    <w:rsid w:val="004954BE"/>
    <w:rsid w:val="004954CA"/>
    <w:rsid w:val="00495640"/>
    <w:rsid w:val="00495986"/>
    <w:rsid w:val="00495A5D"/>
    <w:rsid w:val="00495C26"/>
    <w:rsid w:val="00495D39"/>
    <w:rsid w:val="00496549"/>
    <w:rsid w:val="0049728D"/>
    <w:rsid w:val="0049731F"/>
    <w:rsid w:val="0049732C"/>
    <w:rsid w:val="00497642"/>
    <w:rsid w:val="00497EDA"/>
    <w:rsid w:val="00497FB2"/>
    <w:rsid w:val="004A0739"/>
    <w:rsid w:val="004A0D3F"/>
    <w:rsid w:val="004A0FAD"/>
    <w:rsid w:val="004A11AD"/>
    <w:rsid w:val="004A11B5"/>
    <w:rsid w:val="004A145A"/>
    <w:rsid w:val="004A1A2C"/>
    <w:rsid w:val="004A1A71"/>
    <w:rsid w:val="004A1AE5"/>
    <w:rsid w:val="004A1E8E"/>
    <w:rsid w:val="004A228C"/>
    <w:rsid w:val="004A26B6"/>
    <w:rsid w:val="004A2830"/>
    <w:rsid w:val="004A2A6D"/>
    <w:rsid w:val="004A2C33"/>
    <w:rsid w:val="004A2EC2"/>
    <w:rsid w:val="004A33EA"/>
    <w:rsid w:val="004A33F9"/>
    <w:rsid w:val="004A3869"/>
    <w:rsid w:val="004A3950"/>
    <w:rsid w:val="004A3AEE"/>
    <w:rsid w:val="004A4129"/>
    <w:rsid w:val="004A4157"/>
    <w:rsid w:val="004A4311"/>
    <w:rsid w:val="004A44C1"/>
    <w:rsid w:val="004A4990"/>
    <w:rsid w:val="004A5D1E"/>
    <w:rsid w:val="004A5D47"/>
    <w:rsid w:val="004A601C"/>
    <w:rsid w:val="004A60B7"/>
    <w:rsid w:val="004A61D8"/>
    <w:rsid w:val="004A6D96"/>
    <w:rsid w:val="004A6F78"/>
    <w:rsid w:val="004A70F3"/>
    <w:rsid w:val="004A76C7"/>
    <w:rsid w:val="004A7DA2"/>
    <w:rsid w:val="004A7E5C"/>
    <w:rsid w:val="004A7FA4"/>
    <w:rsid w:val="004A7FEF"/>
    <w:rsid w:val="004B0486"/>
    <w:rsid w:val="004B0713"/>
    <w:rsid w:val="004B0C9F"/>
    <w:rsid w:val="004B0CC7"/>
    <w:rsid w:val="004B0DBE"/>
    <w:rsid w:val="004B0E3D"/>
    <w:rsid w:val="004B1213"/>
    <w:rsid w:val="004B1941"/>
    <w:rsid w:val="004B19DC"/>
    <w:rsid w:val="004B1B48"/>
    <w:rsid w:val="004B1E58"/>
    <w:rsid w:val="004B249E"/>
    <w:rsid w:val="004B24D0"/>
    <w:rsid w:val="004B2645"/>
    <w:rsid w:val="004B26C7"/>
    <w:rsid w:val="004B29E4"/>
    <w:rsid w:val="004B2C94"/>
    <w:rsid w:val="004B2FC6"/>
    <w:rsid w:val="004B3224"/>
    <w:rsid w:val="004B3298"/>
    <w:rsid w:val="004B342D"/>
    <w:rsid w:val="004B36E5"/>
    <w:rsid w:val="004B381D"/>
    <w:rsid w:val="004B3848"/>
    <w:rsid w:val="004B3911"/>
    <w:rsid w:val="004B3AFB"/>
    <w:rsid w:val="004B3C93"/>
    <w:rsid w:val="004B3D88"/>
    <w:rsid w:val="004B3DD4"/>
    <w:rsid w:val="004B400D"/>
    <w:rsid w:val="004B42E6"/>
    <w:rsid w:val="004B4317"/>
    <w:rsid w:val="004B44D3"/>
    <w:rsid w:val="004B49D1"/>
    <w:rsid w:val="004B49DB"/>
    <w:rsid w:val="004B4A0A"/>
    <w:rsid w:val="004B4DF0"/>
    <w:rsid w:val="004B5346"/>
    <w:rsid w:val="004B5505"/>
    <w:rsid w:val="004B55BE"/>
    <w:rsid w:val="004B5802"/>
    <w:rsid w:val="004B5B73"/>
    <w:rsid w:val="004B5C3A"/>
    <w:rsid w:val="004B5C75"/>
    <w:rsid w:val="004B5E71"/>
    <w:rsid w:val="004B5F17"/>
    <w:rsid w:val="004B601C"/>
    <w:rsid w:val="004B6177"/>
    <w:rsid w:val="004B6345"/>
    <w:rsid w:val="004B6517"/>
    <w:rsid w:val="004B6973"/>
    <w:rsid w:val="004B6A88"/>
    <w:rsid w:val="004B6D76"/>
    <w:rsid w:val="004B6FD3"/>
    <w:rsid w:val="004B70A8"/>
    <w:rsid w:val="004B70D3"/>
    <w:rsid w:val="004B71F1"/>
    <w:rsid w:val="004B72ED"/>
    <w:rsid w:val="004B7542"/>
    <w:rsid w:val="004B75ED"/>
    <w:rsid w:val="004B7918"/>
    <w:rsid w:val="004B7CE4"/>
    <w:rsid w:val="004B7FC6"/>
    <w:rsid w:val="004C0529"/>
    <w:rsid w:val="004C074E"/>
    <w:rsid w:val="004C08CB"/>
    <w:rsid w:val="004C0C05"/>
    <w:rsid w:val="004C0D44"/>
    <w:rsid w:val="004C15EC"/>
    <w:rsid w:val="004C171A"/>
    <w:rsid w:val="004C17CF"/>
    <w:rsid w:val="004C242B"/>
    <w:rsid w:val="004C2627"/>
    <w:rsid w:val="004C27C6"/>
    <w:rsid w:val="004C2900"/>
    <w:rsid w:val="004C2A26"/>
    <w:rsid w:val="004C2B89"/>
    <w:rsid w:val="004C2CAC"/>
    <w:rsid w:val="004C31ED"/>
    <w:rsid w:val="004C3ACD"/>
    <w:rsid w:val="004C3D2A"/>
    <w:rsid w:val="004C4192"/>
    <w:rsid w:val="004C41A9"/>
    <w:rsid w:val="004C428A"/>
    <w:rsid w:val="004C4550"/>
    <w:rsid w:val="004C462A"/>
    <w:rsid w:val="004C4937"/>
    <w:rsid w:val="004C49C8"/>
    <w:rsid w:val="004C4CB2"/>
    <w:rsid w:val="004C4CB5"/>
    <w:rsid w:val="004C5D4C"/>
    <w:rsid w:val="004C5D53"/>
    <w:rsid w:val="004C6208"/>
    <w:rsid w:val="004C624D"/>
    <w:rsid w:val="004C63DF"/>
    <w:rsid w:val="004C64D4"/>
    <w:rsid w:val="004C64E4"/>
    <w:rsid w:val="004C66EA"/>
    <w:rsid w:val="004C6909"/>
    <w:rsid w:val="004C6CF7"/>
    <w:rsid w:val="004C6D88"/>
    <w:rsid w:val="004C6E02"/>
    <w:rsid w:val="004C6E94"/>
    <w:rsid w:val="004C70BA"/>
    <w:rsid w:val="004C7382"/>
    <w:rsid w:val="004C7436"/>
    <w:rsid w:val="004C7664"/>
    <w:rsid w:val="004C7748"/>
    <w:rsid w:val="004C782C"/>
    <w:rsid w:val="004C7C40"/>
    <w:rsid w:val="004C7FE5"/>
    <w:rsid w:val="004D08F3"/>
    <w:rsid w:val="004D0D0F"/>
    <w:rsid w:val="004D107C"/>
    <w:rsid w:val="004D15E6"/>
    <w:rsid w:val="004D1790"/>
    <w:rsid w:val="004D18F6"/>
    <w:rsid w:val="004D19E5"/>
    <w:rsid w:val="004D1C43"/>
    <w:rsid w:val="004D1CF8"/>
    <w:rsid w:val="004D24E4"/>
    <w:rsid w:val="004D2501"/>
    <w:rsid w:val="004D2667"/>
    <w:rsid w:val="004D2D99"/>
    <w:rsid w:val="004D2E1D"/>
    <w:rsid w:val="004D2E1E"/>
    <w:rsid w:val="004D2EB4"/>
    <w:rsid w:val="004D3144"/>
    <w:rsid w:val="004D3585"/>
    <w:rsid w:val="004D4114"/>
    <w:rsid w:val="004D41AF"/>
    <w:rsid w:val="004D41FC"/>
    <w:rsid w:val="004D42DC"/>
    <w:rsid w:val="004D42E6"/>
    <w:rsid w:val="004D43D8"/>
    <w:rsid w:val="004D4732"/>
    <w:rsid w:val="004D485D"/>
    <w:rsid w:val="004D546D"/>
    <w:rsid w:val="004D5AA1"/>
    <w:rsid w:val="004D5E10"/>
    <w:rsid w:val="004D5F6F"/>
    <w:rsid w:val="004D64D0"/>
    <w:rsid w:val="004D67E0"/>
    <w:rsid w:val="004D6CAB"/>
    <w:rsid w:val="004E02B5"/>
    <w:rsid w:val="004E105A"/>
    <w:rsid w:val="004E13EA"/>
    <w:rsid w:val="004E1479"/>
    <w:rsid w:val="004E1519"/>
    <w:rsid w:val="004E16CE"/>
    <w:rsid w:val="004E1B1A"/>
    <w:rsid w:val="004E1B49"/>
    <w:rsid w:val="004E1FCC"/>
    <w:rsid w:val="004E1FD1"/>
    <w:rsid w:val="004E20AC"/>
    <w:rsid w:val="004E2131"/>
    <w:rsid w:val="004E264E"/>
    <w:rsid w:val="004E26B6"/>
    <w:rsid w:val="004E2B2D"/>
    <w:rsid w:val="004E2E98"/>
    <w:rsid w:val="004E2F00"/>
    <w:rsid w:val="004E2F1A"/>
    <w:rsid w:val="004E2FBF"/>
    <w:rsid w:val="004E33B5"/>
    <w:rsid w:val="004E35C5"/>
    <w:rsid w:val="004E3C86"/>
    <w:rsid w:val="004E3C9F"/>
    <w:rsid w:val="004E3D79"/>
    <w:rsid w:val="004E3F3C"/>
    <w:rsid w:val="004E3FFC"/>
    <w:rsid w:val="004E437C"/>
    <w:rsid w:val="004E450C"/>
    <w:rsid w:val="004E4723"/>
    <w:rsid w:val="004E4882"/>
    <w:rsid w:val="004E4886"/>
    <w:rsid w:val="004E4E1B"/>
    <w:rsid w:val="004E4E89"/>
    <w:rsid w:val="004E4F07"/>
    <w:rsid w:val="004E5036"/>
    <w:rsid w:val="004E532F"/>
    <w:rsid w:val="004E533C"/>
    <w:rsid w:val="004E5553"/>
    <w:rsid w:val="004E5AF9"/>
    <w:rsid w:val="004E5B69"/>
    <w:rsid w:val="004E5DEF"/>
    <w:rsid w:val="004E615A"/>
    <w:rsid w:val="004E630A"/>
    <w:rsid w:val="004E6439"/>
    <w:rsid w:val="004E64CB"/>
    <w:rsid w:val="004E651C"/>
    <w:rsid w:val="004E652B"/>
    <w:rsid w:val="004E6586"/>
    <w:rsid w:val="004E6677"/>
    <w:rsid w:val="004E69C7"/>
    <w:rsid w:val="004E6E2A"/>
    <w:rsid w:val="004E71FD"/>
    <w:rsid w:val="004E7345"/>
    <w:rsid w:val="004E7705"/>
    <w:rsid w:val="004E7A16"/>
    <w:rsid w:val="004E7A36"/>
    <w:rsid w:val="004E7DA4"/>
    <w:rsid w:val="004F0432"/>
    <w:rsid w:val="004F0791"/>
    <w:rsid w:val="004F0F55"/>
    <w:rsid w:val="004F1025"/>
    <w:rsid w:val="004F10AA"/>
    <w:rsid w:val="004F1576"/>
    <w:rsid w:val="004F170B"/>
    <w:rsid w:val="004F1A84"/>
    <w:rsid w:val="004F1EDC"/>
    <w:rsid w:val="004F1F22"/>
    <w:rsid w:val="004F205E"/>
    <w:rsid w:val="004F23A3"/>
    <w:rsid w:val="004F2541"/>
    <w:rsid w:val="004F2644"/>
    <w:rsid w:val="004F2697"/>
    <w:rsid w:val="004F270A"/>
    <w:rsid w:val="004F287F"/>
    <w:rsid w:val="004F2885"/>
    <w:rsid w:val="004F2945"/>
    <w:rsid w:val="004F2A74"/>
    <w:rsid w:val="004F2BDE"/>
    <w:rsid w:val="004F2F33"/>
    <w:rsid w:val="004F3104"/>
    <w:rsid w:val="004F313A"/>
    <w:rsid w:val="004F3145"/>
    <w:rsid w:val="004F3456"/>
    <w:rsid w:val="004F36E3"/>
    <w:rsid w:val="004F393F"/>
    <w:rsid w:val="004F3EDA"/>
    <w:rsid w:val="004F3F3A"/>
    <w:rsid w:val="004F49CF"/>
    <w:rsid w:val="004F4CA9"/>
    <w:rsid w:val="004F576F"/>
    <w:rsid w:val="004F5A5F"/>
    <w:rsid w:val="004F5B26"/>
    <w:rsid w:val="004F5C92"/>
    <w:rsid w:val="004F6092"/>
    <w:rsid w:val="004F611A"/>
    <w:rsid w:val="004F63CF"/>
    <w:rsid w:val="004F66B0"/>
    <w:rsid w:val="004F6862"/>
    <w:rsid w:val="004F6A23"/>
    <w:rsid w:val="004F6B85"/>
    <w:rsid w:val="004F6C1D"/>
    <w:rsid w:val="004F6D27"/>
    <w:rsid w:val="004F6D48"/>
    <w:rsid w:val="004F6E0B"/>
    <w:rsid w:val="004F6F9D"/>
    <w:rsid w:val="004F71BE"/>
    <w:rsid w:val="004F728A"/>
    <w:rsid w:val="004F7A69"/>
    <w:rsid w:val="004F7CA1"/>
    <w:rsid w:val="004F7D4F"/>
    <w:rsid w:val="004F7DEF"/>
    <w:rsid w:val="005004B4"/>
    <w:rsid w:val="00500889"/>
    <w:rsid w:val="005009ED"/>
    <w:rsid w:val="00500B3C"/>
    <w:rsid w:val="00500B7A"/>
    <w:rsid w:val="0050101B"/>
    <w:rsid w:val="00501093"/>
    <w:rsid w:val="005010E6"/>
    <w:rsid w:val="005014FC"/>
    <w:rsid w:val="00501834"/>
    <w:rsid w:val="00501C2F"/>
    <w:rsid w:val="00501D9A"/>
    <w:rsid w:val="00501FD3"/>
    <w:rsid w:val="00502254"/>
    <w:rsid w:val="00502734"/>
    <w:rsid w:val="00502B11"/>
    <w:rsid w:val="0050352C"/>
    <w:rsid w:val="00503B98"/>
    <w:rsid w:val="00503DDE"/>
    <w:rsid w:val="0050444D"/>
    <w:rsid w:val="00504695"/>
    <w:rsid w:val="005047F5"/>
    <w:rsid w:val="005052DD"/>
    <w:rsid w:val="00505479"/>
    <w:rsid w:val="005054B9"/>
    <w:rsid w:val="005055C7"/>
    <w:rsid w:val="00505C76"/>
    <w:rsid w:val="00505D6E"/>
    <w:rsid w:val="00505E15"/>
    <w:rsid w:val="00505E26"/>
    <w:rsid w:val="00505F2E"/>
    <w:rsid w:val="0050608E"/>
    <w:rsid w:val="0050612E"/>
    <w:rsid w:val="00506318"/>
    <w:rsid w:val="005063A3"/>
    <w:rsid w:val="005066E0"/>
    <w:rsid w:val="00506789"/>
    <w:rsid w:val="005069B1"/>
    <w:rsid w:val="00506B34"/>
    <w:rsid w:val="00506F60"/>
    <w:rsid w:val="0050704A"/>
    <w:rsid w:val="00507107"/>
    <w:rsid w:val="0050735C"/>
    <w:rsid w:val="005075F6"/>
    <w:rsid w:val="005076C8"/>
    <w:rsid w:val="00507B3E"/>
    <w:rsid w:val="00507E8A"/>
    <w:rsid w:val="00507EDA"/>
    <w:rsid w:val="00507FA0"/>
    <w:rsid w:val="0051038F"/>
    <w:rsid w:val="005110AF"/>
    <w:rsid w:val="0051213B"/>
    <w:rsid w:val="005124DF"/>
    <w:rsid w:val="00512DB6"/>
    <w:rsid w:val="00513135"/>
    <w:rsid w:val="00513226"/>
    <w:rsid w:val="005132FD"/>
    <w:rsid w:val="00514711"/>
    <w:rsid w:val="00514D10"/>
    <w:rsid w:val="00514F48"/>
    <w:rsid w:val="00514F5E"/>
    <w:rsid w:val="005154E6"/>
    <w:rsid w:val="0051568F"/>
    <w:rsid w:val="00515A47"/>
    <w:rsid w:val="00515ADE"/>
    <w:rsid w:val="00515C21"/>
    <w:rsid w:val="00515CF4"/>
    <w:rsid w:val="00515D57"/>
    <w:rsid w:val="00515F6F"/>
    <w:rsid w:val="0051601A"/>
    <w:rsid w:val="0051610A"/>
    <w:rsid w:val="005163DC"/>
    <w:rsid w:val="0051687E"/>
    <w:rsid w:val="00516C13"/>
    <w:rsid w:val="00516C5F"/>
    <w:rsid w:val="00516DC9"/>
    <w:rsid w:val="00516E53"/>
    <w:rsid w:val="00516F2A"/>
    <w:rsid w:val="00516FA1"/>
    <w:rsid w:val="0051707B"/>
    <w:rsid w:val="0051744A"/>
    <w:rsid w:val="005175DE"/>
    <w:rsid w:val="00517695"/>
    <w:rsid w:val="00517718"/>
    <w:rsid w:val="00517783"/>
    <w:rsid w:val="00517811"/>
    <w:rsid w:val="00517FD5"/>
    <w:rsid w:val="00520388"/>
    <w:rsid w:val="005206F5"/>
    <w:rsid w:val="0052070D"/>
    <w:rsid w:val="00520722"/>
    <w:rsid w:val="00520DDD"/>
    <w:rsid w:val="005217D6"/>
    <w:rsid w:val="005220BE"/>
    <w:rsid w:val="00522281"/>
    <w:rsid w:val="00522BC4"/>
    <w:rsid w:val="00522DC0"/>
    <w:rsid w:val="00522E20"/>
    <w:rsid w:val="00522F68"/>
    <w:rsid w:val="00523B5B"/>
    <w:rsid w:val="00523BAE"/>
    <w:rsid w:val="00523E2A"/>
    <w:rsid w:val="00524283"/>
    <w:rsid w:val="005245BB"/>
    <w:rsid w:val="00524A67"/>
    <w:rsid w:val="00524B0B"/>
    <w:rsid w:val="00524EDF"/>
    <w:rsid w:val="00524F00"/>
    <w:rsid w:val="00524F5D"/>
    <w:rsid w:val="005257A0"/>
    <w:rsid w:val="0052591C"/>
    <w:rsid w:val="00525A05"/>
    <w:rsid w:val="005266F7"/>
    <w:rsid w:val="0052684B"/>
    <w:rsid w:val="00526C0E"/>
    <w:rsid w:val="00526FBB"/>
    <w:rsid w:val="0052741F"/>
    <w:rsid w:val="005274AF"/>
    <w:rsid w:val="00527566"/>
    <w:rsid w:val="00527684"/>
    <w:rsid w:val="00527798"/>
    <w:rsid w:val="0052788C"/>
    <w:rsid w:val="00527A56"/>
    <w:rsid w:val="00527CEA"/>
    <w:rsid w:val="00527FEC"/>
    <w:rsid w:val="0053040E"/>
    <w:rsid w:val="005307FC"/>
    <w:rsid w:val="005309E1"/>
    <w:rsid w:val="00531068"/>
    <w:rsid w:val="00531A10"/>
    <w:rsid w:val="00531A23"/>
    <w:rsid w:val="00531DA8"/>
    <w:rsid w:val="00531F93"/>
    <w:rsid w:val="00531FC1"/>
    <w:rsid w:val="0053230E"/>
    <w:rsid w:val="005326B5"/>
    <w:rsid w:val="005327CE"/>
    <w:rsid w:val="00532895"/>
    <w:rsid w:val="005329A2"/>
    <w:rsid w:val="0053330A"/>
    <w:rsid w:val="0053405C"/>
    <w:rsid w:val="00534194"/>
    <w:rsid w:val="0053420F"/>
    <w:rsid w:val="00534499"/>
    <w:rsid w:val="005344E0"/>
    <w:rsid w:val="005345D4"/>
    <w:rsid w:val="005346EE"/>
    <w:rsid w:val="0053477C"/>
    <w:rsid w:val="005350B1"/>
    <w:rsid w:val="00535B02"/>
    <w:rsid w:val="00535B2A"/>
    <w:rsid w:val="00535B9B"/>
    <w:rsid w:val="00535C9C"/>
    <w:rsid w:val="00535CA7"/>
    <w:rsid w:val="00535CF0"/>
    <w:rsid w:val="00536244"/>
    <w:rsid w:val="00536E97"/>
    <w:rsid w:val="005373C5"/>
    <w:rsid w:val="00537521"/>
    <w:rsid w:val="00540169"/>
    <w:rsid w:val="005405DF"/>
    <w:rsid w:val="0054072D"/>
    <w:rsid w:val="00540A3B"/>
    <w:rsid w:val="00540E94"/>
    <w:rsid w:val="00541092"/>
    <w:rsid w:val="005417DC"/>
    <w:rsid w:val="00541C1F"/>
    <w:rsid w:val="00541CB0"/>
    <w:rsid w:val="00541FA8"/>
    <w:rsid w:val="00541FD2"/>
    <w:rsid w:val="005426CB"/>
    <w:rsid w:val="0054273A"/>
    <w:rsid w:val="005429AD"/>
    <w:rsid w:val="00542A9A"/>
    <w:rsid w:val="00543068"/>
    <w:rsid w:val="0054329A"/>
    <w:rsid w:val="00543695"/>
    <w:rsid w:val="00543AB0"/>
    <w:rsid w:val="00543EFE"/>
    <w:rsid w:val="00543F69"/>
    <w:rsid w:val="00543FA6"/>
    <w:rsid w:val="0054401C"/>
    <w:rsid w:val="005440AD"/>
    <w:rsid w:val="005446E5"/>
    <w:rsid w:val="00544A05"/>
    <w:rsid w:val="00544BD3"/>
    <w:rsid w:val="00544CAA"/>
    <w:rsid w:val="0054596E"/>
    <w:rsid w:val="00545B5D"/>
    <w:rsid w:val="00545FD7"/>
    <w:rsid w:val="00546029"/>
    <w:rsid w:val="005462C5"/>
    <w:rsid w:val="005462DE"/>
    <w:rsid w:val="005466F6"/>
    <w:rsid w:val="00546714"/>
    <w:rsid w:val="00546720"/>
    <w:rsid w:val="0054672C"/>
    <w:rsid w:val="00546A87"/>
    <w:rsid w:val="00546B7A"/>
    <w:rsid w:val="00546DAC"/>
    <w:rsid w:val="00547009"/>
    <w:rsid w:val="00547CEA"/>
    <w:rsid w:val="00547EBE"/>
    <w:rsid w:val="00550708"/>
    <w:rsid w:val="0055073F"/>
    <w:rsid w:val="005509B1"/>
    <w:rsid w:val="005509D8"/>
    <w:rsid w:val="00550A4B"/>
    <w:rsid w:val="00550D92"/>
    <w:rsid w:val="00550F29"/>
    <w:rsid w:val="00550FC1"/>
    <w:rsid w:val="00551840"/>
    <w:rsid w:val="00551939"/>
    <w:rsid w:val="00552001"/>
    <w:rsid w:val="0055215F"/>
    <w:rsid w:val="005527C0"/>
    <w:rsid w:val="00552A2A"/>
    <w:rsid w:val="005538CD"/>
    <w:rsid w:val="00553A0A"/>
    <w:rsid w:val="00553B2E"/>
    <w:rsid w:val="00554113"/>
    <w:rsid w:val="005546C4"/>
    <w:rsid w:val="00554727"/>
    <w:rsid w:val="00554796"/>
    <w:rsid w:val="00554E31"/>
    <w:rsid w:val="0055501C"/>
    <w:rsid w:val="0055538F"/>
    <w:rsid w:val="00555625"/>
    <w:rsid w:val="0055591C"/>
    <w:rsid w:val="00555B11"/>
    <w:rsid w:val="00555E7C"/>
    <w:rsid w:val="00555FC1"/>
    <w:rsid w:val="0055600F"/>
    <w:rsid w:val="005563EC"/>
    <w:rsid w:val="0055677F"/>
    <w:rsid w:val="00556975"/>
    <w:rsid w:val="00556A45"/>
    <w:rsid w:val="00556ACD"/>
    <w:rsid w:val="005570A4"/>
    <w:rsid w:val="00557419"/>
    <w:rsid w:val="00557743"/>
    <w:rsid w:val="0056022A"/>
    <w:rsid w:val="00560273"/>
    <w:rsid w:val="005606CF"/>
    <w:rsid w:val="00560783"/>
    <w:rsid w:val="00560865"/>
    <w:rsid w:val="00560C8E"/>
    <w:rsid w:val="00560CA3"/>
    <w:rsid w:val="00560D42"/>
    <w:rsid w:val="005610F0"/>
    <w:rsid w:val="00561183"/>
    <w:rsid w:val="00561450"/>
    <w:rsid w:val="00561653"/>
    <w:rsid w:val="00561707"/>
    <w:rsid w:val="00562493"/>
    <w:rsid w:val="00562F98"/>
    <w:rsid w:val="00563025"/>
    <w:rsid w:val="0056320C"/>
    <w:rsid w:val="005632C0"/>
    <w:rsid w:val="00563A53"/>
    <w:rsid w:val="005641C0"/>
    <w:rsid w:val="00564408"/>
    <w:rsid w:val="00564CF1"/>
    <w:rsid w:val="00565266"/>
    <w:rsid w:val="005652AF"/>
    <w:rsid w:val="005654FE"/>
    <w:rsid w:val="00565C0F"/>
    <w:rsid w:val="00565D3D"/>
    <w:rsid w:val="00566179"/>
    <w:rsid w:val="00566522"/>
    <w:rsid w:val="00566771"/>
    <w:rsid w:val="00566D06"/>
    <w:rsid w:val="005670EB"/>
    <w:rsid w:val="005673F9"/>
    <w:rsid w:val="00567A35"/>
    <w:rsid w:val="00567A47"/>
    <w:rsid w:val="00567AF3"/>
    <w:rsid w:val="005700DF"/>
    <w:rsid w:val="0057066F"/>
    <w:rsid w:val="005706EF"/>
    <w:rsid w:val="00570B33"/>
    <w:rsid w:val="00570BA8"/>
    <w:rsid w:val="00570C96"/>
    <w:rsid w:val="00570EEC"/>
    <w:rsid w:val="00571004"/>
    <w:rsid w:val="005717AA"/>
    <w:rsid w:val="005718F2"/>
    <w:rsid w:val="00571D83"/>
    <w:rsid w:val="00571EA5"/>
    <w:rsid w:val="0057216C"/>
    <w:rsid w:val="005722D9"/>
    <w:rsid w:val="00572375"/>
    <w:rsid w:val="005724E0"/>
    <w:rsid w:val="005726D2"/>
    <w:rsid w:val="005727F8"/>
    <w:rsid w:val="005729AA"/>
    <w:rsid w:val="00572A73"/>
    <w:rsid w:val="00572C0C"/>
    <w:rsid w:val="00572C12"/>
    <w:rsid w:val="005736BB"/>
    <w:rsid w:val="0057392B"/>
    <w:rsid w:val="00573D31"/>
    <w:rsid w:val="00573E98"/>
    <w:rsid w:val="005742CD"/>
    <w:rsid w:val="00574646"/>
    <w:rsid w:val="00574A5F"/>
    <w:rsid w:val="00574DF0"/>
    <w:rsid w:val="00574E52"/>
    <w:rsid w:val="00575D87"/>
    <w:rsid w:val="005766D3"/>
    <w:rsid w:val="005769EB"/>
    <w:rsid w:val="00576D65"/>
    <w:rsid w:val="00576ECE"/>
    <w:rsid w:val="00577414"/>
    <w:rsid w:val="0057797F"/>
    <w:rsid w:val="00577E73"/>
    <w:rsid w:val="00580156"/>
    <w:rsid w:val="00580407"/>
    <w:rsid w:val="005804CB"/>
    <w:rsid w:val="0058056D"/>
    <w:rsid w:val="005806A6"/>
    <w:rsid w:val="00580B88"/>
    <w:rsid w:val="0058117C"/>
    <w:rsid w:val="00581820"/>
    <w:rsid w:val="0058186D"/>
    <w:rsid w:val="00581A1B"/>
    <w:rsid w:val="00581B1B"/>
    <w:rsid w:val="00581BF8"/>
    <w:rsid w:val="00582023"/>
    <w:rsid w:val="0058230B"/>
    <w:rsid w:val="0058295D"/>
    <w:rsid w:val="0058366C"/>
    <w:rsid w:val="0058384D"/>
    <w:rsid w:val="0058392C"/>
    <w:rsid w:val="00583EC3"/>
    <w:rsid w:val="005840C5"/>
    <w:rsid w:val="0058434B"/>
    <w:rsid w:val="0058486B"/>
    <w:rsid w:val="0058496F"/>
    <w:rsid w:val="00584D4A"/>
    <w:rsid w:val="00584E34"/>
    <w:rsid w:val="00584F25"/>
    <w:rsid w:val="00584FE4"/>
    <w:rsid w:val="00585154"/>
    <w:rsid w:val="005854F3"/>
    <w:rsid w:val="0058582B"/>
    <w:rsid w:val="0058585E"/>
    <w:rsid w:val="00585B8F"/>
    <w:rsid w:val="00585C14"/>
    <w:rsid w:val="005865EE"/>
    <w:rsid w:val="00586850"/>
    <w:rsid w:val="005868EB"/>
    <w:rsid w:val="00586925"/>
    <w:rsid w:val="00586DD6"/>
    <w:rsid w:val="00586DFA"/>
    <w:rsid w:val="0058739E"/>
    <w:rsid w:val="005874C1"/>
    <w:rsid w:val="005877C1"/>
    <w:rsid w:val="00587985"/>
    <w:rsid w:val="00587A98"/>
    <w:rsid w:val="00587C5C"/>
    <w:rsid w:val="00587E77"/>
    <w:rsid w:val="0059065A"/>
    <w:rsid w:val="005909A7"/>
    <w:rsid w:val="00590A95"/>
    <w:rsid w:val="00590BA9"/>
    <w:rsid w:val="00590BF9"/>
    <w:rsid w:val="00590FB4"/>
    <w:rsid w:val="00590FF9"/>
    <w:rsid w:val="00591BE4"/>
    <w:rsid w:val="00591E67"/>
    <w:rsid w:val="005928BB"/>
    <w:rsid w:val="00592BAB"/>
    <w:rsid w:val="00592C19"/>
    <w:rsid w:val="00592CC7"/>
    <w:rsid w:val="00592E5A"/>
    <w:rsid w:val="00593005"/>
    <w:rsid w:val="005933D6"/>
    <w:rsid w:val="00593553"/>
    <w:rsid w:val="005937B9"/>
    <w:rsid w:val="0059399C"/>
    <w:rsid w:val="00593A69"/>
    <w:rsid w:val="00593C90"/>
    <w:rsid w:val="0059411F"/>
    <w:rsid w:val="005941B5"/>
    <w:rsid w:val="00594483"/>
    <w:rsid w:val="00594923"/>
    <w:rsid w:val="00594AF3"/>
    <w:rsid w:val="00594F16"/>
    <w:rsid w:val="0059545C"/>
    <w:rsid w:val="00595C74"/>
    <w:rsid w:val="00595E53"/>
    <w:rsid w:val="00595F7B"/>
    <w:rsid w:val="00596110"/>
    <w:rsid w:val="005962D7"/>
    <w:rsid w:val="0059636D"/>
    <w:rsid w:val="0059670E"/>
    <w:rsid w:val="00596728"/>
    <w:rsid w:val="0059690F"/>
    <w:rsid w:val="00596A27"/>
    <w:rsid w:val="00596B78"/>
    <w:rsid w:val="00596D44"/>
    <w:rsid w:val="00596E71"/>
    <w:rsid w:val="005973EF"/>
    <w:rsid w:val="00597CFA"/>
    <w:rsid w:val="005A06B6"/>
    <w:rsid w:val="005A0796"/>
    <w:rsid w:val="005A0BB2"/>
    <w:rsid w:val="005A10B7"/>
    <w:rsid w:val="005A12E8"/>
    <w:rsid w:val="005A1437"/>
    <w:rsid w:val="005A1683"/>
    <w:rsid w:val="005A1871"/>
    <w:rsid w:val="005A1930"/>
    <w:rsid w:val="005A1C46"/>
    <w:rsid w:val="005A1FD8"/>
    <w:rsid w:val="005A2099"/>
    <w:rsid w:val="005A226D"/>
    <w:rsid w:val="005A24AD"/>
    <w:rsid w:val="005A252C"/>
    <w:rsid w:val="005A2600"/>
    <w:rsid w:val="005A26DA"/>
    <w:rsid w:val="005A2771"/>
    <w:rsid w:val="005A2814"/>
    <w:rsid w:val="005A291A"/>
    <w:rsid w:val="005A2B25"/>
    <w:rsid w:val="005A2B3F"/>
    <w:rsid w:val="005A3210"/>
    <w:rsid w:val="005A3368"/>
    <w:rsid w:val="005A33FC"/>
    <w:rsid w:val="005A347F"/>
    <w:rsid w:val="005A3750"/>
    <w:rsid w:val="005A3DF2"/>
    <w:rsid w:val="005A41FF"/>
    <w:rsid w:val="005A4392"/>
    <w:rsid w:val="005A447D"/>
    <w:rsid w:val="005A449A"/>
    <w:rsid w:val="005A4636"/>
    <w:rsid w:val="005A468E"/>
    <w:rsid w:val="005A47E4"/>
    <w:rsid w:val="005A4D0D"/>
    <w:rsid w:val="005A4DFF"/>
    <w:rsid w:val="005A546C"/>
    <w:rsid w:val="005A5815"/>
    <w:rsid w:val="005A5CB3"/>
    <w:rsid w:val="005A5CCB"/>
    <w:rsid w:val="005A5D83"/>
    <w:rsid w:val="005A5F6C"/>
    <w:rsid w:val="005A6034"/>
    <w:rsid w:val="005A629D"/>
    <w:rsid w:val="005A63D7"/>
    <w:rsid w:val="005A67C1"/>
    <w:rsid w:val="005A6DE0"/>
    <w:rsid w:val="005A6FC9"/>
    <w:rsid w:val="005A701C"/>
    <w:rsid w:val="005A73BA"/>
    <w:rsid w:val="005A74C0"/>
    <w:rsid w:val="005A757C"/>
    <w:rsid w:val="005A76FD"/>
    <w:rsid w:val="005A7B30"/>
    <w:rsid w:val="005A7D19"/>
    <w:rsid w:val="005B009F"/>
    <w:rsid w:val="005B05CC"/>
    <w:rsid w:val="005B0A8A"/>
    <w:rsid w:val="005B1190"/>
    <w:rsid w:val="005B15B7"/>
    <w:rsid w:val="005B184E"/>
    <w:rsid w:val="005B1F44"/>
    <w:rsid w:val="005B1FC9"/>
    <w:rsid w:val="005B2223"/>
    <w:rsid w:val="005B22E9"/>
    <w:rsid w:val="005B25F1"/>
    <w:rsid w:val="005B2C97"/>
    <w:rsid w:val="005B2FCA"/>
    <w:rsid w:val="005B306E"/>
    <w:rsid w:val="005B3282"/>
    <w:rsid w:val="005B3909"/>
    <w:rsid w:val="005B3B14"/>
    <w:rsid w:val="005B451B"/>
    <w:rsid w:val="005B49D4"/>
    <w:rsid w:val="005B4A85"/>
    <w:rsid w:val="005B4BE1"/>
    <w:rsid w:val="005B527C"/>
    <w:rsid w:val="005B590A"/>
    <w:rsid w:val="005B5A45"/>
    <w:rsid w:val="005B5E78"/>
    <w:rsid w:val="005B6024"/>
    <w:rsid w:val="005B60F5"/>
    <w:rsid w:val="005B653F"/>
    <w:rsid w:val="005B65EB"/>
    <w:rsid w:val="005B6AA4"/>
    <w:rsid w:val="005B6B4A"/>
    <w:rsid w:val="005B6CF3"/>
    <w:rsid w:val="005B6D40"/>
    <w:rsid w:val="005B6F53"/>
    <w:rsid w:val="005B7073"/>
    <w:rsid w:val="005B712C"/>
    <w:rsid w:val="005B725A"/>
    <w:rsid w:val="005B74E8"/>
    <w:rsid w:val="005B7523"/>
    <w:rsid w:val="005B75AA"/>
    <w:rsid w:val="005B7620"/>
    <w:rsid w:val="005B770F"/>
    <w:rsid w:val="005B7851"/>
    <w:rsid w:val="005C0161"/>
    <w:rsid w:val="005C02D9"/>
    <w:rsid w:val="005C09A5"/>
    <w:rsid w:val="005C1079"/>
    <w:rsid w:val="005C13BE"/>
    <w:rsid w:val="005C145A"/>
    <w:rsid w:val="005C1481"/>
    <w:rsid w:val="005C14C5"/>
    <w:rsid w:val="005C15FB"/>
    <w:rsid w:val="005C18B5"/>
    <w:rsid w:val="005C2670"/>
    <w:rsid w:val="005C2696"/>
    <w:rsid w:val="005C27A1"/>
    <w:rsid w:val="005C2ABB"/>
    <w:rsid w:val="005C2B04"/>
    <w:rsid w:val="005C2B25"/>
    <w:rsid w:val="005C2C8B"/>
    <w:rsid w:val="005C2EC8"/>
    <w:rsid w:val="005C33E7"/>
    <w:rsid w:val="005C34F9"/>
    <w:rsid w:val="005C356F"/>
    <w:rsid w:val="005C3E73"/>
    <w:rsid w:val="005C42F6"/>
    <w:rsid w:val="005C43D6"/>
    <w:rsid w:val="005C4559"/>
    <w:rsid w:val="005C4623"/>
    <w:rsid w:val="005C4DE6"/>
    <w:rsid w:val="005C5103"/>
    <w:rsid w:val="005C5554"/>
    <w:rsid w:val="005C5A4D"/>
    <w:rsid w:val="005C61A2"/>
    <w:rsid w:val="005C6CDD"/>
    <w:rsid w:val="005C6F36"/>
    <w:rsid w:val="005C6FC8"/>
    <w:rsid w:val="005C713E"/>
    <w:rsid w:val="005C74E8"/>
    <w:rsid w:val="005C76F7"/>
    <w:rsid w:val="005C77DB"/>
    <w:rsid w:val="005C79EA"/>
    <w:rsid w:val="005C7C8C"/>
    <w:rsid w:val="005D0265"/>
    <w:rsid w:val="005D032E"/>
    <w:rsid w:val="005D072E"/>
    <w:rsid w:val="005D073E"/>
    <w:rsid w:val="005D0B55"/>
    <w:rsid w:val="005D0CA3"/>
    <w:rsid w:val="005D0DCB"/>
    <w:rsid w:val="005D141D"/>
    <w:rsid w:val="005D15C8"/>
    <w:rsid w:val="005D1623"/>
    <w:rsid w:val="005D176F"/>
    <w:rsid w:val="005D17B2"/>
    <w:rsid w:val="005D1C92"/>
    <w:rsid w:val="005D23DC"/>
    <w:rsid w:val="005D263F"/>
    <w:rsid w:val="005D26E3"/>
    <w:rsid w:val="005D26E4"/>
    <w:rsid w:val="005D28DF"/>
    <w:rsid w:val="005D28F6"/>
    <w:rsid w:val="005D2CB7"/>
    <w:rsid w:val="005D2CEE"/>
    <w:rsid w:val="005D2D04"/>
    <w:rsid w:val="005D3234"/>
    <w:rsid w:val="005D3C41"/>
    <w:rsid w:val="005D3D10"/>
    <w:rsid w:val="005D3DC8"/>
    <w:rsid w:val="005D3F2D"/>
    <w:rsid w:val="005D4382"/>
    <w:rsid w:val="005D4A3F"/>
    <w:rsid w:val="005D4B00"/>
    <w:rsid w:val="005D4F4A"/>
    <w:rsid w:val="005D5113"/>
    <w:rsid w:val="005D5536"/>
    <w:rsid w:val="005D5A11"/>
    <w:rsid w:val="005D5C8B"/>
    <w:rsid w:val="005D5EC0"/>
    <w:rsid w:val="005D6800"/>
    <w:rsid w:val="005D6A11"/>
    <w:rsid w:val="005D6BA1"/>
    <w:rsid w:val="005D7163"/>
    <w:rsid w:val="005D789E"/>
    <w:rsid w:val="005E01E9"/>
    <w:rsid w:val="005E0354"/>
    <w:rsid w:val="005E0405"/>
    <w:rsid w:val="005E0537"/>
    <w:rsid w:val="005E08FD"/>
    <w:rsid w:val="005E09F2"/>
    <w:rsid w:val="005E0D54"/>
    <w:rsid w:val="005E0EA8"/>
    <w:rsid w:val="005E0F5B"/>
    <w:rsid w:val="005E1133"/>
    <w:rsid w:val="005E15A5"/>
    <w:rsid w:val="005E1BF6"/>
    <w:rsid w:val="005E21B6"/>
    <w:rsid w:val="005E268A"/>
    <w:rsid w:val="005E277D"/>
    <w:rsid w:val="005E28A4"/>
    <w:rsid w:val="005E2920"/>
    <w:rsid w:val="005E29AA"/>
    <w:rsid w:val="005E2E24"/>
    <w:rsid w:val="005E2F84"/>
    <w:rsid w:val="005E2FDF"/>
    <w:rsid w:val="005E3122"/>
    <w:rsid w:val="005E3410"/>
    <w:rsid w:val="005E34F4"/>
    <w:rsid w:val="005E3672"/>
    <w:rsid w:val="005E39C9"/>
    <w:rsid w:val="005E3B59"/>
    <w:rsid w:val="005E3B88"/>
    <w:rsid w:val="005E3E0B"/>
    <w:rsid w:val="005E4313"/>
    <w:rsid w:val="005E4342"/>
    <w:rsid w:val="005E48D6"/>
    <w:rsid w:val="005E4C78"/>
    <w:rsid w:val="005E4D26"/>
    <w:rsid w:val="005E4F23"/>
    <w:rsid w:val="005E562F"/>
    <w:rsid w:val="005E56BD"/>
    <w:rsid w:val="005E5B1D"/>
    <w:rsid w:val="005E5B23"/>
    <w:rsid w:val="005E6670"/>
    <w:rsid w:val="005E6917"/>
    <w:rsid w:val="005E6A1E"/>
    <w:rsid w:val="005E6C2D"/>
    <w:rsid w:val="005E71D2"/>
    <w:rsid w:val="005E73CB"/>
    <w:rsid w:val="005E758A"/>
    <w:rsid w:val="005E7F32"/>
    <w:rsid w:val="005E7F84"/>
    <w:rsid w:val="005F0741"/>
    <w:rsid w:val="005F0761"/>
    <w:rsid w:val="005F0FB5"/>
    <w:rsid w:val="005F1023"/>
    <w:rsid w:val="005F1054"/>
    <w:rsid w:val="005F111D"/>
    <w:rsid w:val="005F15DA"/>
    <w:rsid w:val="005F1947"/>
    <w:rsid w:val="005F1A12"/>
    <w:rsid w:val="005F1B0F"/>
    <w:rsid w:val="005F1C5B"/>
    <w:rsid w:val="005F25DE"/>
    <w:rsid w:val="005F2B99"/>
    <w:rsid w:val="005F330F"/>
    <w:rsid w:val="005F400E"/>
    <w:rsid w:val="005F4367"/>
    <w:rsid w:val="005F465D"/>
    <w:rsid w:val="005F4AE4"/>
    <w:rsid w:val="005F588B"/>
    <w:rsid w:val="005F60EF"/>
    <w:rsid w:val="005F63DC"/>
    <w:rsid w:val="005F6467"/>
    <w:rsid w:val="005F668E"/>
    <w:rsid w:val="005F691F"/>
    <w:rsid w:val="005F6AD1"/>
    <w:rsid w:val="005F6B25"/>
    <w:rsid w:val="005F72FA"/>
    <w:rsid w:val="005F7355"/>
    <w:rsid w:val="005F74BA"/>
    <w:rsid w:val="005F75EB"/>
    <w:rsid w:val="005F76C1"/>
    <w:rsid w:val="005F77A1"/>
    <w:rsid w:val="005F7871"/>
    <w:rsid w:val="005F7C3C"/>
    <w:rsid w:val="00600571"/>
    <w:rsid w:val="00600668"/>
    <w:rsid w:val="0060070A"/>
    <w:rsid w:val="006008A3"/>
    <w:rsid w:val="00600D06"/>
    <w:rsid w:val="006012EC"/>
    <w:rsid w:val="00601367"/>
    <w:rsid w:val="00601410"/>
    <w:rsid w:val="006024E7"/>
    <w:rsid w:val="006026DC"/>
    <w:rsid w:val="00602872"/>
    <w:rsid w:val="00602A2A"/>
    <w:rsid w:val="00602AD4"/>
    <w:rsid w:val="00602C38"/>
    <w:rsid w:val="00602CB9"/>
    <w:rsid w:val="00602FBE"/>
    <w:rsid w:val="00603038"/>
    <w:rsid w:val="0060380E"/>
    <w:rsid w:val="00603E07"/>
    <w:rsid w:val="00604001"/>
    <w:rsid w:val="0060487B"/>
    <w:rsid w:val="00604A68"/>
    <w:rsid w:val="00604C93"/>
    <w:rsid w:val="0060503E"/>
    <w:rsid w:val="0060576B"/>
    <w:rsid w:val="00605854"/>
    <w:rsid w:val="0060590C"/>
    <w:rsid w:val="00605968"/>
    <w:rsid w:val="00605BFC"/>
    <w:rsid w:val="00605C79"/>
    <w:rsid w:val="00606390"/>
    <w:rsid w:val="00606572"/>
    <w:rsid w:val="00606ACE"/>
    <w:rsid w:val="006074A2"/>
    <w:rsid w:val="0060762A"/>
    <w:rsid w:val="006078A0"/>
    <w:rsid w:val="006079FA"/>
    <w:rsid w:val="00607BB2"/>
    <w:rsid w:val="00607E92"/>
    <w:rsid w:val="006107CF"/>
    <w:rsid w:val="00610A98"/>
    <w:rsid w:val="00610E08"/>
    <w:rsid w:val="006110D4"/>
    <w:rsid w:val="00611452"/>
    <w:rsid w:val="006115F1"/>
    <w:rsid w:val="0061178A"/>
    <w:rsid w:val="00611798"/>
    <w:rsid w:val="0061221B"/>
    <w:rsid w:val="00612237"/>
    <w:rsid w:val="006122C4"/>
    <w:rsid w:val="00612BDA"/>
    <w:rsid w:val="00613212"/>
    <w:rsid w:val="0061390C"/>
    <w:rsid w:val="00613AF1"/>
    <w:rsid w:val="00613EF3"/>
    <w:rsid w:val="00613F9A"/>
    <w:rsid w:val="00613FA6"/>
    <w:rsid w:val="006142E5"/>
    <w:rsid w:val="0061467A"/>
    <w:rsid w:val="006147D6"/>
    <w:rsid w:val="0061528B"/>
    <w:rsid w:val="0061579F"/>
    <w:rsid w:val="00615B69"/>
    <w:rsid w:val="00615FBC"/>
    <w:rsid w:val="00616364"/>
    <w:rsid w:val="00616E86"/>
    <w:rsid w:val="00617604"/>
    <w:rsid w:val="0061785A"/>
    <w:rsid w:val="00617C65"/>
    <w:rsid w:val="00617F04"/>
    <w:rsid w:val="006201EC"/>
    <w:rsid w:val="006208D0"/>
    <w:rsid w:val="00620906"/>
    <w:rsid w:val="0062115B"/>
    <w:rsid w:val="006216AB"/>
    <w:rsid w:val="00621B8D"/>
    <w:rsid w:val="00621D04"/>
    <w:rsid w:val="00621F4B"/>
    <w:rsid w:val="006220A1"/>
    <w:rsid w:val="0062212A"/>
    <w:rsid w:val="00622349"/>
    <w:rsid w:val="00622678"/>
    <w:rsid w:val="00622A24"/>
    <w:rsid w:val="006237A3"/>
    <w:rsid w:val="006237EB"/>
    <w:rsid w:val="00623BA0"/>
    <w:rsid w:val="00623BF8"/>
    <w:rsid w:val="00624412"/>
    <w:rsid w:val="006247CD"/>
    <w:rsid w:val="00624B8C"/>
    <w:rsid w:val="00624B8F"/>
    <w:rsid w:val="00624CCA"/>
    <w:rsid w:val="0062509A"/>
    <w:rsid w:val="006259A2"/>
    <w:rsid w:val="00625D61"/>
    <w:rsid w:val="00626102"/>
    <w:rsid w:val="006265E3"/>
    <w:rsid w:val="006266F4"/>
    <w:rsid w:val="006267DD"/>
    <w:rsid w:val="006268FF"/>
    <w:rsid w:val="00627147"/>
    <w:rsid w:val="006274AB"/>
    <w:rsid w:val="006275DE"/>
    <w:rsid w:val="006278DA"/>
    <w:rsid w:val="00627BDF"/>
    <w:rsid w:val="00627C81"/>
    <w:rsid w:val="00627CF9"/>
    <w:rsid w:val="00627E41"/>
    <w:rsid w:val="006300EF"/>
    <w:rsid w:val="00630413"/>
    <w:rsid w:val="00630421"/>
    <w:rsid w:val="006305DF"/>
    <w:rsid w:val="00630780"/>
    <w:rsid w:val="00630A92"/>
    <w:rsid w:val="00630B29"/>
    <w:rsid w:val="00630E49"/>
    <w:rsid w:val="0063111E"/>
    <w:rsid w:val="006312A9"/>
    <w:rsid w:val="006315C0"/>
    <w:rsid w:val="0063167C"/>
    <w:rsid w:val="0063172D"/>
    <w:rsid w:val="00631D06"/>
    <w:rsid w:val="00631D9A"/>
    <w:rsid w:val="00631EBC"/>
    <w:rsid w:val="00631F65"/>
    <w:rsid w:val="006320D7"/>
    <w:rsid w:val="006321E3"/>
    <w:rsid w:val="00632231"/>
    <w:rsid w:val="00632A01"/>
    <w:rsid w:val="00632CBD"/>
    <w:rsid w:val="00632E19"/>
    <w:rsid w:val="00633923"/>
    <w:rsid w:val="00633C8F"/>
    <w:rsid w:val="006341F9"/>
    <w:rsid w:val="006345B6"/>
    <w:rsid w:val="0063476D"/>
    <w:rsid w:val="00634863"/>
    <w:rsid w:val="006348CC"/>
    <w:rsid w:val="006349BA"/>
    <w:rsid w:val="00634A44"/>
    <w:rsid w:val="00634AE7"/>
    <w:rsid w:val="00634B06"/>
    <w:rsid w:val="00634B2F"/>
    <w:rsid w:val="00634CE2"/>
    <w:rsid w:val="00634D43"/>
    <w:rsid w:val="00634F32"/>
    <w:rsid w:val="00635780"/>
    <w:rsid w:val="0063581F"/>
    <w:rsid w:val="006358EA"/>
    <w:rsid w:val="00635A77"/>
    <w:rsid w:val="00635AE9"/>
    <w:rsid w:val="00635E6F"/>
    <w:rsid w:val="00635E87"/>
    <w:rsid w:val="00635EAD"/>
    <w:rsid w:val="006362B8"/>
    <w:rsid w:val="006363ED"/>
    <w:rsid w:val="0063677A"/>
    <w:rsid w:val="00636899"/>
    <w:rsid w:val="00636ADD"/>
    <w:rsid w:val="00636B94"/>
    <w:rsid w:val="00636EC9"/>
    <w:rsid w:val="00636F99"/>
    <w:rsid w:val="00636FC4"/>
    <w:rsid w:val="00637008"/>
    <w:rsid w:val="0063708F"/>
    <w:rsid w:val="00637228"/>
    <w:rsid w:val="00637356"/>
    <w:rsid w:val="0063770F"/>
    <w:rsid w:val="00637A48"/>
    <w:rsid w:val="00637B82"/>
    <w:rsid w:val="00637DF0"/>
    <w:rsid w:val="00640015"/>
    <w:rsid w:val="00640062"/>
    <w:rsid w:val="0064023C"/>
    <w:rsid w:val="006407BA"/>
    <w:rsid w:val="0064080A"/>
    <w:rsid w:val="006408C8"/>
    <w:rsid w:val="0064097C"/>
    <w:rsid w:val="00640CEE"/>
    <w:rsid w:val="00640DA7"/>
    <w:rsid w:val="00640ED3"/>
    <w:rsid w:val="006410D5"/>
    <w:rsid w:val="0064127D"/>
    <w:rsid w:val="0064142F"/>
    <w:rsid w:val="00641558"/>
    <w:rsid w:val="006418E6"/>
    <w:rsid w:val="006419A7"/>
    <w:rsid w:val="00641ECB"/>
    <w:rsid w:val="00642247"/>
    <w:rsid w:val="006423D9"/>
    <w:rsid w:val="00642415"/>
    <w:rsid w:val="0064247C"/>
    <w:rsid w:val="006426ED"/>
    <w:rsid w:val="006427A2"/>
    <w:rsid w:val="006427F9"/>
    <w:rsid w:val="0064295B"/>
    <w:rsid w:val="00642AE1"/>
    <w:rsid w:val="00642D01"/>
    <w:rsid w:val="00642F76"/>
    <w:rsid w:val="00643296"/>
    <w:rsid w:val="0064364A"/>
    <w:rsid w:val="006439CC"/>
    <w:rsid w:val="00643C55"/>
    <w:rsid w:val="00643CBC"/>
    <w:rsid w:val="00643E7B"/>
    <w:rsid w:val="00643F8F"/>
    <w:rsid w:val="00644078"/>
    <w:rsid w:val="0064420F"/>
    <w:rsid w:val="006445A3"/>
    <w:rsid w:val="006445DD"/>
    <w:rsid w:val="00644710"/>
    <w:rsid w:val="00644CC4"/>
    <w:rsid w:val="00644D3C"/>
    <w:rsid w:val="00644D56"/>
    <w:rsid w:val="006452BF"/>
    <w:rsid w:val="006452C0"/>
    <w:rsid w:val="0064552F"/>
    <w:rsid w:val="00645577"/>
    <w:rsid w:val="00645901"/>
    <w:rsid w:val="00645C61"/>
    <w:rsid w:val="00645F7F"/>
    <w:rsid w:val="006465F8"/>
    <w:rsid w:val="00646E53"/>
    <w:rsid w:val="00646F2E"/>
    <w:rsid w:val="006472B5"/>
    <w:rsid w:val="006472E8"/>
    <w:rsid w:val="006474EB"/>
    <w:rsid w:val="00647745"/>
    <w:rsid w:val="006477AD"/>
    <w:rsid w:val="006478B4"/>
    <w:rsid w:val="00647A54"/>
    <w:rsid w:val="00647AC5"/>
    <w:rsid w:val="0065000D"/>
    <w:rsid w:val="006504B3"/>
    <w:rsid w:val="006505D0"/>
    <w:rsid w:val="006508FA"/>
    <w:rsid w:val="00650935"/>
    <w:rsid w:val="006509F3"/>
    <w:rsid w:val="006510F8"/>
    <w:rsid w:val="00651497"/>
    <w:rsid w:val="006515A7"/>
    <w:rsid w:val="00651637"/>
    <w:rsid w:val="006522EF"/>
    <w:rsid w:val="006525A4"/>
    <w:rsid w:val="00652AD0"/>
    <w:rsid w:val="00652B5A"/>
    <w:rsid w:val="00652F08"/>
    <w:rsid w:val="00653038"/>
    <w:rsid w:val="006532AB"/>
    <w:rsid w:val="006533C2"/>
    <w:rsid w:val="00653609"/>
    <w:rsid w:val="00653993"/>
    <w:rsid w:val="00653C02"/>
    <w:rsid w:val="00653DF1"/>
    <w:rsid w:val="006541C3"/>
    <w:rsid w:val="00654497"/>
    <w:rsid w:val="0065459E"/>
    <w:rsid w:val="006547CE"/>
    <w:rsid w:val="00654AAE"/>
    <w:rsid w:val="0065519B"/>
    <w:rsid w:val="006555C0"/>
    <w:rsid w:val="00655E17"/>
    <w:rsid w:val="00656050"/>
    <w:rsid w:val="006563ED"/>
    <w:rsid w:val="006565C7"/>
    <w:rsid w:val="006566C1"/>
    <w:rsid w:val="00656729"/>
    <w:rsid w:val="006567EA"/>
    <w:rsid w:val="006570A5"/>
    <w:rsid w:val="006572F2"/>
    <w:rsid w:val="006573E4"/>
    <w:rsid w:val="0065749F"/>
    <w:rsid w:val="006574A1"/>
    <w:rsid w:val="00657521"/>
    <w:rsid w:val="00657595"/>
    <w:rsid w:val="006600FB"/>
    <w:rsid w:val="0066026E"/>
    <w:rsid w:val="00660502"/>
    <w:rsid w:val="0066091C"/>
    <w:rsid w:val="00660C5E"/>
    <w:rsid w:val="00660D60"/>
    <w:rsid w:val="0066101C"/>
    <w:rsid w:val="00661203"/>
    <w:rsid w:val="00661358"/>
    <w:rsid w:val="0066142A"/>
    <w:rsid w:val="006615F0"/>
    <w:rsid w:val="00661C6E"/>
    <w:rsid w:val="00661E9D"/>
    <w:rsid w:val="00661F97"/>
    <w:rsid w:val="00662028"/>
    <w:rsid w:val="00662189"/>
    <w:rsid w:val="00662381"/>
    <w:rsid w:val="006623F8"/>
    <w:rsid w:val="00662976"/>
    <w:rsid w:val="00662DB9"/>
    <w:rsid w:val="00663414"/>
    <w:rsid w:val="00663767"/>
    <w:rsid w:val="00663B35"/>
    <w:rsid w:val="00663D13"/>
    <w:rsid w:val="006640A6"/>
    <w:rsid w:val="00664CFC"/>
    <w:rsid w:val="00664DD4"/>
    <w:rsid w:val="00664E59"/>
    <w:rsid w:val="00664EE9"/>
    <w:rsid w:val="00664FF2"/>
    <w:rsid w:val="006650EE"/>
    <w:rsid w:val="00665113"/>
    <w:rsid w:val="0066558E"/>
    <w:rsid w:val="00665D73"/>
    <w:rsid w:val="006667C1"/>
    <w:rsid w:val="0066695D"/>
    <w:rsid w:val="00667447"/>
    <w:rsid w:val="006676B9"/>
    <w:rsid w:val="0066786A"/>
    <w:rsid w:val="00667B30"/>
    <w:rsid w:val="00667EAF"/>
    <w:rsid w:val="006700E4"/>
    <w:rsid w:val="00670117"/>
    <w:rsid w:val="00670575"/>
    <w:rsid w:val="00670CB5"/>
    <w:rsid w:val="0067113A"/>
    <w:rsid w:val="00671595"/>
    <w:rsid w:val="00671795"/>
    <w:rsid w:val="00671969"/>
    <w:rsid w:val="00671B10"/>
    <w:rsid w:val="00671CF1"/>
    <w:rsid w:val="006721A6"/>
    <w:rsid w:val="0067220C"/>
    <w:rsid w:val="00672760"/>
    <w:rsid w:val="006727BB"/>
    <w:rsid w:val="00672C04"/>
    <w:rsid w:val="00673132"/>
    <w:rsid w:val="00673484"/>
    <w:rsid w:val="00673515"/>
    <w:rsid w:val="00673C3E"/>
    <w:rsid w:val="00674024"/>
    <w:rsid w:val="00674A39"/>
    <w:rsid w:val="00674BFF"/>
    <w:rsid w:val="00674DCA"/>
    <w:rsid w:val="00675115"/>
    <w:rsid w:val="00675373"/>
    <w:rsid w:val="006754D4"/>
    <w:rsid w:val="0067550A"/>
    <w:rsid w:val="00675AD7"/>
    <w:rsid w:val="00675B71"/>
    <w:rsid w:val="00675C36"/>
    <w:rsid w:val="00675E02"/>
    <w:rsid w:val="00675F15"/>
    <w:rsid w:val="00675F71"/>
    <w:rsid w:val="00676052"/>
    <w:rsid w:val="006760C6"/>
    <w:rsid w:val="00676379"/>
    <w:rsid w:val="00676617"/>
    <w:rsid w:val="006768BA"/>
    <w:rsid w:val="00676F09"/>
    <w:rsid w:val="0067716B"/>
    <w:rsid w:val="0067758B"/>
    <w:rsid w:val="00677AA2"/>
    <w:rsid w:val="00677D00"/>
    <w:rsid w:val="00677D18"/>
    <w:rsid w:val="00677F1D"/>
    <w:rsid w:val="00680DCD"/>
    <w:rsid w:val="00680F7F"/>
    <w:rsid w:val="00681311"/>
    <w:rsid w:val="006814EF"/>
    <w:rsid w:val="00681854"/>
    <w:rsid w:val="006818FD"/>
    <w:rsid w:val="00681A82"/>
    <w:rsid w:val="00681C83"/>
    <w:rsid w:val="00681D37"/>
    <w:rsid w:val="00682137"/>
    <w:rsid w:val="00682318"/>
    <w:rsid w:val="00682C61"/>
    <w:rsid w:val="00682E2B"/>
    <w:rsid w:val="0068306E"/>
    <w:rsid w:val="006830F9"/>
    <w:rsid w:val="0068356C"/>
    <w:rsid w:val="0068380D"/>
    <w:rsid w:val="0068399F"/>
    <w:rsid w:val="00683A3D"/>
    <w:rsid w:val="00683B17"/>
    <w:rsid w:val="00683D1A"/>
    <w:rsid w:val="00683F43"/>
    <w:rsid w:val="00683F66"/>
    <w:rsid w:val="00684062"/>
    <w:rsid w:val="00684072"/>
    <w:rsid w:val="00684508"/>
    <w:rsid w:val="0068480F"/>
    <w:rsid w:val="00684AAA"/>
    <w:rsid w:val="00684DD0"/>
    <w:rsid w:val="0068502C"/>
    <w:rsid w:val="0068512A"/>
    <w:rsid w:val="0068526A"/>
    <w:rsid w:val="00685371"/>
    <w:rsid w:val="0068634C"/>
    <w:rsid w:val="006864C9"/>
    <w:rsid w:val="006867C1"/>
    <w:rsid w:val="00686D92"/>
    <w:rsid w:val="00686F58"/>
    <w:rsid w:val="006872DA"/>
    <w:rsid w:val="00687414"/>
    <w:rsid w:val="0068748D"/>
    <w:rsid w:val="0068753E"/>
    <w:rsid w:val="00687678"/>
    <w:rsid w:val="00687787"/>
    <w:rsid w:val="00690345"/>
    <w:rsid w:val="00690507"/>
    <w:rsid w:val="0069053D"/>
    <w:rsid w:val="006905A9"/>
    <w:rsid w:val="00691286"/>
    <w:rsid w:val="006912F0"/>
    <w:rsid w:val="00691879"/>
    <w:rsid w:val="0069194D"/>
    <w:rsid w:val="00691A30"/>
    <w:rsid w:val="00691C7A"/>
    <w:rsid w:val="00692121"/>
    <w:rsid w:val="0069233C"/>
    <w:rsid w:val="00692628"/>
    <w:rsid w:val="00692743"/>
    <w:rsid w:val="006927F6"/>
    <w:rsid w:val="00692BE5"/>
    <w:rsid w:val="00692F52"/>
    <w:rsid w:val="00693035"/>
    <w:rsid w:val="00693151"/>
    <w:rsid w:val="006931D6"/>
    <w:rsid w:val="00693680"/>
    <w:rsid w:val="006938CE"/>
    <w:rsid w:val="00693DE1"/>
    <w:rsid w:val="00693FDE"/>
    <w:rsid w:val="00694386"/>
    <w:rsid w:val="0069438B"/>
    <w:rsid w:val="00694441"/>
    <w:rsid w:val="00694911"/>
    <w:rsid w:val="00694BE7"/>
    <w:rsid w:val="00694C81"/>
    <w:rsid w:val="00694D13"/>
    <w:rsid w:val="00694D5C"/>
    <w:rsid w:val="00694D61"/>
    <w:rsid w:val="00695006"/>
    <w:rsid w:val="0069530E"/>
    <w:rsid w:val="00695311"/>
    <w:rsid w:val="006953DF"/>
    <w:rsid w:val="00695408"/>
    <w:rsid w:val="006956AC"/>
    <w:rsid w:val="00695C7C"/>
    <w:rsid w:val="00696042"/>
    <w:rsid w:val="00696126"/>
    <w:rsid w:val="006961E7"/>
    <w:rsid w:val="006966D8"/>
    <w:rsid w:val="006966E4"/>
    <w:rsid w:val="00696712"/>
    <w:rsid w:val="006969E2"/>
    <w:rsid w:val="00696C58"/>
    <w:rsid w:val="00696DC6"/>
    <w:rsid w:val="00696F59"/>
    <w:rsid w:val="00697367"/>
    <w:rsid w:val="006973CF"/>
    <w:rsid w:val="00697463"/>
    <w:rsid w:val="0069754B"/>
    <w:rsid w:val="00697556"/>
    <w:rsid w:val="0069762F"/>
    <w:rsid w:val="00697992"/>
    <w:rsid w:val="00697CCC"/>
    <w:rsid w:val="00697F92"/>
    <w:rsid w:val="006A0704"/>
    <w:rsid w:val="006A0953"/>
    <w:rsid w:val="006A0BB5"/>
    <w:rsid w:val="006A0D61"/>
    <w:rsid w:val="006A0F23"/>
    <w:rsid w:val="006A1059"/>
    <w:rsid w:val="006A157A"/>
    <w:rsid w:val="006A1677"/>
    <w:rsid w:val="006A194D"/>
    <w:rsid w:val="006A19F6"/>
    <w:rsid w:val="006A1A46"/>
    <w:rsid w:val="006A20C7"/>
    <w:rsid w:val="006A265C"/>
    <w:rsid w:val="006A2C33"/>
    <w:rsid w:val="006A2E65"/>
    <w:rsid w:val="006A2EB9"/>
    <w:rsid w:val="006A32EA"/>
    <w:rsid w:val="006A33A4"/>
    <w:rsid w:val="006A355C"/>
    <w:rsid w:val="006A3611"/>
    <w:rsid w:val="006A379E"/>
    <w:rsid w:val="006A38E1"/>
    <w:rsid w:val="006A3C1F"/>
    <w:rsid w:val="006A3D76"/>
    <w:rsid w:val="006A427C"/>
    <w:rsid w:val="006A46AE"/>
    <w:rsid w:val="006A47DF"/>
    <w:rsid w:val="006A48F0"/>
    <w:rsid w:val="006A4914"/>
    <w:rsid w:val="006A4A16"/>
    <w:rsid w:val="006A4D7A"/>
    <w:rsid w:val="006A52CA"/>
    <w:rsid w:val="006A5422"/>
    <w:rsid w:val="006A5C05"/>
    <w:rsid w:val="006A63FA"/>
    <w:rsid w:val="006A654F"/>
    <w:rsid w:val="006A67F6"/>
    <w:rsid w:val="006A6B0B"/>
    <w:rsid w:val="006A6CB0"/>
    <w:rsid w:val="006A7034"/>
    <w:rsid w:val="006A725E"/>
    <w:rsid w:val="006A7540"/>
    <w:rsid w:val="006A7906"/>
    <w:rsid w:val="006A79EE"/>
    <w:rsid w:val="006A7AE8"/>
    <w:rsid w:val="006A7BB4"/>
    <w:rsid w:val="006A7E0F"/>
    <w:rsid w:val="006B003C"/>
    <w:rsid w:val="006B1231"/>
    <w:rsid w:val="006B12EE"/>
    <w:rsid w:val="006B1590"/>
    <w:rsid w:val="006B18C2"/>
    <w:rsid w:val="006B1AB9"/>
    <w:rsid w:val="006B1C8B"/>
    <w:rsid w:val="006B1F66"/>
    <w:rsid w:val="006B1F8A"/>
    <w:rsid w:val="006B2085"/>
    <w:rsid w:val="006B2133"/>
    <w:rsid w:val="006B22CA"/>
    <w:rsid w:val="006B287C"/>
    <w:rsid w:val="006B29C4"/>
    <w:rsid w:val="006B2AFE"/>
    <w:rsid w:val="006B2C88"/>
    <w:rsid w:val="006B31FE"/>
    <w:rsid w:val="006B36A0"/>
    <w:rsid w:val="006B3795"/>
    <w:rsid w:val="006B3912"/>
    <w:rsid w:val="006B3E40"/>
    <w:rsid w:val="006B3EA0"/>
    <w:rsid w:val="006B42F6"/>
    <w:rsid w:val="006B4568"/>
    <w:rsid w:val="006B490C"/>
    <w:rsid w:val="006B4B29"/>
    <w:rsid w:val="006B4B9F"/>
    <w:rsid w:val="006B5434"/>
    <w:rsid w:val="006B56C8"/>
    <w:rsid w:val="006B572B"/>
    <w:rsid w:val="006B58FE"/>
    <w:rsid w:val="006B6726"/>
    <w:rsid w:val="006B6DC7"/>
    <w:rsid w:val="006B710C"/>
    <w:rsid w:val="006B71E7"/>
    <w:rsid w:val="006B735E"/>
    <w:rsid w:val="006B7423"/>
    <w:rsid w:val="006B745B"/>
    <w:rsid w:val="006B7530"/>
    <w:rsid w:val="006B763F"/>
    <w:rsid w:val="006B7BB1"/>
    <w:rsid w:val="006B7EB2"/>
    <w:rsid w:val="006C0028"/>
    <w:rsid w:val="006C0685"/>
    <w:rsid w:val="006C0A3E"/>
    <w:rsid w:val="006C0D9A"/>
    <w:rsid w:val="006C11BE"/>
    <w:rsid w:val="006C1927"/>
    <w:rsid w:val="006C1B5B"/>
    <w:rsid w:val="006C1BED"/>
    <w:rsid w:val="006C1CED"/>
    <w:rsid w:val="006C1D4B"/>
    <w:rsid w:val="006C20E9"/>
    <w:rsid w:val="006C23D5"/>
    <w:rsid w:val="006C2616"/>
    <w:rsid w:val="006C2646"/>
    <w:rsid w:val="006C27D2"/>
    <w:rsid w:val="006C2A1D"/>
    <w:rsid w:val="006C2C5E"/>
    <w:rsid w:val="006C2F02"/>
    <w:rsid w:val="006C3289"/>
    <w:rsid w:val="006C3537"/>
    <w:rsid w:val="006C35D2"/>
    <w:rsid w:val="006C369C"/>
    <w:rsid w:val="006C3ADE"/>
    <w:rsid w:val="006C3B40"/>
    <w:rsid w:val="006C3DD8"/>
    <w:rsid w:val="006C3F75"/>
    <w:rsid w:val="006C4158"/>
    <w:rsid w:val="006C4216"/>
    <w:rsid w:val="006C43C9"/>
    <w:rsid w:val="006C48A9"/>
    <w:rsid w:val="006C4C15"/>
    <w:rsid w:val="006C4CF7"/>
    <w:rsid w:val="006C4EC2"/>
    <w:rsid w:val="006C5151"/>
    <w:rsid w:val="006C51B3"/>
    <w:rsid w:val="006C58CA"/>
    <w:rsid w:val="006C5D4B"/>
    <w:rsid w:val="006C5D8E"/>
    <w:rsid w:val="006C62C0"/>
    <w:rsid w:val="006C630E"/>
    <w:rsid w:val="006C66C8"/>
    <w:rsid w:val="006C6E8F"/>
    <w:rsid w:val="006C730E"/>
    <w:rsid w:val="006C7359"/>
    <w:rsid w:val="006C736B"/>
    <w:rsid w:val="006C73A3"/>
    <w:rsid w:val="006C73AA"/>
    <w:rsid w:val="006C7667"/>
    <w:rsid w:val="006C7B9A"/>
    <w:rsid w:val="006C7D39"/>
    <w:rsid w:val="006C7D84"/>
    <w:rsid w:val="006D00F7"/>
    <w:rsid w:val="006D01DA"/>
    <w:rsid w:val="006D0295"/>
    <w:rsid w:val="006D07CB"/>
    <w:rsid w:val="006D085E"/>
    <w:rsid w:val="006D099F"/>
    <w:rsid w:val="006D0BBA"/>
    <w:rsid w:val="006D0E38"/>
    <w:rsid w:val="006D0E94"/>
    <w:rsid w:val="006D113C"/>
    <w:rsid w:val="006D12AD"/>
    <w:rsid w:val="006D133D"/>
    <w:rsid w:val="006D1463"/>
    <w:rsid w:val="006D1B2F"/>
    <w:rsid w:val="006D1B5B"/>
    <w:rsid w:val="006D1BAD"/>
    <w:rsid w:val="006D235C"/>
    <w:rsid w:val="006D2B8A"/>
    <w:rsid w:val="006D2CCE"/>
    <w:rsid w:val="006D2D2C"/>
    <w:rsid w:val="006D3159"/>
    <w:rsid w:val="006D3EF6"/>
    <w:rsid w:val="006D4461"/>
    <w:rsid w:val="006D47C0"/>
    <w:rsid w:val="006D499B"/>
    <w:rsid w:val="006D4BE4"/>
    <w:rsid w:val="006D4C2B"/>
    <w:rsid w:val="006D4CF3"/>
    <w:rsid w:val="006D4E30"/>
    <w:rsid w:val="006D4F7D"/>
    <w:rsid w:val="006D5046"/>
    <w:rsid w:val="006D5403"/>
    <w:rsid w:val="006D551D"/>
    <w:rsid w:val="006D57F0"/>
    <w:rsid w:val="006D5B5C"/>
    <w:rsid w:val="006D5F02"/>
    <w:rsid w:val="006D66B0"/>
    <w:rsid w:val="006D67BF"/>
    <w:rsid w:val="006D6811"/>
    <w:rsid w:val="006D6953"/>
    <w:rsid w:val="006D7237"/>
    <w:rsid w:val="006D7A00"/>
    <w:rsid w:val="006D7A44"/>
    <w:rsid w:val="006D7D90"/>
    <w:rsid w:val="006E0141"/>
    <w:rsid w:val="006E016B"/>
    <w:rsid w:val="006E03B6"/>
    <w:rsid w:val="006E0D53"/>
    <w:rsid w:val="006E0DA0"/>
    <w:rsid w:val="006E0EB5"/>
    <w:rsid w:val="006E0F37"/>
    <w:rsid w:val="006E0FA3"/>
    <w:rsid w:val="006E0FEE"/>
    <w:rsid w:val="006E1089"/>
    <w:rsid w:val="006E10A0"/>
    <w:rsid w:val="006E1529"/>
    <w:rsid w:val="006E15E5"/>
    <w:rsid w:val="006E1C01"/>
    <w:rsid w:val="006E2042"/>
    <w:rsid w:val="006E23BB"/>
    <w:rsid w:val="006E28EC"/>
    <w:rsid w:val="006E2B03"/>
    <w:rsid w:val="006E3A91"/>
    <w:rsid w:val="006E3C23"/>
    <w:rsid w:val="006E3CA4"/>
    <w:rsid w:val="006E3E1B"/>
    <w:rsid w:val="006E40D0"/>
    <w:rsid w:val="006E479F"/>
    <w:rsid w:val="006E497A"/>
    <w:rsid w:val="006E4BF1"/>
    <w:rsid w:val="006E4C74"/>
    <w:rsid w:val="006E4ECB"/>
    <w:rsid w:val="006E504D"/>
    <w:rsid w:val="006E5794"/>
    <w:rsid w:val="006E5A36"/>
    <w:rsid w:val="006E60FD"/>
    <w:rsid w:val="006E67C2"/>
    <w:rsid w:val="006E6B07"/>
    <w:rsid w:val="006E722F"/>
    <w:rsid w:val="006E7AC2"/>
    <w:rsid w:val="006E7FF8"/>
    <w:rsid w:val="006F1AE1"/>
    <w:rsid w:val="006F1E88"/>
    <w:rsid w:val="006F1EEF"/>
    <w:rsid w:val="006F2230"/>
    <w:rsid w:val="006F2242"/>
    <w:rsid w:val="006F2478"/>
    <w:rsid w:val="006F2877"/>
    <w:rsid w:val="006F2CD8"/>
    <w:rsid w:val="006F3487"/>
    <w:rsid w:val="006F348C"/>
    <w:rsid w:val="006F349B"/>
    <w:rsid w:val="006F3517"/>
    <w:rsid w:val="006F3700"/>
    <w:rsid w:val="006F39BB"/>
    <w:rsid w:val="006F48F3"/>
    <w:rsid w:val="006F4AC0"/>
    <w:rsid w:val="006F4C37"/>
    <w:rsid w:val="006F4C75"/>
    <w:rsid w:val="006F5BA0"/>
    <w:rsid w:val="006F6359"/>
    <w:rsid w:val="006F658D"/>
    <w:rsid w:val="006F65F8"/>
    <w:rsid w:val="006F6633"/>
    <w:rsid w:val="006F67FF"/>
    <w:rsid w:val="006F6AE4"/>
    <w:rsid w:val="006F6B6E"/>
    <w:rsid w:val="006F6FA9"/>
    <w:rsid w:val="006F71E4"/>
    <w:rsid w:val="006F724D"/>
    <w:rsid w:val="006F762A"/>
    <w:rsid w:val="006F78EA"/>
    <w:rsid w:val="006F7DFA"/>
    <w:rsid w:val="007005A4"/>
    <w:rsid w:val="007009DA"/>
    <w:rsid w:val="00700D75"/>
    <w:rsid w:val="00700E74"/>
    <w:rsid w:val="00700F36"/>
    <w:rsid w:val="007011AD"/>
    <w:rsid w:val="0070122C"/>
    <w:rsid w:val="00701454"/>
    <w:rsid w:val="00701684"/>
    <w:rsid w:val="00701CF4"/>
    <w:rsid w:val="00701DC4"/>
    <w:rsid w:val="0070216B"/>
    <w:rsid w:val="007021DC"/>
    <w:rsid w:val="00702472"/>
    <w:rsid w:val="00702799"/>
    <w:rsid w:val="00702BAC"/>
    <w:rsid w:val="00702CA3"/>
    <w:rsid w:val="00702CE1"/>
    <w:rsid w:val="00702E87"/>
    <w:rsid w:val="0070334C"/>
    <w:rsid w:val="007035DD"/>
    <w:rsid w:val="007036E1"/>
    <w:rsid w:val="007036E9"/>
    <w:rsid w:val="007038D6"/>
    <w:rsid w:val="007039E4"/>
    <w:rsid w:val="00703AD3"/>
    <w:rsid w:val="00704168"/>
    <w:rsid w:val="007043E6"/>
    <w:rsid w:val="00704965"/>
    <w:rsid w:val="00704988"/>
    <w:rsid w:val="007049A9"/>
    <w:rsid w:val="00704C1A"/>
    <w:rsid w:val="00704CA8"/>
    <w:rsid w:val="00704D89"/>
    <w:rsid w:val="00704F48"/>
    <w:rsid w:val="0070511D"/>
    <w:rsid w:val="007051C2"/>
    <w:rsid w:val="00705268"/>
    <w:rsid w:val="007055BF"/>
    <w:rsid w:val="00705819"/>
    <w:rsid w:val="00705993"/>
    <w:rsid w:val="00705F1C"/>
    <w:rsid w:val="007063BE"/>
    <w:rsid w:val="00706B36"/>
    <w:rsid w:val="0070700A"/>
    <w:rsid w:val="0070759C"/>
    <w:rsid w:val="00707908"/>
    <w:rsid w:val="00707A90"/>
    <w:rsid w:val="00707D49"/>
    <w:rsid w:val="00710296"/>
    <w:rsid w:val="00710470"/>
    <w:rsid w:val="00710534"/>
    <w:rsid w:val="00710939"/>
    <w:rsid w:val="0071102D"/>
    <w:rsid w:val="0071112B"/>
    <w:rsid w:val="007114F4"/>
    <w:rsid w:val="007115C7"/>
    <w:rsid w:val="007117CE"/>
    <w:rsid w:val="007118E7"/>
    <w:rsid w:val="00711EA2"/>
    <w:rsid w:val="007120B7"/>
    <w:rsid w:val="007123FE"/>
    <w:rsid w:val="00713ADA"/>
    <w:rsid w:val="00713F8D"/>
    <w:rsid w:val="0071443A"/>
    <w:rsid w:val="00714510"/>
    <w:rsid w:val="007145EC"/>
    <w:rsid w:val="007146B0"/>
    <w:rsid w:val="0071501E"/>
    <w:rsid w:val="007158E4"/>
    <w:rsid w:val="00716090"/>
    <w:rsid w:val="007167CE"/>
    <w:rsid w:val="00716F0D"/>
    <w:rsid w:val="00716F71"/>
    <w:rsid w:val="00717033"/>
    <w:rsid w:val="00717046"/>
    <w:rsid w:val="00717787"/>
    <w:rsid w:val="00717AFE"/>
    <w:rsid w:val="00717B2B"/>
    <w:rsid w:val="00717F83"/>
    <w:rsid w:val="00720C10"/>
    <w:rsid w:val="00720E33"/>
    <w:rsid w:val="00720E9D"/>
    <w:rsid w:val="00721018"/>
    <w:rsid w:val="00721242"/>
    <w:rsid w:val="00721270"/>
    <w:rsid w:val="0072141F"/>
    <w:rsid w:val="00721AE1"/>
    <w:rsid w:val="00721E97"/>
    <w:rsid w:val="00722A5D"/>
    <w:rsid w:val="00722C4B"/>
    <w:rsid w:val="00722C96"/>
    <w:rsid w:val="00722ECE"/>
    <w:rsid w:val="0072321D"/>
    <w:rsid w:val="007233C0"/>
    <w:rsid w:val="00723470"/>
    <w:rsid w:val="007234DA"/>
    <w:rsid w:val="007234EA"/>
    <w:rsid w:val="00723536"/>
    <w:rsid w:val="0072362F"/>
    <w:rsid w:val="0072370A"/>
    <w:rsid w:val="00723EC8"/>
    <w:rsid w:val="0072428A"/>
    <w:rsid w:val="00724B1E"/>
    <w:rsid w:val="00724E52"/>
    <w:rsid w:val="00724EA2"/>
    <w:rsid w:val="00725064"/>
    <w:rsid w:val="007250B2"/>
    <w:rsid w:val="00725341"/>
    <w:rsid w:val="007258B3"/>
    <w:rsid w:val="00725960"/>
    <w:rsid w:val="00725EE9"/>
    <w:rsid w:val="007260D2"/>
    <w:rsid w:val="0072667A"/>
    <w:rsid w:val="007268E7"/>
    <w:rsid w:val="00726B4F"/>
    <w:rsid w:val="00726C1D"/>
    <w:rsid w:val="00726C21"/>
    <w:rsid w:val="0072730D"/>
    <w:rsid w:val="0072732F"/>
    <w:rsid w:val="00727383"/>
    <w:rsid w:val="00727412"/>
    <w:rsid w:val="00727BA6"/>
    <w:rsid w:val="00727BC3"/>
    <w:rsid w:val="007300E2"/>
    <w:rsid w:val="00730456"/>
    <w:rsid w:val="00730637"/>
    <w:rsid w:val="00730C71"/>
    <w:rsid w:val="0073114D"/>
    <w:rsid w:val="007311DF"/>
    <w:rsid w:val="007314D8"/>
    <w:rsid w:val="00731BCF"/>
    <w:rsid w:val="00731D42"/>
    <w:rsid w:val="007320F4"/>
    <w:rsid w:val="007321F0"/>
    <w:rsid w:val="00732333"/>
    <w:rsid w:val="007328E0"/>
    <w:rsid w:val="00732BC3"/>
    <w:rsid w:val="00733465"/>
    <w:rsid w:val="00733822"/>
    <w:rsid w:val="00733825"/>
    <w:rsid w:val="0073385C"/>
    <w:rsid w:val="00733960"/>
    <w:rsid w:val="00734175"/>
    <w:rsid w:val="007343FF"/>
    <w:rsid w:val="00734B54"/>
    <w:rsid w:val="0073500A"/>
    <w:rsid w:val="0073582B"/>
    <w:rsid w:val="00735A67"/>
    <w:rsid w:val="00735A74"/>
    <w:rsid w:val="00735AC4"/>
    <w:rsid w:val="00735B79"/>
    <w:rsid w:val="00735C3F"/>
    <w:rsid w:val="00735E09"/>
    <w:rsid w:val="0073607F"/>
    <w:rsid w:val="00736270"/>
    <w:rsid w:val="00736381"/>
    <w:rsid w:val="0073653E"/>
    <w:rsid w:val="00736821"/>
    <w:rsid w:val="007368BC"/>
    <w:rsid w:val="00736B04"/>
    <w:rsid w:val="0073719D"/>
    <w:rsid w:val="00737605"/>
    <w:rsid w:val="0073789F"/>
    <w:rsid w:val="00737B88"/>
    <w:rsid w:val="00737CBA"/>
    <w:rsid w:val="00737D4F"/>
    <w:rsid w:val="00737FE4"/>
    <w:rsid w:val="00740661"/>
    <w:rsid w:val="007408E0"/>
    <w:rsid w:val="00740BB3"/>
    <w:rsid w:val="00740F98"/>
    <w:rsid w:val="00741500"/>
    <w:rsid w:val="007418EA"/>
    <w:rsid w:val="00741B0D"/>
    <w:rsid w:val="00742F79"/>
    <w:rsid w:val="007432C6"/>
    <w:rsid w:val="007439DC"/>
    <w:rsid w:val="00743A13"/>
    <w:rsid w:val="00743B1C"/>
    <w:rsid w:val="00744001"/>
    <w:rsid w:val="00744085"/>
    <w:rsid w:val="007445A1"/>
    <w:rsid w:val="007448E8"/>
    <w:rsid w:val="00744C8A"/>
    <w:rsid w:val="00744EAA"/>
    <w:rsid w:val="00744F36"/>
    <w:rsid w:val="0074566A"/>
    <w:rsid w:val="0074585E"/>
    <w:rsid w:val="007458E6"/>
    <w:rsid w:val="00745AD1"/>
    <w:rsid w:val="00745B62"/>
    <w:rsid w:val="00745CFF"/>
    <w:rsid w:val="00745FAC"/>
    <w:rsid w:val="00746AD7"/>
    <w:rsid w:val="00746D0E"/>
    <w:rsid w:val="00746D3E"/>
    <w:rsid w:val="007475A2"/>
    <w:rsid w:val="0074763C"/>
    <w:rsid w:val="007478EA"/>
    <w:rsid w:val="00747A42"/>
    <w:rsid w:val="00747BDE"/>
    <w:rsid w:val="007505B5"/>
    <w:rsid w:val="007506A9"/>
    <w:rsid w:val="007509DC"/>
    <w:rsid w:val="00750B2C"/>
    <w:rsid w:val="00750B4F"/>
    <w:rsid w:val="00750CAE"/>
    <w:rsid w:val="00750E96"/>
    <w:rsid w:val="00751687"/>
    <w:rsid w:val="00751783"/>
    <w:rsid w:val="007519DD"/>
    <w:rsid w:val="007522B7"/>
    <w:rsid w:val="00752384"/>
    <w:rsid w:val="00752735"/>
    <w:rsid w:val="00752C47"/>
    <w:rsid w:val="00752F34"/>
    <w:rsid w:val="00753092"/>
    <w:rsid w:val="00753819"/>
    <w:rsid w:val="00753CA9"/>
    <w:rsid w:val="00753CE1"/>
    <w:rsid w:val="00753E11"/>
    <w:rsid w:val="00753F59"/>
    <w:rsid w:val="00754011"/>
    <w:rsid w:val="0075418D"/>
    <w:rsid w:val="00754415"/>
    <w:rsid w:val="007544FA"/>
    <w:rsid w:val="00754D08"/>
    <w:rsid w:val="00754E6B"/>
    <w:rsid w:val="00754E74"/>
    <w:rsid w:val="00755137"/>
    <w:rsid w:val="0075522D"/>
    <w:rsid w:val="00755603"/>
    <w:rsid w:val="0075597A"/>
    <w:rsid w:val="00755B56"/>
    <w:rsid w:val="00755FA0"/>
    <w:rsid w:val="0075670D"/>
    <w:rsid w:val="00756A79"/>
    <w:rsid w:val="00756B43"/>
    <w:rsid w:val="00756D22"/>
    <w:rsid w:val="00756F0E"/>
    <w:rsid w:val="007574A4"/>
    <w:rsid w:val="00757531"/>
    <w:rsid w:val="00757EC0"/>
    <w:rsid w:val="0076000D"/>
    <w:rsid w:val="007603F6"/>
    <w:rsid w:val="00760487"/>
    <w:rsid w:val="00760748"/>
    <w:rsid w:val="0076118E"/>
    <w:rsid w:val="007616A7"/>
    <w:rsid w:val="0076176A"/>
    <w:rsid w:val="007618BD"/>
    <w:rsid w:val="00761EDA"/>
    <w:rsid w:val="007620AF"/>
    <w:rsid w:val="007625E2"/>
    <w:rsid w:val="0076288D"/>
    <w:rsid w:val="00762AFA"/>
    <w:rsid w:val="00762C82"/>
    <w:rsid w:val="00762F8A"/>
    <w:rsid w:val="007631D3"/>
    <w:rsid w:val="00763C6F"/>
    <w:rsid w:val="00763CEB"/>
    <w:rsid w:val="00763EC5"/>
    <w:rsid w:val="007640D1"/>
    <w:rsid w:val="00764E12"/>
    <w:rsid w:val="007650E8"/>
    <w:rsid w:val="00765697"/>
    <w:rsid w:val="0076574C"/>
    <w:rsid w:val="00765779"/>
    <w:rsid w:val="00765A08"/>
    <w:rsid w:val="00765B9C"/>
    <w:rsid w:val="00765BC3"/>
    <w:rsid w:val="0076610A"/>
    <w:rsid w:val="007662E4"/>
    <w:rsid w:val="0076639B"/>
    <w:rsid w:val="00766750"/>
    <w:rsid w:val="00766937"/>
    <w:rsid w:val="007669F0"/>
    <w:rsid w:val="00766BF5"/>
    <w:rsid w:val="0076703C"/>
    <w:rsid w:val="00767103"/>
    <w:rsid w:val="0076728A"/>
    <w:rsid w:val="00767424"/>
    <w:rsid w:val="00767720"/>
    <w:rsid w:val="00767B4A"/>
    <w:rsid w:val="00767FF0"/>
    <w:rsid w:val="0077045C"/>
    <w:rsid w:val="00770B1B"/>
    <w:rsid w:val="007715C8"/>
    <w:rsid w:val="00771A24"/>
    <w:rsid w:val="00771A44"/>
    <w:rsid w:val="00771AAF"/>
    <w:rsid w:val="00771B67"/>
    <w:rsid w:val="00771E5B"/>
    <w:rsid w:val="00771F9F"/>
    <w:rsid w:val="0077208C"/>
    <w:rsid w:val="007726DD"/>
    <w:rsid w:val="007730E7"/>
    <w:rsid w:val="007731FE"/>
    <w:rsid w:val="00773425"/>
    <w:rsid w:val="00773751"/>
    <w:rsid w:val="0077375B"/>
    <w:rsid w:val="00773CE8"/>
    <w:rsid w:val="00773F75"/>
    <w:rsid w:val="00774AC0"/>
    <w:rsid w:val="00774B88"/>
    <w:rsid w:val="00774DCF"/>
    <w:rsid w:val="00774EA4"/>
    <w:rsid w:val="00775069"/>
    <w:rsid w:val="0077516C"/>
    <w:rsid w:val="00775268"/>
    <w:rsid w:val="0077537B"/>
    <w:rsid w:val="007754DC"/>
    <w:rsid w:val="00775624"/>
    <w:rsid w:val="00775686"/>
    <w:rsid w:val="00775774"/>
    <w:rsid w:val="0077588D"/>
    <w:rsid w:val="00775A2B"/>
    <w:rsid w:val="00775C83"/>
    <w:rsid w:val="00775E4A"/>
    <w:rsid w:val="0077624B"/>
    <w:rsid w:val="00776672"/>
    <w:rsid w:val="007766E8"/>
    <w:rsid w:val="0077723E"/>
    <w:rsid w:val="007772B7"/>
    <w:rsid w:val="00777403"/>
    <w:rsid w:val="00777BB5"/>
    <w:rsid w:val="00777D8F"/>
    <w:rsid w:val="007802AF"/>
    <w:rsid w:val="0078049D"/>
    <w:rsid w:val="00780890"/>
    <w:rsid w:val="007811E0"/>
    <w:rsid w:val="0078144E"/>
    <w:rsid w:val="0078147C"/>
    <w:rsid w:val="00781A08"/>
    <w:rsid w:val="00781BEA"/>
    <w:rsid w:val="00781C68"/>
    <w:rsid w:val="007824A4"/>
    <w:rsid w:val="00782523"/>
    <w:rsid w:val="007828AC"/>
    <w:rsid w:val="00782C02"/>
    <w:rsid w:val="00782C81"/>
    <w:rsid w:val="00782D5C"/>
    <w:rsid w:val="00783448"/>
    <w:rsid w:val="00783D4B"/>
    <w:rsid w:val="00784896"/>
    <w:rsid w:val="00784940"/>
    <w:rsid w:val="00784D89"/>
    <w:rsid w:val="00784DFD"/>
    <w:rsid w:val="00784EE0"/>
    <w:rsid w:val="0078534A"/>
    <w:rsid w:val="00785F27"/>
    <w:rsid w:val="00786180"/>
    <w:rsid w:val="00786357"/>
    <w:rsid w:val="00786650"/>
    <w:rsid w:val="00786A83"/>
    <w:rsid w:val="00786DEB"/>
    <w:rsid w:val="00786EE6"/>
    <w:rsid w:val="00787158"/>
    <w:rsid w:val="00787795"/>
    <w:rsid w:val="0078779A"/>
    <w:rsid w:val="00787ACF"/>
    <w:rsid w:val="00787C41"/>
    <w:rsid w:val="00787DAB"/>
    <w:rsid w:val="00787DF1"/>
    <w:rsid w:val="007903FB"/>
    <w:rsid w:val="00790407"/>
    <w:rsid w:val="00790909"/>
    <w:rsid w:val="00790AB4"/>
    <w:rsid w:val="00790D2B"/>
    <w:rsid w:val="00790DC4"/>
    <w:rsid w:val="007913BA"/>
    <w:rsid w:val="007914B9"/>
    <w:rsid w:val="00791832"/>
    <w:rsid w:val="00791C1C"/>
    <w:rsid w:val="00791C81"/>
    <w:rsid w:val="00791F26"/>
    <w:rsid w:val="0079210D"/>
    <w:rsid w:val="007923F1"/>
    <w:rsid w:val="00792909"/>
    <w:rsid w:val="00792E0E"/>
    <w:rsid w:val="00792ECF"/>
    <w:rsid w:val="00792F6A"/>
    <w:rsid w:val="0079312C"/>
    <w:rsid w:val="0079320B"/>
    <w:rsid w:val="007935E1"/>
    <w:rsid w:val="00793C5C"/>
    <w:rsid w:val="00793D0B"/>
    <w:rsid w:val="00793E0F"/>
    <w:rsid w:val="0079437F"/>
    <w:rsid w:val="0079459E"/>
    <w:rsid w:val="007947A4"/>
    <w:rsid w:val="007947C7"/>
    <w:rsid w:val="00794AD8"/>
    <w:rsid w:val="00794CE4"/>
    <w:rsid w:val="00795081"/>
    <w:rsid w:val="007950AE"/>
    <w:rsid w:val="007951D3"/>
    <w:rsid w:val="00795A47"/>
    <w:rsid w:val="00795B90"/>
    <w:rsid w:val="00795D1B"/>
    <w:rsid w:val="00795E43"/>
    <w:rsid w:val="0079652B"/>
    <w:rsid w:val="00796EAB"/>
    <w:rsid w:val="00796F03"/>
    <w:rsid w:val="00797309"/>
    <w:rsid w:val="00797956"/>
    <w:rsid w:val="00797B74"/>
    <w:rsid w:val="00797DD5"/>
    <w:rsid w:val="007A0236"/>
    <w:rsid w:val="007A0393"/>
    <w:rsid w:val="007A07A1"/>
    <w:rsid w:val="007A087A"/>
    <w:rsid w:val="007A1315"/>
    <w:rsid w:val="007A13FB"/>
    <w:rsid w:val="007A15A9"/>
    <w:rsid w:val="007A1ADB"/>
    <w:rsid w:val="007A2091"/>
    <w:rsid w:val="007A211A"/>
    <w:rsid w:val="007A2601"/>
    <w:rsid w:val="007A294E"/>
    <w:rsid w:val="007A2ACC"/>
    <w:rsid w:val="007A2CA5"/>
    <w:rsid w:val="007A3643"/>
    <w:rsid w:val="007A36A3"/>
    <w:rsid w:val="007A373E"/>
    <w:rsid w:val="007A38BD"/>
    <w:rsid w:val="007A4162"/>
    <w:rsid w:val="007A42AC"/>
    <w:rsid w:val="007A4378"/>
    <w:rsid w:val="007A45DA"/>
    <w:rsid w:val="007A4B3F"/>
    <w:rsid w:val="007A4CD5"/>
    <w:rsid w:val="007A4CE0"/>
    <w:rsid w:val="007A4D21"/>
    <w:rsid w:val="007A4ECB"/>
    <w:rsid w:val="007A4F90"/>
    <w:rsid w:val="007A5493"/>
    <w:rsid w:val="007A5C6D"/>
    <w:rsid w:val="007A6873"/>
    <w:rsid w:val="007A6B17"/>
    <w:rsid w:val="007A6BEF"/>
    <w:rsid w:val="007A7473"/>
    <w:rsid w:val="007A75E6"/>
    <w:rsid w:val="007A7602"/>
    <w:rsid w:val="007A79DD"/>
    <w:rsid w:val="007A7AEC"/>
    <w:rsid w:val="007A7D10"/>
    <w:rsid w:val="007A7D51"/>
    <w:rsid w:val="007A7DC8"/>
    <w:rsid w:val="007B0102"/>
    <w:rsid w:val="007B0120"/>
    <w:rsid w:val="007B0735"/>
    <w:rsid w:val="007B0755"/>
    <w:rsid w:val="007B07FE"/>
    <w:rsid w:val="007B0AFB"/>
    <w:rsid w:val="007B1155"/>
    <w:rsid w:val="007B11AD"/>
    <w:rsid w:val="007B1410"/>
    <w:rsid w:val="007B157A"/>
    <w:rsid w:val="007B1C14"/>
    <w:rsid w:val="007B1E64"/>
    <w:rsid w:val="007B1F09"/>
    <w:rsid w:val="007B207F"/>
    <w:rsid w:val="007B236B"/>
    <w:rsid w:val="007B23B7"/>
    <w:rsid w:val="007B2770"/>
    <w:rsid w:val="007B2792"/>
    <w:rsid w:val="007B2988"/>
    <w:rsid w:val="007B2A2C"/>
    <w:rsid w:val="007B2A65"/>
    <w:rsid w:val="007B2CDB"/>
    <w:rsid w:val="007B2DB7"/>
    <w:rsid w:val="007B2F45"/>
    <w:rsid w:val="007B31B1"/>
    <w:rsid w:val="007B31E5"/>
    <w:rsid w:val="007B31FF"/>
    <w:rsid w:val="007B379B"/>
    <w:rsid w:val="007B38CC"/>
    <w:rsid w:val="007B3941"/>
    <w:rsid w:val="007B3990"/>
    <w:rsid w:val="007B3DCB"/>
    <w:rsid w:val="007B3DF2"/>
    <w:rsid w:val="007B43BB"/>
    <w:rsid w:val="007B444F"/>
    <w:rsid w:val="007B4518"/>
    <w:rsid w:val="007B4F7B"/>
    <w:rsid w:val="007B597C"/>
    <w:rsid w:val="007B5C70"/>
    <w:rsid w:val="007B5E2A"/>
    <w:rsid w:val="007B65A6"/>
    <w:rsid w:val="007B7367"/>
    <w:rsid w:val="007B7B7C"/>
    <w:rsid w:val="007B7DF1"/>
    <w:rsid w:val="007B7E3F"/>
    <w:rsid w:val="007B7E58"/>
    <w:rsid w:val="007C0037"/>
    <w:rsid w:val="007C0211"/>
    <w:rsid w:val="007C03BD"/>
    <w:rsid w:val="007C0587"/>
    <w:rsid w:val="007C086A"/>
    <w:rsid w:val="007C0A77"/>
    <w:rsid w:val="007C0F24"/>
    <w:rsid w:val="007C1178"/>
    <w:rsid w:val="007C13C7"/>
    <w:rsid w:val="007C1AAA"/>
    <w:rsid w:val="007C1C0C"/>
    <w:rsid w:val="007C1FF0"/>
    <w:rsid w:val="007C21BF"/>
    <w:rsid w:val="007C22A4"/>
    <w:rsid w:val="007C2644"/>
    <w:rsid w:val="007C29D2"/>
    <w:rsid w:val="007C2AD5"/>
    <w:rsid w:val="007C2DB7"/>
    <w:rsid w:val="007C2DF0"/>
    <w:rsid w:val="007C2E2A"/>
    <w:rsid w:val="007C2F25"/>
    <w:rsid w:val="007C32AE"/>
    <w:rsid w:val="007C32D4"/>
    <w:rsid w:val="007C32D5"/>
    <w:rsid w:val="007C33A0"/>
    <w:rsid w:val="007C33EA"/>
    <w:rsid w:val="007C39AF"/>
    <w:rsid w:val="007C3C93"/>
    <w:rsid w:val="007C447B"/>
    <w:rsid w:val="007C4AC6"/>
    <w:rsid w:val="007C4ED6"/>
    <w:rsid w:val="007C5280"/>
    <w:rsid w:val="007C54DB"/>
    <w:rsid w:val="007C56B0"/>
    <w:rsid w:val="007C5759"/>
    <w:rsid w:val="007C580B"/>
    <w:rsid w:val="007C5898"/>
    <w:rsid w:val="007C650C"/>
    <w:rsid w:val="007C67A0"/>
    <w:rsid w:val="007C69C4"/>
    <w:rsid w:val="007C6D3A"/>
    <w:rsid w:val="007C7173"/>
    <w:rsid w:val="007C72E1"/>
    <w:rsid w:val="007C74DA"/>
    <w:rsid w:val="007C753F"/>
    <w:rsid w:val="007C756E"/>
    <w:rsid w:val="007C79B1"/>
    <w:rsid w:val="007C7A73"/>
    <w:rsid w:val="007C7C05"/>
    <w:rsid w:val="007D0167"/>
    <w:rsid w:val="007D03F5"/>
    <w:rsid w:val="007D113B"/>
    <w:rsid w:val="007D13A3"/>
    <w:rsid w:val="007D16A2"/>
    <w:rsid w:val="007D17A3"/>
    <w:rsid w:val="007D17DB"/>
    <w:rsid w:val="007D191F"/>
    <w:rsid w:val="007D19C1"/>
    <w:rsid w:val="007D1AAA"/>
    <w:rsid w:val="007D1DC9"/>
    <w:rsid w:val="007D2635"/>
    <w:rsid w:val="007D2772"/>
    <w:rsid w:val="007D314A"/>
    <w:rsid w:val="007D3785"/>
    <w:rsid w:val="007D380F"/>
    <w:rsid w:val="007D38FB"/>
    <w:rsid w:val="007D3A4E"/>
    <w:rsid w:val="007D3B91"/>
    <w:rsid w:val="007D3BD3"/>
    <w:rsid w:val="007D3FF3"/>
    <w:rsid w:val="007D41DF"/>
    <w:rsid w:val="007D44BC"/>
    <w:rsid w:val="007D4742"/>
    <w:rsid w:val="007D49C6"/>
    <w:rsid w:val="007D4B6C"/>
    <w:rsid w:val="007D4CA4"/>
    <w:rsid w:val="007D51EB"/>
    <w:rsid w:val="007D52B6"/>
    <w:rsid w:val="007D583C"/>
    <w:rsid w:val="007D5AA8"/>
    <w:rsid w:val="007D5D9B"/>
    <w:rsid w:val="007D5FF5"/>
    <w:rsid w:val="007D6038"/>
    <w:rsid w:val="007D63B7"/>
    <w:rsid w:val="007D6401"/>
    <w:rsid w:val="007D664E"/>
    <w:rsid w:val="007D6674"/>
    <w:rsid w:val="007D673F"/>
    <w:rsid w:val="007D67ED"/>
    <w:rsid w:val="007D693A"/>
    <w:rsid w:val="007D6BFB"/>
    <w:rsid w:val="007D6E4E"/>
    <w:rsid w:val="007D71A0"/>
    <w:rsid w:val="007D71F4"/>
    <w:rsid w:val="007D73F9"/>
    <w:rsid w:val="007D75AA"/>
    <w:rsid w:val="007D77A7"/>
    <w:rsid w:val="007D7BB6"/>
    <w:rsid w:val="007D7E53"/>
    <w:rsid w:val="007E0855"/>
    <w:rsid w:val="007E089C"/>
    <w:rsid w:val="007E169F"/>
    <w:rsid w:val="007E17C4"/>
    <w:rsid w:val="007E18B7"/>
    <w:rsid w:val="007E1934"/>
    <w:rsid w:val="007E1BE1"/>
    <w:rsid w:val="007E1F27"/>
    <w:rsid w:val="007E1F38"/>
    <w:rsid w:val="007E1FEE"/>
    <w:rsid w:val="007E21F6"/>
    <w:rsid w:val="007E23A0"/>
    <w:rsid w:val="007E272F"/>
    <w:rsid w:val="007E2A27"/>
    <w:rsid w:val="007E307D"/>
    <w:rsid w:val="007E37B1"/>
    <w:rsid w:val="007E3931"/>
    <w:rsid w:val="007E3A6F"/>
    <w:rsid w:val="007E3FB1"/>
    <w:rsid w:val="007E42D9"/>
    <w:rsid w:val="007E4A58"/>
    <w:rsid w:val="007E4E45"/>
    <w:rsid w:val="007E4FFA"/>
    <w:rsid w:val="007E5346"/>
    <w:rsid w:val="007E5571"/>
    <w:rsid w:val="007E5992"/>
    <w:rsid w:val="007E5A72"/>
    <w:rsid w:val="007E5AD0"/>
    <w:rsid w:val="007E5AE5"/>
    <w:rsid w:val="007E5B7F"/>
    <w:rsid w:val="007E5DC4"/>
    <w:rsid w:val="007E610B"/>
    <w:rsid w:val="007E64A5"/>
    <w:rsid w:val="007E6577"/>
    <w:rsid w:val="007E6627"/>
    <w:rsid w:val="007E676A"/>
    <w:rsid w:val="007E744B"/>
    <w:rsid w:val="007E7584"/>
    <w:rsid w:val="007E766A"/>
    <w:rsid w:val="007E7755"/>
    <w:rsid w:val="007E7FED"/>
    <w:rsid w:val="007F00E0"/>
    <w:rsid w:val="007F00F7"/>
    <w:rsid w:val="007F0246"/>
    <w:rsid w:val="007F02CC"/>
    <w:rsid w:val="007F0383"/>
    <w:rsid w:val="007F0607"/>
    <w:rsid w:val="007F07D1"/>
    <w:rsid w:val="007F0CEE"/>
    <w:rsid w:val="007F0D5C"/>
    <w:rsid w:val="007F0E7D"/>
    <w:rsid w:val="007F1015"/>
    <w:rsid w:val="007F1118"/>
    <w:rsid w:val="007F1126"/>
    <w:rsid w:val="007F1221"/>
    <w:rsid w:val="007F128A"/>
    <w:rsid w:val="007F1299"/>
    <w:rsid w:val="007F12C7"/>
    <w:rsid w:val="007F164B"/>
    <w:rsid w:val="007F175B"/>
    <w:rsid w:val="007F1842"/>
    <w:rsid w:val="007F1D78"/>
    <w:rsid w:val="007F26C0"/>
    <w:rsid w:val="007F28DD"/>
    <w:rsid w:val="007F2923"/>
    <w:rsid w:val="007F2929"/>
    <w:rsid w:val="007F2940"/>
    <w:rsid w:val="007F2984"/>
    <w:rsid w:val="007F298A"/>
    <w:rsid w:val="007F2A19"/>
    <w:rsid w:val="007F2ACA"/>
    <w:rsid w:val="007F38D7"/>
    <w:rsid w:val="007F3B38"/>
    <w:rsid w:val="007F41BF"/>
    <w:rsid w:val="007F436C"/>
    <w:rsid w:val="007F457D"/>
    <w:rsid w:val="007F47D3"/>
    <w:rsid w:val="007F4E78"/>
    <w:rsid w:val="007F5195"/>
    <w:rsid w:val="007F58DF"/>
    <w:rsid w:val="007F599F"/>
    <w:rsid w:val="007F60E6"/>
    <w:rsid w:val="007F626B"/>
    <w:rsid w:val="007F654A"/>
    <w:rsid w:val="007F65AB"/>
    <w:rsid w:val="007F65CB"/>
    <w:rsid w:val="007F6BAD"/>
    <w:rsid w:val="007F6C76"/>
    <w:rsid w:val="007F6D67"/>
    <w:rsid w:val="007F71D5"/>
    <w:rsid w:val="007F7464"/>
    <w:rsid w:val="00800127"/>
    <w:rsid w:val="00800252"/>
    <w:rsid w:val="00800375"/>
    <w:rsid w:val="0080054F"/>
    <w:rsid w:val="00800589"/>
    <w:rsid w:val="008007E7"/>
    <w:rsid w:val="00801131"/>
    <w:rsid w:val="0080187C"/>
    <w:rsid w:val="008019E2"/>
    <w:rsid w:val="00801BCB"/>
    <w:rsid w:val="00801C5C"/>
    <w:rsid w:val="00802091"/>
    <w:rsid w:val="00802182"/>
    <w:rsid w:val="008021B4"/>
    <w:rsid w:val="00802232"/>
    <w:rsid w:val="00802D3A"/>
    <w:rsid w:val="00802E16"/>
    <w:rsid w:val="0080317A"/>
    <w:rsid w:val="008031E6"/>
    <w:rsid w:val="00803919"/>
    <w:rsid w:val="00803C9C"/>
    <w:rsid w:val="00803D99"/>
    <w:rsid w:val="008041C8"/>
    <w:rsid w:val="00804314"/>
    <w:rsid w:val="00804449"/>
    <w:rsid w:val="00804635"/>
    <w:rsid w:val="00804859"/>
    <w:rsid w:val="00804CF0"/>
    <w:rsid w:val="00804F4E"/>
    <w:rsid w:val="00805334"/>
    <w:rsid w:val="0080599C"/>
    <w:rsid w:val="00805DFA"/>
    <w:rsid w:val="00805F5B"/>
    <w:rsid w:val="00805FA2"/>
    <w:rsid w:val="008061E1"/>
    <w:rsid w:val="008062F2"/>
    <w:rsid w:val="008063A7"/>
    <w:rsid w:val="008063E1"/>
    <w:rsid w:val="0080656E"/>
    <w:rsid w:val="00806B95"/>
    <w:rsid w:val="008070F9"/>
    <w:rsid w:val="0080710F"/>
    <w:rsid w:val="008072E6"/>
    <w:rsid w:val="00807497"/>
    <w:rsid w:val="00807BC3"/>
    <w:rsid w:val="0081006D"/>
    <w:rsid w:val="0081039D"/>
    <w:rsid w:val="00810939"/>
    <w:rsid w:val="00810F20"/>
    <w:rsid w:val="00810FE4"/>
    <w:rsid w:val="00811417"/>
    <w:rsid w:val="0081144F"/>
    <w:rsid w:val="008114EE"/>
    <w:rsid w:val="00811B2B"/>
    <w:rsid w:val="00811C96"/>
    <w:rsid w:val="00811F19"/>
    <w:rsid w:val="00811F8D"/>
    <w:rsid w:val="00812138"/>
    <w:rsid w:val="00812219"/>
    <w:rsid w:val="00812312"/>
    <w:rsid w:val="00812CFA"/>
    <w:rsid w:val="00812DC5"/>
    <w:rsid w:val="008130AD"/>
    <w:rsid w:val="008136BF"/>
    <w:rsid w:val="00813752"/>
    <w:rsid w:val="008140D6"/>
    <w:rsid w:val="00814111"/>
    <w:rsid w:val="008144C6"/>
    <w:rsid w:val="0081466E"/>
    <w:rsid w:val="00814B52"/>
    <w:rsid w:val="00814CB4"/>
    <w:rsid w:val="00815082"/>
    <w:rsid w:val="008154B6"/>
    <w:rsid w:val="00815660"/>
    <w:rsid w:val="008156D7"/>
    <w:rsid w:val="008157B8"/>
    <w:rsid w:val="00815D53"/>
    <w:rsid w:val="00815E74"/>
    <w:rsid w:val="0081622B"/>
    <w:rsid w:val="0081648B"/>
    <w:rsid w:val="00816510"/>
    <w:rsid w:val="00816588"/>
    <w:rsid w:val="008167FA"/>
    <w:rsid w:val="0081694F"/>
    <w:rsid w:val="008169A8"/>
    <w:rsid w:val="008169E0"/>
    <w:rsid w:val="00817045"/>
    <w:rsid w:val="0081731A"/>
    <w:rsid w:val="008173CE"/>
    <w:rsid w:val="0081762E"/>
    <w:rsid w:val="00817972"/>
    <w:rsid w:val="00817B9E"/>
    <w:rsid w:val="00817DE3"/>
    <w:rsid w:val="00817E54"/>
    <w:rsid w:val="00817E9B"/>
    <w:rsid w:val="00820111"/>
    <w:rsid w:val="00820286"/>
    <w:rsid w:val="00820A51"/>
    <w:rsid w:val="00820AA5"/>
    <w:rsid w:val="00820C14"/>
    <w:rsid w:val="008211DA"/>
    <w:rsid w:val="00821335"/>
    <w:rsid w:val="008214F2"/>
    <w:rsid w:val="00821582"/>
    <w:rsid w:val="00821ABA"/>
    <w:rsid w:val="00821AD1"/>
    <w:rsid w:val="00821BE4"/>
    <w:rsid w:val="00821C93"/>
    <w:rsid w:val="00821F76"/>
    <w:rsid w:val="00822309"/>
    <w:rsid w:val="00822516"/>
    <w:rsid w:val="00822C25"/>
    <w:rsid w:val="00822C46"/>
    <w:rsid w:val="00822EC2"/>
    <w:rsid w:val="008231A2"/>
    <w:rsid w:val="00823411"/>
    <w:rsid w:val="0082359C"/>
    <w:rsid w:val="0082385E"/>
    <w:rsid w:val="0082398B"/>
    <w:rsid w:val="00823C99"/>
    <w:rsid w:val="00824393"/>
    <w:rsid w:val="00824D18"/>
    <w:rsid w:val="00824DA0"/>
    <w:rsid w:val="008252BB"/>
    <w:rsid w:val="0082531C"/>
    <w:rsid w:val="008256C8"/>
    <w:rsid w:val="00825E48"/>
    <w:rsid w:val="008260F4"/>
    <w:rsid w:val="008267AB"/>
    <w:rsid w:val="0082692F"/>
    <w:rsid w:val="00826B4B"/>
    <w:rsid w:val="00826CD8"/>
    <w:rsid w:val="008276F5"/>
    <w:rsid w:val="00827781"/>
    <w:rsid w:val="0082798D"/>
    <w:rsid w:val="00827C23"/>
    <w:rsid w:val="00827C2D"/>
    <w:rsid w:val="00830156"/>
    <w:rsid w:val="00830432"/>
    <w:rsid w:val="00830513"/>
    <w:rsid w:val="008306A6"/>
    <w:rsid w:val="00830A64"/>
    <w:rsid w:val="00830BB4"/>
    <w:rsid w:val="00830D3C"/>
    <w:rsid w:val="00830F2D"/>
    <w:rsid w:val="00830F7F"/>
    <w:rsid w:val="00831013"/>
    <w:rsid w:val="008319BC"/>
    <w:rsid w:val="00831CDE"/>
    <w:rsid w:val="00832CCB"/>
    <w:rsid w:val="008334EC"/>
    <w:rsid w:val="008335D0"/>
    <w:rsid w:val="008336C4"/>
    <w:rsid w:val="00833892"/>
    <w:rsid w:val="0083389A"/>
    <w:rsid w:val="008338C5"/>
    <w:rsid w:val="00833AE1"/>
    <w:rsid w:val="00833C9C"/>
    <w:rsid w:val="00833DCC"/>
    <w:rsid w:val="00834059"/>
    <w:rsid w:val="00834223"/>
    <w:rsid w:val="008342D6"/>
    <w:rsid w:val="00834468"/>
    <w:rsid w:val="0083463C"/>
    <w:rsid w:val="00834646"/>
    <w:rsid w:val="00834705"/>
    <w:rsid w:val="0083489E"/>
    <w:rsid w:val="00834BB3"/>
    <w:rsid w:val="00834C6B"/>
    <w:rsid w:val="00834CE8"/>
    <w:rsid w:val="00834E03"/>
    <w:rsid w:val="00834FBC"/>
    <w:rsid w:val="0083523E"/>
    <w:rsid w:val="00835B3D"/>
    <w:rsid w:val="00836143"/>
    <w:rsid w:val="008361CE"/>
    <w:rsid w:val="0083679C"/>
    <w:rsid w:val="008367EB"/>
    <w:rsid w:val="008369AC"/>
    <w:rsid w:val="00836BC2"/>
    <w:rsid w:val="00836CDE"/>
    <w:rsid w:val="00836E19"/>
    <w:rsid w:val="00837294"/>
    <w:rsid w:val="008406A2"/>
    <w:rsid w:val="00841380"/>
    <w:rsid w:val="008414A2"/>
    <w:rsid w:val="00841870"/>
    <w:rsid w:val="008418C3"/>
    <w:rsid w:val="00841FDC"/>
    <w:rsid w:val="00842216"/>
    <w:rsid w:val="0084223A"/>
    <w:rsid w:val="008426CA"/>
    <w:rsid w:val="00842A59"/>
    <w:rsid w:val="00842AE0"/>
    <w:rsid w:val="00842B14"/>
    <w:rsid w:val="00842E67"/>
    <w:rsid w:val="008437A0"/>
    <w:rsid w:val="0084394A"/>
    <w:rsid w:val="008440BC"/>
    <w:rsid w:val="008446AC"/>
    <w:rsid w:val="00844DE0"/>
    <w:rsid w:val="00845824"/>
    <w:rsid w:val="00845A3A"/>
    <w:rsid w:val="00845CBD"/>
    <w:rsid w:val="00845D95"/>
    <w:rsid w:val="00845EDF"/>
    <w:rsid w:val="008462A3"/>
    <w:rsid w:val="0084632E"/>
    <w:rsid w:val="00846BDC"/>
    <w:rsid w:val="00846C20"/>
    <w:rsid w:val="008472A7"/>
    <w:rsid w:val="008472CE"/>
    <w:rsid w:val="008473AB"/>
    <w:rsid w:val="008474EA"/>
    <w:rsid w:val="00847D6A"/>
    <w:rsid w:val="0085007E"/>
    <w:rsid w:val="00850414"/>
    <w:rsid w:val="0085074B"/>
    <w:rsid w:val="00850E90"/>
    <w:rsid w:val="0085115E"/>
    <w:rsid w:val="00851660"/>
    <w:rsid w:val="00851747"/>
    <w:rsid w:val="00851BBF"/>
    <w:rsid w:val="00851CA0"/>
    <w:rsid w:val="00851D27"/>
    <w:rsid w:val="00851D50"/>
    <w:rsid w:val="0085248C"/>
    <w:rsid w:val="00852B85"/>
    <w:rsid w:val="00852DED"/>
    <w:rsid w:val="00852EB0"/>
    <w:rsid w:val="008530F7"/>
    <w:rsid w:val="00853136"/>
    <w:rsid w:val="0085315E"/>
    <w:rsid w:val="008538B8"/>
    <w:rsid w:val="00853A53"/>
    <w:rsid w:val="00853CC3"/>
    <w:rsid w:val="00854A44"/>
    <w:rsid w:val="00854B2D"/>
    <w:rsid w:val="00854B96"/>
    <w:rsid w:val="00854C5F"/>
    <w:rsid w:val="00854DF0"/>
    <w:rsid w:val="00854DFF"/>
    <w:rsid w:val="00854F27"/>
    <w:rsid w:val="00855165"/>
    <w:rsid w:val="008553B6"/>
    <w:rsid w:val="00855412"/>
    <w:rsid w:val="00855824"/>
    <w:rsid w:val="0085588E"/>
    <w:rsid w:val="00855999"/>
    <w:rsid w:val="00855A77"/>
    <w:rsid w:val="00855AD5"/>
    <w:rsid w:val="00855BAA"/>
    <w:rsid w:val="00855EF7"/>
    <w:rsid w:val="008565C8"/>
    <w:rsid w:val="008567AC"/>
    <w:rsid w:val="00856967"/>
    <w:rsid w:val="00856BA3"/>
    <w:rsid w:val="00857045"/>
    <w:rsid w:val="00857331"/>
    <w:rsid w:val="00857355"/>
    <w:rsid w:val="00857378"/>
    <w:rsid w:val="00857432"/>
    <w:rsid w:val="00857561"/>
    <w:rsid w:val="008576C7"/>
    <w:rsid w:val="008576EC"/>
    <w:rsid w:val="0085770C"/>
    <w:rsid w:val="0085775F"/>
    <w:rsid w:val="0085787B"/>
    <w:rsid w:val="00857B3C"/>
    <w:rsid w:val="00857D66"/>
    <w:rsid w:val="00857F89"/>
    <w:rsid w:val="00860725"/>
    <w:rsid w:val="008607E0"/>
    <w:rsid w:val="00860B21"/>
    <w:rsid w:val="00860CDE"/>
    <w:rsid w:val="00860FB2"/>
    <w:rsid w:val="008612E8"/>
    <w:rsid w:val="008613C3"/>
    <w:rsid w:val="008614EE"/>
    <w:rsid w:val="008617D3"/>
    <w:rsid w:val="00861A2A"/>
    <w:rsid w:val="00862406"/>
    <w:rsid w:val="00862437"/>
    <w:rsid w:val="008628E8"/>
    <w:rsid w:val="00862B22"/>
    <w:rsid w:val="0086302D"/>
    <w:rsid w:val="008630CA"/>
    <w:rsid w:val="0086328D"/>
    <w:rsid w:val="0086348A"/>
    <w:rsid w:val="00863960"/>
    <w:rsid w:val="00863A07"/>
    <w:rsid w:val="00863CE4"/>
    <w:rsid w:val="00863DB6"/>
    <w:rsid w:val="00863E16"/>
    <w:rsid w:val="00864EF0"/>
    <w:rsid w:val="00864F65"/>
    <w:rsid w:val="00865374"/>
    <w:rsid w:val="00865436"/>
    <w:rsid w:val="0086543C"/>
    <w:rsid w:val="008658A8"/>
    <w:rsid w:val="00865965"/>
    <w:rsid w:val="00865A11"/>
    <w:rsid w:val="00865CB5"/>
    <w:rsid w:val="00865CF6"/>
    <w:rsid w:val="00866663"/>
    <w:rsid w:val="00866937"/>
    <w:rsid w:val="008669C7"/>
    <w:rsid w:val="00866C06"/>
    <w:rsid w:val="00866D99"/>
    <w:rsid w:val="008670BC"/>
    <w:rsid w:val="0086767D"/>
    <w:rsid w:val="008677A7"/>
    <w:rsid w:val="00867AC6"/>
    <w:rsid w:val="00867B35"/>
    <w:rsid w:val="00867C2C"/>
    <w:rsid w:val="00867CD6"/>
    <w:rsid w:val="00867FB6"/>
    <w:rsid w:val="008700B4"/>
    <w:rsid w:val="00870347"/>
    <w:rsid w:val="0087062B"/>
    <w:rsid w:val="008707B8"/>
    <w:rsid w:val="00870958"/>
    <w:rsid w:val="00870CC2"/>
    <w:rsid w:val="00871343"/>
    <w:rsid w:val="00871640"/>
    <w:rsid w:val="008717D6"/>
    <w:rsid w:val="00871941"/>
    <w:rsid w:val="00871D3D"/>
    <w:rsid w:val="008725FE"/>
    <w:rsid w:val="0087276F"/>
    <w:rsid w:val="0087283A"/>
    <w:rsid w:val="0087361A"/>
    <w:rsid w:val="0087372F"/>
    <w:rsid w:val="008739D9"/>
    <w:rsid w:val="00873B96"/>
    <w:rsid w:val="00873F22"/>
    <w:rsid w:val="00873FE8"/>
    <w:rsid w:val="0087407D"/>
    <w:rsid w:val="0087410E"/>
    <w:rsid w:val="008742B3"/>
    <w:rsid w:val="008744B7"/>
    <w:rsid w:val="00874662"/>
    <w:rsid w:val="008746A2"/>
    <w:rsid w:val="00874807"/>
    <w:rsid w:val="00874B68"/>
    <w:rsid w:val="00874DC6"/>
    <w:rsid w:val="00874FF6"/>
    <w:rsid w:val="00875052"/>
    <w:rsid w:val="008750ED"/>
    <w:rsid w:val="00875653"/>
    <w:rsid w:val="008756CA"/>
    <w:rsid w:val="008757DF"/>
    <w:rsid w:val="00875CB6"/>
    <w:rsid w:val="00875D1C"/>
    <w:rsid w:val="00876670"/>
    <w:rsid w:val="00876795"/>
    <w:rsid w:val="0087696E"/>
    <w:rsid w:val="00876A33"/>
    <w:rsid w:val="00876AFD"/>
    <w:rsid w:val="00876EDB"/>
    <w:rsid w:val="00877640"/>
    <w:rsid w:val="00877714"/>
    <w:rsid w:val="0087798C"/>
    <w:rsid w:val="00877ABD"/>
    <w:rsid w:val="00877D09"/>
    <w:rsid w:val="00877D6B"/>
    <w:rsid w:val="008802ED"/>
    <w:rsid w:val="0088077B"/>
    <w:rsid w:val="00880D78"/>
    <w:rsid w:val="00880E2B"/>
    <w:rsid w:val="0088120B"/>
    <w:rsid w:val="00881503"/>
    <w:rsid w:val="00881ED8"/>
    <w:rsid w:val="0088203F"/>
    <w:rsid w:val="008821AA"/>
    <w:rsid w:val="0088256F"/>
    <w:rsid w:val="008825ED"/>
    <w:rsid w:val="0088284D"/>
    <w:rsid w:val="00882886"/>
    <w:rsid w:val="008828D5"/>
    <w:rsid w:val="008829A4"/>
    <w:rsid w:val="00882ED8"/>
    <w:rsid w:val="00883468"/>
    <w:rsid w:val="008834A0"/>
    <w:rsid w:val="008835FE"/>
    <w:rsid w:val="008838B0"/>
    <w:rsid w:val="008838BD"/>
    <w:rsid w:val="00883948"/>
    <w:rsid w:val="00883E5E"/>
    <w:rsid w:val="00883F9A"/>
    <w:rsid w:val="0088402F"/>
    <w:rsid w:val="00884276"/>
    <w:rsid w:val="008842BC"/>
    <w:rsid w:val="0088448C"/>
    <w:rsid w:val="00884EA2"/>
    <w:rsid w:val="0088535D"/>
    <w:rsid w:val="008853C4"/>
    <w:rsid w:val="008853E5"/>
    <w:rsid w:val="00885854"/>
    <w:rsid w:val="0088596E"/>
    <w:rsid w:val="008859DB"/>
    <w:rsid w:val="00885B94"/>
    <w:rsid w:val="00885CAA"/>
    <w:rsid w:val="00885D58"/>
    <w:rsid w:val="00886164"/>
    <w:rsid w:val="00886559"/>
    <w:rsid w:val="0088666F"/>
    <w:rsid w:val="008867C3"/>
    <w:rsid w:val="00886A99"/>
    <w:rsid w:val="00886C6C"/>
    <w:rsid w:val="00886D77"/>
    <w:rsid w:val="00886F04"/>
    <w:rsid w:val="00887340"/>
    <w:rsid w:val="008873B0"/>
    <w:rsid w:val="00887869"/>
    <w:rsid w:val="00887B80"/>
    <w:rsid w:val="00887E7B"/>
    <w:rsid w:val="008903A3"/>
    <w:rsid w:val="00890505"/>
    <w:rsid w:val="00890A6C"/>
    <w:rsid w:val="00890D2B"/>
    <w:rsid w:val="00891135"/>
    <w:rsid w:val="0089159B"/>
    <w:rsid w:val="0089192B"/>
    <w:rsid w:val="00891AA3"/>
    <w:rsid w:val="00891B07"/>
    <w:rsid w:val="00891B68"/>
    <w:rsid w:val="00891FB7"/>
    <w:rsid w:val="008920E5"/>
    <w:rsid w:val="0089230B"/>
    <w:rsid w:val="00892361"/>
    <w:rsid w:val="0089246E"/>
    <w:rsid w:val="008926AA"/>
    <w:rsid w:val="008926BE"/>
    <w:rsid w:val="008927E0"/>
    <w:rsid w:val="00892BA0"/>
    <w:rsid w:val="00892E28"/>
    <w:rsid w:val="00892E48"/>
    <w:rsid w:val="00893147"/>
    <w:rsid w:val="008938DC"/>
    <w:rsid w:val="008939DD"/>
    <w:rsid w:val="00893A5B"/>
    <w:rsid w:val="008940E7"/>
    <w:rsid w:val="00894819"/>
    <w:rsid w:val="008949CB"/>
    <w:rsid w:val="00894EFF"/>
    <w:rsid w:val="00894F3E"/>
    <w:rsid w:val="008950E7"/>
    <w:rsid w:val="008958F4"/>
    <w:rsid w:val="00895F91"/>
    <w:rsid w:val="008963FD"/>
    <w:rsid w:val="0089655F"/>
    <w:rsid w:val="00896571"/>
    <w:rsid w:val="008968F4"/>
    <w:rsid w:val="008969C5"/>
    <w:rsid w:val="00896E78"/>
    <w:rsid w:val="00896F19"/>
    <w:rsid w:val="00897394"/>
    <w:rsid w:val="00897461"/>
    <w:rsid w:val="0089748C"/>
    <w:rsid w:val="00897518"/>
    <w:rsid w:val="00897557"/>
    <w:rsid w:val="008976B8"/>
    <w:rsid w:val="008979D9"/>
    <w:rsid w:val="00897B1D"/>
    <w:rsid w:val="00897B88"/>
    <w:rsid w:val="00897B94"/>
    <w:rsid w:val="00897BCA"/>
    <w:rsid w:val="008A0760"/>
    <w:rsid w:val="008A0A4E"/>
    <w:rsid w:val="008A0A94"/>
    <w:rsid w:val="008A0C25"/>
    <w:rsid w:val="008A0E78"/>
    <w:rsid w:val="008A1345"/>
    <w:rsid w:val="008A1404"/>
    <w:rsid w:val="008A1510"/>
    <w:rsid w:val="008A1ABE"/>
    <w:rsid w:val="008A1B42"/>
    <w:rsid w:val="008A230A"/>
    <w:rsid w:val="008A2448"/>
    <w:rsid w:val="008A2627"/>
    <w:rsid w:val="008A280D"/>
    <w:rsid w:val="008A2B3C"/>
    <w:rsid w:val="008A2DFE"/>
    <w:rsid w:val="008A2E2F"/>
    <w:rsid w:val="008A2E42"/>
    <w:rsid w:val="008A3524"/>
    <w:rsid w:val="008A3535"/>
    <w:rsid w:val="008A3B77"/>
    <w:rsid w:val="008A3D4A"/>
    <w:rsid w:val="008A4262"/>
    <w:rsid w:val="008A45F5"/>
    <w:rsid w:val="008A4789"/>
    <w:rsid w:val="008A47BA"/>
    <w:rsid w:val="008A4E5E"/>
    <w:rsid w:val="008A4F51"/>
    <w:rsid w:val="008A523F"/>
    <w:rsid w:val="008A524E"/>
    <w:rsid w:val="008A5326"/>
    <w:rsid w:val="008A57AA"/>
    <w:rsid w:val="008A57F9"/>
    <w:rsid w:val="008A5BBB"/>
    <w:rsid w:val="008A5FD3"/>
    <w:rsid w:val="008A64AB"/>
    <w:rsid w:val="008A663F"/>
    <w:rsid w:val="008A6B15"/>
    <w:rsid w:val="008A6D39"/>
    <w:rsid w:val="008A6E2F"/>
    <w:rsid w:val="008A70B3"/>
    <w:rsid w:val="008A7192"/>
    <w:rsid w:val="008A722D"/>
    <w:rsid w:val="008A724E"/>
    <w:rsid w:val="008A7374"/>
    <w:rsid w:val="008A7551"/>
    <w:rsid w:val="008A75C1"/>
    <w:rsid w:val="008A7604"/>
    <w:rsid w:val="008A7B6C"/>
    <w:rsid w:val="008A7DC9"/>
    <w:rsid w:val="008A7EB8"/>
    <w:rsid w:val="008B035E"/>
    <w:rsid w:val="008B03FB"/>
    <w:rsid w:val="008B04CD"/>
    <w:rsid w:val="008B07A3"/>
    <w:rsid w:val="008B0805"/>
    <w:rsid w:val="008B0C6A"/>
    <w:rsid w:val="008B1119"/>
    <w:rsid w:val="008B111D"/>
    <w:rsid w:val="008B1154"/>
    <w:rsid w:val="008B12B3"/>
    <w:rsid w:val="008B282B"/>
    <w:rsid w:val="008B3CD1"/>
    <w:rsid w:val="008B3F80"/>
    <w:rsid w:val="008B45E3"/>
    <w:rsid w:val="008B4BF3"/>
    <w:rsid w:val="008B4C2B"/>
    <w:rsid w:val="008B5391"/>
    <w:rsid w:val="008B53F3"/>
    <w:rsid w:val="008B550D"/>
    <w:rsid w:val="008B581A"/>
    <w:rsid w:val="008B5923"/>
    <w:rsid w:val="008B5ADA"/>
    <w:rsid w:val="008B5B06"/>
    <w:rsid w:val="008B5BD2"/>
    <w:rsid w:val="008B5C94"/>
    <w:rsid w:val="008B5D23"/>
    <w:rsid w:val="008B5F53"/>
    <w:rsid w:val="008B610B"/>
    <w:rsid w:val="008B68ED"/>
    <w:rsid w:val="008B6B49"/>
    <w:rsid w:val="008B6DA3"/>
    <w:rsid w:val="008B7151"/>
    <w:rsid w:val="008B7301"/>
    <w:rsid w:val="008B7454"/>
    <w:rsid w:val="008B74AD"/>
    <w:rsid w:val="008B76F2"/>
    <w:rsid w:val="008B7905"/>
    <w:rsid w:val="008B7BCB"/>
    <w:rsid w:val="008B7E64"/>
    <w:rsid w:val="008B7FB9"/>
    <w:rsid w:val="008C00E1"/>
    <w:rsid w:val="008C0371"/>
    <w:rsid w:val="008C045F"/>
    <w:rsid w:val="008C0BD1"/>
    <w:rsid w:val="008C0C05"/>
    <w:rsid w:val="008C0E22"/>
    <w:rsid w:val="008C0E23"/>
    <w:rsid w:val="008C0EDC"/>
    <w:rsid w:val="008C15B8"/>
    <w:rsid w:val="008C172D"/>
    <w:rsid w:val="008C1839"/>
    <w:rsid w:val="008C1E5D"/>
    <w:rsid w:val="008C1F8E"/>
    <w:rsid w:val="008C2106"/>
    <w:rsid w:val="008C212B"/>
    <w:rsid w:val="008C262F"/>
    <w:rsid w:val="008C26C4"/>
    <w:rsid w:val="008C2714"/>
    <w:rsid w:val="008C2722"/>
    <w:rsid w:val="008C27B3"/>
    <w:rsid w:val="008C27FE"/>
    <w:rsid w:val="008C286E"/>
    <w:rsid w:val="008C292A"/>
    <w:rsid w:val="008C2B5E"/>
    <w:rsid w:val="008C2F38"/>
    <w:rsid w:val="008C2FD3"/>
    <w:rsid w:val="008C2FF5"/>
    <w:rsid w:val="008C33DB"/>
    <w:rsid w:val="008C3524"/>
    <w:rsid w:val="008C358D"/>
    <w:rsid w:val="008C370C"/>
    <w:rsid w:val="008C38E4"/>
    <w:rsid w:val="008C3F24"/>
    <w:rsid w:val="008C408F"/>
    <w:rsid w:val="008C41DE"/>
    <w:rsid w:val="008C4705"/>
    <w:rsid w:val="008C48DE"/>
    <w:rsid w:val="008C4DA1"/>
    <w:rsid w:val="008C5018"/>
    <w:rsid w:val="008C57FF"/>
    <w:rsid w:val="008C5889"/>
    <w:rsid w:val="008C618C"/>
    <w:rsid w:val="008C69C3"/>
    <w:rsid w:val="008C6B5C"/>
    <w:rsid w:val="008C6D2E"/>
    <w:rsid w:val="008C6D59"/>
    <w:rsid w:val="008C6DD1"/>
    <w:rsid w:val="008C7436"/>
    <w:rsid w:val="008C7723"/>
    <w:rsid w:val="008C7996"/>
    <w:rsid w:val="008C7A11"/>
    <w:rsid w:val="008D0165"/>
    <w:rsid w:val="008D01A5"/>
    <w:rsid w:val="008D03E4"/>
    <w:rsid w:val="008D0939"/>
    <w:rsid w:val="008D0C98"/>
    <w:rsid w:val="008D0D03"/>
    <w:rsid w:val="008D0E98"/>
    <w:rsid w:val="008D0FFA"/>
    <w:rsid w:val="008D16A8"/>
    <w:rsid w:val="008D1735"/>
    <w:rsid w:val="008D1C71"/>
    <w:rsid w:val="008D1EB8"/>
    <w:rsid w:val="008D299A"/>
    <w:rsid w:val="008D2B36"/>
    <w:rsid w:val="008D2D74"/>
    <w:rsid w:val="008D3B53"/>
    <w:rsid w:val="008D3EAD"/>
    <w:rsid w:val="008D3F22"/>
    <w:rsid w:val="008D40B9"/>
    <w:rsid w:val="008D4136"/>
    <w:rsid w:val="008D4DF3"/>
    <w:rsid w:val="008D53DD"/>
    <w:rsid w:val="008D54DF"/>
    <w:rsid w:val="008D58FA"/>
    <w:rsid w:val="008D635C"/>
    <w:rsid w:val="008D6896"/>
    <w:rsid w:val="008D6D53"/>
    <w:rsid w:val="008D6DF7"/>
    <w:rsid w:val="008D7115"/>
    <w:rsid w:val="008D79CD"/>
    <w:rsid w:val="008D7C55"/>
    <w:rsid w:val="008D7F49"/>
    <w:rsid w:val="008E01A5"/>
    <w:rsid w:val="008E07E9"/>
    <w:rsid w:val="008E0A41"/>
    <w:rsid w:val="008E0C5B"/>
    <w:rsid w:val="008E0F9E"/>
    <w:rsid w:val="008E1276"/>
    <w:rsid w:val="008E16FA"/>
    <w:rsid w:val="008E182E"/>
    <w:rsid w:val="008E18BD"/>
    <w:rsid w:val="008E1A03"/>
    <w:rsid w:val="008E1AB6"/>
    <w:rsid w:val="008E1C4D"/>
    <w:rsid w:val="008E1F9C"/>
    <w:rsid w:val="008E2AD5"/>
    <w:rsid w:val="008E3A73"/>
    <w:rsid w:val="008E3B9F"/>
    <w:rsid w:val="008E3C25"/>
    <w:rsid w:val="008E3E4F"/>
    <w:rsid w:val="008E3EC3"/>
    <w:rsid w:val="008E41E4"/>
    <w:rsid w:val="008E4660"/>
    <w:rsid w:val="008E4767"/>
    <w:rsid w:val="008E4846"/>
    <w:rsid w:val="008E490A"/>
    <w:rsid w:val="008E4BCC"/>
    <w:rsid w:val="008E4BE1"/>
    <w:rsid w:val="008E4D81"/>
    <w:rsid w:val="008E5357"/>
    <w:rsid w:val="008E5408"/>
    <w:rsid w:val="008E57B9"/>
    <w:rsid w:val="008E5CC0"/>
    <w:rsid w:val="008E68EE"/>
    <w:rsid w:val="008E6EA2"/>
    <w:rsid w:val="008E6F59"/>
    <w:rsid w:val="008E704B"/>
    <w:rsid w:val="008E70A3"/>
    <w:rsid w:val="008E7142"/>
    <w:rsid w:val="008E7300"/>
    <w:rsid w:val="008E73FB"/>
    <w:rsid w:val="008E762D"/>
    <w:rsid w:val="008E76DF"/>
    <w:rsid w:val="008E7C81"/>
    <w:rsid w:val="008F01E5"/>
    <w:rsid w:val="008F035A"/>
    <w:rsid w:val="008F0709"/>
    <w:rsid w:val="008F0862"/>
    <w:rsid w:val="008F0EE6"/>
    <w:rsid w:val="008F156D"/>
    <w:rsid w:val="008F1C8F"/>
    <w:rsid w:val="008F1D77"/>
    <w:rsid w:val="008F2245"/>
    <w:rsid w:val="008F2567"/>
    <w:rsid w:val="008F26DE"/>
    <w:rsid w:val="008F2AC8"/>
    <w:rsid w:val="008F2B02"/>
    <w:rsid w:val="008F2D14"/>
    <w:rsid w:val="008F31F6"/>
    <w:rsid w:val="008F3636"/>
    <w:rsid w:val="008F38F2"/>
    <w:rsid w:val="008F3AFA"/>
    <w:rsid w:val="008F3CF7"/>
    <w:rsid w:val="008F3E6E"/>
    <w:rsid w:val="008F40CE"/>
    <w:rsid w:val="008F488D"/>
    <w:rsid w:val="008F4924"/>
    <w:rsid w:val="008F54CE"/>
    <w:rsid w:val="008F5732"/>
    <w:rsid w:val="008F587E"/>
    <w:rsid w:val="008F5B2F"/>
    <w:rsid w:val="008F5E5C"/>
    <w:rsid w:val="008F5E77"/>
    <w:rsid w:val="008F6259"/>
    <w:rsid w:val="008F6862"/>
    <w:rsid w:val="008F690A"/>
    <w:rsid w:val="008F6926"/>
    <w:rsid w:val="008F6935"/>
    <w:rsid w:val="008F6AEA"/>
    <w:rsid w:val="008F717B"/>
    <w:rsid w:val="008F7702"/>
    <w:rsid w:val="008F793F"/>
    <w:rsid w:val="008F7FC3"/>
    <w:rsid w:val="009000F1"/>
    <w:rsid w:val="009001B1"/>
    <w:rsid w:val="00900592"/>
    <w:rsid w:val="009007EC"/>
    <w:rsid w:val="00900915"/>
    <w:rsid w:val="00900C50"/>
    <w:rsid w:val="009010F9"/>
    <w:rsid w:val="0090116A"/>
    <w:rsid w:val="009014FD"/>
    <w:rsid w:val="00901B51"/>
    <w:rsid w:val="00901CD2"/>
    <w:rsid w:val="009023CF"/>
    <w:rsid w:val="009028CA"/>
    <w:rsid w:val="00902902"/>
    <w:rsid w:val="00903843"/>
    <w:rsid w:val="00903B37"/>
    <w:rsid w:val="00903D37"/>
    <w:rsid w:val="009040DE"/>
    <w:rsid w:val="00904408"/>
    <w:rsid w:val="009047D8"/>
    <w:rsid w:val="00905100"/>
    <w:rsid w:val="00905706"/>
    <w:rsid w:val="00905A66"/>
    <w:rsid w:val="00905BB0"/>
    <w:rsid w:val="00905D8D"/>
    <w:rsid w:val="00905DD6"/>
    <w:rsid w:val="00906428"/>
    <w:rsid w:val="0090659D"/>
    <w:rsid w:val="009066CD"/>
    <w:rsid w:val="009077DA"/>
    <w:rsid w:val="00910626"/>
    <w:rsid w:val="00910711"/>
    <w:rsid w:val="00910A7A"/>
    <w:rsid w:val="00910E90"/>
    <w:rsid w:val="00910F27"/>
    <w:rsid w:val="00910F70"/>
    <w:rsid w:val="00911557"/>
    <w:rsid w:val="0091162A"/>
    <w:rsid w:val="009116CC"/>
    <w:rsid w:val="00911995"/>
    <w:rsid w:val="00911E11"/>
    <w:rsid w:val="00911E3B"/>
    <w:rsid w:val="00911E54"/>
    <w:rsid w:val="00911E68"/>
    <w:rsid w:val="009120EE"/>
    <w:rsid w:val="00912344"/>
    <w:rsid w:val="009129B3"/>
    <w:rsid w:val="009129CC"/>
    <w:rsid w:val="00912AD9"/>
    <w:rsid w:val="00912F76"/>
    <w:rsid w:val="009134BB"/>
    <w:rsid w:val="00913F4F"/>
    <w:rsid w:val="009141C5"/>
    <w:rsid w:val="00914213"/>
    <w:rsid w:val="0091452C"/>
    <w:rsid w:val="00914EAE"/>
    <w:rsid w:val="00914F79"/>
    <w:rsid w:val="00914FEB"/>
    <w:rsid w:val="009159C1"/>
    <w:rsid w:val="00915A9A"/>
    <w:rsid w:val="00915AAB"/>
    <w:rsid w:val="00915FDA"/>
    <w:rsid w:val="0091637A"/>
    <w:rsid w:val="00916AB2"/>
    <w:rsid w:val="00916BC4"/>
    <w:rsid w:val="00916C2A"/>
    <w:rsid w:val="00916F59"/>
    <w:rsid w:val="00917002"/>
    <w:rsid w:val="00917066"/>
    <w:rsid w:val="0091709B"/>
    <w:rsid w:val="00917683"/>
    <w:rsid w:val="009178FD"/>
    <w:rsid w:val="0091790E"/>
    <w:rsid w:val="00917938"/>
    <w:rsid w:val="009179EF"/>
    <w:rsid w:val="00917B18"/>
    <w:rsid w:val="00917B44"/>
    <w:rsid w:val="00917E0D"/>
    <w:rsid w:val="0092004B"/>
    <w:rsid w:val="00920574"/>
    <w:rsid w:val="0092082E"/>
    <w:rsid w:val="00920C48"/>
    <w:rsid w:val="00920D21"/>
    <w:rsid w:val="009211E2"/>
    <w:rsid w:val="0092159D"/>
    <w:rsid w:val="00921BD5"/>
    <w:rsid w:val="00921EAF"/>
    <w:rsid w:val="009220D5"/>
    <w:rsid w:val="00922342"/>
    <w:rsid w:val="00922597"/>
    <w:rsid w:val="0092268F"/>
    <w:rsid w:val="00922AF9"/>
    <w:rsid w:val="00922B5F"/>
    <w:rsid w:val="00922BB7"/>
    <w:rsid w:val="0092333B"/>
    <w:rsid w:val="00923412"/>
    <w:rsid w:val="009234C8"/>
    <w:rsid w:val="00923C3F"/>
    <w:rsid w:val="00923ECE"/>
    <w:rsid w:val="00924182"/>
    <w:rsid w:val="009241B0"/>
    <w:rsid w:val="00924389"/>
    <w:rsid w:val="009245E7"/>
    <w:rsid w:val="00924736"/>
    <w:rsid w:val="00924C0D"/>
    <w:rsid w:val="009251C3"/>
    <w:rsid w:val="00925236"/>
    <w:rsid w:val="009252D6"/>
    <w:rsid w:val="009253C8"/>
    <w:rsid w:val="00925490"/>
    <w:rsid w:val="00925564"/>
    <w:rsid w:val="0092587A"/>
    <w:rsid w:val="00925AC9"/>
    <w:rsid w:val="00925D0D"/>
    <w:rsid w:val="00925DF4"/>
    <w:rsid w:val="00926180"/>
    <w:rsid w:val="009262BC"/>
    <w:rsid w:val="00926301"/>
    <w:rsid w:val="0092662F"/>
    <w:rsid w:val="0092690A"/>
    <w:rsid w:val="00926D9B"/>
    <w:rsid w:val="00926DC2"/>
    <w:rsid w:val="00927320"/>
    <w:rsid w:val="009276A7"/>
    <w:rsid w:val="0092774E"/>
    <w:rsid w:val="00927EB7"/>
    <w:rsid w:val="00930087"/>
    <w:rsid w:val="009301CB"/>
    <w:rsid w:val="0093030A"/>
    <w:rsid w:val="009304BB"/>
    <w:rsid w:val="009305F0"/>
    <w:rsid w:val="0093061E"/>
    <w:rsid w:val="00930CCF"/>
    <w:rsid w:val="00930FE2"/>
    <w:rsid w:val="00931899"/>
    <w:rsid w:val="0093199E"/>
    <w:rsid w:val="009319C4"/>
    <w:rsid w:val="00931BE3"/>
    <w:rsid w:val="00931DFE"/>
    <w:rsid w:val="00931E4B"/>
    <w:rsid w:val="009320AC"/>
    <w:rsid w:val="00932113"/>
    <w:rsid w:val="009326EE"/>
    <w:rsid w:val="00932B07"/>
    <w:rsid w:val="009337A9"/>
    <w:rsid w:val="00933903"/>
    <w:rsid w:val="009339B3"/>
    <w:rsid w:val="00933CE6"/>
    <w:rsid w:val="00933ED3"/>
    <w:rsid w:val="0093431B"/>
    <w:rsid w:val="0093443C"/>
    <w:rsid w:val="00934916"/>
    <w:rsid w:val="0093499F"/>
    <w:rsid w:val="00934AD0"/>
    <w:rsid w:val="00934BA6"/>
    <w:rsid w:val="00934BF8"/>
    <w:rsid w:val="00934CFF"/>
    <w:rsid w:val="00934D27"/>
    <w:rsid w:val="00934F06"/>
    <w:rsid w:val="00935105"/>
    <w:rsid w:val="00935459"/>
    <w:rsid w:val="0093585E"/>
    <w:rsid w:val="00935EED"/>
    <w:rsid w:val="00935EF1"/>
    <w:rsid w:val="009365B0"/>
    <w:rsid w:val="00936A64"/>
    <w:rsid w:val="009371BE"/>
    <w:rsid w:val="00937201"/>
    <w:rsid w:val="00937458"/>
    <w:rsid w:val="0093763E"/>
    <w:rsid w:val="009376A8"/>
    <w:rsid w:val="009378EA"/>
    <w:rsid w:val="00937A26"/>
    <w:rsid w:val="00937AE7"/>
    <w:rsid w:val="00937B1A"/>
    <w:rsid w:val="00937C58"/>
    <w:rsid w:val="00937F10"/>
    <w:rsid w:val="00937FAF"/>
    <w:rsid w:val="00940346"/>
    <w:rsid w:val="009403FA"/>
    <w:rsid w:val="00940617"/>
    <w:rsid w:val="00940C2A"/>
    <w:rsid w:val="00940D45"/>
    <w:rsid w:val="00941535"/>
    <w:rsid w:val="009419D6"/>
    <w:rsid w:val="00941A69"/>
    <w:rsid w:val="00941B55"/>
    <w:rsid w:val="009423C8"/>
    <w:rsid w:val="0094248F"/>
    <w:rsid w:val="009426DA"/>
    <w:rsid w:val="0094283D"/>
    <w:rsid w:val="00942C7E"/>
    <w:rsid w:val="00942F0A"/>
    <w:rsid w:val="009430A3"/>
    <w:rsid w:val="009435F5"/>
    <w:rsid w:val="00943725"/>
    <w:rsid w:val="00943E68"/>
    <w:rsid w:val="009441B2"/>
    <w:rsid w:val="0094431B"/>
    <w:rsid w:val="0094442F"/>
    <w:rsid w:val="00944490"/>
    <w:rsid w:val="0094493B"/>
    <w:rsid w:val="00944B8E"/>
    <w:rsid w:val="00944F4A"/>
    <w:rsid w:val="0094528F"/>
    <w:rsid w:val="00945670"/>
    <w:rsid w:val="009456A7"/>
    <w:rsid w:val="00945C28"/>
    <w:rsid w:val="00945FAC"/>
    <w:rsid w:val="00946043"/>
    <w:rsid w:val="0094682B"/>
    <w:rsid w:val="009468F8"/>
    <w:rsid w:val="0094690E"/>
    <w:rsid w:val="00946BC5"/>
    <w:rsid w:val="00946C13"/>
    <w:rsid w:val="00946DA9"/>
    <w:rsid w:val="00947312"/>
    <w:rsid w:val="009477A4"/>
    <w:rsid w:val="00947911"/>
    <w:rsid w:val="00947A07"/>
    <w:rsid w:val="00947B8B"/>
    <w:rsid w:val="009504D4"/>
    <w:rsid w:val="00950AC6"/>
    <w:rsid w:val="00950ADE"/>
    <w:rsid w:val="00950B5C"/>
    <w:rsid w:val="0095105F"/>
    <w:rsid w:val="00951432"/>
    <w:rsid w:val="00951A28"/>
    <w:rsid w:val="00952825"/>
    <w:rsid w:val="009532D1"/>
    <w:rsid w:val="009535AC"/>
    <w:rsid w:val="00953944"/>
    <w:rsid w:val="0095396B"/>
    <w:rsid w:val="00953A43"/>
    <w:rsid w:val="00953D72"/>
    <w:rsid w:val="00953F1B"/>
    <w:rsid w:val="0095444F"/>
    <w:rsid w:val="009544EA"/>
    <w:rsid w:val="0095467B"/>
    <w:rsid w:val="00954742"/>
    <w:rsid w:val="0095482A"/>
    <w:rsid w:val="00954A03"/>
    <w:rsid w:val="00954B5B"/>
    <w:rsid w:val="00955143"/>
    <w:rsid w:val="00955239"/>
    <w:rsid w:val="0095556E"/>
    <w:rsid w:val="00955B02"/>
    <w:rsid w:val="00955DF5"/>
    <w:rsid w:val="00956600"/>
    <w:rsid w:val="00956855"/>
    <w:rsid w:val="00956A0A"/>
    <w:rsid w:val="00956B1F"/>
    <w:rsid w:val="00956C74"/>
    <w:rsid w:val="00956CDE"/>
    <w:rsid w:val="00956FA2"/>
    <w:rsid w:val="009573A7"/>
    <w:rsid w:val="00957CE6"/>
    <w:rsid w:val="0096014B"/>
    <w:rsid w:val="00960361"/>
    <w:rsid w:val="009604BE"/>
    <w:rsid w:val="00960640"/>
    <w:rsid w:val="0096086D"/>
    <w:rsid w:val="00960921"/>
    <w:rsid w:val="00960C5F"/>
    <w:rsid w:val="00960C87"/>
    <w:rsid w:val="009610CB"/>
    <w:rsid w:val="0096114B"/>
    <w:rsid w:val="009612A0"/>
    <w:rsid w:val="00961304"/>
    <w:rsid w:val="009614B3"/>
    <w:rsid w:val="00961669"/>
    <w:rsid w:val="009616A3"/>
    <w:rsid w:val="00961768"/>
    <w:rsid w:val="009618CC"/>
    <w:rsid w:val="00961F51"/>
    <w:rsid w:val="0096222E"/>
    <w:rsid w:val="00962E5A"/>
    <w:rsid w:val="00962F68"/>
    <w:rsid w:val="00963170"/>
    <w:rsid w:val="00963654"/>
    <w:rsid w:val="009636CA"/>
    <w:rsid w:val="00963767"/>
    <w:rsid w:val="00963A84"/>
    <w:rsid w:val="0096403B"/>
    <w:rsid w:val="009644E8"/>
    <w:rsid w:val="0096463C"/>
    <w:rsid w:val="0096492B"/>
    <w:rsid w:val="009649BF"/>
    <w:rsid w:val="00964B3C"/>
    <w:rsid w:val="00964B7D"/>
    <w:rsid w:val="009651AE"/>
    <w:rsid w:val="00965320"/>
    <w:rsid w:val="0096554D"/>
    <w:rsid w:val="009655B6"/>
    <w:rsid w:val="009655FE"/>
    <w:rsid w:val="00966838"/>
    <w:rsid w:val="00966A58"/>
    <w:rsid w:val="00966A71"/>
    <w:rsid w:val="00966FBB"/>
    <w:rsid w:val="00967026"/>
    <w:rsid w:val="0096740F"/>
    <w:rsid w:val="00967454"/>
    <w:rsid w:val="00967482"/>
    <w:rsid w:val="00967507"/>
    <w:rsid w:val="009677A4"/>
    <w:rsid w:val="0096784B"/>
    <w:rsid w:val="00967B67"/>
    <w:rsid w:val="00967E15"/>
    <w:rsid w:val="009700CA"/>
    <w:rsid w:val="00970653"/>
    <w:rsid w:val="009706D0"/>
    <w:rsid w:val="009708A3"/>
    <w:rsid w:val="00970BB0"/>
    <w:rsid w:val="00970E13"/>
    <w:rsid w:val="00970ECF"/>
    <w:rsid w:val="0097107C"/>
    <w:rsid w:val="00971103"/>
    <w:rsid w:val="009717B4"/>
    <w:rsid w:val="00971957"/>
    <w:rsid w:val="00971A51"/>
    <w:rsid w:val="00971F37"/>
    <w:rsid w:val="0097202E"/>
    <w:rsid w:val="0097294C"/>
    <w:rsid w:val="00972CC5"/>
    <w:rsid w:val="00972DEF"/>
    <w:rsid w:val="00972FF9"/>
    <w:rsid w:val="009734C1"/>
    <w:rsid w:val="009735EB"/>
    <w:rsid w:val="00973651"/>
    <w:rsid w:val="00973C11"/>
    <w:rsid w:val="00974DE3"/>
    <w:rsid w:val="009752EF"/>
    <w:rsid w:val="009757D9"/>
    <w:rsid w:val="00975BD7"/>
    <w:rsid w:val="00975FB3"/>
    <w:rsid w:val="00976165"/>
    <w:rsid w:val="0097666C"/>
    <w:rsid w:val="009766B6"/>
    <w:rsid w:val="00976FFE"/>
    <w:rsid w:val="00977277"/>
    <w:rsid w:val="0097755D"/>
    <w:rsid w:val="009776E2"/>
    <w:rsid w:val="00977A01"/>
    <w:rsid w:val="00977CE7"/>
    <w:rsid w:val="00977E6C"/>
    <w:rsid w:val="0098002F"/>
    <w:rsid w:val="00980427"/>
    <w:rsid w:val="0098057B"/>
    <w:rsid w:val="00980857"/>
    <w:rsid w:val="00980CD9"/>
    <w:rsid w:val="00980D5B"/>
    <w:rsid w:val="00980E08"/>
    <w:rsid w:val="00980E31"/>
    <w:rsid w:val="0098147E"/>
    <w:rsid w:val="009816A5"/>
    <w:rsid w:val="00981751"/>
    <w:rsid w:val="00981C04"/>
    <w:rsid w:val="00981D77"/>
    <w:rsid w:val="0098219E"/>
    <w:rsid w:val="0098225A"/>
    <w:rsid w:val="009829C4"/>
    <w:rsid w:val="00982DEA"/>
    <w:rsid w:val="0098336A"/>
    <w:rsid w:val="009835CE"/>
    <w:rsid w:val="00983603"/>
    <w:rsid w:val="00983D3B"/>
    <w:rsid w:val="00983EED"/>
    <w:rsid w:val="00983F94"/>
    <w:rsid w:val="00984180"/>
    <w:rsid w:val="00984195"/>
    <w:rsid w:val="00984204"/>
    <w:rsid w:val="0098424A"/>
    <w:rsid w:val="009845DB"/>
    <w:rsid w:val="009848E5"/>
    <w:rsid w:val="00984EBB"/>
    <w:rsid w:val="0098538C"/>
    <w:rsid w:val="00986182"/>
    <w:rsid w:val="009867C2"/>
    <w:rsid w:val="0098687D"/>
    <w:rsid w:val="009872B4"/>
    <w:rsid w:val="0098731A"/>
    <w:rsid w:val="00987586"/>
    <w:rsid w:val="00987659"/>
    <w:rsid w:val="009876BF"/>
    <w:rsid w:val="00990082"/>
    <w:rsid w:val="0099015C"/>
    <w:rsid w:val="00990219"/>
    <w:rsid w:val="009902CB"/>
    <w:rsid w:val="0099053F"/>
    <w:rsid w:val="009905C0"/>
    <w:rsid w:val="00990B15"/>
    <w:rsid w:val="00990CDB"/>
    <w:rsid w:val="00991004"/>
    <w:rsid w:val="00991CA5"/>
    <w:rsid w:val="00992649"/>
    <w:rsid w:val="00992685"/>
    <w:rsid w:val="00992E9C"/>
    <w:rsid w:val="0099330A"/>
    <w:rsid w:val="0099382B"/>
    <w:rsid w:val="00993D7C"/>
    <w:rsid w:val="00994675"/>
    <w:rsid w:val="00994965"/>
    <w:rsid w:val="00994C03"/>
    <w:rsid w:val="0099513D"/>
    <w:rsid w:val="00995A83"/>
    <w:rsid w:val="00995A9F"/>
    <w:rsid w:val="00995ADA"/>
    <w:rsid w:val="00995D79"/>
    <w:rsid w:val="00996427"/>
    <w:rsid w:val="0099655D"/>
    <w:rsid w:val="0099659D"/>
    <w:rsid w:val="00996814"/>
    <w:rsid w:val="0099691D"/>
    <w:rsid w:val="00996A10"/>
    <w:rsid w:val="00996D0D"/>
    <w:rsid w:val="00996FF9"/>
    <w:rsid w:val="009974BF"/>
    <w:rsid w:val="00997597"/>
    <w:rsid w:val="009A0767"/>
    <w:rsid w:val="009A089C"/>
    <w:rsid w:val="009A0BB3"/>
    <w:rsid w:val="009A0CDA"/>
    <w:rsid w:val="009A0CE3"/>
    <w:rsid w:val="009A0EDF"/>
    <w:rsid w:val="009A1108"/>
    <w:rsid w:val="009A172C"/>
    <w:rsid w:val="009A17ED"/>
    <w:rsid w:val="009A190A"/>
    <w:rsid w:val="009A2297"/>
    <w:rsid w:val="009A2943"/>
    <w:rsid w:val="009A2EC2"/>
    <w:rsid w:val="009A2FE8"/>
    <w:rsid w:val="009A317D"/>
    <w:rsid w:val="009A31DC"/>
    <w:rsid w:val="009A32E5"/>
    <w:rsid w:val="009A34FC"/>
    <w:rsid w:val="009A3771"/>
    <w:rsid w:val="009A39BA"/>
    <w:rsid w:val="009A3CC9"/>
    <w:rsid w:val="009A3DD6"/>
    <w:rsid w:val="009A4AB6"/>
    <w:rsid w:val="009A4B77"/>
    <w:rsid w:val="009A4D69"/>
    <w:rsid w:val="009A5652"/>
    <w:rsid w:val="009A589F"/>
    <w:rsid w:val="009A58E7"/>
    <w:rsid w:val="009A5B20"/>
    <w:rsid w:val="009A5DA9"/>
    <w:rsid w:val="009A5E75"/>
    <w:rsid w:val="009A602D"/>
    <w:rsid w:val="009A6600"/>
    <w:rsid w:val="009A6710"/>
    <w:rsid w:val="009A6A2C"/>
    <w:rsid w:val="009A6E73"/>
    <w:rsid w:val="009A7E3B"/>
    <w:rsid w:val="009A7EE5"/>
    <w:rsid w:val="009B00D8"/>
    <w:rsid w:val="009B05DE"/>
    <w:rsid w:val="009B0817"/>
    <w:rsid w:val="009B0B35"/>
    <w:rsid w:val="009B14DE"/>
    <w:rsid w:val="009B18C2"/>
    <w:rsid w:val="009B1B4A"/>
    <w:rsid w:val="009B1D50"/>
    <w:rsid w:val="009B2650"/>
    <w:rsid w:val="009B26C1"/>
    <w:rsid w:val="009B2842"/>
    <w:rsid w:val="009B2DF1"/>
    <w:rsid w:val="009B2F85"/>
    <w:rsid w:val="009B3432"/>
    <w:rsid w:val="009B3829"/>
    <w:rsid w:val="009B3D0A"/>
    <w:rsid w:val="009B3F3D"/>
    <w:rsid w:val="009B453C"/>
    <w:rsid w:val="009B505A"/>
    <w:rsid w:val="009B50B2"/>
    <w:rsid w:val="009B50D8"/>
    <w:rsid w:val="009B5368"/>
    <w:rsid w:val="009B5518"/>
    <w:rsid w:val="009B5677"/>
    <w:rsid w:val="009B577B"/>
    <w:rsid w:val="009B584D"/>
    <w:rsid w:val="009B58B8"/>
    <w:rsid w:val="009B5C56"/>
    <w:rsid w:val="009B5D93"/>
    <w:rsid w:val="009B6344"/>
    <w:rsid w:val="009B6EE2"/>
    <w:rsid w:val="009B759B"/>
    <w:rsid w:val="009B78D9"/>
    <w:rsid w:val="009B7CBD"/>
    <w:rsid w:val="009B7F31"/>
    <w:rsid w:val="009C04EA"/>
    <w:rsid w:val="009C071B"/>
    <w:rsid w:val="009C0A8D"/>
    <w:rsid w:val="009C1086"/>
    <w:rsid w:val="009C10D7"/>
    <w:rsid w:val="009C121E"/>
    <w:rsid w:val="009C165A"/>
    <w:rsid w:val="009C1833"/>
    <w:rsid w:val="009C1A8B"/>
    <w:rsid w:val="009C1CCC"/>
    <w:rsid w:val="009C222F"/>
    <w:rsid w:val="009C290B"/>
    <w:rsid w:val="009C2C28"/>
    <w:rsid w:val="009C2E7F"/>
    <w:rsid w:val="009C34A0"/>
    <w:rsid w:val="009C3788"/>
    <w:rsid w:val="009C3BAB"/>
    <w:rsid w:val="009C3C43"/>
    <w:rsid w:val="009C3DEB"/>
    <w:rsid w:val="009C4985"/>
    <w:rsid w:val="009C53E9"/>
    <w:rsid w:val="009C54E7"/>
    <w:rsid w:val="009C5B2F"/>
    <w:rsid w:val="009C5E4D"/>
    <w:rsid w:val="009C5FC4"/>
    <w:rsid w:val="009C6AEE"/>
    <w:rsid w:val="009C6DAD"/>
    <w:rsid w:val="009C70B6"/>
    <w:rsid w:val="009C70F4"/>
    <w:rsid w:val="009C7318"/>
    <w:rsid w:val="009C754A"/>
    <w:rsid w:val="009C766B"/>
    <w:rsid w:val="009C7A8E"/>
    <w:rsid w:val="009C7CC6"/>
    <w:rsid w:val="009C7D0A"/>
    <w:rsid w:val="009C7D1A"/>
    <w:rsid w:val="009D008F"/>
    <w:rsid w:val="009D01C5"/>
    <w:rsid w:val="009D0387"/>
    <w:rsid w:val="009D048E"/>
    <w:rsid w:val="009D0821"/>
    <w:rsid w:val="009D08B5"/>
    <w:rsid w:val="009D0B00"/>
    <w:rsid w:val="009D12B2"/>
    <w:rsid w:val="009D1457"/>
    <w:rsid w:val="009D1BE8"/>
    <w:rsid w:val="009D223D"/>
    <w:rsid w:val="009D25AC"/>
    <w:rsid w:val="009D25B6"/>
    <w:rsid w:val="009D27BF"/>
    <w:rsid w:val="009D290E"/>
    <w:rsid w:val="009D2C34"/>
    <w:rsid w:val="009D2DB5"/>
    <w:rsid w:val="009D3352"/>
    <w:rsid w:val="009D3542"/>
    <w:rsid w:val="009D37A9"/>
    <w:rsid w:val="009D3830"/>
    <w:rsid w:val="009D3A76"/>
    <w:rsid w:val="009D417E"/>
    <w:rsid w:val="009D41DE"/>
    <w:rsid w:val="009D4749"/>
    <w:rsid w:val="009D4CB6"/>
    <w:rsid w:val="009D515A"/>
    <w:rsid w:val="009D51F8"/>
    <w:rsid w:val="009D54E8"/>
    <w:rsid w:val="009D5779"/>
    <w:rsid w:val="009D5966"/>
    <w:rsid w:val="009D5A42"/>
    <w:rsid w:val="009D5D6D"/>
    <w:rsid w:val="009D6058"/>
    <w:rsid w:val="009D6317"/>
    <w:rsid w:val="009D63A7"/>
    <w:rsid w:val="009D6868"/>
    <w:rsid w:val="009D6926"/>
    <w:rsid w:val="009D6A80"/>
    <w:rsid w:val="009D6C15"/>
    <w:rsid w:val="009D6DDB"/>
    <w:rsid w:val="009D6EEA"/>
    <w:rsid w:val="009D6FB0"/>
    <w:rsid w:val="009D6FEA"/>
    <w:rsid w:val="009D7248"/>
    <w:rsid w:val="009D7624"/>
    <w:rsid w:val="009D76B7"/>
    <w:rsid w:val="009D77D9"/>
    <w:rsid w:val="009D7F95"/>
    <w:rsid w:val="009E0179"/>
    <w:rsid w:val="009E06B3"/>
    <w:rsid w:val="009E0B92"/>
    <w:rsid w:val="009E0C28"/>
    <w:rsid w:val="009E0D5C"/>
    <w:rsid w:val="009E0E96"/>
    <w:rsid w:val="009E1263"/>
    <w:rsid w:val="009E12EE"/>
    <w:rsid w:val="009E1A54"/>
    <w:rsid w:val="009E1C0C"/>
    <w:rsid w:val="009E1D12"/>
    <w:rsid w:val="009E1EC9"/>
    <w:rsid w:val="009E1F8E"/>
    <w:rsid w:val="009E2035"/>
    <w:rsid w:val="009E2362"/>
    <w:rsid w:val="009E2457"/>
    <w:rsid w:val="009E257B"/>
    <w:rsid w:val="009E25AC"/>
    <w:rsid w:val="009E275D"/>
    <w:rsid w:val="009E2886"/>
    <w:rsid w:val="009E28EF"/>
    <w:rsid w:val="009E2DDA"/>
    <w:rsid w:val="009E3062"/>
    <w:rsid w:val="009E323B"/>
    <w:rsid w:val="009E33E1"/>
    <w:rsid w:val="009E3628"/>
    <w:rsid w:val="009E366B"/>
    <w:rsid w:val="009E3738"/>
    <w:rsid w:val="009E3B6B"/>
    <w:rsid w:val="009E3C65"/>
    <w:rsid w:val="009E3F80"/>
    <w:rsid w:val="009E4090"/>
    <w:rsid w:val="009E45B4"/>
    <w:rsid w:val="009E4726"/>
    <w:rsid w:val="009E488E"/>
    <w:rsid w:val="009E4F6F"/>
    <w:rsid w:val="009E576C"/>
    <w:rsid w:val="009E6088"/>
    <w:rsid w:val="009E60A4"/>
    <w:rsid w:val="009E6817"/>
    <w:rsid w:val="009E6CAB"/>
    <w:rsid w:val="009E6CAD"/>
    <w:rsid w:val="009E6F1A"/>
    <w:rsid w:val="009E78BC"/>
    <w:rsid w:val="009E7B4E"/>
    <w:rsid w:val="009E7E21"/>
    <w:rsid w:val="009F0279"/>
    <w:rsid w:val="009F0288"/>
    <w:rsid w:val="009F0317"/>
    <w:rsid w:val="009F0416"/>
    <w:rsid w:val="009F07B5"/>
    <w:rsid w:val="009F0D8A"/>
    <w:rsid w:val="009F1271"/>
    <w:rsid w:val="009F13E5"/>
    <w:rsid w:val="009F142E"/>
    <w:rsid w:val="009F14A1"/>
    <w:rsid w:val="009F1525"/>
    <w:rsid w:val="009F184A"/>
    <w:rsid w:val="009F22CE"/>
    <w:rsid w:val="009F242A"/>
    <w:rsid w:val="009F263B"/>
    <w:rsid w:val="009F2668"/>
    <w:rsid w:val="009F2847"/>
    <w:rsid w:val="009F2F14"/>
    <w:rsid w:val="009F32E0"/>
    <w:rsid w:val="009F358C"/>
    <w:rsid w:val="009F360D"/>
    <w:rsid w:val="009F3940"/>
    <w:rsid w:val="009F3BD5"/>
    <w:rsid w:val="009F3D8B"/>
    <w:rsid w:val="009F417D"/>
    <w:rsid w:val="009F440B"/>
    <w:rsid w:val="009F50F2"/>
    <w:rsid w:val="009F57AF"/>
    <w:rsid w:val="009F5C96"/>
    <w:rsid w:val="009F683D"/>
    <w:rsid w:val="009F68C3"/>
    <w:rsid w:val="009F6A4E"/>
    <w:rsid w:val="009F6AB8"/>
    <w:rsid w:val="009F7413"/>
    <w:rsid w:val="009F766A"/>
    <w:rsid w:val="009F7951"/>
    <w:rsid w:val="009F797B"/>
    <w:rsid w:val="009F7BE9"/>
    <w:rsid w:val="009F7C48"/>
    <w:rsid w:val="00A0053B"/>
    <w:rsid w:val="00A00665"/>
    <w:rsid w:val="00A006ED"/>
    <w:rsid w:val="00A00D04"/>
    <w:rsid w:val="00A0127E"/>
    <w:rsid w:val="00A0137F"/>
    <w:rsid w:val="00A014CF"/>
    <w:rsid w:val="00A01CFD"/>
    <w:rsid w:val="00A01D07"/>
    <w:rsid w:val="00A01D16"/>
    <w:rsid w:val="00A01E3C"/>
    <w:rsid w:val="00A01FFD"/>
    <w:rsid w:val="00A0200E"/>
    <w:rsid w:val="00A02494"/>
    <w:rsid w:val="00A02558"/>
    <w:rsid w:val="00A025F3"/>
    <w:rsid w:val="00A02C43"/>
    <w:rsid w:val="00A02DE1"/>
    <w:rsid w:val="00A030C0"/>
    <w:rsid w:val="00A03451"/>
    <w:rsid w:val="00A0360F"/>
    <w:rsid w:val="00A0363F"/>
    <w:rsid w:val="00A037F0"/>
    <w:rsid w:val="00A0388F"/>
    <w:rsid w:val="00A03A0E"/>
    <w:rsid w:val="00A0437F"/>
    <w:rsid w:val="00A043E5"/>
    <w:rsid w:val="00A047AD"/>
    <w:rsid w:val="00A04962"/>
    <w:rsid w:val="00A04E45"/>
    <w:rsid w:val="00A05062"/>
    <w:rsid w:val="00A050AE"/>
    <w:rsid w:val="00A058DF"/>
    <w:rsid w:val="00A05A8B"/>
    <w:rsid w:val="00A05C33"/>
    <w:rsid w:val="00A05CDC"/>
    <w:rsid w:val="00A05DA6"/>
    <w:rsid w:val="00A05E90"/>
    <w:rsid w:val="00A05F6E"/>
    <w:rsid w:val="00A05FF2"/>
    <w:rsid w:val="00A06050"/>
    <w:rsid w:val="00A06545"/>
    <w:rsid w:val="00A06971"/>
    <w:rsid w:val="00A07088"/>
    <w:rsid w:val="00A07535"/>
    <w:rsid w:val="00A0759F"/>
    <w:rsid w:val="00A07976"/>
    <w:rsid w:val="00A07F8B"/>
    <w:rsid w:val="00A10165"/>
    <w:rsid w:val="00A10246"/>
    <w:rsid w:val="00A1024A"/>
    <w:rsid w:val="00A10BAB"/>
    <w:rsid w:val="00A1114B"/>
    <w:rsid w:val="00A1161F"/>
    <w:rsid w:val="00A117D3"/>
    <w:rsid w:val="00A119BE"/>
    <w:rsid w:val="00A11B5B"/>
    <w:rsid w:val="00A12471"/>
    <w:rsid w:val="00A12678"/>
    <w:rsid w:val="00A12F65"/>
    <w:rsid w:val="00A133B5"/>
    <w:rsid w:val="00A13844"/>
    <w:rsid w:val="00A13C82"/>
    <w:rsid w:val="00A13D63"/>
    <w:rsid w:val="00A1407B"/>
    <w:rsid w:val="00A1414B"/>
    <w:rsid w:val="00A14159"/>
    <w:rsid w:val="00A14361"/>
    <w:rsid w:val="00A147B0"/>
    <w:rsid w:val="00A14853"/>
    <w:rsid w:val="00A14926"/>
    <w:rsid w:val="00A14E8E"/>
    <w:rsid w:val="00A15AFC"/>
    <w:rsid w:val="00A16170"/>
    <w:rsid w:val="00A161A4"/>
    <w:rsid w:val="00A161DE"/>
    <w:rsid w:val="00A16371"/>
    <w:rsid w:val="00A1689E"/>
    <w:rsid w:val="00A16A17"/>
    <w:rsid w:val="00A16FD7"/>
    <w:rsid w:val="00A16FF3"/>
    <w:rsid w:val="00A1707D"/>
    <w:rsid w:val="00A17339"/>
    <w:rsid w:val="00A176AA"/>
    <w:rsid w:val="00A17705"/>
    <w:rsid w:val="00A17847"/>
    <w:rsid w:val="00A17848"/>
    <w:rsid w:val="00A17971"/>
    <w:rsid w:val="00A17B51"/>
    <w:rsid w:val="00A17C1D"/>
    <w:rsid w:val="00A17CFA"/>
    <w:rsid w:val="00A202FC"/>
    <w:rsid w:val="00A203AF"/>
    <w:rsid w:val="00A205A0"/>
    <w:rsid w:val="00A20C16"/>
    <w:rsid w:val="00A20CB8"/>
    <w:rsid w:val="00A20ED4"/>
    <w:rsid w:val="00A21107"/>
    <w:rsid w:val="00A2171C"/>
    <w:rsid w:val="00A218C5"/>
    <w:rsid w:val="00A218E3"/>
    <w:rsid w:val="00A21B17"/>
    <w:rsid w:val="00A21D18"/>
    <w:rsid w:val="00A22101"/>
    <w:rsid w:val="00A226C3"/>
    <w:rsid w:val="00A22A26"/>
    <w:rsid w:val="00A22C8B"/>
    <w:rsid w:val="00A22DDB"/>
    <w:rsid w:val="00A22E36"/>
    <w:rsid w:val="00A22E5F"/>
    <w:rsid w:val="00A2305E"/>
    <w:rsid w:val="00A23232"/>
    <w:rsid w:val="00A23239"/>
    <w:rsid w:val="00A23805"/>
    <w:rsid w:val="00A23941"/>
    <w:rsid w:val="00A23A75"/>
    <w:rsid w:val="00A23BB9"/>
    <w:rsid w:val="00A23CB5"/>
    <w:rsid w:val="00A2422B"/>
    <w:rsid w:val="00A2430E"/>
    <w:rsid w:val="00A24334"/>
    <w:rsid w:val="00A24348"/>
    <w:rsid w:val="00A24377"/>
    <w:rsid w:val="00A24485"/>
    <w:rsid w:val="00A2473C"/>
    <w:rsid w:val="00A24EA4"/>
    <w:rsid w:val="00A25171"/>
    <w:rsid w:val="00A25632"/>
    <w:rsid w:val="00A25BCD"/>
    <w:rsid w:val="00A26129"/>
    <w:rsid w:val="00A263BD"/>
    <w:rsid w:val="00A2650A"/>
    <w:rsid w:val="00A27014"/>
    <w:rsid w:val="00A27121"/>
    <w:rsid w:val="00A27245"/>
    <w:rsid w:val="00A27269"/>
    <w:rsid w:val="00A27462"/>
    <w:rsid w:val="00A27756"/>
    <w:rsid w:val="00A27BD9"/>
    <w:rsid w:val="00A27BE5"/>
    <w:rsid w:val="00A27DB1"/>
    <w:rsid w:val="00A27FEC"/>
    <w:rsid w:val="00A3045C"/>
    <w:rsid w:val="00A30554"/>
    <w:rsid w:val="00A30B8A"/>
    <w:rsid w:val="00A31075"/>
    <w:rsid w:val="00A31877"/>
    <w:rsid w:val="00A31899"/>
    <w:rsid w:val="00A31AF0"/>
    <w:rsid w:val="00A31D97"/>
    <w:rsid w:val="00A31F3E"/>
    <w:rsid w:val="00A32098"/>
    <w:rsid w:val="00A329F1"/>
    <w:rsid w:val="00A32BDB"/>
    <w:rsid w:val="00A32DD2"/>
    <w:rsid w:val="00A32F8C"/>
    <w:rsid w:val="00A33206"/>
    <w:rsid w:val="00A33442"/>
    <w:rsid w:val="00A33927"/>
    <w:rsid w:val="00A33AE6"/>
    <w:rsid w:val="00A33FF0"/>
    <w:rsid w:val="00A3405F"/>
    <w:rsid w:val="00A346E4"/>
    <w:rsid w:val="00A34D0E"/>
    <w:rsid w:val="00A34D3D"/>
    <w:rsid w:val="00A34E31"/>
    <w:rsid w:val="00A35288"/>
    <w:rsid w:val="00A354A3"/>
    <w:rsid w:val="00A359C1"/>
    <w:rsid w:val="00A35C3E"/>
    <w:rsid w:val="00A36044"/>
    <w:rsid w:val="00A362C7"/>
    <w:rsid w:val="00A36AFA"/>
    <w:rsid w:val="00A36B1E"/>
    <w:rsid w:val="00A36FA8"/>
    <w:rsid w:val="00A37A08"/>
    <w:rsid w:val="00A37A52"/>
    <w:rsid w:val="00A37A7E"/>
    <w:rsid w:val="00A37FB3"/>
    <w:rsid w:val="00A40033"/>
    <w:rsid w:val="00A40181"/>
    <w:rsid w:val="00A406F6"/>
    <w:rsid w:val="00A40CF2"/>
    <w:rsid w:val="00A40F46"/>
    <w:rsid w:val="00A416D8"/>
    <w:rsid w:val="00A4172E"/>
    <w:rsid w:val="00A41C77"/>
    <w:rsid w:val="00A41CD7"/>
    <w:rsid w:val="00A41E52"/>
    <w:rsid w:val="00A41E9F"/>
    <w:rsid w:val="00A42371"/>
    <w:rsid w:val="00A4241D"/>
    <w:rsid w:val="00A4278A"/>
    <w:rsid w:val="00A42791"/>
    <w:rsid w:val="00A42C19"/>
    <w:rsid w:val="00A42CF9"/>
    <w:rsid w:val="00A42E80"/>
    <w:rsid w:val="00A43526"/>
    <w:rsid w:val="00A4382C"/>
    <w:rsid w:val="00A43846"/>
    <w:rsid w:val="00A43CF1"/>
    <w:rsid w:val="00A43E81"/>
    <w:rsid w:val="00A440A3"/>
    <w:rsid w:val="00A44130"/>
    <w:rsid w:val="00A4439D"/>
    <w:rsid w:val="00A448B3"/>
    <w:rsid w:val="00A44AFE"/>
    <w:rsid w:val="00A44DE4"/>
    <w:rsid w:val="00A44EB1"/>
    <w:rsid w:val="00A455AE"/>
    <w:rsid w:val="00A45A88"/>
    <w:rsid w:val="00A45C12"/>
    <w:rsid w:val="00A4621B"/>
    <w:rsid w:val="00A46BCD"/>
    <w:rsid w:val="00A47637"/>
    <w:rsid w:val="00A478CC"/>
    <w:rsid w:val="00A478EF"/>
    <w:rsid w:val="00A4790D"/>
    <w:rsid w:val="00A47EF2"/>
    <w:rsid w:val="00A47F85"/>
    <w:rsid w:val="00A5005B"/>
    <w:rsid w:val="00A50530"/>
    <w:rsid w:val="00A50646"/>
    <w:rsid w:val="00A50A1B"/>
    <w:rsid w:val="00A50DAC"/>
    <w:rsid w:val="00A50DCF"/>
    <w:rsid w:val="00A513B3"/>
    <w:rsid w:val="00A517E3"/>
    <w:rsid w:val="00A51A18"/>
    <w:rsid w:val="00A51AA2"/>
    <w:rsid w:val="00A51D99"/>
    <w:rsid w:val="00A521E6"/>
    <w:rsid w:val="00A52427"/>
    <w:rsid w:val="00A5242B"/>
    <w:rsid w:val="00A52AF0"/>
    <w:rsid w:val="00A52AFB"/>
    <w:rsid w:val="00A53109"/>
    <w:rsid w:val="00A533DC"/>
    <w:rsid w:val="00A533F2"/>
    <w:rsid w:val="00A53553"/>
    <w:rsid w:val="00A535CF"/>
    <w:rsid w:val="00A53810"/>
    <w:rsid w:val="00A53D77"/>
    <w:rsid w:val="00A54103"/>
    <w:rsid w:val="00A5413C"/>
    <w:rsid w:val="00A542DD"/>
    <w:rsid w:val="00A54357"/>
    <w:rsid w:val="00A5490F"/>
    <w:rsid w:val="00A54A22"/>
    <w:rsid w:val="00A54AD0"/>
    <w:rsid w:val="00A55591"/>
    <w:rsid w:val="00A55C7C"/>
    <w:rsid w:val="00A55E7F"/>
    <w:rsid w:val="00A55F06"/>
    <w:rsid w:val="00A55F29"/>
    <w:rsid w:val="00A55FF1"/>
    <w:rsid w:val="00A56195"/>
    <w:rsid w:val="00A562C8"/>
    <w:rsid w:val="00A5641A"/>
    <w:rsid w:val="00A56658"/>
    <w:rsid w:val="00A56BCC"/>
    <w:rsid w:val="00A56BE0"/>
    <w:rsid w:val="00A56C5B"/>
    <w:rsid w:val="00A57157"/>
    <w:rsid w:val="00A57281"/>
    <w:rsid w:val="00A572DF"/>
    <w:rsid w:val="00A5739F"/>
    <w:rsid w:val="00A573C8"/>
    <w:rsid w:val="00A577DC"/>
    <w:rsid w:val="00A577F3"/>
    <w:rsid w:val="00A57926"/>
    <w:rsid w:val="00A57AEE"/>
    <w:rsid w:val="00A57AFA"/>
    <w:rsid w:val="00A57CD4"/>
    <w:rsid w:val="00A57DE7"/>
    <w:rsid w:val="00A57F7E"/>
    <w:rsid w:val="00A600D0"/>
    <w:rsid w:val="00A601B2"/>
    <w:rsid w:val="00A606CA"/>
    <w:rsid w:val="00A60996"/>
    <w:rsid w:val="00A60A49"/>
    <w:rsid w:val="00A60BD9"/>
    <w:rsid w:val="00A60C32"/>
    <w:rsid w:val="00A60C33"/>
    <w:rsid w:val="00A60CFD"/>
    <w:rsid w:val="00A60ECA"/>
    <w:rsid w:val="00A61228"/>
    <w:rsid w:val="00A616BF"/>
    <w:rsid w:val="00A6177F"/>
    <w:rsid w:val="00A61B5E"/>
    <w:rsid w:val="00A61F47"/>
    <w:rsid w:val="00A61FC2"/>
    <w:rsid w:val="00A62086"/>
    <w:rsid w:val="00A623A4"/>
    <w:rsid w:val="00A6275D"/>
    <w:rsid w:val="00A627E2"/>
    <w:rsid w:val="00A62B38"/>
    <w:rsid w:val="00A62B7C"/>
    <w:rsid w:val="00A62B7E"/>
    <w:rsid w:val="00A63191"/>
    <w:rsid w:val="00A6331A"/>
    <w:rsid w:val="00A63709"/>
    <w:rsid w:val="00A63A58"/>
    <w:rsid w:val="00A63D8D"/>
    <w:rsid w:val="00A63EBD"/>
    <w:rsid w:val="00A63F2F"/>
    <w:rsid w:val="00A6474D"/>
    <w:rsid w:val="00A64779"/>
    <w:rsid w:val="00A64B9A"/>
    <w:rsid w:val="00A64F00"/>
    <w:rsid w:val="00A653CF"/>
    <w:rsid w:val="00A65A30"/>
    <w:rsid w:val="00A65B65"/>
    <w:rsid w:val="00A65BFB"/>
    <w:rsid w:val="00A66A69"/>
    <w:rsid w:val="00A66EDA"/>
    <w:rsid w:val="00A671CB"/>
    <w:rsid w:val="00A67204"/>
    <w:rsid w:val="00A67347"/>
    <w:rsid w:val="00A674A7"/>
    <w:rsid w:val="00A67728"/>
    <w:rsid w:val="00A67B79"/>
    <w:rsid w:val="00A67C89"/>
    <w:rsid w:val="00A67F23"/>
    <w:rsid w:val="00A7017F"/>
    <w:rsid w:val="00A7026E"/>
    <w:rsid w:val="00A70504"/>
    <w:rsid w:val="00A70B02"/>
    <w:rsid w:val="00A70BB4"/>
    <w:rsid w:val="00A70FB0"/>
    <w:rsid w:val="00A71695"/>
    <w:rsid w:val="00A71758"/>
    <w:rsid w:val="00A71BCD"/>
    <w:rsid w:val="00A71C11"/>
    <w:rsid w:val="00A72149"/>
    <w:rsid w:val="00A7222E"/>
    <w:rsid w:val="00A723AA"/>
    <w:rsid w:val="00A724C5"/>
    <w:rsid w:val="00A72554"/>
    <w:rsid w:val="00A72D5F"/>
    <w:rsid w:val="00A72D6E"/>
    <w:rsid w:val="00A73059"/>
    <w:rsid w:val="00A73619"/>
    <w:rsid w:val="00A7363B"/>
    <w:rsid w:val="00A737C0"/>
    <w:rsid w:val="00A73808"/>
    <w:rsid w:val="00A738BB"/>
    <w:rsid w:val="00A73BFA"/>
    <w:rsid w:val="00A74596"/>
    <w:rsid w:val="00A74CD8"/>
    <w:rsid w:val="00A74F94"/>
    <w:rsid w:val="00A75398"/>
    <w:rsid w:val="00A75604"/>
    <w:rsid w:val="00A75C27"/>
    <w:rsid w:val="00A75F92"/>
    <w:rsid w:val="00A760E2"/>
    <w:rsid w:val="00A76490"/>
    <w:rsid w:val="00A768BE"/>
    <w:rsid w:val="00A76BB3"/>
    <w:rsid w:val="00A76E5B"/>
    <w:rsid w:val="00A76F03"/>
    <w:rsid w:val="00A76F66"/>
    <w:rsid w:val="00A77558"/>
    <w:rsid w:val="00A77661"/>
    <w:rsid w:val="00A7787C"/>
    <w:rsid w:val="00A77A90"/>
    <w:rsid w:val="00A77F26"/>
    <w:rsid w:val="00A80455"/>
    <w:rsid w:val="00A8097E"/>
    <w:rsid w:val="00A80C95"/>
    <w:rsid w:val="00A80F63"/>
    <w:rsid w:val="00A817D8"/>
    <w:rsid w:val="00A817EE"/>
    <w:rsid w:val="00A81EF6"/>
    <w:rsid w:val="00A81FE3"/>
    <w:rsid w:val="00A825A4"/>
    <w:rsid w:val="00A82D33"/>
    <w:rsid w:val="00A82ED9"/>
    <w:rsid w:val="00A83AC0"/>
    <w:rsid w:val="00A83DE3"/>
    <w:rsid w:val="00A83FBF"/>
    <w:rsid w:val="00A8460C"/>
    <w:rsid w:val="00A84A70"/>
    <w:rsid w:val="00A84C50"/>
    <w:rsid w:val="00A84DFF"/>
    <w:rsid w:val="00A84F75"/>
    <w:rsid w:val="00A84F9B"/>
    <w:rsid w:val="00A8507D"/>
    <w:rsid w:val="00A851D1"/>
    <w:rsid w:val="00A855D4"/>
    <w:rsid w:val="00A860FE"/>
    <w:rsid w:val="00A86157"/>
    <w:rsid w:val="00A862E2"/>
    <w:rsid w:val="00A867C9"/>
    <w:rsid w:val="00A867FB"/>
    <w:rsid w:val="00A86C4A"/>
    <w:rsid w:val="00A86F4C"/>
    <w:rsid w:val="00A8721A"/>
    <w:rsid w:val="00A87328"/>
    <w:rsid w:val="00A874CB"/>
    <w:rsid w:val="00A87842"/>
    <w:rsid w:val="00A87B34"/>
    <w:rsid w:val="00A87BDC"/>
    <w:rsid w:val="00A87D2A"/>
    <w:rsid w:val="00A90211"/>
    <w:rsid w:val="00A9023C"/>
    <w:rsid w:val="00A903FF"/>
    <w:rsid w:val="00A9072D"/>
    <w:rsid w:val="00A90965"/>
    <w:rsid w:val="00A90ACA"/>
    <w:rsid w:val="00A90B03"/>
    <w:rsid w:val="00A90D61"/>
    <w:rsid w:val="00A90E14"/>
    <w:rsid w:val="00A90EB3"/>
    <w:rsid w:val="00A91669"/>
    <w:rsid w:val="00A916B8"/>
    <w:rsid w:val="00A91AEB"/>
    <w:rsid w:val="00A91C3F"/>
    <w:rsid w:val="00A91C99"/>
    <w:rsid w:val="00A91E5B"/>
    <w:rsid w:val="00A9236B"/>
    <w:rsid w:val="00A925B6"/>
    <w:rsid w:val="00A927E1"/>
    <w:rsid w:val="00A92A4C"/>
    <w:rsid w:val="00A931B8"/>
    <w:rsid w:val="00A934D2"/>
    <w:rsid w:val="00A93860"/>
    <w:rsid w:val="00A93D79"/>
    <w:rsid w:val="00A94046"/>
    <w:rsid w:val="00A941EE"/>
    <w:rsid w:val="00A94CD6"/>
    <w:rsid w:val="00A94D06"/>
    <w:rsid w:val="00A95476"/>
    <w:rsid w:val="00A95886"/>
    <w:rsid w:val="00A95B56"/>
    <w:rsid w:val="00A95CA8"/>
    <w:rsid w:val="00A95FFA"/>
    <w:rsid w:val="00A9646B"/>
    <w:rsid w:val="00A9697E"/>
    <w:rsid w:val="00A96A63"/>
    <w:rsid w:val="00A96AA2"/>
    <w:rsid w:val="00A96EB3"/>
    <w:rsid w:val="00A96F13"/>
    <w:rsid w:val="00A96FFC"/>
    <w:rsid w:val="00A9761F"/>
    <w:rsid w:val="00A9763E"/>
    <w:rsid w:val="00A97ABB"/>
    <w:rsid w:val="00A97B2D"/>
    <w:rsid w:val="00A97C2A"/>
    <w:rsid w:val="00A97DB2"/>
    <w:rsid w:val="00AA07A5"/>
    <w:rsid w:val="00AA07DC"/>
    <w:rsid w:val="00AA0933"/>
    <w:rsid w:val="00AA098F"/>
    <w:rsid w:val="00AA0AE1"/>
    <w:rsid w:val="00AA0D3E"/>
    <w:rsid w:val="00AA111F"/>
    <w:rsid w:val="00AA12DE"/>
    <w:rsid w:val="00AA1793"/>
    <w:rsid w:val="00AA198C"/>
    <w:rsid w:val="00AA19D4"/>
    <w:rsid w:val="00AA1B0D"/>
    <w:rsid w:val="00AA249D"/>
    <w:rsid w:val="00AA27F0"/>
    <w:rsid w:val="00AA2820"/>
    <w:rsid w:val="00AA2AA3"/>
    <w:rsid w:val="00AA2D1F"/>
    <w:rsid w:val="00AA2E1D"/>
    <w:rsid w:val="00AA31C9"/>
    <w:rsid w:val="00AA33A8"/>
    <w:rsid w:val="00AA357B"/>
    <w:rsid w:val="00AA39FB"/>
    <w:rsid w:val="00AA3A0E"/>
    <w:rsid w:val="00AA3B16"/>
    <w:rsid w:val="00AA3B46"/>
    <w:rsid w:val="00AA3FB6"/>
    <w:rsid w:val="00AA5134"/>
    <w:rsid w:val="00AA51F2"/>
    <w:rsid w:val="00AA5609"/>
    <w:rsid w:val="00AA5A12"/>
    <w:rsid w:val="00AA6419"/>
    <w:rsid w:val="00AA6AFF"/>
    <w:rsid w:val="00AA7025"/>
    <w:rsid w:val="00AA71A6"/>
    <w:rsid w:val="00AA7524"/>
    <w:rsid w:val="00AA760B"/>
    <w:rsid w:val="00AA76EB"/>
    <w:rsid w:val="00AA7978"/>
    <w:rsid w:val="00AA7AEE"/>
    <w:rsid w:val="00AA7AF1"/>
    <w:rsid w:val="00AA7BF1"/>
    <w:rsid w:val="00AB035C"/>
    <w:rsid w:val="00AB07CC"/>
    <w:rsid w:val="00AB0DF7"/>
    <w:rsid w:val="00AB0EA5"/>
    <w:rsid w:val="00AB122F"/>
    <w:rsid w:val="00AB16FF"/>
    <w:rsid w:val="00AB1729"/>
    <w:rsid w:val="00AB19F4"/>
    <w:rsid w:val="00AB1D44"/>
    <w:rsid w:val="00AB27B7"/>
    <w:rsid w:val="00AB2856"/>
    <w:rsid w:val="00AB2B9A"/>
    <w:rsid w:val="00AB2C3E"/>
    <w:rsid w:val="00AB3671"/>
    <w:rsid w:val="00AB38C5"/>
    <w:rsid w:val="00AB38D3"/>
    <w:rsid w:val="00AB3E60"/>
    <w:rsid w:val="00AB4301"/>
    <w:rsid w:val="00AB4363"/>
    <w:rsid w:val="00AB4DA4"/>
    <w:rsid w:val="00AB52D3"/>
    <w:rsid w:val="00AB57D1"/>
    <w:rsid w:val="00AB5AB7"/>
    <w:rsid w:val="00AB5C41"/>
    <w:rsid w:val="00AB5C52"/>
    <w:rsid w:val="00AB5C8F"/>
    <w:rsid w:val="00AB5E1C"/>
    <w:rsid w:val="00AB5FCE"/>
    <w:rsid w:val="00AB5FD8"/>
    <w:rsid w:val="00AB6119"/>
    <w:rsid w:val="00AB65D4"/>
    <w:rsid w:val="00AB6965"/>
    <w:rsid w:val="00AB7637"/>
    <w:rsid w:val="00AB776A"/>
    <w:rsid w:val="00AC05C5"/>
    <w:rsid w:val="00AC06C3"/>
    <w:rsid w:val="00AC0789"/>
    <w:rsid w:val="00AC08C8"/>
    <w:rsid w:val="00AC0939"/>
    <w:rsid w:val="00AC0D62"/>
    <w:rsid w:val="00AC0F26"/>
    <w:rsid w:val="00AC1122"/>
    <w:rsid w:val="00AC1489"/>
    <w:rsid w:val="00AC1585"/>
    <w:rsid w:val="00AC1A43"/>
    <w:rsid w:val="00AC2363"/>
    <w:rsid w:val="00AC2593"/>
    <w:rsid w:val="00AC2714"/>
    <w:rsid w:val="00AC3012"/>
    <w:rsid w:val="00AC3240"/>
    <w:rsid w:val="00AC32D3"/>
    <w:rsid w:val="00AC37DC"/>
    <w:rsid w:val="00AC3818"/>
    <w:rsid w:val="00AC3C2A"/>
    <w:rsid w:val="00AC42A7"/>
    <w:rsid w:val="00AC43ED"/>
    <w:rsid w:val="00AC45CF"/>
    <w:rsid w:val="00AC53A5"/>
    <w:rsid w:val="00AC5853"/>
    <w:rsid w:val="00AC59DC"/>
    <w:rsid w:val="00AC5C0C"/>
    <w:rsid w:val="00AC5C58"/>
    <w:rsid w:val="00AC605D"/>
    <w:rsid w:val="00AC60EE"/>
    <w:rsid w:val="00AC62F5"/>
    <w:rsid w:val="00AC6990"/>
    <w:rsid w:val="00AC69B6"/>
    <w:rsid w:val="00AC72D0"/>
    <w:rsid w:val="00AC731B"/>
    <w:rsid w:val="00AC7348"/>
    <w:rsid w:val="00AC7372"/>
    <w:rsid w:val="00AC77EC"/>
    <w:rsid w:val="00AC7823"/>
    <w:rsid w:val="00AD052A"/>
    <w:rsid w:val="00AD0765"/>
    <w:rsid w:val="00AD0999"/>
    <w:rsid w:val="00AD0C83"/>
    <w:rsid w:val="00AD1174"/>
    <w:rsid w:val="00AD124A"/>
    <w:rsid w:val="00AD1A1A"/>
    <w:rsid w:val="00AD1BC5"/>
    <w:rsid w:val="00AD1D47"/>
    <w:rsid w:val="00AD2266"/>
    <w:rsid w:val="00AD260F"/>
    <w:rsid w:val="00AD2653"/>
    <w:rsid w:val="00AD2876"/>
    <w:rsid w:val="00AD29C3"/>
    <w:rsid w:val="00AD2A0D"/>
    <w:rsid w:val="00AD2A49"/>
    <w:rsid w:val="00AD2E05"/>
    <w:rsid w:val="00AD2E25"/>
    <w:rsid w:val="00AD2E80"/>
    <w:rsid w:val="00AD30AF"/>
    <w:rsid w:val="00AD335C"/>
    <w:rsid w:val="00AD35F6"/>
    <w:rsid w:val="00AD38D2"/>
    <w:rsid w:val="00AD397B"/>
    <w:rsid w:val="00AD3AE7"/>
    <w:rsid w:val="00AD3EB1"/>
    <w:rsid w:val="00AD3F6E"/>
    <w:rsid w:val="00AD3FC9"/>
    <w:rsid w:val="00AD4050"/>
    <w:rsid w:val="00AD40E9"/>
    <w:rsid w:val="00AD4250"/>
    <w:rsid w:val="00AD4280"/>
    <w:rsid w:val="00AD4411"/>
    <w:rsid w:val="00AD454C"/>
    <w:rsid w:val="00AD45DB"/>
    <w:rsid w:val="00AD47A5"/>
    <w:rsid w:val="00AD4C27"/>
    <w:rsid w:val="00AD4FB5"/>
    <w:rsid w:val="00AD500A"/>
    <w:rsid w:val="00AD53BC"/>
    <w:rsid w:val="00AD5683"/>
    <w:rsid w:val="00AD5839"/>
    <w:rsid w:val="00AD6491"/>
    <w:rsid w:val="00AD6729"/>
    <w:rsid w:val="00AD677F"/>
    <w:rsid w:val="00AD6978"/>
    <w:rsid w:val="00AD699E"/>
    <w:rsid w:val="00AD7115"/>
    <w:rsid w:val="00AD766B"/>
    <w:rsid w:val="00AD7E09"/>
    <w:rsid w:val="00AE0308"/>
    <w:rsid w:val="00AE05CB"/>
    <w:rsid w:val="00AE08DF"/>
    <w:rsid w:val="00AE090A"/>
    <w:rsid w:val="00AE0D70"/>
    <w:rsid w:val="00AE0D7E"/>
    <w:rsid w:val="00AE0E3F"/>
    <w:rsid w:val="00AE0FF1"/>
    <w:rsid w:val="00AE1772"/>
    <w:rsid w:val="00AE1823"/>
    <w:rsid w:val="00AE18D6"/>
    <w:rsid w:val="00AE1C23"/>
    <w:rsid w:val="00AE1C6C"/>
    <w:rsid w:val="00AE1C98"/>
    <w:rsid w:val="00AE1CAE"/>
    <w:rsid w:val="00AE1F3F"/>
    <w:rsid w:val="00AE2091"/>
    <w:rsid w:val="00AE2320"/>
    <w:rsid w:val="00AE2461"/>
    <w:rsid w:val="00AE246A"/>
    <w:rsid w:val="00AE250E"/>
    <w:rsid w:val="00AE25EA"/>
    <w:rsid w:val="00AE26F1"/>
    <w:rsid w:val="00AE2B51"/>
    <w:rsid w:val="00AE2D3D"/>
    <w:rsid w:val="00AE2DB9"/>
    <w:rsid w:val="00AE32AB"/>
    <w:rsid w:val="00AE33C1"/>
    <w:rsid w:val="00AE3420"/>
    <w:rsid w:val="00AE35CA"/>
    <w:rsid w:val="00AE3862"/>
    <w:rsid w:val="00AE3921"/>
    <w:rsid w:val="00AE3A27"/>
    <w:rsid w:val="00AE3F3F"/>
    <w:rsid w:val="00AE4124"/>
    <w:rsid w:val="00AE4541"/>
    <w:rsid w:val="00AE4AD9"/>
    <w:rsid w:val="00AE4C16"/>
    <w:rsid w:val="00AE5411"/>
    <w:rsid w:val="00AE59BA"/>
    <w:rsid w:val="00AE5E95"/>
    <w:rsid w:val="00AE6048"/>
    <w:rsid w:val="00AE60A7"/>
    <w:rsid w:val="00AE61FF"/>
    <w:rsid w:val="00AE6430"/>
    <w:rsid w:val="00AE657D"/>
    <w:rsid w:val="00AE679D"/>
    <w:rsid w:val="00AE6EE8"/>
    <w:rsid w:val="00AE71CC"/>
    <w:rsid w:val="00AE79CA"/>
    <w:rsid w:val="00AE7EC1"/>
    <w:rsid w:val="00AF013D"/>
    <w:rsid w:val="00AF0170"/>
    <w:rsid w:val="00AF02C5"/>
    <w:rsid w:val="00AF032D"/>
    <w:rsid w:val="00AF0371"/>
    <w:rsid w:val="00AF04A3"/>
    <w:rsid w:val="00AF11AE"/>
    <w:rsid w:val="00AF131A"/>
    <w:rsid w:val="00AF18C4"/>
    <w:rsid w:val="00AF1951"/>
    <w:rsid w:val="00AF1BF3"/>
    <w:rsid w:val="00AF1DFA"/>
    <w:rsid w:val="00AF1EAE"/>
    <w:rsid w:val="00AF22B7"/>
    <w:rsid w:val="00AF239D"/>
    <w:rsid w:val="00AF2EC9"/>
    <w:rsid w:val="00AF30D1"/>
    <w:rsid w:val="00AF330F"/>
    <w:rsid w:val="00AF3B7D"/>
    <w:rsid w:val="00AF3D49"/>
    <w:rsid w:val="00AF3E92"/>
    <w:rsid w:val="00AF3F4B"/>
    <w:rsid w:val="00AF404C"/>
    <w:rsid w:val="00AF455C"/>
    <w:rsid w:val="00AF4B0C"/>
    <w:rsid w:val="00AF4C96"/>
    <w:rsid w:val="00AF4D5B"/>
    <w:rsid w:val="00AF4F83"/>
    <w:rsid w:val="00AF50A1"/>
    <w:rsid w:val="00AF52B7"/>
    <w:rsid w:val="00AF54E0"/>
    <w:rsid w:val="00AF5A4B"/>
    <w:rsid w:val="00AF5D5F"/>
    <w:rsid w:val="00AF603D"/>
    <w:rsid w:val="00AF61F2"/>
    <w:rsid w:val="00AF6468"/>
    <w:rsid w:val="00AF6839"/>
    <w:rsid w:val="00AF6C5F"/>
    <w:rsid w:val="00AF6D73"/>
    <w:rsid w:val="00AF72C8"/>
    <w:rsid w:val="00AF7332"/>
    <w:rsid w:val="00AF7432"/>
    <w:rsid w:val="00AF74F3"/>
    <w:rsid w:val="00AF76D7"/>
    <w:rsid w:val="00AF7840"/>
    <w:rsid w:val="00AF7D85"/>
    <w:rsid w:val="00B00525"/>
    <w:rsid w:val="00B0065A"/>
    <w:rsid w:val="00B011ED"/>
    <w:rsid w:val="00B0184E"/>
    <w:rsid w:val="00B018AB"/>
    <w:rsid w:val="00B018AC"/>
    <w:rsid w:val="00B01902"/>
    <w:rsid w:val="00B0190F"/>
    <w:rsid w:val="00B01BFA"/>
    <w:rsid w:val="00B01D19"/>
    <w:rsid w:val="00B01DA9"/>
    <w:rsid w:val="00B0205C"/>
    <w:rsid w:val="00B02166"/>
    <w:rsid w:val="00B02432"/>
    <w:rsid w:val="00B02649"/>
    <w:rsid w:val="00B02709"/>
    <w:rsid w:val="00B0279C"/>
    <w:rsid w:val="00B0279E"/>
    <w:rsid w:val="00B02818"/>
    <w:rsid w:val="00B02A58"/>
    <w:rsid w:val="00B03144"/>
    <w:rsid w:val="00B0334F"/>
    <w:rsid w:val="00B03437"/>
    <w:rsid w:val="00B03778"/>
    <w:rsid w:val="00B03833"/>
    <w:rsid w:val="00B03C28"/>
    <w:rsid w:val="00B04533"/>
    <w:rsid w:val="00B04740"/>
    <w:rsid w:val="00B04D08"/>
    <w:rsid w:val="00B04D9C"/>
    <w:rsid w:val="00B052CB"/>
    <w:rsid w:val="00B05693"/>
    <w:rsid w:val="00B05851"/>
    <w:rsid w:val="00B05915"/>
    <w:rsid w:val="00B059B1"/>
    <w:rsid w:val="00B05DF4"/>
    <w:rsid w:val="00B066A5"/>
    <w:rsid w:val="00B0686A"/>
    <w:rsid w:val="00B06DB9"/>
    <w:rsid w:val="00B071BC"/>
    <w:rsid w:val="00B072AD"/>
    <w:rsid w:val="00B0738D"/>
    <w:rsid w:val="00B07424"/>
    <w:rsid w:val="00B076EC"/>
    <w:rsid w:val="00B07995"/>
    <w:rsid w:val="00B07B2F"/>
    <w:rsid w:val="00B1014A"/>
    <w:rsid w:val="00B101B3"/>
    <w:rsid w:val="00B10569"/>
    <w:rsid w:val="00B10891"/>
    <w:rsid w:val="00B10A01"/>
    <w:rsid w:val="00B10F86"/>
    <w:rsid w:val="00B110B5"/>
    <w:rsid w:val="00B111A2"/>
    <w:rsid w:val="00B1144E"/>
    <w:rsid w:val="00B116D5"/>
    <w:rsid w:val="00B11C3D"/>
    <w:rsid w:val="00B11EC0"/>
    <w:rsid w:val="00B12090"/>
    <w:rsid w:val="00B120CB"/>
    <w:rsid w:val="00B122DF"/>
    <w:rsid w:val="00B12712"/>
    <w:rsid w:val="00B12FD7"/>
    <w:rsid w:val="00B134CE"/>
    <w:rsid w:val="00B135C2"/>
    <w:rsid w:val="00B13778"/>
    <w:rsid w:val="00B139B3"/>
    <w:rsid w:val="00B13CDF"/>
    <w:rsid w:val="00B13F33"/>
    <w:rsid w:val="00B14076"/>
    <w:rsid w:val="00B14641"/>
    <w:rsid w:val="00B14AF4"/>
    <w:rsid w:val="00B14C24"/>
    <w:rsid w:val="00B14CD4"/>
    <w:rsid w:val="00B15869"/>
    <w:rsid w:val="00B15A4E"/>
    <w:rsid w:val="00B15AE6"/>
    <w:rsid w:val="00B15DF4"/>
    <w:rsid w:val="00B160CB"/>
    <w:rsid w:val="00B163A6"/>
    <w:rsid w:val="00B16B5F"/>
    <w:rsid w:val="00B16C98"/>
    <w:rsid w:val="00B16E97"/>
    <w:rsid w:val="00B17104"/>
    <w:rsid w:val="00B17284"/>
    <w:rsid w:val="00B17750"/>
    <w:rsid w:val="00B17BCE"/>
    <w:rsid w:val="00B17C37"/>
    <w:rsid w:val="00B17CE1"/>
    <w:rsid w:val="00B20124"/>
    <w:rsid w:val="00B20811"/>
    <w:rsid w:val="00B2088A"/>
    <w:rsid w:val="00B209C2"/>
    <w:rsid w:val="00B20B76"/>
    <w:rsid w:val="00B20DAC"/>
    <w:rsid w:val="00B20E03"/>
    <w:rsid w:val="00B210CD"/>
    <w:rsid w:val="00B213C1"/>
    <w:rsid w:val="00B215A3"/>
    <w:rsid w:val="00B2168A"/>
    <w:rsid w:val="00B217C1"/>
    <w:rsid w:val="00B217DD"/>
    <w:rsid w:val="00B218AA"/>
    <w:rsid w:val="00B21B7E"/>
    <w:rsid w:val="00B21DE8"/>
    <w:rsid w:val="00B21F0E"/>
    <w:rsid w:val="00B22165"/>
    <w:rsid w:val="00B22414"/>
    <w:rsid w:val="00B22634"/>
    <w:rsid w:val="00B22A66"/>
    <w:rsid w:val="00B22B9F"/>
    <w:rsid w:val="00B23297"/>
    <w:rsid w:val="00B233D6"/>
    <w:rsid w:val="00B2367C"/>
    <w:rsid w:val="00B238A4"/>
    <w:rsid w:val="00B23ADF"/>
    <w:rsid w:val="00B23C3A"/>
    <w:rsid w:val="00B23D1C"/>
    <w:rsid w:val="00B24083"/>
    <w:rsid w:val="00B240C5"/>
    <w:rsid w:val="00B243E5"/>
    <w:rsid w:val="00B2487F"/>
    <w:rsid w:val="00B24D35"/>
    <w:rsid w:val="00B2514B"/>
    <w:rsid w:val="00B252B4"/>
    <w:rsid w:val="00B255A6"/>
    <w:rsid w:val="00B2576F"/>
    <w:rsid w:val="00B257EE"/>
    <w:rsid w:val="00B2584F"/>
    <w:rsid w:val="00B258A4"/>
    <w:rsid w:val="00B25919"/>
    <w:rsid w:val="00B2610E"/>
    <w:rsid w:val="00B26250"/>
    <w:rsid w:val="00B2693F"/>
    <w:rsid w:val="00B26A2B"/>
    <w:rsid w:val="00B274EB"/>
    <w:rsid w:val="00B27526"/>
    <w:rsid w:val="00B27529"/>
    <w:rsid w:val="00B275D0"/>
    <w:rsid w:val="00B27CA8"/>
    <w:rsid w:val="00B27F0E"/>
    <w:rsid w:val="00B300B8"/>
    <w:rsid w:val="00B30372"/>
    <w:rsid w:val="00B3065D"/>
    <w:rsid w:val="00B308D3"/>
    <w:rsid w:val="00B3090E"/>
    <w:rsid w:val="00B30EB9"/>
    <w:rsid w:val="00B3109E"/>
    <w:rsid w:val="00B3124B"/>
    <w:rsid w:val="00B317B6"/>
    <w:rsid w:val="00B31C41"/>
    <w:rsid w:val="00B31D24"/>
    <w:rsid w:val="00B31DF7"/>
    <w:rsid w:val="00B31E6F"/>
    <w:rsid w:val="00B3263B"/>
    <w:rsid w:val="00B326A9"/>
    <w:rsid w:val="00B330F9"/>
    <w:rsid w:val="00B333DD"/>
    <w:rsid w:val="00B335E8"/>
    <w:rsid w:val="00B33A02"/>
    <w:rsid w:val="00B33E08"/>
    <w:rsid w:val="00B3411E"/>
    <w:rsid w:val="00B344A3"/>
    <w:rsid w:val="00B34550"/>
    <w:rsid w:val="00B3491D"/>
    <w:rsid w:val="00B34A22"/>
    <w:rsid w:val="00B34A86"/>
    <w:rsid w:val="00B34C14"/>
    <w:rsid w:val="00B34D4E"/>
    <w:rsid w:val="00B34E66"/>
    <w:rsid w:val="00B3520D"/>
    <w:rsid w:val="00B352EC"/>
    <w:rsid w:val="00B355DF"/>
    <w:rsid w:val="00B35A45"/>
    <w:rsid w:val="00B35A81"/>
    <w:rsid w:val="00B3613F"/>
    <w:rsid w:val="00B36176"/>
    <w:rsid w:val="00B3640D"/>
    <w:rsid w:val="00B36442"/>
    <w:rsid w:val="00B36B0F"/>
    <w:rsid w:val="00B36D03"/>
    <w:rsid w:val="00B36FEF"/>
    <w:rsid w:val="00B372D7"/>
    <w:rsid w:val="00B37316"/>
    <w:rsid w:val="00B376AC"/>
    <w:rsid w:val="00B3782A"/>
    <w:rsid w:val="00B378AD"/>
    <w:rsid w:val="00B37A9A"/>
    <w:rsid w:val="00B37ECC"/>
    <w:rsid w:val="00B4036F"/>
    <w:rsid w:val="00B404F1"/>
    <w:rsid w:val="00B407C6"/>
    <w:rsid w:val="00B40C41"/>
    <w:rsid w:val="00B40E0C"/>
    <w:rsid w:val="00B40E19"/>
    <w:rsid w:val="00B40EF5"/>
    <w:rsid w:val="00B40F28"/>
    <w:rsid w:val="00B4105B"/>
    <w:rsid w:val="00B413A8"/>
    <w:rsid w:val="00B413C0"/>
    <w:rsid w:val="00B4167C"/>
    <w:rsid w:val="00B41C67"/>
    <w:rsid w:val="00B42005"/>
    <w:rsid w:val="00B42657"/>
    <w:rsid w:val="00B426C9"/>
    <w:rsid w:val="00B42BD3"/>
    <w:rsid w:val="00B42C95"/>
    <w:rsid w:val="00B430AE"/>
    <w:rsid w:val="00B43323"/>
    <w:rsid w:val="00B43635"/>
    <w:rsid w:val="00B43CF6"/>
    <w:rsid w:val="00B444D5"/>
    <w:rsid w:val="00B44510"/>
    <w:rsid w:val="00B44AF8"/>
    <w:rsid w:val="00B44FA8"/>
    <w:rsid w:val="00B45127"/>
    <w:rsid w:val="00B4522D"/>
    <w:rsid w:val="00B4571B"/>
    <w:rsid w:val="00B45B3C"/>
    <w:rsid w:val="00B46003"/>
    <w:rsid w:val="00B4626C"/>
    <w:rsid w:val="00B463B4"/>
    <w:rsid w:val="00B4665B"/>
    <w:rsid w:val="00B46933"/>
    <w:rsid w:val="00B46949"/>
    <w:rsid w:val="00B46B2D"/>
    <w:rsid w:val="00B46E2C"/>
    <w:rsid w:val="00B46EFA"/>
    <w:rsid w:val="00B46F60"/>
    <w:rsid w:val="00B47556"/>
    <w:rsid w:val="00B476B1"/>
    <w:rsid w:val="00B50386"/>
    <w:rsid w:val="00B506D8"/>
    <w:rsid w:val="00B509BF"/>
    <w:rsid w:val="00B50B40"/>
    <w:rsid w:val="00B50C20"/>
    <w:rsid w:val="00B5146A"/>
    <w:rsid w:val="00B51479"/>
    <w:rsid w:val="00B5157C"/>
    <w:rsid w:val="00B51698"/>
    <w:rsid w:val="00B517B1"/>
    <w:rsid w:val="00B51A06"/>
    <w:rsid w:val="00B51AAD"/>
    <w:rsid w:val="00B51AE4"/>
    <w:rsid w:val="00B52234"/>
    <w:rsid w:val="00B5335F"/>
    <w:rsid w:val="00B535A5"/>
    <w:rsid w:val="00B5375F"/>
    <w:rsid w:val="00B53876"/>
    <w:rsid w:val="00B53BDB"/>
    <w:rsid w:val="00B54741"/>
    <w:rsid w:val="00B547F2"/>
    <w:rsid w:val="00B54817"/>
    <w:rsid w:val="00B54896"/>
    <w:rsid w:val="00B549A1"/>
    <w:rsid w:val="00B54B05"/>
    <w:rsid w:val="00B54EE3"/>
    <w:rsid w:val="00B5504A"/>
    <w:rsid w:val="00B5525A"/>
    <w:rsid w:val="00B55380"/>
    <w:rsid w:val="00B5564C"/>
    <w:rsid w:val="00B557F3"/>
    <w:rsid w:val="00B55962"/>
    <w:rsid w:val="00B55D1B"/>
    <w:rsid w:val="00B55D38"/>
    <w:rsid w:val="00B55EAC"/>
    <w:rsid w:val="00B55EFF"/>
    <w:rsid w:val="00B56B22"/>
    <w:rsid w:val="00B56D2B"/>
    <w:rsid w:val="00B56D49"/>
    <w:rsid w:val="00B57065"/>
    <w:rsid w:val="00B57313"/>
    <w:rsid w:val="00B573D6"/>
    <w:rsid w:val="00B5762A"/>
    <w:rsid w:val="00B576C2"/>
    <w:rsid w:val="00B578C0"/>
    <w:rsid w:val="00B578FC"/>
    <w:rsid w:val="00B57CDF"/>
    <w:rsid w:val="00B57EBE"/>
    <w:rsid w:val="00B606A8"/>
    <w:rsid w:val="00B609CD"/>
    <w:rsid w:val="00B60A4A"/>
    <w:rsid w:val="00B60DC1"/>
    <w:rsid w:val="00B60EB6"/>
    <w:rsid w:val="00B61345"/>
    <w:rsid w:val="00B616A0"/>
    <w:rsid w:val="00B61CFD"/>
    <w:rsid w:val="00B622C2"/>
    <w:rsid w:val="00B62429"/>
    <w:rsid w:val="00B625FC"/>
    <w:rsid w:val="00B62605"/>
    <w:rsid w:val="00B62713"/>
    <w:rsid w:val="00B62829"/>
    <w:rsid w:val="00B62B7C"/>
    <w:rsid w:val="00B62EB2"/>
    <w:rsid w:val="00B63001"/>
    <w:rsid w:val="00B6301D"/>
    <w:rsid w:val="00B6338E"/>
    <w:rsid w:val="00B638DD"/>
    <w:rsid w:val="00B639C7"/>
    <w:rsid w:val="00B63AD4"/>
    <w:rsid w:val="00B63D23"/>
    <w:rsid w:val="00B644E6"/>
    <w:rsid w:val="00B64829"/>
    <w:rsid w:val="00B648A1"/>
    <w:rsid w:val="00B64C64"/>
    <w:rsid w:val="00B64E87"/>
    <w:rsid w:val="00B65094"/>
    <w:rsid w:val="00B653E7"/>
    <w:rsid w:val="00B6576B"/>
    <w:rsid w:val="00B65870"/>
    <w:rsid w:val="00B65894"/>
    <w:rsid w:val="00B65E46"/>
    <w:rsid w:val="00B66274"/>
    <w:rsid w:val="00B66C73"/>
    <w:rsid w:val="00B672CA"/>
    <w:rsid w:val="00B67311"/>
    <w:rsid w:val="00B675C2"/>
    <w:rsid w:val="00B67A64"/>
    <w:rsid w:val="00B67BAC"/>
    <w:rsid w:val="00B700D2"/>
    <w:rsid w:val="00B7031C"/>
    <w:rsid w:val="00B7054B"/>
    <w:rsid w:val="00B71720"/>
    <w:rsid w:val="00B71822"/>
    <w:rsid w:val="00B71B80"/>
    <w:rsid w:val="00B71C69"/>
    <w:rsid w:val="00B71E8F"/>
    <w:rsid w:val="00B71EC5"/>
    <w:rsid w:val="00B7219F"/>
    <w:rsid w:val="00B7228A"/>
    <w:rsid w:val="00B72431"/>
    <w:rsid w:val="00B7265A"/>
    <w:rsid w:val="00B72A01"/>
    <w:rsid w:val="00B72AB0"/>
    <w:rsid w:val="00B72C33"/>
    <w:rsid w:val="00B72E08"/>
    <w:rsid w:val="00B73372"/>
    <w:rsid w:val="00B735CF"/>
    <w:rsid w:val="00B7369A"/>
    <w:rsid w:val="00B738DC"/>
    <w:rsid w:val="00B73A6A"/>
    <w:rsid w:val="00B73B1B"/>
    <w:rsid w:val="00B73B38"/>
    <w:rsid w:val="00B749DB"/>
    <w:rsid w:val="00B749EE"/>
    <w:rsid w:val="00B7556E"/>
    <w:rsid w:val="00B75675"/>
    <w:rsid w:val="00B7599F"/>
    <w:rsid w:val="00B75E15"/>
    <w:rsid w:val="00B75ECF"/>
    <w:rsid w:val="00B76174"/>
    <w:rsid w:val="00B76D50"/>
    <w:rsid w:val="00B7727A"/>
    <w:rsid w:val="00B77491"/>
    <w:rsid w:val="00B778AD"/>
    <w:rsid w:val="00B77C6C"/>
    <w:rsid w:val="00B77C89"/>
    <w:rsid w:val="00B802E6"/>
    <w:rsid w:val="00B8034B"/>
    <w:rsid w:val="00B8055A"/>
    <w:rsid w:val="00B80830"/>
    <w:rsid w:val="00B80ED5"/>
    <w:rsid w:val="00B819B9"/>
    <w:rsid w:val="00B82042"/>
    <w:rsid w:val="00B82F91"/>
    <w:rsid w:val="00B830A2"/>
    <w:rsid w:val="00B8368D"/>
    <w:rsid w:val="00B836B9"/>
    <w:rsid w:val="00B8392F"/>
    <w:rsid w:val="00B83E17"/>
    <w:rsid w:val="00B83FC0"/>
    <w:rsid w:val="00B8402E"/>
    <w:rsid w:val="00B84178"/>
    <w:rsid w:val="00B841A8"/>
    <w:rsid w:val="00B84530"/>
    <w:rsid w:val="00B857BB"/>
    <w:rsid w:val="00B858EE"/>
    <w:rsid w:val="00B85ED0"/>
    <w:rsid w:val="00B85F92"/>
    <w:rsid w:val="00B86132"/>
    <w:rsid w:val="00B862D3"/>
    <w:rsid w:val="00B863E3"/>
    <w:rsid w:val="00B86724"/>
    <w:rsid w:val="00B86A5F"/>
    <w:rsid w:val="00B86B7A"/>
    <w:rsid w:val="00B86CB2"/>
    <w:rsid w:val="00B86D19"/>
    <w:rsid w:val="00B87450"/>
    <w:rsid w:val="00B875F1"/>
    <w:rsid w:val="00B87971"/>
    <w:rsid w:val="00B87A16"/>
    <w:rsid w:val="00B87B8B"/>
    <w:rsid w:val="00B87B97"/>
    <w:rsid w:val="00B903F5"/>
    <w:rsid w:val="00B905CC"/>
    <w:rsid w:val="00B905EB"/>
    <w:rsid w:val="00B905F9"/>
    <w:rsid w:val="00B9069D"/>
    <w:rsid w:val="00B908F0"/>
    <w:rsid w:val="00B909E6"/>
    <w:rsid w:val="00B90C33"/>
    <w:rsid w:val="00B9107E"/>
    <w:rsid w:val="00B9155C"/>
    <w:rsid w:val="00B915FF"/>
    <w:rsid w:val="00B916BC"/>
    <w:rsid w:val="00B916D8"/>
    <w:rsid w:val="00B91A0A"/>
    <w:rsid w:val="00B91B85"/>
    <w:rsid w:val="00B922C0"/>
    <w:rsid w:val="00B92568"/>
    <w:rsid w:val="00B927BF"/>
    <w:rsid w:val="00B93850"/>
    <w:rsid w:val="00B93C7F"/>
    <w:rsid w:val="00B93E9A"/>
    <w:rsid w:val="00B9400F"/>
    <w:rsid w:val="00B9405B"/>
    <w:rsid w:val="00B94317"/>
    <w:rsid w:val="00B9452B"/>
    <w:rsid w:val="00B9476D"/>
    <w:rsid w:val="00B94A2B"/>
    <w:rsid w:val="00B94BFB"/>
    <w:rsid w:val="00B94E69"/>
    <w:rsid w:val="00B94F29"/>
    <w:rsid w:val="00B95017"/>
    <w:rsid w:val="00B9504F"/>
    <w:rsid w:val="00B95230"/>
    <w:rsid w:val="00B9571A"/>
    <w:rsid w:val="00B95909"/>
    <w:rsid w:val="00B9595A"/>
    <w:rsid w:val="00B95D4C"/>
    <w:rsid w:val="00B95E68"/>
    <w:rsid w:val="00B95ED6"/>
    <w:rsid w:val="00B9604C"/>
    <w:rsid w:val="00B9682F"/>
    <w:rsid w:val="00B969CF"/>
    <w:rsid w:val="00B96A2D"/>
    <w:rsid w:val="00B96B81"/>
    <w:rsid w:val="00B96C23"/>
    <w:rsid w:val="00B96D22"/>
    <w:rsid w:val="00B96E62"/>
    <w:rsid w:val="00B96EEE"/>
    <w:rsid w:val="00B96F23"/>
    <w:rsid w:val="00B9742C"/>
    <w:rsid w:val="00B97AEF"/>
    <w:rsid w:val="00B97B0A"/>
    <w:rsid w:val="00B97CF3"/>
    <w:rsid w:val="00BA03E0"/>
    <w:rsid w:val="00BA0800"/>
    <w:rsid w:val="00BA0D76"/>
    <w:rsid w:val="00BA123C"/>
    <w:rsid w:val="00BA150D"/>
    <w:rsid w:val="00BA1726"/>
    <w:rsid w:val="00BA1BE7"/>
    <w:rsid w:val="00BA1E32"/>
    <w:rsid w:val="00BA1FFB"/>
    <w:rsid w:val="00BA2015"/>
    <w:rsid w:val="00BA2AB9"/>
    <w:rsid w:val="00BA2CC3"/>
    <w:rsid w:val="00BA3488"/>
    <w:rsid w:val="00BA386E"/>
    <w:rsid w:val="00BA38F3"/>
    <w:rsid w:val="00BA396C"/>
    <w:rsid w:val="00BA3DC9"/>
    <w:rsid w:val="00BA4335"/>
    <w:rsid w:val="00BA4422"/>
    <w:rsid w:val="00BA464A"/>
    <w:rsid w:val="00BA49F9"/>
    <w:rsid w:val="00BA4BC4"/>
    <w:rsid w:val="00BA5358"/>
    <w:rsid w:val="00BA5476"/>
    <w:rsid w:val="00BA54CC"/>
    <w:rsid w:val="00BA592E"/>
    <w:rsid w:val="00BA5D35"/>
    <w:rsid w:val="00BA5DC0"/>
    <w:rsid w:val="00BA5F6E"/>
    <w:rsid w:val="00BA64CD"/>
    <w:rsid w:val="00BA64CE"/>
    <w:rsid w:val="00BA65C4"/>
    <w:rsid w:val="00BA663C"/>
    <w:rsid w:val="00BA674B"/>
    <w:rsid w:val="00BA67C6"/>
    <w:rsid w:val="00BA69E6"/>
    <w:rsid w:val="00BA6B2B"/>
    <w:rsid w:val="00BA6B4A"/>
    <w:rsid w:val="00BA72C4"/>
    <w:rsid w:val="00BB0356"/>
    <w:rsid w:val="00BB090C"/>
    <w:rsid w:val="00BB0978"/>
    <w:rsid w:val="00BB0A9A"/>
    <w:rsid w:val="00BB0C1D"/>
    <w:rsid w:val="00BB0C41"/>
    <w:rsid w:val="00BB0DDB"/>
    <w:rsid w:val="00BB1037"/>
    <w:rsid w:val="00BB104B"/>
    <w:rsid w:val="00BB11D3"/>
    <w:rsid w:val="00BB19AF"/>
    <w:rsid w:val="00BB25FB"/>
    <w:rsid w:val="00BB2E4E"/>
    <w:rsid w:val="00BB2E6E"/>
    <w:rsid w:val="00BB301B"/>
    <w:rsid w:val="00BB3151"/>
    <w:rsid w:val="00BB3BD5"/>
    <w:rsid w:val="00BB3C96"/>
    <w:rsid w:val="00BB3E3C"/>
    <w:rsid w:val="00BB4376"/>
    <w:rsid w:val="00BB44EF"/>
    <w:rsid w:val="00BB4BFD"/>
    <w:rsid w:val="00BB4D67"/>
    <w:rsid w:val="00BB4EE5"/>
    <w:rsid w:val="00BB55A7"/>
    <w:rsid w:val="00BB57DB"/>
    <w:rsid w:val="00BB592C"/>
    <w:rsid w:val="00BB5A27"/>
    <w:rsid w:val="00BB5B90"/>
    <w:rsid w:val="00BB5CE1"/>
    <w:rsid w:val="00BB6208"/>
    <w:rsid w:val="00BB6253"/>
    <w:rsid w:val="00BB63C8"/>
    <w:rsid w:val="00BB6616"/>
    <w:rsid w:val="00BB6DE8"/>
    <w:rsid w:val="00BB725D"/>
    <w:rsid w:val="00BB73A1"/>
    <w:rsid w:val="00BC025C"/>
    <w:rsid w:val="00BC0281"/>
    <w:rsid w:val="00BC036D"/>
    <w:rsid w:val="00BC060F"/>
    <w:rsid w:val="00BC0745"/>
    <w:rsid w:val="00BC09CF"/>
    <w:rsid w:val="00BC0BFA"/>
    <w:rsid w:val="00BC0C54"/>
    <w:rsid w:val="00BC0D67"/>
    <w:rsid w:val="00BC0DED"/>
    <w:rsid w:val="00BC138E"/>
    <w:rsid w:val="00BC144A"/>
    <w:rsid w:val="00BC159D"/>
    <w:rsid w:val="00BC15F7"/>
    <w:rsid w:val="00BC19E8"/>
    <w:rsid w:val="00BC1DC9"/>
    <w:rsid w:val="00BC1EC4"/>
    <w:rsid w:val="00BC20F4"/>
    <w:rsid w:val="00BC22C9"/>
    <w:rsid w:val="00BC24AD"/>
    <w:rsid w:val="00BC24B4"/>
    <w:rsid w:val="00BC287E"/>
    <w:rsid w:val="00BC2CC8"/>
    <w:rsid w:val="00BC2F29"/>
    <w:rsid w:val="00BC312C"/>
    <w:rsid w:val="00BC3D25"/>
    <w:rsid w:val="00BC46E8"/>
    <w:rsid w:val="00BC49F8"/>
    <w:rsid w:val="00BC4A6E"/>
    <w:rsid w:val="00BC4C70"/>
    <w:rsid w:val="00BC4EBE"/>
    <w:rsid w:val="00BC5165"/>
    <w:rsid w:val="00BC51BF"/>
    <w:rsid w:val="00BC523D"/>
    <w:rsid w:val="00BC52E8"/>
    <w:rsid w:val="00BC5420"/>
    <w:rsid w:val="00BC5C1E"/>
    <w:rsid w:val="00BC5C69"/>
    <w:rsid w:val="00BC5EAA"/>
    <w:rsid w:val="00BC60FD"/>
    <w:rsid w:val="00BC6184"/>
    <w:rsid w:val="00BC62AE"/>
    <w:rsid w:val="00BC65BA"/>
    <w:rsid w:val="00BC6738"/>
    <w:rsid w:val="00BC6883"/>
    <w:rsid w:val="00BC68F9"/>
    <w:rsid w:val="00BC69F0"/>
    <w:rsid w:val="00BC6D0D"/>
    <w:rsid w:val="00BC754B"/>
    <w:rsid w:val="00BD003A"/>
    <w:rsid w:val="00BD04EB"/>
    <w:rsid w:val="00BD0719"/>
    <w:rsid w:val="00BD08DA"/>
    <w:rsid w:val="00BD0AA1"/>
    <w:rsid w:val="00BD0F2B"/>
    <w:rsid w:val="00BD155B"/>
    <w:rsid w:val="00BD1600"/>
    <w:rsid w:val="00BD163F"/>
    <w:rsid w:val="00BD1DFC"/>
    <w:rsid w:val="00BD1FD3"/>
    <w:rsid w:val="00BD2085"/>
    <w:rsid w:val="00BD21D2"/>
    <w:rsid w:val="00BD21F3"/>
    <w:rsid w:val="00BD246B"/>
    <w:rsid w:val="00BD2529"/>
    <w:rsid w:val="00BD260B"/>
    <w:rsid w:val="00BD26C0"/>
    <w:rsid w:val="00BD27ED"/>
    <w:rsid w:val="00BD2857"/>
    <w:rsid w:val="00BD2884"/>
    <w:rsid w:val="00BD2B0F"/>
    <w:rsid w:val="00BD2D55"/>
    <w:rsid w:val="00BD2DFA"/>
    <w:rsid w:val="00BD2E3D"/>
    <w:rsid w:val="00BD2E7D"/>
    <w:rsid w:val="00BD31A8"/>
    <w:rsid w:val="00BD351F"/>
    <w:rsid w:val="00BD3F60"/>
    <w:rsid w:val="00BD4BCA"/>
    <w:rsid w:val="00BD4C8C"/>
    <w:rsid w:val="00BD4D83"/>
    <w:rsid w:val="00BD4E01"/>
    <w:rsid w:val="00BD56AE"/>
    <w:rsid w:val="00BD60DC"/>
    <w:rsid w:val="00BD62F3"/>
    <w:rsid w:val="00BD631B"/>
    <w:rsid w:val="00BD641A"/>
    <w:rsid w:val="00BD67D7"/>
    <w:rsid w:val="00BD68F2"/>
    <w:rsid w:val="00BD6C1F"/>
    <w:rsid w:val="00BD6CA2"/>
    <w:rsid w:val="00BD6E3A"/>
    <w:rsid w:val="00BD6F54"/>
    <w:rsid w:val="00BD71EA"/>
    <w:rsid w:val="00BD7427"/>
    <w:rsid w:val="00BD7C00"/>
    <w:rsid w:val="00BE0163"/>
    <w:rsid w:val="00BE01FB"/>
    <w:rsid w:val="00BE0521"/>
    <w:rsid w:val="00BE054F"/>
    <w:rsid w:val="00BE0AD0"/>
    <w:rsid w:val="00BE11B7"/>
    <w:rsid w:val="00BE11F6"/>
    <w:rsid w:val="00BE1458"/>
    <w:rsid w:val="00BE1557"/>
    <w:rsid w:val="00BE15C5"/>
    <w:rsid w:val="00BE1757"/>
    <w:rsid w:val="00BE2558"/>
    <w:rsid w:val="00BE25A9"/>
    <w:rsid w:val="00BE287F"/>
    <w:rsid w:val="00BE2D24"/>
    <w:rsid w:val="00BE2D52"/>
    <w:rsid w:val="00BE32E7"/>
    <w:rsid w:val="00BE38C6"/>
    <w:rsid w:val="00BE3A30"/>
    <w:rsid w:val="00BE3AA2"/>
    <w:rsid w:val="00BE46DD"/>
    <w:rsid w:val="00BE495B"/>
    <w:rsid w:val="00BE4E06"/>
    <w:rsid w:val="00BE5008"/>
    <w:rsid w:val="00BE5017"/>
    <w:rsid w:val="00BE506C"/>
    <w:rsid w:val="00BE51C2"/>
    <w:rsid w:val="00BE51C7"/>
    <w:rsid w:val="00BE51D3"/>
    <w:rsid w:val="00BE542C"/>
    <w:rsid w:val="00BE55D0"/>
    <w:rsid w:val="00BE58C2"/>
    <w:rsid w:val="00BE5B3B"/>
    <w:rsid w:val="00BE5B86"/>
    <w:rsid w:val="00BE5CC6"/>
    <w:rsid w:val="00BE6113"/>
    <w:rsid w:val="00BE6200"/>
    <w:rsid w:val="00BE62F6"/>
    <w:rsid w:val="00BE6438"/>
    <w:rsid w:val="00BE6636"/>
    <w:rsid w:val="00BE6770"/>
    <w:rsid w:val="00BE690B"/>
    <w:rsid w:val="00BE6992"/>
    <w:rsid w:val="00BE6BC0"/>
    <w:rsid w:val="00BE6D35"/>
    <w:rsid w:val="00BE6E66"/>
    <w:rsid w:val="00BE6F05"/>
    <w:rsid w:val="00BE6F44"/>
    <w:rsid w:val="00BE729F"/>
    <w:rsid w:val="00BE75A6"/>
    <w:rsid w:val="00BE76A2"/>
    <w:rsid w:val="00BE772C"/>
    <w:rsid w:val="00BE7809"/>
    <w:rsid w:val="00BE795D"/>
    <w:rsid w:val="00BE7C88"/>
    <w:rsid w:val="00BE7C8D"/>
    <w:rsid w:val="00BE7ED0"/>
    <w:rsid w:val="00BF08AE"/>
    <w:rsid w:val="00BF0A9F"/>
    <w:rsid w:val="00BF0C1D"/>
    <w:rsid w:val="00BF0F5F"/>
    <w:rsid w:val="00BF12C7"/>
    <w:rsid w:val="00BF1776"/>
    <w:rsid w:val="00BF1812"/>
    <w:rsid w:val="00BF1A87"/>
    <w:rsid w:val="00BF1B6C"/>
    <w:rsid w:val="00BF1B74"/>
    <w:rsid w:val="00BF20B3"/>
    <w:rsid w:val="00BF2D98"/>
    <w:rsid w:val="00BF3157"/>
    <w:rsid w:val="00BF3277"/>
    <w:rsid w:val="00BF3359"/>
    <w:rsid w:val="00BF340A"/>
    <w:rsid w:val="00BF375B"/>
    <w:rsid w:val="00BF3D85"/>
    <w:rsid w:val="00BF3DE3"/>
    <w:rsid w:val="00BF45B8"/>
    <w:rsid w:val="00BF48E7"/>
    <w:rsid w:val="00BF4A60"/>
    <w:rsid w:val="00BF4C92"/>
    <w:rsid w:val="00BF4D9D"/>
    <w:rsid w:val="00BF4D9F"/>
    <w:rsid w:val="00BF4DB5"/>
    <w:rsid w:val="00BF5138"/>
    <w:rsid w:val="00BF516B"/>
    <w:rsid w:val="00BF54EE"/>
    <w:rsid w:val="00BF5A5D"/>
    <w:rsid w:val="00BF5C9C"/>
    <w:rsid w:val="00BF5F12"/>
    <w:rsid w:val="00BF64E6"/>
    <w:rsid w:val="00BF6649"/>
    <w:rsid w:val="00BF6F26"/>
    <w:rsid w:val="00BF6F8F"/>
    <w:rsid w:val="00BF709C"/>
    <w:rsid w:val="00BF70D3"/>
    <w:rsid w:val="00BF7451"/>
    <w:rsid w:val="00BF7558"/>
    <w:rsid w:val="00BF75AA"/>
    <w:rsid w:val="00BF78C4"/>
    <w:rsid w:val="00BF7D40"/>
    <w:rsid w:val="00C0069D"/>
    <w:rsid w:val="00C00D27"/>
    <w:rsid w:val="00C00D58"/>
    <w:rsid w:val="00C00E5A"/>
    <w:rsid w:val="00C00EE9"/>
    <w:rsid w:val="00C0127C"/>
    <w:rsid w:val="00C0174B"/>
    <w:rsid w:val="00C01C43"/>
    <w:rsid w:val="00C01E51"/>
    <w:rsid w:val="00C01FA6"/>
    <w:rsid w:val="00C020AE"/>
    <w:rsid w:val="00C0256F"/>
    <w:rsid w:val="00C0274D"/>
    <w:rsid w:val="00C028CC"/>
    <w:rsid w:val="00C029BF"/>
    <w:rsid w:val="00C02D68"/>
    <w:rsid w:val="00C02E5A"/>
    <w:rsid w:val="00C030B1"/>
    <w:rsid w:val="00C0319A"/>
    <w:rsid w:val="00C0353E"/>
    <w:rsid w:val="00C03907"/>
    <w:rsid w:val="00C03C52"/>
    <w:rsid w:val="00C03E9E"/>
    <w:rsid w:val="00C0436A"/>
    <w:rsid w:val="00C043BF"/>
    <w:rsid w:val="00C043C5"/>
    <w:rsid w:val="00C04B5B"/>
    <w:rsid w:val="00C04C3D"/>
    <w:rsid w:val="00C04CA7"/>
    <w:rsid w:val="00C04FA3"/>
    <w:rsid w:val="00C05042"/>
    <w:rsid w:val="00C054AF"/>
    <w:rsid w:val="00C0555F"/>
    <w:rsid w:val="00C055EF"/>
    <w:rsid w:val="00C056C4"/>
    <w:rsid w:val="00C05730"/>
    <w:rsid w:val="00C05749"/>
    <w:rsid w:val="00C058EB"/>
    <w:rsid w:val="00C05976"/>
    <w:rsid w:val="00C05EFE"/>
    <w:rsid w:val="00C0668C"/>
    <w:rsid w:val="00C069EE"/>
    <w:rsid w:val="00C06F08"/>
    <w:rsid w:val="00C079ED"/>
    <w:rsid w:val="00C07C55"/>
    <w:rsid w:val="00C07FA0"/>
    <w:rsid w:val="00C100B3"/>
    <w:rsid w:val="00C10393"/>
    <w:rsid w:val="00C1081E"/>
    <w:rsid w:val="00C10A93"/>
    <w:rsid w:val="00C112C3"/>
    <w:rsid w:val="00C11812"/>
    <w:rsid w:val="00C1185A"/>
    <w:rsid w:val="00C11C0C"/>
    <w:rsid w:val="00C11D89"/>
    <w:rsid w:val="00C121DE"/>
    <w:rsid w:val="00C12725"/>
    <w:rsid w:val="00C1297C"/>
    <w:rsid w:val="00C12E62"/>
    <w:rsid w:val="00C132CC"/>
    <w:rsid w:val="00C132ED"/>
    <w:rsid w:val="00C1368A"/>
    <w:rsid w:val="00C13EC3"/>
    <w:rsid w:val="00C1415F"/>
    <w:rsid w:val="00C14192"/>
    <w:rsid w:val="00C14224"/>
    <w:rsid w:val="00C146CC"/>
    <w:rsid w:val="00C146E0"/>
    <w:rsid w:val="00C14A4E"/>
    <w:rsid w:val="00C14ED9"/>
    <w:rsid w:val="00C15057"/>
    <w:rsid w:val="00C15290"/>
    <w:rsid w:val="00C152B1"/>
    <w:rsid w:val="00C152DA"/>
    <w:rsid w:val="00C1556B"/>
    <w:rsid w:val="00C155AF"/>
    <w:rsid w:val="00C159AD"/>
    <w:rsid w:val="00C16060"/>
    <w:rsid w:val="00C1686D"/>
    <w:rsid w:val="00C169A9"/>
    <w:rsid w:val="00C16D8B"/>
    <w:rsid w:val="00C16F48"/>
    <w:rsid w:val="00C16FE0"/>
    <w:rsid w:val="00C1721F"/>
    <w:rsid w:val="00C174DA"/>
    <w:rsid w:val="00C175C3"/>
    <w:rsid w:val="00C17644"/>
    <w:rsid w:val="00C17976"/>
    <w:rsid w:val="00C17BF2"/>
    <w:rsid w:val="00C17DB9"/>
    <w:rsid w:val="00C20014"/>
    <w:rsid w:val="00C200C9"/>
    <w:rsid w:val="00C20865"/>
    <w:rsid w:val="00C208AD"/>
    <w:rsid w:val="00C209A1"/>
    <w:rsid w:val="00C20A35"/>
    <w:rsid w:val="00C20B74"/>
    <w:rsid w:val="00C20C09"/>
    <w:rsid w:val="00C20F0C"/>
    <w:rsid w:val="00C21220"/>
    <w:rsid w:val="00C2127D"/>
    <w:rsid w:val="00C2144C"/>
    <w:rsid w:val="00C21464"/>
    <w:rsid w:val="00C21494"/>
    <w:rsid w:val="00C21605"/>
    <w:rsid w:val="00C2160E"/>
    <w:rsid w:val="00C21905"/>
    <w:rsid w:val="00C219EA"/>
    <w:rsid w:val="00C21A0B"/>
    <w:rsid w:val="00C21A4A"/>
    <w:rsid w:val="00C21E38"/>
    <w:rsid w:val="00C22140"/>
    <w:rsid w:val="00C2272B"/>
    <w:rsid w:val="00C22B72"/>
    <w:rsid w:val="00C22BAC"/>
    <w:rsid w:val="00C22D7E"/>
    <w:rsid w:val="00C22E0E"/>
    <w:rsid w:val="00C2349B"/>
    <w:rsid w:val="00C23A18"/>
    <w:rsid w:val="00C23BA7"/>
    <w:rsid w:val="00C2424D"/>
    <w:rsid w:val="00C2455C"/>
    <w:rsid w:val="00C249A7"/>
    <w:rsid w:val="00C24F1E"/>
    <w:rsid w:val="00C25693"/>
    <w:rsid w:val="00C25888"/>
    <w:rsid w:val="00C258A7"/>
    <w:rsid w:val="00C25E56"/>
    <w:rsid w:val="00C25F4B"/>
    <w:rsid w:val="00C26790"/>
    <w:rsid w:val="00C269CD"/>
    <w:rsid w:val="00C26B5C"/>
    <w:rsid w:val="00C26DBF"/>
    <w:rsid w:val="00C27146"/>
    <w:rsid w:val="00C27225"/>
    <w:rsid w:val="00C275C7"/>
    <w:rsid w:val="00C27792"/>
    <w:rsid w:val="00C305A7"/>
    <w:rsid w:val="00C30B4C"/>
    <w:rsid w:val="00C30B63"/>
    <w:rsid w:val="00C30ECE"/>
    <w:rsid w:val="00C30F9E"/>
    <w:rsid w:val="00C3167A"/>
    <w:rsid w:val="00C31730"/>
    <w:rsid w:val="00C318FF"/>
    <w:rsid w:val="00C31A75"/>
    <w:rsid w:val="00C32031"/>
    <w:rsid w:val="00C325F8"/>
    <w:rsid w:val="00C32A55"/>
    <w:rsid w:val="00C32A56"/>
    <w:rsid w:val="00C32D33"/>
    <w:rsid w:val="00C33A6B"/>
    <w:rsid w:val="00C341DF"/>
    <w:rsid w:val="00C34732"/>
    <w:rsid w:val="00C34B9A"/>
    <w:rsid w:val="00C352FB"/>
    <w:rsid w:val="00C35CB3"/>
    <w:rsid w:val="00C35E1B"/>
    <w:rsid w:val="00C36172"/>
    <w:rsid w:val="00C362BA"/>
    <w:rsid w:val="00C367EA"/>
    <w:rsid w:val="00C36863"/>
    <w:rsid w:val="00C36E6E"/>
    <w:rsid w:val="00C36EE2"/>
    <w:rsid w:val="00C378F1"/>
    <w:rsid w:val="00C37F6D"/>
    <w:rsid w:val="00C37FAF"/>
    <w:rsid w:val="00C401AA"/>
    <w:rsid w:val="00C40567"/>
    <w:rsid w:val="00C40713"/>
    <w:rsid w:val="00C40877"/>
    <w:rsid w:val="00C409A8"/>
    <w:rsid w:val="00C40A00"/>
    <w:rsid w:val="00C40A6E"/>
    <w:rsid w:val="00C412A4"/>
    <w:rsid w:val="00C42007"/>
    <w:rsid w:val="00C420C1"/>
    <w:rsid w:val="00C42358"/>
    <w:rsid w:val="00C42569"/>
    <w:rsid w:val="00C4265A"/>
    <w:rsid w:val="00C426DE"/>
    <w:rsid w:val="00C428C5"/>
    <w:rsid w:val="00C42CC4"/>
    <w:rsid w:val="00C42E37"/>
    <w:rsid w:val="00C42E79"/>
    <w:rsid w:val="00C43009"/>
    <w:rsid w:val="00C437C6"/>
    <w:rsid w:val="00C43951"/>
    <w:rsid w:val="00C441F3"/>
    <w:rsid w:val="00C441F8"/>
    <w:rsid w:val="00C442E3"/>
    <w:rsid w:val="00C44349"/>
    <w:rsid w:val="00C44A9E"/>
    <w:rsid w:val="00C44DB3"/>
    <w:rsid w:val="00C44DF9"/>
    <w:rsid w:val="00C44E92"/>
    <w:rsid w:val="00C44EC2"/>
    <w:rsid w:val="00C4524F"/>
    <w:rsid w:val="00C4528B"/>
    <w:rsid w:val="00C4558B"/>
    <w:rsid w:val="00C45985"/>
    <w:rsid w:val="00C4599B"/>
    <w:rsid w:val="00C46006"/>
    <w:rsid w:val="00C46152"/>
    <w:rsid w:val="00C461C1"/>
    <w:rsid w:val="00C46719"/>
    <w:rsid w:val="00C47107"/>
    <w:rsid w:val="00C47633"/>
    <w:rsid w:val="00C47C11"/>
    <w:rsid w:val="00C5001F"/>
    <w:rsid w:val="00C50392"/>
    <w:rsid w:val="00C50592"/>
    <w:rsid w:val="00C5082E"/>
    <w:rsid w:val="00C50927"/>
    <w:rsid w:val="00C51023"/>
    <w:rsid w:val="00C512AB"/>
    <w:rsid w:val="00C51750"/>
    <w:rsid w:val="00C518A8"/>
    <w:rsid w:val="00C51996"/>
    <w:rsid w:val="00C51D66"/>
    <w:rsid w:val="00C51F84"/>
    <w:rsid w:val="00C526CD"/>
    <w:rsid w:val="00C528C5"/>
    <w:rsid w:val="00C528E3"/>
    <w:rsid w:val="00C52902"/>
    <w:rsid w:val="00C529C1"/>
    <w:rsid w:val="00C53708"/>
    <w:rsid w:val="00C53898"/>
    <w:rsid w:val="00C53A5F"/>
    <w:rsid w:val="00C53B55"/>
    <w:rsid w:val="00C53FF9"/>
    <w:rsid w:val="00C54149"/>
    <w:rsid w:val="00C54A5F"/>
    <w:rsid w:val="00C54C74"/>
    <w:rsid w:val="00C54D67"/>
    <w:rsid w:val="00C54E43"/>
    <w:rsid w:val="00C5540E"/>
    <w:rsid w:val="00C556EE"/>
    <w:rsid w:val="00C55AD5"/>
    <w:rsid w:val="00C55FEA"/>
    <w:rsid w:val="00C56182"/>
    <w:rsid w:val="00C56EFA"/>
    <w:rsid w:val="00C56F8C"/>
    <w:rsid w:val="00C571A8"/>
    <w:rsid w:val="00C57226"/>
    <w:rsid w:val="00C576BA"/>
    <w:rsid w:val="00C57858"/>
    <w:rsid w:val="00C57F96"/>
    <w:rsid w:val="00C601E3"/>
    <w:rsid w:val="00C60847"/>
    <w:rsid w:val="00C60CDD"/>
    <w:rsid w:val="00C60DEF"/>
    <w:rsid w:val="00C61093"/>
    <w:rsid w:val="00C6153A"/>
    <w:rsid w:val="00C615B4"/>
    <w:rsid w:val="00C6196B"/>
    <w:rsid w:val="00C6199A"/>
    <w:rsid w:val="00C61B51"/>
    <w:rsid w:val="00C61E77"/>
    <w:rsid w:val="00C61F62"/>
    <w:rsid w:val="00C621A6"/>
    <w:rsid w:val="00C62735"/>
    <w:rsid w:val="00C62781"/>
    <w:rsid w:val="00C627E2"/>
    <w:rsid w:val="00C62915"/>
    <w:rsid w:val="00C62CEE"/>
    <w:rsid w:val="00C62F0F"/>
    <w:rsid w:val="00C63047"/>
    <w:rsid w:val="00C635FA"/>
    <w:rsid w:val="00C6372C"/>
    <w:rsid w:val="00C637FA"/>
    <w:rsid w:val="00C641A7"/>
    <w:rsid w:val="00C6440D"/>
    <w:rsid w:val="00C64523"/>
    <w:rsid w:val="00C64975"/>
    <w:rsid w:val="00C649D1"/>
    <w:rsid w:val="00C64AFA"/>
    <w:rsid w:val="00C64C00"/>
    <w:rsid w:val="00C64E06"/>
    <w:rsid w:val="00C64F4E"/>
    <w:rsid w:val="00C651E3"/>
    <w:rsid w:val="00C6538A"/>
    <w:rsid w:val="00C65539"/>
    <w:rsid w:val="00C6557D"/>
    <w:rsid w:val="00C65EAA"/>
    <w:rsid w:val="00C66343"/>
    <w:rsid w:val="00C664DE"/>
    <w:rsid w:val="00C6674E"/>
    <w:rsid w:val="00C66A21"/>
    <w:rsid w:val="00C66EA2"/>
    <w:rsid w:val="00C6749C"/>
    <w:rsid w:val="00C67643"/>
    <w:rsid w:val="00C7010A"/>
    <w:rsid w:val="00C70869"/>
    <w:rsid w:val="00C70D6B"/>
    <w:rsid w:val="00C70F7B"/>
    <w:rsid w:val="00C719A0"/>
    <w:rsid w:val="00C71A84"/>
    <w:rsid w:val="00C71D55"/>
    <w:rsid w:val="00C72487"/>
    <w:rsid w:val="00C724C9"/>
    <w:rsid w:val="00C72944"/>
    <w:rsid w:val="00C7298F"/>
    <w:rsid w:val="00C73244"/>
    <w:rsid w:val="00C7335C"/>
    <w:rsid w:val="00C735CD"/>
    <w:rsid w:val="00C737B4"/>
    <w:rsid w:val="00C73A96"/>
    <w:rsid w:val="00C74371"/>
    <w:rsid w:val="00C743D5"/>
    <w:rsid w:val="00C743E2"/>
    <w:rsid w:val="00C74D10"/>
    <w:rsid w:val="00C751EE"/>
    <w:rsid w:val="00C75294"/>
    <w:rsid w:val="00C75401"/>
    <w:rsid w:val="00C756C3"/>
    <w:rsid w:val="00C75A7A"/>
    <w:rsid w:val="00C762A2"/>
    <w:rsid w:val="00C762FE"/>
    <w:rsid w:val="00C7663A"/>
    <w:rsid w:val="00C76BA4"/>
    <w:rsid w:val="00C77682"/>
    <w:rsid w:val="00C77F48"/>
    <w:rsid w:val="00C8004A"/>
    <w:rsid w:val="00C804C7"/>
    <w:rsid w:val="00C80B85"/>
    <w:rsid w:val="00C80E06"/>
    <w:rsid w:val="00C80EB9"/>
    <w:rsid w:val="00C81301"/>
    <w:rsid w:val="00C8164A"/>
    <w:rsid w:val="00C816D9"/>
    <w:rsid w:val="00C81C30"/>
    <w:rsid w:val="00C81E54"/>
    <w:rsid w:val="00C81F33"/>
    <w:rsid w:val="00C8213C"/>
    <w:rsid w:val="00C826C1"/>
    <w:rsid w:val="00C8280A"/>
    <w:rsid w:val="00C82B8B"/>
    <w:rsid w:val="00C82BD8"/>
    <w:rsid w:val="00C82C1C"/>
    <w:rsid w:val="00C82ED1"/>
    <w:rsid w:val="00C82FDD"/>
    <w:rsid w:val="00C83187"/>
    <w:rsid w:val="00C83833"/>
    <w:rsid w:val="00C83BC8"/>
    <w:rsid w:val="00C83CAE"/>
    <w:rsid w:val="00C8413F"/>
    <w:rsid w:val="00C84210"/>
    <w:rsid w:val="00C84475"/>
    <w:rsid w:val="00C8495A"/>
    <w:rsid w:val="00C849F0"/>
    <w:rsid w:val="00C84C60"/>
    <w:rsid w:val="00C84E43"/>
    <w:rsid w:val="00C850D6"/>
    <w:rsid w:val="00C856F7"/>
    <w:rsid w:val="00C8576B"/>
    <w:rsid w:val="00C857FA"/>
    <w:rsid w:val="00C85942"/>
    <w:rsid w:val="00C85B7D"/>
    <w:rsid w:val="00C85E2C"/>
    <w:rsid w:val="00C85F3C"/>
    <w:rsid w:val="00C85F7D"/>
    <w:rsid w:val="00C85FD4"/>
    <w:rsid w:val="00C861C6"/>
    <w:rsid w:val="00C86297"/>
    <w:rsid w:val="00C8647F"/>
    <w:rsid w:val="00C86485"/>
    <w:rsid w:val="00C8652A"/>
    <w:rsid w:val="00C87047"/>
    <w:rsid w:val="00C870E3"/>
    <w:rsid w:val="00C8742C"/>
    <w:rsid w:val="00C8747F"/>
    <w:rsid w:val="00C87858"/>
    <w:rsid w:val="00C87883"/>
    <w:rsid w:val="00C87993"/>
    <w:rsid w:val="00C87AEB"/>
    <w:rsid w:val="00C87BE5"/>
    <w:rsid w:val="00C87C54"/>
    <w:rsid w:val="00C87CFE"/>
    <w:rsid w:val="00C87DD9"/>
    <w:rsid w:val="00C901A5"/>
    <w:rsid w:val="00C901DD"/>
    <w:rsid w:val="00C90664"/>
    <w:rsid w:val="00C90B1C"/>
    <w:rsid w:val="00C90F75"/>
    <w:rsid w:val="00C90FA3"/>
    <w:rsid w:val="00C91265"/>
    <w:rsid w:val="00C91477"/>
    <w:rsid w:val="00C91BA6"/>
    <w:rsid w:val="00C91C23"/>
    <w:rsid w:val="00C91ED5"/>
    <w:rsid w:val="00C91FA2"/>
    <w:rsid w:val="00C92034"/>
    <w:rsid w:val="00C92548"/>
    <w:rsid w:val="00C927F1"/>
    <w:rsid w:val="00C92811"/>
    <w:rsid w:val="00C92A10"/>
    <w:rsid w:val="00C93060"/>
    <w:rsid w:val="00C9350B"/>
    <w:rsid w:val="00C93AD1"/>
    <w:rsid w:val="00C93D9A"/>
    <w:rsid w:val="00C93F70"/>
    <w:rsid w:val="00C944CE"/>
    <w:rsid w:val="00C94CE8"/>
    <w:rsid w:val="00C955C5"/>
    <w:rsid w:val="00C95C54"/>
    <w:rsid w:val="00C95E9A"/>
    <w:rsid w:val="00C963CE"/>
    <w:rsid w:val="00C965EE"/>
    <w:rsid w:val="00C967BE"/>
    <w:rsid w:val="00C96CFD"/>
    <w:rsid w:val="00C96CFE"/>
    <w:rsid w:val="00C96D02"/>
    <w:rsid w:val="00C96D7C"/>
    <w:rsid w:val="00C96E2E"/>
    <w:rsid w:val="00C96EB4"/>
    <w:rsid w:val="00C96EB6"/>
    <w:rsid w:val="00C97296"/>
    <w:rsid w:val="00C972CF"/>
    <w:rsid w:val="00C97707"/>
    <w:rsid w:val="00C97ACD"/>
    <w:rsid w:val="00CA000C"/>
    <w:rsid w:val="00CA022B"/>
    <w:rsid w:val="00CA05CC"/>
    <w:rsid w:val="00CA0762"/>
    <w:rsid w:val="00CA0F24"/>
    <w:rsid w:val="00CA1205"/>
    <w:rsid w:val="00CA1222"/>
    <w:rsid w:val="00CA128C"/>
    <w:rsid w:val="00CA1C11"/>
    <w:rsid w:val="00CA215F"/>
    <w:rsid w:val="00CA253E"/>
    <w:rsid w:val="00CA2B75"/>
    <w:rsid w:val="00CA2C92"/>
    <w:rsid w:val="00CA31C9"/>
    <w:rsid w:val="00CA35B8"/>
    <w:rsid w:val="00CA37CC"/>
    <w:rsid w:val="00CA3912"/>
    <w:rsid w:val="00CA3979"/>
    <w:rsid w:val="00CA3B50"/>
    <w:rsid w:val="00CA3EF7"/>
    <w:rsid w:val="00CA429F"/>
    <w:rsid w:val="00CA4480"/>
    <w:rsid w:val="00CA4564"/>
    <w:rsid w:val="00CA456C"/>
    <w:rsid w:val="00CA4CDE"/>
    <w:rsid w:val="00CA56B3"/>
    <w:rsid w:val="00CA586D"/>
    <w:rsid w:val="00CA5B81"/>
    <w:rsid w:val="00CA5DDA"/>
    <w:rsid w:val="00CA5E58"/>
    <w:rsid w:val="00CA5FD0"/>
    <w:rsid w:val="00CA6020"/>
    <w:rsid w:val="00CA60E2"/>
    <w:rsid w:val="00CA67A7"/>
    <w:rsid w:val="00CA6C59"/>
    <w:rsid w:val="00CA6E1F"/>
    <w:rsid w:val="00CA7636"/>
    <w:rsid w:val="00CA7907"/>
    <w:rsid w:val="00CA7C0A"/>
    <w:rsid w:val="00CA7E79"/>
    <w:rsid w:val="00CA7FBA"/>
    <w:rsid w:val="00CB094F"/>
    <w:rsid w:val="00CB0AE0"/>
    <w:rsid w:val="00CB0BE6"/>
    <w:rsid w:val="00CB111C"/>
    <w:rsid w:val="00CB1B1C"/>
    <w:rsid w:val="00CB243A"/>
    <w:rsid w:val="00CB25A1"/>
    <w:rsid w:val="00CB264A"/>
    <w:rsid w:val="00CB2C24"/>
    <w:rsid w:val="00CB2EAC"/>
    <w:rsid w:val="00CB30B0"/>
    <w:rsid w:val="00CB337F"/>
    <w:rsid w:val="00CB354A"/>
    <w:rsid w:val="00CB3781"/>
    <w:rsid w:val="00CB382B"/>
    <w:rsid w:val="00CB3D4D"/>
    <w:rsid w:val="00CB3FFE"/>
    <w:rsid w:val="00CB4464"/>
    <w:rsid w:val="00CB4592"/>
    <w:rsid w:val="00CB4632"/>
    <w:rsid w:val="00CB47FE"/>
    <w:rsid w:val="00CB4F8E"/>
    <w:rsid w:val="00CB5032"/>
    <w:rsid w:val="00CB542A"/>
    <w:rsid w:val="00CB5837"/>
    <w:rsid w:val="00CB5D56"/>
    <w:rsid w:val="00CB6035"/>
    <w:rsid w:val="00CB614A"/>
    <w:rsid w:val="00CB68E5"/>
    <w:rsid w:val="00CB6BCC"/>
    <w:rsid w:val="00CB6C31"/>
    <w:rsid w:val="00CB6E5A"/>
    <w:rsid w:val="00CB6EAA"/>
    <w:rsid w:val="00CB7507"/>
    <w:rsid w:val="00CB7C02"/>
    <w:rsid w:val="00CC01D5"/>
    <w:rsid w:val="00CC02FB"/>
    <w:rsid w:val="00CC02FF"/>
    <w:rsid w:val="00CC0534"/>
    <w:rsid w:val="00CC05BE"/>
    <w:rsid w:val="00CC0E21"/>
    <w:rsid w:val="00CC0E8B"/>
    <w:rsid w:val="00CC0EB1"/>
    <w:rsid w:val="00CC0F48"/>
    <w:rsid w:val="00CC101E"/>
    <w:rsid w:val="00CC116C"/>
    <w:rsid w:val="00CC136F"/>
    <w:rsid w:val="00CC155F"/>
    <w:rsid w:val="00CC158A"/>
    <w:rsid w:val="00CC21DD"/>
    <w:rsid w:val="00CC28D9"/>
    <w:rsid w:val="00CC31AF"/>
    <w:rsid w:val="00CC364C"/>
    <w:rsid w:val="00CC3655"/>
    <w:rsid w:val="00CC396A"/>
    <w:rsid w:val="00CC3F39"/>
    <w:rsid w:val="00CC403A"/>
    <w:rsid w:val="00CC47EB"/>
    <w:rsid w:val="00CC49D0"/>
    <w:rsid w:val="00CC4A3B"/>
    <w:rsid w:val="00CC4C55"/>
    <w:rsid w:val="00CC4C78"/>
    <w:rsid w:val="00CC4D5A"/>
    <w:rsid w:val="00CC5005"/>
    <w:rsid w:val="00CC56AD"/>
    <w:rsid w:val="00CC5B74"/>
    <w:rsid w:val="00CC5C84"/>
    <w:rsid w:val="00CC5EAB"/>
    <w:rsid w:val="00CC5EB0"/>
    <w:rsid w:val="00CC5F4F"/>
    <w:rsid w:val="00CC60A3"/>
    <w:rsid w:val="00CC6406"/>
    <w:rsid w:val="00CC6429"/>
    <w:rsid w:val="00CC659E"/>
    <w:rsid w:val="00CC6633"/>
    <w:rsid w:val="00CC6977"/>
    <w:rsid w:val="00CC6C06"/>
    <w:rsid w:val="00CC6FD3"/>
    <w:rsid w:val="00CC7031"/>
    <w:rsid w:val="00CC70AC"/>
    <w:rsid w:val="00CC753E"/>
    <w:rsid w:val="00CC77A8"/>
    <w:rsid w:val="00CC7A7D"/>
    <w:rsid w:val="00CC7AB5"/>
    <w:rsid w:val="00CC7B0E"/>
    <w:rsid w:val="00CC7E0E"/>
    <w:rsid w:val="00CD0C95"/>
    <w:rsid w:val="00CD110A"/>
    <w:rsid w:val="00CD1141"/>
    <w:rsid w:val="00CD1256"/>
    <w:rsid w:val="00CD1D90"/>
    <w:rsid w:val="00CD2709"/>
    <w:rsid w:val="00CD2B2C"/>
    <w:rsid w:val="00CD2E44"/>
    <w:rsid w:val="00CD2FDB"/>
    <w:rsid w:val="00CD300E"/>
    <w:rsid w:val="00CD3548"/>
    <w:rsid w:val="00CD360E"/>
    <w:rsid w:val="00CD3D28"/>
    <w:rsid w:val="00CD3DEE"/>
    <w:rsid w:val="00CD3EE9"/>
    <w:rsid w:val="00CD3F0A"/>
    <w:rsid w:val="00CD3FB1"/>
    <w:rsid w:val="00CD4055"/>
    <w:rsid w:val="00CD406B"/>
    <w:rsid w:val="00CD4252"/>
    <w:rsid w:val="00CD4440"/>
    <w:rsid w:val="00CD45C1"/>
    <w:rsid w:val="00CD4BE0"/>
    <w:rsid w:val="00CD4F60"/>
    <w:rsid w:val="00CD50FE"/>
    <w:rsid w:val="00CD5143"/>
    <w:rsid w:val="00CD51C9"/>
    <w:rsid w:val="00CD55B1"/>
    <w:rsid w:val="00CD60CB"/>
    <w:rsid w:val="00CD6A62"/>
    <w:rsid w:val="00CD6EE0"/>
    <w:rsid w:val="00CD771F"/>
    <w:rsid w:val="00CD795C"/>
    <w:rsid w:val="00CD7AFC"/>
    <w:rsid w:val="00CE010A"/>
    <w:rsid w:val="00CE048C"/>
    <w:rsid w:val="00CE0642"/>
    <w:rsid w:val="00CE0A0C"/>
    <w:rsid w:val="00CE0B6D"/>
    <w:rsid w:val="00CE0F38"/>
    <w:rsid w:val="00CE12A4"/>
    <w:rsid w:val="00CE189C"/>
    <w:rsid w:val="00CE199A"/>
    <w:rsid w:val="00CE1FAA"/>
    <w:rsid w:val="00CE201C"/>
    <w:rsid w:val="00CE21BF"/>
    <w:rsid w:val="00CE224E"/>
    <w:rsid w:val="00CE2655"/>
    <w:rsid w:val="00CE29E6"/>
    <w:rsid w:val="00CE2AD7"/>
    <w:rsid w:val="00CE2CEF"/>
    <w:rsid w:val="00CE2DAB"/>
    <w:rsid w:val="00CE3384"/>
    <w:rsid w:val="00CE3724"/>
    <w:rsid w:val="00CE38C7"/>
    <w:rsid w:val="00CE3C1F"/>
    <w:rsid w:val="00CE3CF9"/>
    <w:rsid w:val="00CE4299"/>
    <w:rsid w:val="00CE4A93"/>
    <w:rsid w:val="00CE4FFE"/>
    <w:rsid w:val="00CE50C2"/>
    <w:rsid w:val="00CE5553"/>
    <w:rsid w:val="00CE5606"/>
    <w:rsid w:val="00CE57DA"/>
    <w:rsid w:val="00CE58FA"/>
    <w:rsid w:val="00CE5BEE"/>
    <w:rsid w:val="00CE5C48"/>
    <w:rsid w:val="00CE5E93"/>
    <w:rsid w:val="00CE5F69"/>
    <w:rsid w:val="00CE624A"/>
    <w:rsid w:val="00CE6419"/>
    <w:rsid w:val="00CE65FD"/>
    <w:rsid w:val="00CE6AF4"/>
    <w:rsid w:val="00CE6E43"/>
    <w:rsid w:val="00CE6E63"/>
    <w:rsid w:val="00CE724E"/>
    <w:rsid w:val="00CE7525"/>
    <w:rsid w:val="00CE78BB"/>
    <w:rsid w:val="00CE7A7B"/>
    <w:rsid w:val="00CE7DDF"/>
    <w:rsid w:val="00CF0074"/>
    <w:rsid w:val="00CF011E"/>
    <w:rsid w:val="00CF07FD"/>
    <w:rsid w:val="00CF0BF0"/>
    <w:rsid w:val="00CF11EB"/>
    <w:rsid w:val="00CF16C5"/>
    <w:rsid w:val="00CF1A14"/>
    <w:rsid w:val="00CF1ACB"/>
    <w:rsid w:val="00CF1BBD"/>
    <w:rsid w:val="00CF1FA2"/>
    <w:rsid w:val="00CF1FF1"/>
    <w:rsid w:val="00CF2100"/>
    <w:rsid w:val="00CF263D"/>
    <w:rsid w:val="00CF27CC"/>
    <w:rsid w:val="00CF2944"/>
    <w:rsid w:val="00CF2B95"/>
    <w:rsid w:val="00CF2C94"/>
    <w:rsid w:val="00CF2DBB"/>
    <w:rsid w:val="00CF2E14"/>
    <w:rsid w:val="00CF3288"/>
    <w:rsid w:val="00CF366A"/>
    <w:rsid w:val="00CF3738"/>
    <w:rsid w:val="00CF38A2"/>
    <w:rsid w:val="00CF401D"/>
    <w:rsid w:val="00CF40A5"/>
    <w:rsid w:val="00CF41C7"/>
    <w:rsid w:val="00CF43FC"/>
    <w:rsid w:val="00CF464C"/>
    <w:rsid w:val="00CF4A51"/>
    <w:rsid w:val="00CF4BB2"/>
    <w:rsid w:val="00CF4DF7"/>
    <w:rsid w:val="00CF4F00"/>
    <w:rsid w:val="00CF51C4"/>
    <w:rsid w:val="00CF51F7"/>
    <w:rsid w:val="00CF5311"/>
    <w:rsid w:val="00CF5E99"/>
    <w:rsid w:val="00CF606F"/>
    <w:rsid w:val="00CF7DCB"/>
    <w:rsid w:val="00CF7FE0"/>
    <w:rsid w:val="00D001CE"/>
    <w:rsid w:val="00D00F34"/>
    <w:rsid w:val="00D00FF7"/>
    <w:rsid w:val="00D010B6"/>
    <w:rsid w:val="00D01248"/>
    <w:rsid w:val="00D0161B"/>
    <w:rsid w:val="00D0202E"/>
    <w:rsid w:val="00D022D9"/>
    <w:rsid w:val="00D02309"/>
    <w:rsid w:val="00D0231B"/>
    <w:rsid w:val="00D02597"/>
    <w:rsid w:val="00D02B20"/>
    <w:rsid w:val="00D03004"/>
    <w:rsid w:val="00D03143"/>
    <w:rsid w:val="00D03246"/>
    <w:rsid w:val="00D03C9D"/>
    <w:rsid w:val="00D03ED2"/>
    <w:rsid w:val="00D04192"/>
    <w:rsid w:val="00D0437C"/>
    <w:rsid w:val="00D049B4"/>
    <w:rsid w:val="00D04DE9"/>
    <w:rsid w:val="00D04F64"/>
    <w:rsid w:val="00D05942"/>
    <w:rsid w:val="00D059AE"/>
    <w:rsid w:val="00D05C3E"/>
    <w:rsid w:val="00D05C7A"/>
    <w:rsid w:val="00D06086"/>
    <w:rsid w:val="00D068D5"/>
    <w:rsid w:val="00D06A2A"/>
    <w:rsid w:val="00D06E64"/>
    <w:rsid w:val="00D06F58"/>
    <w:rsid w:val="00D06F6F"/>
    <w:rsid w:val="00D0725C"/>
    <w:rsid w:val="00D072AF"/>
    <w:rsid w:val="00D075B0"/>
    <w:rsid w:val="00D0788A"/>
    <w:rsid w:val="00D10C36"/>
    <w:rsid w:val="00D11359"/>
    <w:rsid w:val="00D11875"/>
    <w:rsid w:val="00D11B5B"/>
    <w:rsid w:val="00D11F8D"/>
    <w:rsid w:val="00D123D5"/>
    <w:rsid w:val="00D1257F"/>
    <w:rsid w:val="00D130EF"/>
    <w:rsid w:val="00D133D6"/>
    <w:rsid w:val="00D13458"/>
    <w:rsid w:val="00D13769"/>
    <w:rsid w:val="00D1393E"/>
    <w:rsid w:val="00D13CC2"/>
    <w:rsid w:val="00D1403D"/>
    <w:rsid w:val="00D140CB"/>
    <w:rsid w:val="00D14501"/>
    <w:rsid w:val="00D14539"/>
    <w:rsid w:val="00D1484B"/>
    <w:rsid w:val="00D14949"/>
    <w:rsid w:val="00D14953"/>
    <w:rsid w:val="00D1500A"/>
    <w:rsid w:val="00D151A5"/>
    <w:rsid w:val="00D15344"/>
    <w:rsid w:val="00D153F5"/>
    <w:rsid w:val="00D154C9"/>
    <w:rsid w:val="00D1584D"/>
    <w:rsid w:val="00D15DCB"/>
    <w:rsid w:val="00D15F68"/>
    <w:rsid w:val="00D167BF"/>
    <w:rsid w:val="00D16ADC"/>
    <w:rsid w:val="00D16AE6"/>
    <w:rsid w:val="00D16EBA"/>
    <w:rsid w:val="00D1707C"/>
    <w:rsid w:val="00D172C3"/>
    <w:rsid w:val="00D17323"/>
    <w:rsid w:val="00D1759F"/>
    <w:rsid w:val="00D177AB"/>
    <w:rsid w:val="00D17930"/>
    <w:rsid w:val="00D17AAE"/>
    <w:rsid w:val="00D17D76"/>
    <w:rsid w:val="00D20388"/>
    <w:rsid w:val="00D2047C"/>
    <w:rsid w:val="00D2058C"/>
    <w:rsid w:val="00D20BBD"/>
    <w:rsid w:val="00D20C8F"/>
    <w:rsid w:val="00D20F3B"/>
    <w:rsid w:val="00D20F47"/>
    <w:rsid w:val="00D210E1"/>
    <w:rsid w:val="00D2119A"/>
    <w:rsid w:val="00D212D9"/>
    <w:rsid w:val="00D2240A"/>
    <w:rsid w:val="00D2253A"/>
    <w:rsid w:val="00D22900"/>
    <w:rsid w:val="00D22A18"/>
    <w:rsid w:val="00D22D7E"/>
    <w:rsid w:val="00D22E7D"/>
    <w:rsid w:val="00D22F65"/>
    <w:rsid w:val="00D23116"/>
    <w:rsid w:val="00D233DB"/>
    <w:rsid w:val="00D23422"/>
    <w:rsid w:val="00D23A0A"/>
    <w:rsid w:val="00D23C60"/>
    <w:rsid w:val="00D23D0A"/>
    <w:rsid w:val="00D23EBD"/>
    <w:rsid w:val="00D245F1"/>
    <w:rsid w:val="00D2462A"/>
    <w:rsid w:val="00D24CFE"/>
    <w:rsid w:val="00D251A4"/>
    <w:rsid w:val="00D25C9B"/>
    <w:rsid w:val="00D25D76"/>
    <w:rsid w:val="00D25E50"/>
    <w:rsid w:val="00D26076"/>
    <w:rsid w:val="00D260F6"/>
    <w:rsid w:val="00D262FD"/>
    <w:rsid w:val="00D269D6"/>
    <w:rsid w:val="00D270A0"/>
    <w:rsid w:val="00D273A8"/>
    <w:rsid w:val="00D274DA"/>
    <w:rsid w:val="00D2788D"/>
    <w:rsid w:val="00D3004B"/>
    <w:rsid w:val="00D30B42"/>
    <w:rsid w:val="00D30BF7"/>
    <w:rsid w:val="00D30C60"/>
    <w:rsid w:val="00D31277"/>
    <w:rsid w:val="00D312E5"/>
    <w:rsid w:val="00D317EE"/>
    <w:rsid w:val="00D319AF"/>
    <w:rsid w:val="00D31FAE"/>
    <w:rsid w:val="00D32123"/>
    <w:rsid w:val="00D327C4"/>
    <w:rsid w:val="00D32A99"/>
    <w:rsid w:val="00D32C59"/>
    <w:rsid w:val="00D3340D"/>
    <w:rsid w:val="00D33548"/>
    <w:rsid w:val="00D337FA"/>
    <w:rsid w:val="00D3388F"/>
    <w:rsid w:val="00D338AC"/>
    <w:rsid w:val="00D341DA"/>
    <w:rsid w:val="00D3440E"/>
    <w:rsid w:val="00D3445A"/>
    <w:rsid w:val="00D34D8C"/>
    <w:rsid w:val="00D3513C"/>
    <w:rsid w:val="00D3537A"/>
    <w:rsid w:val="00D35394"/>
    <w:rsid w:val="00D35602"/>
    <w:rsid w:val="00D3597D"/>
    <w:rsid w:val="00D35AEE"/>
    <w:rsid w:val="00D36394"/>
    <w:rsid w:val="00D363AE"/>
    <w:rsid w:val="00D36863"/>
    <w:rsid w:val="00D36A26"/>
    <w:rsid w:val="00D36B13"/>
    <w:rsid w:val="00D36CEB"/>
    <w:rsid w:val="00D36E3F"/>
    <w:rsid w:val="00D372DB"/>
    <w:rsid w:val="00D374E7"/>
    <w:rsid w:val="00D375C8"/>
    <w:rsid w:val="00D37EE1"/>
    <w:rsid w:val="00D400BA"/>
    <w:rsid w:val="00D40445"/>
    <w:rsid w:val="00D405F6"/>
    <w:rsid w:val="00D40603"/>
    <w:rsid w:val="00D407E0"/>
    <w:rsid w:val="00D40B03"/>
    <w:rsid w:val="00D411FA"/>
    <w:rsid w:val="00D4161A"/>
    <w:rsid w:val="00D42386"/>
    <w:rsid w:val="00D42394"/>
    <w:rsid w:val="00D4291F"/>
    <w:rsid w:val="00D4293B"/>
    <w:rsid w:val="00D42A7E"/>
    <w:rsid w:val="00D42DFD"/>
    <w:rsid w:val="00D42E14"/>
    <w:rsid w:val="00D432F7"/>
    <w:rsid w:val="00D4333F"/>
    <w:rsid w:val="00D43377"/>
    <w:rsid w:val="00D43C7A"/>
    <w:rsid w:val="00D44012"/>
    <w:rsid w:val="00D44018"/>
    <w:rsid w:val="00D4447A"/>
    <w:rsid w:val="00D449F6"/>
    <w:rsid w:val="00D44E26"/>
    <w:rsid w:val="00D4524E"/>
    <w:rsid w:val="00D456A7"/>
    <w:rsid w:val="00D45FDE"/>
    <w:rsid w:val="00D461A0"/>
    <w:rsid w:val="00D461D6"/>
    <w:rsid w:val="00D464F3"/>
    <w:rsid w:val="00D4654B"/>
    <w:rsid w:val="00D467A4"/>
    <w:rsid w:val="00D46AC0"/>
    <w:rsid w:val="00D46FF8"/>
    <w:rsid w:val="00D472FB"/>
    <w:rsid w:val="00D476F5"/>
    <w:rsid w:val="00D477E2"/>
    <w:rsid w:val="00D478A1"/>
    <w:rsid w:val="00D479BB"/>
    <w:rsid w:val="00D47BD0"/>
    <w:rsid w:val="00D47D02"/>
    <w:rsid w:val="00D47E96"/>
    <w:rsid w:val="00D500A5"/>
    <w:rsid w:val="00D50262"/>
    <w:rsid w:val="00D50402"/>
    <w:rsid w:val="00D5074F"/>
    <w:rsid w:val="00D507B4"/>
    <w:rsid w:val="00D50889"/>
    <w:rsid w:val="00D508D9"/>
    <w:rsid w:val="00D50963"/>
    <w:rsid w:val="00D50D30"/>
    <w:rsid w:val="00D50DA4"/>
    <w:rsid w:val="00D5108A"/>
    <w:rsid w:val="00D510DC"/>
    <w:rsid w:val="00D51241"/>
    <w:rsid w:val="00D5129E"/>
    <w:rsid w:val="00D514A4"/>
    <w:rsid w:val="00D519CB"/>
    <w:rsid w:val="00D51BB2"/>
    <w:rsid w:val="00D51BB8"/>
    <w:rsid w:val="00D51F9E"/>
    <w:rsid w:val="00D51F9F"/>
    <w:rsid w:val="00D52137"/>
    <w:rsid w:val="00D52635"/>
    <w:rsid w:val="00D5287C"/>
    <w:rsid w:val="00D52C2E"/>
    <w:rsid w:val="00D52DAE"/>
    <w:rsid w:val="00D5316A"/>
    <w:rsid w:val="00D5327B"/>
    <w:rsid w:val="00D534D1"/>
    <w:rsid w:val="00D537CB"/>
    <w:rsid w:val="00D537E0"/>
    <w:rsid w:val="00D5398B"/>
    <w:rsid w:val="00D539CE"/>
    <w:rsid w:val="00D539D2"/>
    <w:rsid w:val="00D53C9D"/>
    <w:rsid w:val="00D53D00"/>
    <w:rsid w:val="00D54190"/>
    <w:rsid w:val="00D541C0"/>
    <w:rsid w:val="00D54922"/>
    <w:rsid w:val="00D54B07"/>
    <w:rsid w:val="00D54B4F"/>
    <w:rsid w:val="00D54CFE"/>
    <w:rsid w:val="00D54D4F"/>
    <w:rsid w:val="00D54E24"/>
    <w:rsid w:val="00D54FB7"/>
    <w:rsid w:val="00D551C2"/>
    <w:rsid w:val="00D551D5"/>
    <w:rsid w:val="00D5545F"/>
    <w:rsid w:val="00D5572C"/>
    <w:rsid w:val="00D55CDA"/>
    <w:rsid w:val="00D55D9A"/>
    <w:rsid w:val="00D55E86"/>
    <w:rsid w:val="00D55F45"/>
    <w:rsid w:val="00D56178"/>
    <w:rsid w:val="00D5620A"/>
    <w:rsid w:val="00D569BB"/>
    <w:rsid w:val="00D56BD5"/>
    <w:rsid w:val="00D56DB7"/>
    <w:rsid w:val="00D57091"/>
    <w:rsid w:val="00D572AF"/>
    <w:rsid w:val="00D572C7"/>
    <w:rsid w:val="00D57499"/>
    <w:rsid w:val="00D57F98"/>
    <w:rsid w:val="00D600DB"/>
    <w:rsid w:val="00D60164"/>
    <w:rsid w:val="00D604FA"/>
    <w:rsid w:val="00D60B18"/>
    <w:rsid w:val="00D61321"/>
    <w:rsid w:val="00D61561"/>
    <w:rsid w:val="00D6187D"/>
    <w:rsid w:val="00D61911"/>
    <w:rsid w:val="00D61A18"/>
    <w:rsid w:val="00D61AD7"/>
    <w:rsid w:val="00D61B65"/>
    <w:rsid w:val="00D61C8C"/>
    <w:rsid w:val="00D61CB9"/>
    <w:rsid w:val="00D6229C"/>
    <w:rsid w:val="00D622C2"/>
    <w:rsid w:val="00D6257F"/>
    <w:rsid w:val="00D6273C"/>
    <w:rsid w:val="00D6332E"/>
    <w:rsid w:val="00D633FA"/>
    <w:rsid w:val="00D63570"/>
    <w:rsid w:val="00D6384A"/>
    <w:rsid w:val="00D63B65"/>
    <w:rsid w:val="00D63EC7"/>
    <w:rsid w:val="00D643E3"/>
    <w:rsid w:val="00D6458C"/>
    <w:rsid w:val="00D64C45"/>
    <w:rsid w:val="00D64C97"/>
    <w:rsid w:val="00D654D9"/>
    <w:rsid w:val="00D65777"/>
    <w:rsid w:val="00D65B92"/>
    <w:rsid w:val="00D65F79"/>
    <w:rsid w:val="00D66106"/>
    <w:rsid w:val="00D665E8"/>
    <w:rsid w:val="00D6660F"/>
    <w:rsid w:val="00D66799"/>
    <w:rsid w:val="00D66994"/>
    <w:rsid w:val="00D67219"/>
    <w:rsid w:val="00D6746C"/>
    <w:rsid w:val="00D674A9"/>
    <w:rsid w:val="00D674F1"/>
    <w:rsid w:val="00D676E2"/>
    <w:rsid w:val="00D679AD"/>
    <w:rsid w:val="00D7008B"/>
    <w:rsid w:val="00D7039A"/>
    <w:rsid w:val="00D704B1"/>
    <w:rsid w:val="00D7063C"/>
    <w:rsid w:val="00D70D8D"/>
    <w:rsid w:val="00D70ED5"/>
    <w:rsid w:val="00D70F40"/>
    <w:rsid w:val="00D70FA1"/>
    <w:rsid w:val="00D7135F"/>
    <w:rsid w:val="00D71822"/>
    <w:rsid w:val="00D71B15"/>
    <w:rsid w:val="00D71ED0"/>
    <w:rsid w:val="00D720CE"/>
    <w:rsid w:val="00D7231E"/>
    <w:rsid w:val="00D723A3"/>
    <w:rsid w:val="00D7282C"/>
    <w:rsid w:val="00D729B4"/>
    <w:rsid w:val="00D72C44"/>
    <w:rsid w:val="00D72DE2"/>
    <w:rsid w:val="00D7302F"/>
    <w:rsid w:val="00D7306C"/>
    <w:rsid w:val="00D733A4"/>
    <w:rsid w:val="00D7359F"/>
    <w:rsid w:val="00D736EF"/>
    <w:rsid w:val="00D738B8"/>
    <w:rsid w:val="00D73CB3"/>
    <w:rsid w:val="00D73F14"/>
    <w:rsid w:val="00D73FF5"/>
    <w:rsid w:val="00D7417F"/>
    <w:rsid w:val="00D7448E"/>
    <w:rsid w:val="00D74557"/>
    <w:rsid w:val="00D74929"/>
    <w:rsid w:val="00D749A8"/>
    <w:rsid w:val="00D74AA1"/>
    <w:rsid w:val="00D74C73"/>
    <w:rsid w:val="00D74DE5"/>
    <w:rsid w:val="00D753D7"/>
    <w:rsid w:val="00D7556A"/>
    <w:rsid w:val="00D75793"/>
    <w:rsid w:val="00D757B9"/>
    <w:rsid w:val="00D7605F"/>
    <w:rsid w:val="00D7607A"/>
    <w:rsid w:val="00D761E9"/>
    <w:rsid w:val="00D7620A"/>
    <w:rsid w:val="00D7621D"/>
    <w:rsid w:val="00D76C69"/>
    <w:rsid w:val="00D76CF3"/>
    <w:rsid w:val="00D76F25"/>
    <w:rsid w:val="00D77092"/>
    <w:rsid w:val="00D771AD"/>
    <w:rsid w:val="00D77246"/>
    <w:rsid w:val="00D777F3"/>
    <w:rsid w:val="00D800CB"/>
    <w:rsid w:val="00D80178"/>
    <w:rsid w:val="00D80C03"/>
    <w:rsid w:val="00D80D56"/>
    <w:rsid w:val="00D81027"/>
    <w:rsid w:val="00D810D2"/>
    <w:rsid w:val="00D81441"/>
    <w:rsid w:val="00D81732"/>
    <w:rsid w:val="00D81F05"/>
    <w:rsid w:val="00D8253B"/>
    <w:rsid w:val="00D8284A"/>
    <w:rsid w:val="00D82DFD"/>
    <w:rsid w:val="00D82EDB"/>
    <w:rsid w:val="00D83046"/>
    <w:rsid w:val="00D83526"/>
    <w:rsid w:val="00D8398E"/>
    <w:rsid w:val="00D83DF3"/>
    <w:rsid w:val="00D841C9"/>
    <w:rsid w:val="00D8423B"/>
    <w:rsid w:val="00D84246"/>
    <w:rsid w:val="00D84526"/>
    <w:rsid w:val="00D84579"/>
    <w:rsid w:val="00D8496B"/>
    <w:rsid w:val="00D84BAC"/>
    <w:rsid w:val="00D84D0F"/>
    <w:rsid w:val="00D84D2E"/>
    <w:rsid w:val="00D84E3C"/>
    <w:rsid w:val="00D84F49"/>
    <w:rsid w:val="00D85247"/>
    <w:rsid w:val="00D85A32"/>
    <w:rsid w:val="00D85A4F"/>
    <w:rsid w:val="00D85FAC"/>
    <w:rsid w:val="00D860B5"/>
    <w:rsid w:val="00D860C7"/>
    <w:rsid w:val="00D86394"/>
    <w:rsid w:val="00D8673E"/>
    <w:rsid w:val="00D86842"/>
    <w:rsid w:val="00D86859"/>
    <w:rsid w:val="00D86917"/>
    <w:rsid w:val="00D86B62"/>
    <w:rsid w:val="00D870BE"/>
    <w:rsid w:val="00D871C1"/>
    <w:rsid w:val="00D872E7"/>
    <w:rsid w:val="00D87801"/>
    <w:rsid w:val="00D8795A"/>
    <w:rsid w:val="00D87D29"/>
    <w:rsid w:val="00D90648"/>
    <w:rsid w:val="00D906C9"/>
    <w:rsid w:val="00D90810"/>
    <w:rsid w:val="00D9089F"/>
    <w:rsid w:val="00D90A3A"/>
    <w:rsid w:val="00D90D25"/>
    <w:rsid w:val="00D90DCD"/>
    <w:rsid w:val="00D9107B"/>
    <w:rsid w:val="00D9117A"/>
    <w:rsid w:val="00D91293"/>
    <w:rsid w:val="00D91731"/>
    <w:rsid w:val="00D91A66"/>
    <w:rsid w:val="00D921EE"/>
    <w:rsid w:val="00D92591"/>
    <w:rsid w:val="00D9267E"/>
    <w:rsid w:val="00D93B0A"/>
    <w:rsid w:val="00D93B8B"/>
    <w:rsid w:val="00D93D09"/>
    <w:rsid w:val="00D94143"/>
    <w:rsid w:val="00D941AA"/>
    <w:rsid w:val="00D9467D"/>
    <w:rsid w:val="00D9487B"/>
    <w:rsid w:val="00D94BFB"/>
    <w:rsid w:val="00D95041"/>
    <w:rsid w:val="00D9512F"/>
    <w:rsid w:val="00D95389"/>
    <w:rsid w:val="00D95413"/>
    <w:rsid w:val="00D95ECD"/>
    <w:rsid w:val="00D95F0C"/>
    <w:rsid w:val="00D963C4"/>
    <w:rsid w:val="00D965EF"/>
    <w:rsid w:val="00D96776"/>
    <w:rsid w:val="00D96D07"/>
    <w:rsid w:val="00D970BE"/>
    <w:rsid w:val="00D974E8"/>
    <w:rsid w:val="00D97BCA"/>
    <w:rsid w:val="00D97C20"/>
    <w:rsid w:val="00D97FE4"/>
    <w:rsid w:val="00DA024D"/>
    <w:rsid w:val="00DA0287"/>
    <w:rsid w:val="00DA0397"/>
    <w:rsid w:val="00DA0ADA"/>
    <w:rsid w:val="00DA0C1A"/>
    <w:rsid w:val="00DA0E60"/>
    <w:rsid w:val="00DA1962"/>
    <w:rsid w:val="00DA1B17"/>
    <w:rsid w:val="00DA1CCD"/>
    <w:rsid w:val="00DA21B7"/>
    <w:rsid w:val="00DA2513"/>
    <w:rsid w:val="00DA349E"/>
    <w:rsid w:val="00DA38C0"/>
    <w:rsid w:val="00DA3EF3"/>
    <w:rsid w:val="00DA433B"/>
    <w:rsid w:val="00DA435D"/>
    <w:rsid w:val="00DA43AF"/>
    <w:rsid w:val="00DA4442"/>
    <w:rsid w:val="00DA47EB"/>
    <w:rsid w:val="00DA49D1"/>
    <w:rsid w:val="00DA5231"/>
    <w:rsid w:val="00DA53F7"/>
    <w:rsid w:val="00DA5460"/>
    <w:rsid w:val="00DA5AA9"/>
    <w:rsid w:val="00DA5BCD"/>
    <w:rsid w:val="00DA6086"/>
    <w:rsid w:val="00DA6423"/>
    <w:rsid w:val="00DA64F0"/>
    <w:rsid w:val="00DA6880"/>
    <w:rsid w:val="00DA6C4C"/>
    <w:rsid w:val="00DA7352"/>
    <w:rsid w:val="00DA79FC"/>
    <w:rsid w:val="00DA7A37"/>
    <w:rsid w:val="00DA7A41"/>
    <w:rsid w:val="00DA7E6E"/>
    <w:rsid w:val="00DB0071"/>
    <w:rsid w:val="00DB0473"/>
    <w:rsid w:val="00DB083F"/>
    <w:rsid w:val="00DB0AB3"/>
    <w:rsid w:val="00DB0AF0"/>
    <w:rsid w:val="00DB0B36"/>
    <w:rsid w:val="00DB10CD"/>
    <w:rsid w:val="00DB1141"/>
    <w:rsid w:val="00DB1C90"/>
    <w:rsid w:val="00DB1D64"/>
    <w:rsid w:val="00DB1E9C"/>
    <w:rsid w:val="00DB213B"/>
    <w:rsid w:val="00DB21BC"/>
    <w:rsid w:val="00DB2277"/>
    <w:rsid w:val="00DB2448"/>
    <w:rsid w:val="00DB28CB"/>
    <w:rsid w:val="00DB2D02"/>
    <w:rsid w:val="00DB30B4"/>
    <w:rsid w:val="00DB317B"/>
    <w:rsid w:val="00DB334E"/>
    <w:rsid w:val="00DB34C7"/>
    <w:rsid w:val="00DB35F9"/>
    <w:rsid w:val="00DB3710"/>
    <w:rsid w:val="00DB371F"/>
    <w:rsid w:val="00DB3733"/>
    <w:rsid w:val="00DB380C"/>
    <w:rsid w:val="00DB3814"/>
    <w:rsid w:val="00DB3A71"/>
    <w:rsid w:val="00DB41AA"/>
    <w:rsid w:val="00DB42E9"/>
    <w:rsid w:val="00DB42F8"/>
    <w:rsid w:val="00DB4764"/>
    <w:rsid w:val="00DB4C10"/>
    <w:rsid w:val="00DB5009"/>
    <w:rsid w:val="00DB5533"/>
    <w:rsid w:val="00DB5596"/>
    <w:rsid w:val="00DB6620"/>
    <w:rsid w:val="00DB66A7"/>
    <w:rsid w:val="00DB6D3A"/>
    <w:rsid w:val="00DB6E40"/>
    <w:rsid w:val="00DB6F1D"/>
    <w:rsid w:val="00DB7240"/>
    <w:rsid w:val="00DB72EB"/>
    <w:rsid w:val="00DB7973"/>
    <w:rsid w:val="00DB7A70"/>
    <w:rsid w:val="00DB7C27"/>
    <w:rsid w:val="00DB7DAE"/>
    <w:rsid w:val="00DC0006"/>
    <w:rsid w:val="00DC01FB"/>
    <w:rsid w:val="00DC07A1"/>
    <w:rsid w:val="00DC0A08"/>
    <w:rsid w:val="00DC0A33"/>
    <w:rsid w:val="00DC0C93"/>
    <w:rsid w:val="00DC129B"/>
    <w:rsid w:val="00DC1AE6"/>
    <w:rsid w:val="00DC1C57"/>
    <w:rsid w:val="00DC1EB3"/>
    <w:rsid w:val="00DC1F1B"/>
    <w:rsid w:val="00DC1FEA"/>
    <w:rsid w:val="00DC2112"/>
    <w:rsid w:val="00DC222F"/>
    <w:rsid w:val="00DC25D0"/>
    <w:rsid w:val="00DC2621"/>
    <w:rsid w:val="00DC2646"/>
    <w:rsid w:val="00DC2834"/>
    <w:rsid w:val="00DC29B3"/>
    <w:rsid w:val="00DC2CEB"/>
    <w:rsid w:val="00DC3A4B"/>
    <w:rsid w:val="00DC3CAA"/>
    <w:rsid w:val="00DC4622"/>
    <w:rsid w:val="00DC4AD0"/>
    <w:rsid w:val="00DC4C1B"/>
    <w:rsid w:val="00DC5072"/>
    <w:rsid w:val="00DC522E"/>
    <w:rsid w:val="00DC5342"/>
    <w:rsid w:val="00DC57CE"/>
    <w:rsid w:val="00DC587D"/>
    <w:rsid w:val="00DC5B46"/>
    <w:rsid w:val="00DC5ED1"/>
    <w:rsid w:val="00DC630D"/>
    <w:rsid w:val="00DC6550"/>
    <w:rsid w:val="00DC6FC1"/>
    <w:rsid w:val="00DC73AB"/>
    <w:rsid w:val="00DC7526"/>
    <w:rsid w:val="00DC7C9C"/>
    <w:rsid w:val="00DC7E9C"/>
    <w:rsid w:val="00DD0299"/>
    <w:rsid w:val="00DD05DC"/>
    <w:rsid w:val="00DD073D"/>
    <w:rsid w:val="00DD075D"/>
    <w:rsid w:val="00DD07DB"/>
    <w:rsid w:val="00DD08BB"/>
    <w:rsid w:val="00DD0AAF"/>
    <w:rsid w:val="00DD0CF3"/>
    <w:rsid w:val="00DD1219"/>
    <w:rsid w:val="00DD13CD"/>
    <w:rsid w:val="00DD14A0"/>
    <w:rsid w:val="00DD161B"/>
    <w:rsid w:val="00DD1B88"/>
    <w:rsid w:val="00DD1D47"/>
    <w:rsid w:val="00DD1E58"/>
    <w:rsid w:val="00DD248A"/>
    <w:rsid w:val="00DD283B"/>
    <w:rsid w:val="00DD2C97"/>
    <w:rsid w:val="00DD2E18"/>
    <w:rsid w:val="00DD330C"/>
    <w:rsid w:val="00DD3447"/>
    <w:rsid w:val="00DD378A"/>
    <w:rsid w:val="00DD3C50"/>
    <w:rsid w:val="00DD3CC1"/>
    <w:rsid w:val="00DD4045"/>
    <w:rsid w:val="00DD4426"/>
    <w:rsid w:val="00DD4786"/>
    <w:rsid w:val="00DD48D7"/>
    <w:rsid w:val="00DD5208"/>
    <w:rsid w:val="00DD52F4"/>
    <w:rsid w:val="00DD59EB"/>
    <w:rsid w:val="00DD5C09"/>
    <w:rsid w:val="00DD5D89"/>
    <w:rsid w:val="00DD5DC5"/>
    <w:rsid w:val="00DD5F03"/>
    <w:rsid w:val="00DD63BB"/>
    <w:rsid w:val="00DD6922"/>
    <w:rsid w:val="00DD6A69"/>
    <w:rsid w:val="00DD6CA7"/>
    <w:rsid w:val="00DD7360"/>
    <w:rsid w:val="00DD7576"/>
    <w:rsid w:val="00DD7676"/>
    <w:rsid w:val="00DD7731"/>
    <w:rsid w:val="00DE0854"/>
    <w:rsid w:val="00DE0DF0"/>
    <w:rsid w:val="00DE0FC6"/>
    <w:rsid w:val="00DE14EB"/>
    <w:rsid w:val="00DE159A"/>
    <w:rsid w:val="00DE15C7"/>
    <w:rsid w:val="00DE20FF"/>
    <w:rsid w:val="00DE217F"/>
    <w:rsid w:val="00DE2526"/>
    <w:rsid w:val="00DE296F"/>
    <w:rsid w:val="00DE333D"/>
    <w:rsid w:val="00DE36A9"/>
    <w:rsid w:val="00DE3778"/>
    <w:rsid w:val="00DE3937"/>
    <w:rsid w:val="00DE399E"/>
    <w:rsid w:val="00DE3A07"/>
    <w:rsid w:val="00DE3A38"/>
    <w:rsid w:val="00DE3AB6"/>
    <w:rsid w:val="00DE4724"/>
    <w:rsid w:val="00DE4B35"/>
    <w:rsid w:val="00DE4F8B"/>
    <w:rsid w:val="00DE4FFD"/>
    <w:rsid w:val="00DE51F8"/>
    <w:rsid w:val="00DE5226"/>
    <w:rsid w:val="00DE527D"/>
    <w:rsid w:val="00DE52D0"/>
    <w:rsid w:val="00DE56DB"/>
    <w:rsid w:val="00DE588E"/>
    <w:rsid w:val="00DE5EF2"/>
    <w:rsid w:val="00DE5F06"/>
    <w:rsid w:val="00DE6B7A"/>
    <w:rsid w:val="00DE6BC4"/>
    <w:rsid w:val="00DE6BEE"/>
    <w:rsid w:val="00DE71FC"/>
    <w:rsid w:val="00DE7229"/>
    <w:rsid w:val="00DE7419"/>
    <w:rsid w:val="00DE7655"/>
    <w:rsid w:val="00DE77C9"/>
    <w:rsid w:val="00DE7A4C"/>
    <w:rsid w:val="00DE7B15"/>
    <w:rsid w:val="00DE7D34"/>
    <w:rsid w:val="00DF00D9"/>
    <w:rsid w:val="00DF039C"/>
    <w:rsid w:val="00DF0ADA"/>
    <w:rsid w:val="00DF0EBC"/>
    <w:rsid w:val="00DF0FBF"/>
    <w:rsid w:val="00DF13D1"/>
    <w:rsid w:val="00DF14B2"/>
    <w:rsid w:val="00DF150D"/>
    <w:rsid w:val="00DF20F4"/>
    <w:rsid w:val="00DF21F8"/>
    <w:rsid w:val="00DF2237"/>
    <w:rsid w:val="00DF270A"/>
    <w:rsid w:val="00DF2891"/>
    <w:rsid w:val="00DF2B68"/>
    <w:rsid w:val="00DF2E03"/>
    <w:rsid w:val="00DF31C3"/>
    <w:rsid w:val="00DF33E2"/>
    <w:rsid w:val="00DF34B7"/>
    <w:rsid w:val="00DF36A0"/>
    <w:rsid w:val="00DF3B2A"/>
    <w:rsid w:val="00DF3D5D"/>
    <w:rsid w:val="00DF3DB4"/>
    <w:rsid w:val="00DF409E"/>
    <w:rsid w:val="00DF40D9"/>
    <w:rsid w:val="00DF424C"/>
    <w:rsid w:val="00DF4500"/>
    <w:rsid w:val="00DF4AA4"/>
    <w:rsid w:val="00DF4EDC"/>
    <w:rsid w:val="00DF4FD7"/>
    <w:rsid w:val="00DF5442"/>
    <w:rsid w:val="00DF5CA7"/>
    <w:rsid w:val="00DF5FC2"/>
    <w:rsid w:val="00DF615B"/>
    <w:rsid w:val="00DF65DF"/>
    <w:rsid w:val="00DF65EC"/>
    <w:rsid w:val="00DF6A0A"/>
    <w:rsid w:val="00DF7425"/>
    <w:rsid w:val="00DF79C5"/>
    <w:rsid w:val="00DF7A01"/>
    <w:rsid w:val="00DF7B29"/>
    <w:rsid w:val="00DF7B79"/>
    <w:rsid w:val="00E00263"/>
    <w:rsid w:val="00E004C9"/>
    <w:rsid w:val="00E0078E"/>
    <w:rsid w:val="00E0083A"/>
    <w:rsid w:val="00E009E6"/>
    <w:rsid w:val="00E00A28"/>
    <w:rsid w:val="00E00D9F"/>
    <w:rsid w:val="00E01065"/>
    <w:rsid w:val="00E014DA"/>
    <w:rsid w:val="00E0165D"/>
    <w:rsid w:val="00E018DA"/>
    <w:rsid w:val="00E01909"/>
    <w:rsid w:val="00E01B08"/>
    <w:rsid w:val="00E01D45"/>
    <w:rsid w:val="00E02A33"/>
    <w:rsid w:val="00E02C1B"/>
    <w:rsid w:val="00E02C6D"/>
    <w:rsid w:val="00E02CF6"/>
    <w:rsid w:val="00E03238"/>
    <w:rsid w:val="00E032F3"/>
    <w:rsid w:val="00E034A6"/>
    <w:rsid w:val="00E034B7"/>
    <w:rsid w:val="00E034CB"/>
    <w:rsid w:val="00E034D6"/>
    <w:rsid w:val="00E036DA"/>
    <w:rsid w:val="00E04842"/>
    <w:rsid w:val="00E04A24"/>
    <w:rsid w:val="00E050EC"/>
    <w:rsid w:val="00E05473"/>
    <w:rsid w:val="00E054DA"/>
    <w:rsid w:val="00E0583C"/>
    <w:rsid w:val="00E05846"/>
    <w:rsid w:val="00E05942"/>
    <w:rsid w:val="00E05F9D"/>
    <w:rsid w:val="00E065C0"/>
    <w:rsid w:val="00E06B7C"/>
    <w:rsid w:val="00E06E7D"/>
    <w:rsid w:val="00E07528"/>
    <w:rsid w:val="00E07B5C"/>
    <w:rsid w:val="00E10599"/>
    <w:rsid w:val="00E10713"/>
    <w:rsid w:val="00E10F4E"/>
    <w:rsid w:val="00E1110C"/>
    <w:rsid w:val="00E11162"/>
    <w:rsid w:val="00E112B0"/>
    <w:rsid w:val="00E11405"/>
    <w:rsid w:val="00E11597"/>
    <w:rsid w:val="00E115BC"/>
    <w:rsid w:val="00E116ED"/>
    <w:rsid w:val="00E11E0C"/>
    <w:rsid w:val="00E11EF6"/>
    <w:rsid w:val="00E123B2"/>
    <w:rsid w:val="00E12617"/>
    <w:rsid w:val="00E12736"/>
    <w:rsid w:val="00E12CF8"/>
    <w:rsid w:val="00E12D73"/>
    <w:rsid w:val="00E13640"/>
    <w:rsid w:val="00E139A6"/>
    <w:rsid w:val="00E13DA0"/>
    <w:rsid w:val="00E13E90"/>
    <w:rsid w:val="00E145F5"/>
    <w:rsid w:val="00E14BD2"/>
    <w:rsid w:val="00E15261"/>
    <w:rsid w:val="00E152D2"/>
    <w:rsid w:val="00E156EE"/>
    <w:rsid w:val="00E16464"/>
    <w:rsid w:val="00E16643"/>
    <w:rsid w:val="00E16C6D"/>
    <w:rsid w:val="00E1730E"/>
    <w:rsid w:val="00E17542"/>
    <w:rsid w:val="00E17572"/>
    <w:rsid w:val="00E17681"/>
    <w:rsid w:val="00E177D3"/>
    <w:rsid w:val="00E178C5"/>
    <w:rsid w:val="00E178D0"/>
    <w:rsid w:val="00E20762"/>
    <w:rsid w:val="00E20A74"/>
    <w:rsid w:val="00E210AF"/>
    <w:rsid w:val="00E21230"/>
    <w:rsid w:val="00E21A44"/>
    <w:rsid w:val="00E21F06"/>
    <w:rsid w:val="00E21F19"/>
    <w:rsid w:val="00E2236E"/>
    <w:rsid w:val="00E22554"/>
    <w:rsid w:val="00E22738"/>
    <w:rsid w:val="00E227D9"/>
    <w:rsid w:val="00E22943"/>
    <w:rsid w:val="00E22C86"/>
    <w:rsid w:val="00E22D12"/>
    <w:rsid w:val="00E22E69"/>
    <w:rsid w:val="00E23706"/>
    <w:rsid w:val="00E23BED"/>
    <w:rsid w:val="00E23EAE"/>
    <w:rsid w:val="00E24077"/>
    <w:rsid w:val="00E243B4"/>
    <w:rsid w:val="00E2446F"/>
    <w:rsid w:val="00E248CD"/>
    <w:rsid w:val="00E24D11"/>
    <w:rsid w:val="00E25204"/>
    <w:rsid w:val="00E25308"/>
    <w:rsid w:val="00E255D2"/>
    <w:rsid w:val="00E258B3"/>
    <w:rsid w:val="00E258D2"/>
    <w:rsid w:val="00E25D30"/>
    <w:rsid w:val="00E261E3"/>
    <w:rsid w:val="00E26B82"/>
    <w:rsid w:val="00E26C54"/>
    <w:rsid w:val="00E26ECD"/>
    <w:rsid w:val="00E26EF4"/>
    <w:rsid w:val="00E274FA"/>
    <w:rsid w:val="00E27772"/>
    <w:rsid w:val="00E27801"/>
    <w:rsid w:val="00E27A7D"/>
    <w:rsid w:val="00E27D21"/>
    <w:rsid w:val="00E27DFE"/>
    <w:rsid w:val="00E30361"/>
    <w:rsid w:val="00E304F5"/>
    <w:rsid w:val="00E30698"/>
    <w:rsid w:val="00E30763"/>
    <w:rsid w:val="00E30A65"/>
    <w:rsid w:val="00E30DC3"/>
    <w:rsid w:val="00E30DDD"/>
    <w:rsid w:val="00E310E3"/>
    <w:rsid w:val="00E31348"/>
    <w:rsid w:val="00E3135D"/>
    <w:rsid w:val="00E319C5"/>
    <w:rsid w:val="00E31ADF"/>
    <w:rsid w:val="00E31B50"/>
    <w:rsid w:val="00E31D75"/>
    <w:rsid w:val="00E31F51"/>
    <w:rsid w:val="00E3234B"/>
    <w:rsid w:val="00E326FA"/>
    <w:rsid w:val="00E32EE1"/>
    <w:rsid w:val="00E3314D"/>
    <w:rsid w:val="00E3398A"/>
    <w:rsid w:val="00E33A53"/>
    <w:rsid w:val="00E33FE0"/>
    <w:rsid w:val="00E3457E"/>
    <w:rsid w:val="00E345AA"/>
    <w:rsid w:val="00E345BC"/>
    <w:rsid w:val="00E34606"/>
    <w:rsid w:val="00E346EE"/>
    <w:rsid w:val="00E34709"/>
    <w:rsid w:val="00E34A47"/>
    <w:rsid w:val="00E34CA2"/>
    <w:rsid w:val="00E353B4"/>
    <w:rsid w:val="00E35635"/>
    <w:rsid w:val="00E35711"/>
    <w:rsid w:val="00E35B29"/>
    <w:rsid w:val="00E35F56"/>
    <w:rsid w:val="00E3620A"/>
    <w:rsid w:val="00E36413"/>
    <w:rsid w:val="00E3689F"/>
    <w:rsid w:val="00E370FC"/>
    <w:rsid w:val="00E37687"/>
    <w:rsid w:val="00E37B17"/>
    <w:rsid w:val="00E37EA4"/>
    <w:rsid w:val="00E37F49"/>
    <w:rsid w:val="00E400ED"/>
    <w:rsid w:val="00E4026E"/>
    <w:rsid w:val="00E403EB"/>
    <w:rsid w:val="00E40B34"/>
    <w:rsid w:val="00E40D7E"/>
    <w:rsid w:val="00E40D9C"/>
    <w:rsid w:val="00E41278"/>
    <w:rsid w:val="00E413EE"/>
    <w:rsid w:val="00E419BA"/>
    <w:rsid w:val="00E419FA"/>
    <w:rsid w:val="00E41AD3"/>
    <w:rsid w:val="00E41E4E"/>
    <w:rsid w:val="00E420B4"/>
    <w:rsid w:val="00E425BA"/>
    <w:rsid w:val="00E42649"/>
    <w:rsid w:val="00E4277C"/>
    <w:rsid w:val="00E432C4"/>
    <w:rsid w:val="00E43632"/>
    <w:rsid w:val="00E437DD"/>
    <w:rsid w:val="00E4387E"/>
    <w:rsid w:val="00E4393D"/>
    <w:rsid w:val="00E43AEC"/>
    <w:rsid w:val="00E44507"/>
    <w:rsid w:val="00E447E7"/>
    <w:rsid w:val="00E44965"/>
    <w:rsid w:val="00E4496A"/>
    <w:rsid w:val="00E44ADB"/>
    <w:rsid w:val="00E44BC6"/>
    <w:rsid w:val="00E450A0"/>
    <w:rsid w:val="00E4519E"/>
    <w:rsid w:val="00E458E6"/>
    <w:rsid w:val="00E45A45"/>
    <w:rsid w:val="00E45AE8"/>
    <w:rsid w:val="00E45B6C"/>
    <w:rsid w:val="00E461E0"/>
    <w:rsid w:val="00E46569"/>
    <w:rsid w:val="00E46872"/>
    <w:rsid w:val="00E468D3"/>
    <w:rsid w:val="00E4706C"/>
    <w:rsid w:val="00E4716B"/>
    <w:rsid w:val="00E47213"/>
    <w:rsid w:val="00E472B5"/>
    <w:rsid w:val="00E477D5"/>
    <w:rsid w:val="00E47E2C"/>
    <w:rsid w:val="00E501BE"/>
    <w:rsid w:val="00E50B31"/>
    <w:rsid w:val="00E5141D"/>
    <w:rsid w:val="00E515AF"/>
    <w:rsid w:val="00E51CA8"/>
    <w:rsid w:val="00E521BD"/>
    <w:rsid w:val="00E52526"/>
    <w:rsid w:val="00E52765"/>
    <w:rsid w:val="00E52ECD"/>
    <w:rsid w:val="00E53B83"/>
    <w:rsid w:val="00E54088"/>
    <w:rsid w:val="00E548F9"/>
    <w:rsid w:val="00E54B5B"/>
    <w:rsid w:val="00E54E05"/>
    <w:rsid w:val="00E55315"/>
    <w:rsid w:val="00E554E0"/>
    <w:rsid w:val="00E55582"/>
    <w:rsid w:val="00E55913"/>
    <w:rsid w:val="00E55BEC"/>
    <w:rsid w:val="00E55BF8"/>
    <w:rsid w:val="00E55ED0"/>
    <w:rsid w:val="00E55F88"/>
    <w:rsid w:val="00E562D8"/>
    <w:rsid w:val="00E5647E"/>
    <w:rsid w:val="00E56723"/>
    <w:rsid w:val="00E56904"/>
    <w:rsid w:val="00E5695F"/>
    <w:rsid w:val="00E56BC2"/>
    <w:rsid w:val="00E56C7D"/>
    <w:rsid w:val="00E56D1D"/>
    <w:rsid w:val="00E57205"/>
    <w:rsid w:val="00E57708"/>
    <w:rsid w:val="00E57E7F"/>
    <w:rsid w:val="00E57F19"/>
    <w:rsid w:val="00E6005F"/>
    <w:rsid w:val="00E6064A"/>
    <w:rsid w:val="00E60A5C"/>
    <w:rsid w:val="00E60AB3"/>
    <w:rsid w:val="00E614C9"/>
    <w:rsid w:val="00E61876"/>
    <w:rsid w:val="00E6196A"/>
    <w:rsid w:val="00E61A7A"/>
    <w:rsid w:val="00E61E58"/>
    <w:rsid w:val="00E623DE"/>
    <w:rsid w:val="00E6267E"/>
    <w:rsid w:val="00E626FC"/>
    <w:rsid w:val="00E62AB9"/>
    <w:rsid w:val="00E62C93"/>
    <w:rsid w:val="00E6307F"/>
    <w:rsid w:val="00E63707"/>
    <w:rsid w:val="00E638BC"/>
    <w:rsid w:val="00E63A46"/>
    <w:rsid w:val="00E63A4F"/>
    <w:rsid w:val="00E64073"/>
    <w:rsid w:val="00E642E6"/>
    <w:rsid w:val="00E649D9"/>
    <w:rsid w:val="00E64DCF"/>
    <w:rsid w:val="00E6528A"/>
    <w:rsid w:val="00E65304"/>
    <w:rsid w:val="00E65A49"/>
    <w:rsid w:val="00E6639B"/>
    <w:rsid w:val="00E66606"/>
    <w:rsid w:val="00E667A8"/>
    <w:rsid w:val="00E668A0"/>
    <w:rsid w:val="00E66908"/>
    <w:rsid w:val="00E66B5F"/>
    <w:rsid w:val="00E67952"/>
    <w:rsid w:val="00E67BB4"/>
    <w:rsid w:val="00E67FB6"/>
    <w:rsid w:val="00E70019"/>
    <w:rsid w:val="00E700A4"/>
    <w:rsid w:val="00E704EF"/>
    <w:rsid w:val="00E70958"/>
    <w:rsid w:val="00E70AE1"/>
    <w:rsid w:val="00E70BED"/>
    <w:rsid w:val="00E70C08"/>
    <w:rsid w:val="00E70D03"/>
    <w:rsid w:val="00E70DDA"/>
    <w:rsid w:val="00E71127"/>
    <w:rsid w:val="00E711B9"/>
    <w:rsid w:val="00E71509"/>
    <w:rsid w:val="00E716B1"/>
    <w:rsid w:val="00E71892"/>
    <w:rsid w:val="00E7224D"/>
    <w:rsid w:val="00E722DE"/>
    <w:rsid w:val="00E723F8"/>
    <w:rsid w:val="00E724F9"/>
    <w:rsid w:val="00E728E1"/>
    <w:rsid w:val="00E72D1D"/>
    <w:rsid w:val="00E72DF9"/>
    <w:rsid w:val="00E72E39"/>
    <w:rsid w:val="00E73397"/>
    <w:rsid w:val="00E739B7"/>
    <w:rsid w:val="00E73A97"/>
    <w:rsid w:val="00E74166"/>
    <w:rsid w:val="00E741F4"/>
    <w:rsid w:val="00E743F9"/>
    <w:rsid w:val="00E74852"/>
    <w:rsid w:val="00E74B11"/>
    <w:rsid w:val="00E74DBE"/>
    <w:rsid w:val="00E74FA6"/>
    <w:rsid w:val="00E74FF4"/>
    <w:rsid w:val="00E7550A"/>
    <w:rsid w:val="00E75659"/>
    <w:rsid w:val="00E75A0E"/>
    <w:rsid w:val="00E75A3F"/>
    <w:rsid w:val="00E75EE7"/>
    <w:rsid w:val="00E7682E"/>
    <w:rsid w:val="00E76902"/>
    <w:rsid w:val="00E76910"/>
    <w:rsid w:val="00E7693C"/>
    <w:rsid w:val="00E769A7"/>
    <w:rsid w:val="00E76DF8"/>
    <w:rsid w:val="00E76EE5"/>
    <w:rsid w:val="00E76F6F"/>
    <w:rsid w:val="00E771E2"/>
    <w:rsid w:val="00E77493"/>
    <w:rsid w:val="00E778EF"/>
    <w:rsid w:val="00E779B7"/>
    <w:rsid w:val="00E77A59"/>
    <w:rsid w:val="00E77B7B"/>
    <w:rsid w:val="00E77BEE"/>
    <w:rsid w:val="00E77C31"/>
    <w:rsid w:val="00E77FF0"/>
    <w:rsid w:val="00E80286"/>
    <w:rsid w:val="00E80318"/>
    <w:rsid w:val="00E8037D"/>
    <w:rsid w:val="00E80A60"/>
    <w:rsid w:val="00E80AA5"/>
    <w:rsid w:val="00E80D8B"/>
    <w:rsid w:val="00E81125"/>
    <w:rsid w:val="00E8119A"/>
    <w:rsid w:val="00E8123D"/>
    <w:rsid w:val="00E81301"/>
    <w:rsid w:val="00E81469"/>
    <w:rsid w:val="00E8148F"/>
    <w:rsid w:val="00E81627"/>
    <w:rsid w:val="00E81743"/>
    <w:rsid w:val="00E818F6"/>
    <w:rsid w:val="00E81E1D"/>
    <w:rsid w:val="00E81F49"/>
    <w:rsid w:val="00E82057"/>
    <w:rsid w:val="00E8274A"/>
    <w:rsid w:val="00E829A6"/>
    <w:rsid w:val="00E83064"/>
    <w:rsid w:val="00E830CE"/>
    <w:rsid w:val="00E8349D"/>
    <w:rsid w:val="00E839D4"/>
    <w:rsid w:val="00E83D59"/>
    <w:rsid w:val="00E83F72"/>
    <w:rsid w:val="00E83F95"/>
    <w:rsid w:val="00E84203"/>
    <w:rsid w:val="00E84227"/>
    <w:rsid w:val="00E8433B"/>
    <w:rsid w:val="00E84357"/>
    <w:rsid w:val="00E846DA"/>
    <w:rsid w:val="00E84C78"/>
    <w:rsid w:val="00E84F6D"/>
    <w:rsid w:val="00E8503A"/>
    <w:rsid w:val="00E8507B"/>
    <w:rsid w:val="00E8530B"/>
    <w:rsid w:val="00E857C9"/>
    <w:rsid w:val="00E8590B"/>
    <w:rsid w:val="00E85E4A"/>
    <w:rsid w:val="00E85FB1"/>
    <w:rsid w:val="00E86469"/>
    <w:rsid w:val="00E86602"/>
    <w:rsid w:val="00E86698"/>
    <w:rsid w:val="00E86B55"/>
    <w:rsid w:val="00E86BD3"/>
    <w:rsid w:val="00E86BEF"/>
    <w:rsid w:val="00E870B0"/>
    <w:rsid w:val="00E87308"/>
    <w:rsid w:val="00E87639"/>
    <w:rsid w:val="00E8769D"/>
    <w:rsid w:val="00E87A01"/>
    <w:rsid w:val="00E87A2C"/>
    <w:rsid w:val="00E87AA9"/>
    <w:rsid w:val="00E87B91"/>
    <w:rsid w:val="00E90161"/>
    <w:rsid w:val="00E90556"/>
    <w:rsid w:val="00E90643"/>
    <w:rsid w:val="00E90783"/>
    <w:rsid w:val="00E90789"/>
    <w:rsid w:val="00E90999"/>
    <w:rsid w:val="00E909CD"/>
    <w:rsid w:val="00E90AB9"/>
    <w:rsid w:val="00E90AE0"/>
    <w:rsid w:val="00E90EB3"/>
    <w:rsid w:val="00E91166"/>
    <w:rsid w:val="00E911D1"/>
    <w:rsid w:val="00E91249"/>
    <w:rsid w:val="00E91A91"/>
    <w:rsid w:val="00E91AA8"/>
    <w:rsid w:val="00E91B86"/>
    <w:rsid w:val="00E91D93"/>
    <w:rsid w:val="00E920BC"/>
    <w:rsid w:val="00E9215D"/>
    <w:rsid w:val="00E922C5"/>
    <w:rsid w:val="00E92313"/>
    <w:rsid w:val="00E92825"/>
    <w:rsid w:val="00E929C2"/>
    <w:rsid w:val="00E92B40"/>
    <w:rsid w:val="00E92CBB"/>
    <w:rsid w:val="00E92F0D"/>
    <w:rsid w:val="00E938B9"/>
    <w:rsid w:val="00E93B41"/>
    <w:rsid w:val="00E93B53"/>
    <w:rsid w:val="00E93D94"/>
    <w:rsid w:val="00E93E23"/>
    <w:rsid w:val="00E93ECF"/>
    <w:rsid w:val="00E93F69"/>
    <w:rsid w:val="00E94167"/>
    <w:rsid w:val="00E94407"/>
    <w:rsid w:val="00E94808"/>
    <w:rsid w:val="00E94908"/>
    <w:rsid w:val="00E949A4"/>
    <w:rsid w:val="00E94A42"/>
    <w:rsid w:val="00E94AC1"/>
    <w:rsid w:val="00E94EB5"/>
    <w:rsid w:val="00E9520E"/>
    <w:rsid w:val="00E95443"/>
    <w:rsid w:val="00E95526"/>
    <w:rsid w:val="00E9579C"/>
    <w:rsid w:val="00E95A16"/>
    <w:rsid w:val="00E95D5C"/>
    <w:rsid w:val="00E96095"/>
    <w:rsid w:val="00E96765"/>
    <w:rsid w:val="00E96CC0"/>
    <w:rsid w:val="00E9735C"/>
    <w:rsid w:val="00E97F9F"/>
    <w:rsid w:val="00EA09C9"/>
    <w:rsid w:val="00EA0A1D"/>
    <w:rsid w:val="00EA0B99"/>
    <w:rsid w:val="00EA0CAF"/>
    <w:rsid w:val="00EA165B"/>
    <w:rsid w:val="00EA176D"/>
    <w:rsid w:val="00EA197D"/>
    <w:rsid w:val="00EA1BD1"/>
    <w:rsid w:val="00EA2625"/>
    <w:rsid w:val="00EA2985"/>
    <w:rsid w:val="00EA2B67"/>
    <w:rsid w:val="00EA3025"/>
    <w:rsid w:val="00EA33E3"/>
    <w:rsid w:val="00EA3E25"/>
    <w:rsid w:val="00EA3FAB"/>
    <w:rsid w:val="00EA4240"/>
    <w:rsid w:val="00EA4330"/>
    <w:rsid w:val="00EA4337"/>
    <w:rsid w:val="00EA451B"/>
    <w:rsid w:val="00EA47C3"/>
    <w:rsid w:val="00EA4976"/>
    <w:rsid w:val="00EA49AE"/>
    <w:rsid w:val="00EA49C9"/>
    <w:rsid w:val="00EA4DDA"/>
    <w:rsid w:val="00EA4E4B"/>
    <w:rsid w:val="00EA54A1"/>
    <w:rsid w:val="00EA5A87"/>
    <w:rsid w:val="00EA5AAA"/>
    <w:rsid w:val="00EA5E2C"/>
    <w:rsid w:val="00EA5FC9"/>
    <w:rsid w:val="00EA5FD3"/>
    <w:rsid w:val="00EA6A6A"/>
    <w:rsid w:val="00EA6F6D"/>
    <w:rsid w:val="00EA76AD"/>
    <w:rsid w:val="00EA7748"/>
    <w:rsid w:val="00EA7A01"/>
    <w:rsid w:val="00EA7F1E"/>
    <w:rsid w:val="00EB001E"/>
    <w:rsid w:val="00EB003B"/>
    <w:rsid w:val="00EB025C"/>
    <w:rsid w:val="00EB04A8"/>
    <w:rsid w:val="00EB05AA"/>
    <w:rsid w:val="00EB072D"/>
    <w:rsid w:val="00EB1493"/>
    <w:rsid w:val="00EB17E1"/>
    <w:rsid w:val="00EB18E8"/>
    <w:rsid w:val="00EB1CF9"/>
    <w:rsid w:val="00EB2101"/>
    <w:rsid w:val="00EB2778"/>
    <w:rsid w:val="00EB27EE"/>
    <w:rsid w:val="00EB2A73"/>
    <w:rsid w:val="00EB3012"/>
    <w:rsid w:val="00EB3117"/>
    <w:rsid w:val="00EB3808"/>
    <w:rsid w:val="00EB391D"/>
    <w:rsid w:val="00EB3A63"/>
    <w:rsid w:val="00EB3C2E"/>
    <w:rsid w:val="00EB3DFF"/>
    <w:rsid w:val="00EB3FB1"/>
    <w:rsid w:val="00EB426B"/>
    <w:rsid w:val="00EB4298"/>
    <w:rsid w:val="00EB44C7"/>
    <w:rsid w:val="00EB4934"/>
    <w:rsid w:val="00EB4936"/>
    <w:rsid w:val="00EB4D07"/>
    <w:rsid w:val="00EB4F31"/>
    <w:rsid w:val="00EB561F"/>
    <w:rsid w:val="00EB572B"/>
    <w:rsid w:val="00EB594C"/>
    <w:rsid w:val="00EB5D5A"/>
    <w:rsid w:val="00EB5DA9"/>
    <w:rsid w:val="00EB62C9"/>
    <w:rsid w:val="00EB6312"/>
    <w:rsid w:val="00EB6571"/>
    <w:rsid w:val="00EB6C98"/>
    <w:rsid w:val="00EB7312"/>
    <w:rsid w:val="00EB7344"/>
    <w:rsid w:val="00EB790F"/>
    <w:rsid w:val="00EB7B6E"/>
    <w:rsid w:val="00EB7DD8"/>
    <w:rsid w:val="00EB7DDA"/>
    <w:rsid w:val="00EC03C2"/>
    <w:rsid w:val="00EC04B2"/>
    <w:rsid w:val="00EC057B"/>
    <w:rsid w:val="00EC0A24"/>
    <w:rsid w:val="00EC0B65"/>
    <w:rsid w:val="00EC111A"/>
    <w:rsid w:val="00EC1208"/>
    <w:rsid w:val="00EC1558"/>
    <w:rsid w:val="00EC1794"/>
    <w:rsid w:val="00EC193C"/>
    <w:rsid w:val="00EC1A09"/>
    <w:rsid w:val="00EC1A80"/>
    <w:rsid w:val="00EC1CDB"/>
    <w:rsid w:val="00EC2134"/>
    <w:rsid w:val="00EC2BAE"/>
    <w:rsid w:val="00EC2C87"/>
    <w:rsid w:val="00EC2ED6"/>
    <w:rsid w:val="00EC2F2C"/>
    <w:rsid w:val="00EC31F6"/>
    <w:rsid w:val="00EC371B"/>
    <w:rsid w:val="00EC3B9C"/>
    <w:rsid w:val="00EC3BDF"/>
    <w:rsid w:val="00EC3C16"/>
    <w:rsid w:val="00EC3D62"/>
    <w:rsid w:val="00EC40B6"/>
    <w:rsid w:val="00EC4F07"/>
    <w:rsid w:val="00EC4F2F"/>
    <w:rsid w:val="00EC54D0"/>
    <w:rsid w:val="00EC5604"/>
    <w:rsid w:val="00EC5C26"/>
    <w:rsid w:val="00EC5D2B"/>
    <w:rsid w:val="00EC5DB4"/>
    <w:rsid w:val="00EC6140"/>
    <w:rsid w:val="00EC6518"/>
    <w:rsid w:val="00EC6EA9"/>
    <w:rsid w:val="00EC6F85"/>
    <w:rsid w:val="00EC713E"/>
    <w:rsid w:val="00EC73F1"/>
    <w:rsid w:val="00EC7A2D"/>
    <w:rsid w:val="00EC7DA6"/>
    <w:rsid w:val="00EC7DF7"/>
    <w:rsid w:val="00EC7E5E"/>
    <w:rsid w:val="00ED0241"/>
    <w:rsid w:val="00ED04D6"/>
    <w:rsid w:val="00ED07E4"/>
    <w:rsid w:val="00ED0D59"/>
    <w:rsid w:val="00ED10C0"/>
    <w:rsid w:val="00ED1637"/>
    <w:rsid w:val="00ED1C88"/>
    <w:rsid w:val="00ED2099"/>
    <w:rsid w:val="00ED271C"/>
    <w:rsid w:val="00ED2BB8"/>
    <w:rsid w:val="00ED2DB2"/>
    <w:rsid w:val="00ED303B"/>
    <w:rsid w:val="00ED30D8"/>
    <w:rsid w:val="00ED39EF"/>
    <w:rsid w:val="00ED3C15"/>
    <w:rsid w:val="00ED3DD0"/>
    <w:rsid w:val="00ED3F94"/>
    <w:rsid w:val="00ED4061"/>
    <w:rsid w:val="00ED4070"/>
    <w:rsid w:val="00ED4427"/>
    <w:rsid w:val="00ED45D5"/>
    <w:rsid w:val="00ED4618"/>
    <w:rsid w:val="00ED4F78"/>
    <w:rsid w:val="00ED5494"/>
    <w:rsid w:val="00ED58C3"/>
    <w:rsid w:val="00ED5B41"/>
    <w:rsid w:val="00ED5B79"/>
    <w:rsid w:val="00ED5B7A"/>
    <w:rsid w:val="00ED5CE0"/>
    <w:rsid w:val="00ED61EB"/>
    <w:rsid w:val="00ED6941"/>
    <w:rsid w:val="00ED6DED"/>
    <w:rsid w:val="00ED74D7"/>
    <w:rsid w:val="00ED75BF"/>
    <w:rsid w:val="00ED7A00"/>
    <w:rsid w:val="00ED7E9A"/>
    <w:rsid w:val="00EE006D"/>
    <w:rsid w:val="00EE0258"/>
    <w:rsid w:val="00EE0914"/>
    <w:rsid w:val="00EE0ED5"/>
    <w:rsid w:val="00EE11FD"/>
    <w:rsid w:val="00EE1395"/>
    <w:rsid w:val="00EE13EB"/>
    <w:rsid w:val="00EE1795"/>
    <w:rsid w:val="00EE1816"/>
    <w:rsid w:val="00EE1D0B"/>
    <w:rsid w:val="00EE23F1"/>
    <w:rsid w:val="00EE27F9"/>
    <w:rsid w:val="00EE293F"/>
    <w:rsid w:val="00EE2AF3"/>
    <w:rsid w:val="00EE365B"/>
    <w:rsid w:val="00EE3A66"/>
    <w:rsid w:val="00EE3B41"/>
    <w:rsid w:val="00EE3D0B"/>
    <w:rsid w:val="00EE44CA"/>
    <w:rsid w:val="00EE467D"/>
    <w:rsid w:val="00EE4ABA"/>
    <w:rsid w:val="00EE5088"/>
    <w:rsid w:val="00EE53E5"/>
    <w:rsid w:val="00EE576E"/>
    <w:rsid w:val="00EE5D5E"/>
    <w:rsid w:val="00EE5D7E"/>
    <w:rsid w:val="00EE5F3D"/>
    <w:rsid w:val="00EE5FDC"/>
    <w:rsid w:val="00EE67E6"/>
    <w:rsid w:val="00EE6ADF"/>
    <w:rsid w:val="00EE711D"/>
    <w:rsid w:val="00EE74CA"/>
    <w:rsid w:val="00EE79E6"/>
    <w:rsid w:val="00EE7DE3"/>
    <w:rsid w:val="00EE7FBF"/>
    <w:rsid w:val="00EF0076"/>
    <w:rsid w:val="00EF0216"/>
    <w:rsid w:val="00EF0448"/>
    <w:rsid w:val="00EF0B8A"/>
    <w:rsid w:val="00EF0E28"/>
    <w:rsid w:val="00EF0F5F"/>
    <w:rsid w:val="00EF1773"/>
    <w:rsid w:val="00EF18F9"/>
    <w:rsid w:val="00EF2258"/>
    <w:rsid w:val="00EF2810"/>
    <w:rsid w:val="00EF2B2F"/>
    <w:rsid w:val="00EF2FC7"/>
    <w:rsid w:val="00EF3C50"/>
    <w:rsid w:val="00EF3F53"/>
    <w:rsid w:val="00EF4465"/>
    <w:rsid w:val="00EF453C"/>
    <w:rsid w:val="00EF4884"/>
    <w:rsid w:val="00EF48D8"/>
    <w:rsid w:val="00EF4B4D"/>
    <w:rsid w:val="00EF4F97"/>
    <w:rsid w:val="00EF5409"/>
    <w:rsid w:val="00EF5590"/>
    <w:rsid w:val="00EF601C"/>
    <w:rsid w:val="00EF66D0"/>
    <w:rsid w:val="00EF684D"/>
    <w:rsid w:val="00EF6EF8"/>
    <w:rsid w:val="00EF710A"/>
    <w:rsid w:val="00EF7232"/>
    <w:rsid w:val="00EF73F6"/>
    <w:rsid w:val="00EF74B2"/>
    <w:rsid w:val="00EF7952"/>
    <w:rsid w:val="00EF7AD8"/>
    <w:rsid w:val="00EF7D5D"/>
    <w:rsid w:val="00EF7EAD"/>
    <w:rsid w:val="00F002CD"/>
    <w:rsid w:val="00F0078A"/>
    <w:rsid w:val="00F007C5"/>
    <w:rsid w:val="00F007F4"/>
    <w:rsid w:val="00F009E3"/>
    <w:rsid w:val="00F01230"/>
    <w:rsid w:val="00F0138C"/>
    <w:rsid w:val="00F01439"/>
    <w:rsid w:val="00F01848"/>
    <w:rsid w:val="00F01ACE"/>
    <w:rsid w:val="00F01DFE"/>
    <w:rsid w:val="00F01E24"/>
    <w:rsid w:val="00F01E80"/>
    <w:rsid w:val="00F0211B"/>
    <w:rsid w:val="00F024F2"/>
    <w:rsid w:val="00F0279D"/>
    <w:rsid w:val="00F02CCA"/>
    <w:rsid w:val="00F02E29"/>
    <w:rsid w:val="00F02FCE"/>
    <w:rsid w:val="00F03107"/>
    <w:rsid w:val="00F03332"/>
    <w:rsid w:val="00F0335B"/>
    <w:rsid w:val="00F03390"/>
    <w:rsid w:val="00F03423"/>
    <w:rsid w:val="00F039F8"/>
    <w:rsid w:val="00F03A2C"/>
    <w:rsid w:val="00F03A6E"/>
    <w:rsid w:val="00F03C06"/>
    <w:rsid w:val="00F04A1A"/>
    <w:rsid w:val="00F04C80"/>
    <w:rsid w:val="00F04E3A"/>
    <w:rsid w:val="00F0575F"/>
    <w:rsid w:val="00F05C98"/>
    <w:rsid w:val="00F06236"/>
    <w:rsid w:val="00F06608"/>
    <w:rsid w:val="00F06B1B"/>
    <w:rsid w:val="00F070FD"/>
    <w:rsid w:val="00F07D19"/>
    <w:rsid w:val="00F07E41"/>
    <w:rsid w:val="00F07F9A"/>
    <w:rsid w:val="00F10851"/>
    <w:rsid w:val="00F1093D"/>
    <w:rsid w:val="00F10FA7"/>
    <w:rsid w:val="00F111A3"/>
    <w:rsid w:val="00F118DD"/>
    <w:rsid w:val="00F11EE3"/>
    <w:rsid w:val="00F12058"/>
    <w:rsid w:val="00F12467"/>
    <w:rsid w:val="00F125BC"/>
    <w:rsid w:val="00F12879"/>
    <w:rsid w:val="00F137C7"/>
    <w:rsid w:val="00F138E6"/>
    <w:rsid w:val="00F139C9"/>
    <w:rsid w:val="00F139DA"/>
    <w:rsid w:val="00F13A99"/>
    <w:rsid w:val="00F14130"/>
    <w:rsid w:val="00F143E7"/>
    <w:rsid w:val="00F14421"/>
    <w:rsid w:val="00F14448"/>
    <w:rsid w:val="00F14BBE"/>
    <w:rsid w:val="00F14DDA"/>
    <w:rsid w:val="00F15023"/>
    <w:rsid w:val="00F15600"/>
    <w:rsid w:val="00F15847"/>
    <w:rsid w:val="00F16243"/>
    <w:rsid w:val="00F164A8"/>
    <w:rsid w:val="00F1696C"/>
    <w:rsid w:val="00F16D14"/>
    <w:rsid w:val="00F16E95"/>
    <w:rsid w:val="00F17663"/>
    <w:rsid w:val="00F17BAC"/>
    <w:rsid w:val="00F17D9F"/>
    <w:rsid w:val="00F17DE4"/>
    <w:rsid w:val="00F17E78"/>
    <w:rsid w:val="00F17F93"/>
    <w:rsid w:val="00F20334"/>
    <w:rsid w:val="00F203EE"/>
    <w:rsid w:val="00F20685"/>
    <w:rsid w:val="00F2095C"/>
    <w:rsid w:val="00F20B9D"/>
    <w:rsid w:val="00F20ED9"/>
    <w:rsid w:val="00F214A3"/>
    <w:rsid w:val="00F2173F"/>
    <w:rsid w:val="00F21957"/>
    <w:rsid w:val="00F21B84"/>
    <w:rsid w:val="00F21C34"/>
    <w:rsid w:val="00F21E3D"/>
    <w:rsid w:val="00F22173"/>
    <w:rsid w:val="00F22231"/>
    <w:rsid w:val="00F22427"/>
    <w:rsid w:val="00F22524"/>
    <w:rsid w:val="00F225C1"/>
    <w:rsid w:val="00F2264E"/>
    <w:rsid w:val="00F226FB"/>
    <w:rsid w:val="00F22BB2"/>
    <w:rsid w:val="00F23291"/>
    <w:rsid w:val="00F234A1"/>
    <w:rsid w:val="00F23563"/>
    <w:rsid w:val="00F23653"/>
    <w:rsid w:val="00F236EB"/>
    <w:rsid w:val="00F24202"/>
    <w:rsid w:val="00F24265"/>
    <w:rsid w:val="00F24513"/>
    <w:rsid w:val="00F245F3"/>
    <w:rsid w:val="00F247C5"/>
    <w:rsid w:val="00F24880"/>
    <w:rsid w:val="00F24900"/>
    <w:rsid w:val="00F24B16"/>
    <w:rsid w:val="00F24C5D"/>
    <w:rsid w:val="00F2501C"/>
    <w:rsid w:val="00F251A6"/>
    <w:rsid w:val="00F253FF"/>
    <w:rsid w:val="00F258A8"/>
    <w:rsid w:val="00F25D01"/>
    <w:rsid w:val="00F261A6"/>
    <w:rsid w:val="00F26E7E"/>
    <w:rsid w:val="00F2706A"/>
    <w:rsid w:val="00F270CC"/>
    <w:rsid w:val="00F27109"/>
    <w:rsid w:val="00F271FB"/>
    <w:rsid w:val="00F27423"/>
    <w:rsid w:val="00F30109"/>
    <w:rsid w:val="00F3052B"/>
    <w:rsid w:val="00F305BA"/>
    <w:rsid w:val="00F30D7B"/>
    <w:rsid w:val="00F31037"/>
    <w:rsid w:val="00F318A2"/>
    <w:rsid w:val="00F319D2"/>
    <w:rsid w:val="00F32017"/>
    <w:rsid w:val="00F3256D"/>
    <w:rsid w:val="00F32B93"/>
    <w:rsid w:val="00F32BC6"/>
    <w:rsid w:val="00F32D84"/>
    <w:rsid w:val="00F32FF0"/>
    <w:rsid w:val="00F33ABC"/>
    <w:rsid w:val="00F33BBE"/>
    <w:rsid w:val="00F34030"/>
    <w:rsid w:val="00F341B3"/>
    <w:rsid w:val="00F341B8"/>
    <w:rsid w:val="00F34528"/>
    <w:rsid w:val="00F34885"/>
    <w:rsid w:val="00F34AF4"/>
    <w:rsid w:val="00F34BD8"/>
    <w:rsid w:val="00F34CFA"/>
    <w:rsid w:val="00F34EB5"/>
    <w:rsid w:val="00F350AF"/>
    <w:rsid w:val="00F355E7"/>
    <w:rsid w:val="00F358DC"/>
    <w:rsid w:val="00F358EE"/>
    <w:rsid w:val="00F35E2A"/>
    <w:rsid w:val="00F36652"/>
    <w:rsid w:val="00F36684"/>
    <w:rsid w:val="00F3687F"/>
    <w:rsid w:val="00F36962"/>
    <w:rsid w:val="00F36B62"/>
    <w:rsid w:val="00F3716B"/>
    <w:rsid w:val="00F375D1"/>
    <w:rsid w:val="00F377AC"/>
    <w:rsid w:val="00F3795F"/>
    <w:rsid w:val="00F37BF9"/>
    <w:rsid w:val="00F40438"/>
    <w:rsid w:val="00F404F7"/>
    <w:rsid w:val="00F40803"/>
    <w:rsid w:val="00F40B79"/>
    <w:rsid w:val="00F40E2B"/>
    <w:rsid w:val="00F40F7C"/>
    <w:rsid w:val="00F41047"/>
    <w:rsid w:val="00F414A7"/>
    <w:rsid w:val="00F414B2"/>
    <w:rsid w:val="00F41D58"/>
    <w:rsid w:val="00F41F9E"/>
    <w:rsid w:val="00F4234C"/>
    <w:rsid w:val="00F424F9"/>
    <w:rsid w:val="00F42815"/>
    <w:rsid w:val="00F4284C"/>
    <w:rsid w:val="00F42CEF"/>
    <w:rsid w:val="00F42DC4"/>
    <w:rsid w:val="00F42E2C"/>
    <w:rsid w:val="00F42FF3"/>
    <w:rsid w:val="00F430D3"/>
    <w:rsid w:val="00F433C6"/>
    <w:rsid w:val="00F437F9"/>
    <w:rsid w:val="00F43AFA"/>
    <w:rsid w:val="00F43D20"/>
    <w:rsid w:val="00F43E7E"/>
    <w:rsid w:val="00F43F33"/>
    <w:rsid w:val="00F43FD7"/>
    <w:rsid w:val="00F440EC"/>
    <w:rsid w:val="00F4467F"/>
    <w:rsid w:val="00F4496F"/>
    <w:rsid w:val="00F44B6B"/>
    <w:rsid w:val="00F456AB"/>
    <w:rsid w:val="00F4574E"/>
    <w:rsid w:val="00F457E0"/>
    <w:rsid w:val="00F45986"/>
    <w:rsid w:val="00F45FEA"/>
    <w:rsid w:val="00F4614D"/>
    <w:rsid w:val="00F46181"/>
    <w:rsid w:val="00F46522"/>
    <w:rsid w:val="00F46A0C"/>
    <w:rsid w:val="00F47C13"/>
    <w:rsid w:val="00F505F0"/>
    <w:rsid w:val="00F50C51"/>
    <w:rsid w:val="00F50D06"/>
    <w:rsid w:val="00F50E80"/>
    <w:rsid w:val="00F511A4"/>
    <w:rsid w:val="00F511CD"/>
    <w:rsid w:val="00F511F4"/>
    <w:rsid w:val="00F51320"/>
    <w:rsid w:val="00F5188B"/>
    <w:rsid w:val="00F518C0"/>
    <w:rsid w:val="00F519BC"/>
    <w:rsid w:val="00F5216C"/>
    <w:rsid w:val="00F52232"/>
    <w:rsid w:val="00F526AF"/>
    <w:rsid w:val="00F527A9"/>
    <w:rsid w:val="00F529E1"/>
    <w:rsid w:val="00F52BDA"/>
    <w:rsid w:val="00F52C48"/>
    <w:rsid w:val="00F53CCC"/>
    <w:rsid w:val="00F53E92"/>
    <w:rsid w:val="00F541CA"/>
    <w:rsid w:val="00F54255"/>
    <w:rsid w:val="00F5446B"/>
    <w:rsid w:val="00F54539"/>
    <w:rsid w:val="00F54B9E"/>
    <w:rsid w:val="00F54FDF"/>
    <w:rsid w:val="00F55041"/>
    <w:rsid w:val="00F550DB"/>
    <w:rsid w:val="00F55322"/>
    <w:rsid w:val="00F553A3"/>
    <w:rsid w:val="00F55436"/>
    <w:rsid w:val="00F55517"/>
    <w:rsid w:val="00F555B1"/>
    <w:rsid w:val="00F5596A"/>
    <w:rsid w:val="00F55E80"/>
    <w:rsid w:val="00F55FFF"/>
    <w:rsid w:val="00F56427"/>
    <w:rsid w:val="00F56455"/>
    <w:rsid w:val="00F564C8"/>
    <w:rsid w:val="00F56D08"/>
    <w:rsid w:val="00F56F98"/>
    <w:rsid w:val="00F5710C"/>
    <w:rsid w:val="00F572EE"/>
    <w:rsid w:val="00F576F1"/>
    <w:rsid w:val="00F57875"/>
    <w:rsid w:val="00F6001F"/>
    <w:rsid w:val="00F6004D"/>
    <w:rsid w:val="00F603CB"/>
    <w:rsid w:val="00F605B7"/>
    <w:rsid w:val="00F60738"/>
    <w:rsid w:val="00F60AAC"/>
    <w:rsid w:val="00F61610"/>
    <w:rsid w:val="00F61901"/>
    <w:rsid w:val="00F6229E"/>
    <w:rsid w:val="00F62302"/>
    <w:rsid w:val="00F62838"/>
    <w:rsid w:val="00F62A61"/>
    <w:rsid w:val="00F62A6F"/>
    <w:rsid w:val="00F62CD0"/>
    <w:rsid w:val="00F62EFD"/>
    <w:rsid w:val="00F63197"/>
    <w:rsid w:val="00F631A5"/>
    <w:rsid w:val="00F6355E"/>
    <w:rsid w:val="00F63BEE"/>
    <w:rsid w:val="00F63CB8"/>
    <w:rsid w:val="00F640BE"/>
    <w:rsid w:val="00F64566"/>
    <w:rsid w:val="00F6458E"/>
    <w:rsid w:val="00F645DA"/>
    <w:rsid w:val="00F64653"/>
    <w:rsid w:val="00F64698"/>
    <w:rsid w:val="00F64A5F"/>
    <w:rsid w:val="00F64D3A"/>
    <w:rsid w:val="00F651CB"/>
    <w:rsid w:val="00F652D7"/>
    <w:rsid w:val="00F6559A"/>
    <w:rsid w:val="00F655E3"/>
    <w:rsid w:val="00F65BE6"/>
    <w:rsid w:val="00F661D6"/>
    <w:rsid w:val="00F66336"/>
    <w:rsid w:val="00F665C0"/>
    <w:rsid w:val="00F66732"/>
    <w:rsid w:val="00F66935"/>
    <w:rsid w:val="00F66D51"/>
    <w:rsid w:val="00F6739B"/>
    <w:rsid w:val="00F6772D"/>
    <w:rsid w:val="00F67754"/>
    <w:rsid w:val="00F67853"/>
    <w:rsid w:val="00F67945"/>
    <w:rsid w:val="00F67B26"/>
    <w:rsid w:val="00F67C35"/>
    <w:rsid w:val="00F67E90"/>
    <w:rsid w:val="00F67E94"/>
    <w:rsid w:val="00F700D8"/>
    <w:rsid w:val="00F7107A"/>
    <w:rsid w:val="00F7129B"/>
    <w:rsid w:val="00F712A3"/>
    <w:rsid w:val="00F712B6"/>
    <w:rsid w:val="00F71500"/>
    <w:rsid w:val="00F715C4"/>
    <w:rsid w:val="00F71899"/>
    <w:rsid w:val="00F7250B"/>
    <w:rsid w:val="00F72575"/>
    <w:rsid w:val="00F73459"/>
    <w:rsid w:val="00F7354A"/>
    <w:rsid w:val="00F73745"/>
    <w:rsid w:val="00F73D4D"/>
    <w:rsid w:val="00F73E31"/>
    <w:rsid w:val="00F73E60"/>
    <w:rsid w:val="00F73F4F"/>
    <w:rsid w:val="00F74123"/>
    <w:rsid w:val="00F7428B"/>
    <w:rsid w:val="00F743E9"/>
    <w:rsid w:val="00F74669"/>
    <w:rsid w:val="00F74774"/>
    <w:rsid w:val="00F74DAB"/>
    <w:rsid w:val="00F750AC"/>
    <w:rsid w:val="00F75142"/>
    <w:rsid w:val="00F752DE"/>
    <w:rsid w:val="00F755BB"/>
    <w:rsid w:val="00F75D2B"/>
    <w:rsid w:val="00F76189"/>
    <w:rsid w:val="00F76683"/>
    <w:rsid w:val="00F76A98"/>
    <w:rsid w:val="00F76B00"/>
    <w:rsid w:val="00F77178"/>
    <w:rsid w:val="00F7720D"/>
    <w:rsid w:val="00F77351"/>
    <w:rsid w:val="00F77659"/>
    <w:rsid w:val="00F77B0B"/>
    <w:rsid w:val="00F77F8A"/>
    <w:rsid w:val="00F801EA"/>
    <w:rsid w:val="00F804CF"/>
    <w:rsid w:val="00F81340"/>
    <w:rsid w:val="00F8177F"/>
    <w:rsid w:val="00F82007"/>
    <w:rsid w:val="00F82135"/>
    <w:rsid w:val="00F8259F"/>
    <w:rsid w:val="00F8279C"/>
    <w:rsid w:val="00F8286A"/>
    <w:rsid w:val="00F828B5"/>
    <w:rsid w:val="00F82902"/>
    <w:rsid w:val="00F82AE6"/>
    <w:rsid w:val="00F82DD0"/>
    <w:rsid w:val="00F83093"/>
    <w:rsid w:val="00F834FA"/>
    <w:rsid w:val="00F8360B"/>
    <w:rsid w:val="00F83757"/>
    <w:rsid w:val="00F8375E"/>
    <w:rsid w:val="00F838DA"/>
    <w:rsid w:val="00F8396B"/>
    <w:rsid w:val="00F8400E"/>
    <w:rsid w:val="00F84297"/>
    <w:rsid w:val="00F84343"/>
    <w:rsid w:val="00F84464"/>
    <w:rsid w:val="00F84621"/>
    <w:rsid w:val="00F84728"/>
    <w:rsid w:val="00F84A95"/>
    <w:rsid w:val="00F84D30"/>
    <w:rsid w:val="00F84ED9"/>
    <w:rsid w:val="00F851BD"/>
    <w:rsid w:val="00F85823"/>
    <w:rsid w:val="00F85D29"/>
    <w:rsid w:val="00F85FB3"/>
    <w:rsid w:val="00F8635C"/>
    <w:rsid w:val="00F864B5"/>
    <w:rsid w:val="00F869CC"/>
    <w:rsid w:val="00F86C18"/>
    <w:rsid w:val="00F86C72"/>
    <w:rsid w:val="00F86FC5"/>
    <w:rsid w:val="00F8710A"/>
    <w:rsid w:val="00F87924"/>
    <w:rsid w:val="00F87D38"/>
    <w:rsid w:val="00F90467"/>
    <w:rsid w:val="00F90615"/>
    <w:rsid w:val="00F90AC4"/>
    <w:rsid w:val="00F90F88"/>
    <w:rsid w:val="00F914A3"/>
    <w:rsid w:val="00F91557"/>
    <w:rsid w:val="00F916BA"/>
    <w:rsid w:val="00F91CC2"/>
    <w:rsid w:val="00F91FB0"/>
    <w:rsid w:val="00F92324"/>
    <w:rsid w:val="00F92641"/>
    <w:rsid w:val="00F92E13"/>
    <w:rsid w:val="00F92EB6"/>
    <w:rsid w:val="00F92FE3"/>
    <w:rsid w:val="00F938B2"/>
    <w:rsid w:val="00F938B5"/>
    <w:rsid w:val="00F938BE"/>
    <w:rsid w:val="00F94076"/>
    <w:rsid w:val="00F941AA"/>
    <w:rsid w:val="00F9427F"/>
    <w:rsid w:val="00F94418"/>
    <w:rsid w:val="00F94A88"/>
    <w:rsid w:val="00F94E78"/>
    <w:rsid w:val="00F94EC8"/>
    <w:rsid w:val="00F94EFA"/>
    <w:rsid w:val="00F953AC"/>
    <w:rsid w:val="00F95431"/>
    <w:rsid w:val="00F9576E"/>
    <w:rsid w:val="00F957AF"/>
    <w:rsid w:val="00F95961"/>
    <w:rsid w:val="00F95E0B"/>
    <w:rsid w:val="00F95F23"/>
    <w:rsid w:val="00F96365"/>
    <w:rsid w:val="00F9668E"/>
    <w:rsid w:val="00F96E39"/>
    <w:rsid w:val="00F96E70"/>
    <w:rsid w:val="00F972B6"/>
    <w:rsid w:val="00F97A6A"/>
    <w:rsid w:val="00F97B38"/>
    <w:rsid w:val="00FA0088"/>
    <w:rsid w:val="00FA03DF"/>
    <w:rsid w:val="00FA0747"/>
    <w:rsid w:val="00FA07FC"/>
    <w:rsid w:val="00FA08B7"/>
    <w:rsid w:val="00FA09F6"/>
    <w:rsid w:val="00FA0B74"/>
    <w:rsid w:val="00FA12C1"/>
    <w:rsid w:val="00FA12D7"/>
    <w:rsid w:val="00FA1BB9"/>
    <w:rsid w:val="00FA1D7D"/>
    <w:rsid w:val="00FA1E4A"/>
    <w:rsid w:val="00FA1F0F"/>
    <w:rsid w:val="00FA2805"/>
    <w:rsid w:val="00FA2B36"/>
    <w:rsid w:val="00FA2C54"/>
    <w:rsid w:val="00FA2CAE"/>
    <w:rsid w:val="00FA2F17"/>
    <w:rsid w:val="00FA3167"/>
    <w:rsid w:val="00FA35FB"/>
    <w:rsid w:val="00FA3780"/>
    <w:rsid w:val="00FA37D8"/>
    <w:rsid w:val="00FA3849"/>
    <w:rsid w:val="00FA3867"/>
    <w:rsid w:val="00FA3D9A"/>
    <w:rsid w:val="00FA4146"/>
    <w:rsid w:val="00FA41BF"/>
    <w:rsid w:val="00FA440A"/>
    <w:rsid w:val="00FA4C3B"/>
    <w:rsid w:val="00FA4E58"/>
    <w:rsid w:val="00FA5A0D"/>
    <w:rsid w:val="00FA5B31"/>
    <w:rsid w:val="00FA5C1A"/>
    <w:rsid w:val="00FA5F81"/>
    <w:rsid w:val="00FA6049"/>
    <w:rsid w:val="00FA665C"/>
    <w:rsid w:val="00FA6A2B"/>
    <w:rsid w:val="00FA6AC3"/>
    <w:rsid w:val="00FA6CD7"/>
    <w:rsid w:val="00FA6EF4"/>
    <w:rsid w:val="00FA7029"/>
    <w:rsid w:val="00FA758F"/>
    <w:rsid w:val="00FA798C"/>
    <w:rsid w:val="00FA7F6E"/>
    <w:rsid w:val="00FA7FC6"/>
    <w:rsid w:val="00FB0194"/>
    <w:rsid w:val="00FB02C7"/>
    <w:rsid w:val="00FB041C"/>
    <w:rsid w:val="00FB05B9"/>
    <w:rsid w:val="00FB0663"/>
    <w:rsid w:val="00FB0BC2"/>
    <w:rsid w:val="00FB0CF0"/>
    <w:rsid w:val="00FB0E9D"/>
    <w:rsid w:val="00FB1036"/>
    <w:rsid w:val="00FB1158"/>
    <w:rsid w:val="00FB118C"/>
    <w:rsid w:val="00FB172C"/>
    <w:rsid w:val="00FB1939"/>
    <w:rsid w:val="00FB1B14"/>
    <w:rsid w:val="00FB1B85"/>
    <w:rsid w:val="00FB1DAF"/>
    <w:rsid w:val="00FB22A8"/>
    <w:rsid w:val="00FB2350"/>
    <w:rsid w:val="00FB2555"/>
    <w:rsid w:val="00FB2608"/>
    <w:rsid w:val="00FB2750"/>
    <w:rsid w:val="00FB2C76"/>
    <w:rsid w:val="00FB34B7"/>
    <w:rsid w:val="00FB3923"/>
    <w:rsid w:val="00FB3A7A"/>
    <w:rsid w:val="00FB40E1"/>
    <w:rsid w:val="00FB44A2"/>
    <w:rsid w:val="00FB44B9"/>
    <w:rsid w:val="00FB44BA"/>
    <w:rsid w:val="00FB493B"/>
    <w:rsid w:val="00FB4E64"/>
    <w:rsid w:val="00FB4F34"/>
    <w:rsid w:val="00FB5029"/>
    <w:rsid w:val="00FB5261"/>
    <w:rsid w:val="00FB52EE"/>
    <w:rsid w:val="00FB55E1"/>
    <w:rsid w:val="00FB57A9"/>
    <w:rsid w:val="00FB59A3"/>
    <w:rsid w:val="00FB5ADE"/>
    <w:rsid w:val="00FB5EC7"/>
    <w:rsid w:val="00FB61FE"/>
    <w:rsid w:val="00FB6808"/>
    <w:rsid w:val="00FB68A8"/>
    <w:rsid w:val="00FB6DDB"/>
    <w:rsid w:val="00FB6F38"/>
    <w:rsid w:val="00FB7097"/>
    <w:rsid w:val="00FB75A8"/>
    <w:rsid w:val="00FB7CD0"/>
    <w:rsid w:val="00FB7FE1"/>
    <w:rsid w:val="00FC045A"/>
    <w:rsid w:val="00FC04F2"/>
    <w:rsid w:val="00FC063F"/>
    <w:rsid w:val="00FC073B"/>
    <w:rsid w:val="00FC07E3"/>
    <w:rsid w:val="00FC08A2"/>
    <w:rsid w:val="00FC10DF"/>
    <w:rsid w:val="00FC1532"/>
    <w:rsid w:val="00FC1572"/>
    <w:rsid w:val="00FC1948"/>
    <w:rsid w:val="00FC1B86"/>
    <w:rsid w:val="00FC2275"/>
    <w:rsid w:val="00FC25A0"/>
    <w:rsid w:val="00FC2730"/>
    <w:rsid w:val="00FC2A29"/>
    <w:rsid w:val="00FC2BC0"/>
    <w:rsid w:val="00FC2EC1"/>
    <w:rsid w:val="00FC2F60"/>
    <w:rsid w:val="00FC2F8B"/>
    <w:rsid w:val="00FC30AE"/>
    <w:rsid w:val="00FC30D7"/>
    <w:rsid w:val="00FC3D68"/>
    <w:rsid w:val="00FC3F01"/>
    <w:rsid w:val="00FC40BE"/>
    <w:rsid w:val="00FC43B0"/>
    <w:rsid w:val="00FC446C"/>
    <w:rsid w:val="00FC45F2"/>
    <w:rsid w:val="00FC4683"/>
    <w:rsid w:val="00FC4832"/>
    <w:rsid w:val="00FC4941"/>
    <w:rsid w:val="00FC4C44"/>
    <w:rsid w:val="00FC51F9"/>
    <w:rsid w:val="00FC53A6"/>
    <w:rsid w:val="00FC53CE"/>
    <w:rsid w:val="00FC54EE"/>
    <w:rsid w:val="00FC584C"/>
    <w:rsid w:val="00FC5C40"/>
    <w:rsid w:val="00FC5C98"/>
    <w:rsid w:val="00FC5CD0"/>
    <w:rsid w:val="00FC5D18"/>
    <w:rsid w:val="00FC665A"/>
    <w:rsid w:val="00FC66A7"/>
    <w:rsid w:val="00FC6A4A"/>
    <w:rsid w:val="00FC6F2A"/>
    <w:rsid w:val="00FC74DC"/>
    <w:rsid w:val="00FC7DB3"/>
    <w:rsid w:val="00FC7E41"/>
    <w:rsid w:val="00FC7ED9"/>
    <w:rsid w:val="00FD02A3"/>
    <w:rsid w:val="00FD0707"/>
    <w:rsid w:val="00FD0724"/>
    <w:rsid w:val="00FD07A2"/>
    <w:rsid w:val="00FD0FBC"/>
    <w:rsid w:val="00FD1403"/>
    <w:rsid w:val="00FD145F"/>
    <w:rsid w:val="00FD1562"/>
    <w:rsid w:val="00FD158C"/>
    <w:rsid w:val="00FD1945"/>
    <w:rsid w:val="00FD19DB"/>
    <w:rsid w:val="00FD1ABF"/>
    <w:rsid w:val="00FD1D85"/>
    <w:rsid w:val="00FD1FAB"/>
    <w:rsid w:val="00FD2588"/>
    <w:rsid w:val="00FD2A74"/>
    <w:rsid w:val="00FD2B71"/>
    <w:rsid w:val="00FD3140"/>
    <w:rsid w:val="00FD37B2"/>
    <w:rsid w:val="00FD38A5"/>
    <w:rsid w:val="00FD3DF3"/>
    <w:rsid w:val="00FD3E18"/>
    <w:rsid w:val="00FD4181"/>
    <w:rsid w:val="00FD422B"/>
    <w:rsid w:val="00FD43D0"/>
    <w:rsid w:val="00FD479D"/>
    <w:rsid w:val="00FD49CD"/>
    <w:rsid w:val="00FD4AF0"/>
    <w:rsid w:val="00FD4CF4"/>
    <w:rsid w:val="00FD4F69"/>
    <w:rsid w:val="00FD5130"/>
    <w:rsid w:val="00FD51F6"/>
    <w:rsid w:val="00FD555A"/>
    <w:rsid w:val="00FD59F9"/>
    <w:rsid w:val="00FD5A71"/>
    <w:rsid w:val="00FD5E3B"/>
    <w:rsid w:val="00FD5E8F"/>
    <w:rsid w:val="00FD6128"/>
    <w:rsid w:val="00FD627E"/>
    <w:rsid w:val="00FD6347"/>
    <w:rsid w:val="00FD6367"/>
    <w:rsid w:val="00FD6415"/>
    <w:rsid w:val="00FD6826"/>
    <w:rsid w:val="00FD682C"/>
    <w:rsid w:val="00FD6C22"/>
    <w:rsid w:val="00FD6F72"/>
    <w:rsid w:val="00FD6FAB"/>
    <w:rsid w:val="00FD70CA"/>
    <w:rsid w:val="00FD739F"/>
    <w:rsid w:val="00FD7723"/>
    <w:rsid w:val="00FD7831"/>
    <w:rsid w:val="00FD787B"/>
    <w:rsid w:val="00FD7C6B"/>
    <w:rsid w:val="00FD7DED"/>
    <w:rsid w:val="00FE028E"/>
    <w:rsid w:val="00FE02B7"/>
    <w:rsid w:val="00FE0474"/>
    <w:rsid w:val="00FE074A"/>
    <w:rsid w:val="00FE0872"/>
    <w:rsid w:val="00FE0CA6"/>
    <w:rsid w:val="00FE0EA4"/>
    <w:rsid w:val="00FE1374"/>
    <w:rsid w:val="00FE17E5"/>
    <w:rsid w:val="00FE1A03"/>
    <w:rsid w:val="00FE22B5"/>
    <w:rsid w:val="00FE2360"/>
    <w:rsid w:val="00FE2B52"/>
    <w:rsid w:val="00FE2BE4"/>
    <w:rsid w:val="00FE2D71"/>
    <w:rsid w:val="00FE2F14"/>
    <w:rsid w:val="00FE3112"/>
    <w:rsid w:val="00FE3421"/>
    <w:rsid w:val="00FE3466"/>
    <w:rsid w:val="00FE374D"/>
    <w:rsid w:val="00FE38FD"/>
    <w:rsid w:val="00FE4168"/>
    <w:rsid w:val="00FE444C"/>
    <w:rsid w:val="00FE451C"/>
    <w:rsid w:val="00FE4525"/>
    <w:rsid w:val="00FE45B2"/>
    <w:rsid w:val="00FE4733"/>
    <w:rsid w:val="00FE4777"/>
    <w:rsid w:val="00FE48EE"/>
    <w:rsid w:val="00FE4B17"/>
    <w:rsid w:val="00FE4B93"/>
    <w:rsid w:val="00FE5A20"/>
    <w:rsid w:val="00FE5BDE"/>
    <w:rsid w:val="00FE5C97"/>
    <w:rsid w:val="00FE63B8"/>
    <w:rsid w:val="00FE6609"/>
    <w:rsid w:val="00FE668C"/>
    <w:rsid w:val="00FE6926"/>
    <w:rsid w:val="00FE694F"/>
    <w:rsid w:val="00FE6C1A"/>
    <w:rsid w:val="00FE6DA6"/>
    <w:rsid w:val="00FE6E40"/>
    <w:rsid w:val="00FE6F10"/>
    <w:rsid w:val="00FE744B"/>
    <w:rsid w:val="00FE77D5"/>
    <w:rsid w:val="00FE7906"/>
    <w:rsid w:val="00FE7AA2"/>
    <w:rsid w:val="00FE7BFF"/>
    <w:rsid w:val="00FE7D5A"/>
    <w:rsid w:val="00FE7F98"/>
    <w:rsid w:val="00FF0031"/>
    <w:rsid w:val="00FF01BD"/>
    <w:rsid w:val="00FF0B5D"/>
    <w:rsid w:val="00FF0CEB"/>
    <w:rsid w:val="00FF1228"/>
    <w:rsid w:val="00FF125C"/>
    <w:rsid w:val="00FF12CB"/>
    <w:rsid w:val="00FF15A7"/>
    <w:rsid w:val="00FF15DF"/>
    <w:rsid w:val="00FF1943"/>
    <w:rsid w:val="00FF1D59"/>
    <w:rsid w:val="00FF2235"/>
    <w:rsid w:val="00FF2422"/>
    <w:rsid w:val="00FF28E9"/>
    <w:rsid w:val="00FF2CA1"/>
    <w:rsid w:val="00FF2F67"/>
    <w:rsid w:val="00FF3067"/>
    <w:rsid w:val="00FF31A6"/>
    <w:rsid w:val="00FF31C5"/>
    <w:rsid w:val="00FF323F"/>
    <w:rsid w:val="00FF3480"/>
    <w:rsid w:val="00FF3605"/>
    <w:rsid w:val="00FF360F"/>
    <w:rsid w:val="00FF36F5"/>
    <w:rsid w:val="00FF3B97"/>
    <w:rsid w:val="00FF441F"/>
    <w:rsid w:val="00FF445B"/>
    <w:rsid w:val="00FF45A9"/>
    <w:rsid w:val="00FF4939"/>
    <w:rsid w:val="00FF4C9F"/>
    <w:rsid w:val="00FF4F40"/>
    <w:rsid w:val="00FF559D"/>
    <w:rsid w:val="00FF59E1"/>
    <w:rsid w:val="00FF65B2"/>
    <w:rsid w:val="00FF6BD0"/>
    <w:rsid w:val="00FF6CCB"/>
    <w:rsid w:val="00FF72CB"/>
    <w:rsid w:val="00FF779E"/>
    <w:rsid w:val="0103CD6C"/>
    <w:rsid w:val="01BB3665"/>
    <w:rsid w:val="01E39253"/>
    <w:rsid w:val="024F031E"/>
    <w:rsid w:val="0270DC4F"/>
    <w:rsid w:val="02A1D190"/>
    <w:rsid w:val="032D0E85"/>
    <w:rsid w:val="03EF25BA"/>
    <w:rsid w:val="0418452E"/>
    <w:rsid w:val="044E845A"/>
    <w:rsid w:val="059CCD08"/>
    <w:rsid w:val="0623D0A0"/>
    <w:rsid w:val="069C2F52"/>
    <w:rsid w:val="0762950A"/>
    <w:rsid w:val="0883A4C0"/>
    <w:rsid w:val="095C107D"/>
    <w:rsid w:val="098C852F"/>
    <w:rsid w:val="0B7C36AE"/>
    <w:rsid w:val="0C3F9743"/>
    <w:rsid w:val="0D762261"/>
    <w:rsid w:val="0DBAF001"/>
    <w:rsid w:val="0E4BFC6D"/>
    <w:rsid w:val="0ECB7DCD"/>
    <w:rsid w:val="0F215E56"/>
    <w:rsid w:val="0F442CE4"/>
    <w:rsid w:val="1003E5AF"/>
    <w:rsid w:val="10878EEE"/>
    <w:rsid w:val="10CE6AFB"/>
    <w:rsid w:val="118A1D47"/>
    <w:rsid w:val="12164624"/>
    <w:rsid w:val="12869C32"/>
    <w:rsid w:val="132C394E"/>
    <w:rsid w:val="135D6175"/>
    <w:rsid w:val="13687CFD"/>
    <w:rsid w:val="1409334E"/>
    <w:rsid w:val="1472D725"/>
    <w:rsid w:val="14C8CC94"/>
    <w:rsid w:val="1586D289"/>
    <w:rsid w:val="163D9742"/>
    <w:rsid w:val="1904725F"/>
    <w:rsid w:val="19394195"/>
    <w:rsid w:val="19FCACDC"/>
    <w:rsid w:val="1A0F7959"/>
    <w:rsid w:val="1A359C54"/>
    <w:rsid w:val="1A465ADB"/>
    <w:rsid w:val="1A7D8480"/>
    <w:rsid w:val="1AA64499"/>
    <w:rsid w:val="1AD3E4FE"/>
    <w:rsid w:val="1AEEA231"/>
    <w:rsid w:val="1BAE800B"/>
    <w:rsid w:val="1D16F3AA"/>
    <w:rsid w:val="1D533841"/>
    <w:rsid w:val="1DE5760C"/>
    <w:rsid w:val="1E385AE7"/>
    <w:rsid w:val="2085D0FD"/>
    <w:rsid w:val="2111E561"/>
    <w:rsid w:val="2141C97E"/>
    <w:rsid w:val="2174FEB8"/>
    <w:rsid w:val="2198AE09"/>
    <w:rsid w:val="21C072E0"/>
    <w:rsid w:val="21C3F8E1"/>
    <w:rsid w:val="21D4DDF9"/>
    <w:rsid w:val="22D8B4C9"/>
    <w:rsid w:val="23519F75"/>
    <w:rsid w:val="23F65E35"/>
    <w:rsid w:val="24B680C5"/>
    <w:rsid w:val="2515AB41"/>
    <w:rsid w:val="2563AD0A"/>
    <w:rsid w:val="26DA4C8A"/>
    <w:rsid w:val="27095BAB"/>
    <w:rsid w:val="27508098"/>
    <w:rsid w:val="27C70864"/>
    <w:rsid w:val="27CF948C"/>
    <w:rsid w:val="27D34372"/>
    <w:rsid w:val="286698EA"/>
    <w:rsid w:val="28C58887"/>
    <w:rsid w:val="28DF3FBC"/>
    <w:rsid w:val="2C57B4FE"/>
    <w:rsid w:val="2D8A2BA5"/>
    <w:rsid w:val="2DE6C53E"/>
    <w:rsid w:val="2DFF8A7C"/>
    <w:rsid w:val="2E260004"/>
    <w:rsid w:val="2E7037F5"/>
    <w:rsid w:val="2E82AC4F"/>
    <w:rsid w:val="2EBF583F"/>
    <w:rsid w:val="2EDE4AF2"/>
    <w:rsid w:val="2F381680"/>
    <w:rsid w:val="300E3329"/>
    <w:rsid w:val="30DA2C43"/>
    <w:rsid w:val="30FA5F8D"/>
    <w:rsid w:val="31431FDF"/>
    <w:rsid w:val="31B75B02"/>
    <w:rsid w:val="31C69558"/>
    <w:rsid w:val="323250E4"/>
    <w:rsid w:val="32C7D915"/>
    <w:rsid w:val="33EE69F0"/>
    <w:rsid w:val="3483CCFA"/>
    <w:rsid w:val="34CC2430"/>
    <w:rsid w:val="34E93D87"/>
    <w:rsid w:val="352411C7"/>
    <w:rsid w:val="3614E6F9"/>
    <w:rsid w:val="366DCCFC"/>
    <w:rsid w:val="373C7D4C"/>
    <w:rsid w:val="377E3668"/>
    <w:rsid w:val="37A66810"/>
    <w:rsid w:val="37B33458"/>
    <w:rsid w:val="37EBEDCA"/>
    <w:rsid w:val="38A9625D"/>
    <w:rsid w:val="38A97BE2"/>
    <w:rsid w:val="391C0F15"/>
    <w:rsid w:val="39AB1964"/>
    <w:rsid w:val="39B744B0"/>
    <w:rsid w:val="3A43BEC7"/>
    <w:rsid w:val="3ADD284C"/>
    <w:rsid w:val="3BAFC39A"/>
    <w:rsid w:val="3CD47297"/>
    <w:rsid w:val="3D64FE03"/>
    <w:rsid w:val="3DAD8597"/>
    <w:rsid w:val="3DCC31B3"/>
    <w:rsid w:val="3DF9D785"/>
    <w:rsid w:val="3E6F02BF"/>
    <w:rsid w:val="3EB8F892"/>
    <w:rsid w:val="3F6803D7"/>
    <w:rsid w:val="3F6CFDEA"/>
    <w:rsid w:val="3FF99CC1"/>
    <w:rsid w:val="41286D6F"/>
    <w:rsid w:val="412978E9"/>
    <w:rsid w:val="4209D6A7"/>
    <w:rsid w:val="42F292FD"/>
    <w:rsid w:val="43307C95"/>
    <w:rsid w:val="44D94FDA"/>
    <w:rsid w:val="455E501F"/>
    <w:rsid w:val="45761FA4"/>
    <w:rsid w:val="46466B74"/>
    <w:rsid w:val="48204179"/>
    <w:rsid w:val="483126D9"/>
    <w:rsid w:val="4838921E"/>
    <w:rsid w:val="48D5A38B"/>
    <w:rsid w:val="494078C9"/>
    <w:rsid w:val="4973BDAD"/>
    <w:rsid w:val="4A3AAFF4"/>
    <w:rsid w:val="4A3F88CA"/>
    <w:rsid w:val="4B565378"/>
    <w:rsid w:val="4B95A6E7"/>
    <w:rsid w:val="4C059AAB"/>
    <w:rsid w:val="4D29A75A"/>
    <w:rsid w:val="4D412F0E"/>
    <w:rsid w:val="4D466595"/>
    <w:rsid w:val="4E163E83"/>
    <w:rsid w:val="4F65AAC7"/>
    <w:rsid w:val="4F922093"/>
    <w:rsid w:val="5024C04E"/>
    <w:rsid w:val="51E33D90"/>
    <w:rsid w:val="52EA73E5"/>
    <w:rsid w:val="54520DB6"/>
    <w:rsid w:val="54FD008C"/>
    <w:rsid w:val="557B7C21"/>
    <w:rsid w:val="576B3DC4"/>
    <w:rsid w:val="57D451B1"/>
    <w:rsid w:val="57D5921D"/>
    <w:rsid w:val="580BEB2F"/>
    <w:rsid w:val="5A3AE4DB"/>
    <w:rsid w:val="5A416C5F"/>
    <w:rsid w:val="5A95ADF6"/>
    <w:rsid w:val="5ABE43F4"/>
    <w:rsid w:val="5ACEC1CF"/>
    <w:rsid w:val="5C26ED05"/>
    <w:rsid w:val="5D592D23"/>
    <w:rsid w:val="5DF05918"/>
    <w:rsid w:val="5E59B987"/>
    <w:rsid w:val="5E6EEF71"/>
    <w:rsid w:val="5F50E183"/>
    <w:rsid w:val="600A670C"/>
    <w:rsid w:val="60F072B0"/>
    <w:rsid w:val="61331097"/>
    <w:rsid w:val="61DB4ADD"/>
    <w:rsid w:val="627060C3"/>
    <w:rsid w:val="636B00BE"/>
    <w:rsid w:val="64272750"/>
    <w:rsid w:val="6463E958"/>
    <w:rsid w:val="6569F556"/>
    <w:rsid w:val="65D27968"/>
    <w:rsid w:val="66441CB7"/>
    <w:rsid w:val="667FBC90"/>
    <w:rsid w:val="66A457CA"/>
    <w:rsid w:val="66AFA599"/>
    <w:rsid w:val="6709A262"/>
    <w:rsid w:val="671AA155"/>
    <w:rsid w:val="67CE7E01"/>
    <w:rsid w:val="688FF982"/>
    <w:rsid w:val="69800C73"/>
    <w:rsid w:val="698F272D"/>
    <w:rsid w:val="69DA4899"/>
    <w:rsid w:val="6A327576"/>
    <w:rsid w:val="6A9840E9"/>
    <w:rsid w:val="6B370427"/>
    <w:rsid w:val="6CC3A0DE"/>
    <w:rsid w:val="6CF29611"/>
    <w:rsid w:val="6E2C4F81"/>
    <w:rsid w:val="6E639945"/>
    <w:rsid w:val="6EBACCFB"/>
    <w:rsid w:val="6EE14351"/>
    <w:rsid w:val="6F8972E7"/>
    <w:rsid w:val="6FBFCAEF"/>
    <w:rsid w:val="6FE35796"/>
    <w:rsid w:val="70DDFEC3"/>
    <w:rsid w:val="70EFED19"/>
    <w:rsid w:val="72645A84"/>
    <w:rsid w:val="729AB5EE"/>
    <w:rsid w:val="72DBD53B"/>
    <w:rsid w:val="73A08FE6"/>
    <w:rsid w:val="74090C73"/>
    <w:rsid w:val="761DE03C"/>
    <w:rsid w:val="76A736D0"/>
    <w:rsid w:val="76C7A5D5"/>
    <w:rsid w:val="779EFFC0"/>
    <w:rsid w:val="783073F4"/>
    <w:rsid w:val="784865B8"/>
    <w:rsid w:val="786EF6B1"/>
    <w:rsid w:val="78955939"/>
    <w:rsid w:val="7B0678D4"/>
    <w:rsid w:val="7D084D95"/>
    <w:rsid w:val="7D7BEBA2"/>
    <w:rsid w:val="7DA8BDA2"/>
    <w:rsid w:val="7EFFD8FC"/>
    <w:rsid w:val="7FB1F42B"/>
    <w:rsid w:val="7FFE9B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400BE"/>
  <w15:chartTrackingRefBased/>
  <w15:docId w15:val="{B278EACA-80AF-4079-B26C-54367F460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FC9"/>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922BB7"/>
    <w:pPr>
      <w:tabs>
        <w:tab w:val="left" w:pos="1320"/>
        <w:tab w:val="right" w:leader="dot" w:pos="9350"/>
      </w:tabs>
      <w:spacing w:after="0"/>
      <w:ind w:left="220"/>
    </w:pPr>
    <w:rPr>
      <w:rFonts w:ascii="Arial" w:hAnsi="Arial"/>
      <w:strike/>
      <w:lang w:val="en-GB"/>
    </w:rPr>
  </w:style>
  <w:style w:type="table" w:styleId="TableGrid">
    <w:name w:val="Table Grid"/>
    <w:basedOn w:val="TableNormal"/>
    <w:uiPriority w:val="39"/>
    <w:rsid w:val="001056B9"/>
    <w:pPr>
      <w:spacing w:after="0" w:line="240" w:lineRule="auto"/>
    </w:pPr>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semiHidden/>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5A74C0"/>
  </w:style>
  <w:style w:type="character" w:customStyle="1" w:styleId="cf01">
    <w:name w:val="cf01"/>
    <w:basedOn w:val="DefaultParagraphFont"/>
    <w:rsid w:val="003263AF"/>
    <w:rPr>
      <w:rFonts w:ascii="Segoe UI" w:hAnsi="Segoe UI" w:cs="Segoe UI" w:hint="default"/>
      <w:sz w:val="18"/>
      <w:szCs w:val="18"/>
    </w:rPr>
  </w:style>
  <w:style w:type="character" w:styleId="Mention">
    <w:name w:val="Mention"/>
    <w:basedOn w:val="DefaultParagraphFont"/>
    <w:uiPriority w:val="99"/>
    <w:unhideWhenUsed/>
    <w:rsid w:val="001A1288"/>
    <w:rPr>
      <w:color w:val="2B579A"/>
      <w:shd w:val="clear" w:color="auto" w:fill="E1DFDD"/>
    </w:rPr>
  </w:style>
  <w:style w:type="paragraph" w:customStyle="1" w:styleId="pf0">
    <w:name w:val="pf0"/>
    <w:basedOn w:val="Normal"/>
    <w:rsid w:val="00B240C5"/>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table" w:customStyle="1" w:styleId="TableGrid1">
    <w:name w:val="Table Grid1"/>
    <w:basedOn w:val="TableNormal"/>
    <w:next w:val="TableGrid"/>
    <w:uiPriority w:val="39"/>
    <w:rsid w:val="007035DD"/>
    <w:pPr>
      <w:spacing w:after="0" w:line="240" w:lineRule="auto"/>
    </w:pPr>
    <w:rPr>
      <w:kern w:val="2"/>
      <w:lang w:val="de-DE"/>
      <w14:ligatures w14:val="standardContextual"/>
    </w:rPr>
    <w:tblPr/>
  </w:style>
  <w:style w:type="paragraph" w:styleId="NoSpacing">
    <w:name w:val="No Spacing"/>
    <w:uiPriority w:val="1"/>
    <w:qFormat/>
    <w:rsid w:val="004646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189730155">
      <w:bodyDiv w:val="1"/>
      <w:marLeft w:val="0"/>
      <w:marRight w:val="0"/>
      <w:marTop w:val="0"/>
      <w:marBottom w:val="0"/>
      <w:divBdr>
        <w:top w:val="none" w:sz="0" w:space="0" w:color="auto"/>
        <w:left w:val="none" w:sz="0" w:space="0" w:color="auto"/>
        <w:bottom w:val="none" w:sz="0" w:space="0" w:color="auto"/>
        <w:right w:val="none" w:sz="0" w:space="0" w:color="auto"/>
      </w:divBdr>
    </w:div>
    <w:div w:id="207693031">
      <w:bodyDiv w:val="1"/>
      <w:marLeft w:val="0"/>
      <w:marRight w:val="0"/>
      <w:marTop w:val="0"/>
      <w:marBottom w:val="0"/>
      <w:divBdr>
        <w:top w:val="none" w:sz="0" w:space="0" w:color="auto"/>
        <w:left w:val="none" w:sz="0" w:space="0" w:color="auto"/>
        <w:bottom w:val="none" w:sz="0" w:space="0" w:color="auto"/>
        <w:right w:val="none" w:sz="0" w:space="0" w:color="auto"/>
      </w:divBdr>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7175561">
      <w:bodyDiv w:val="1"/>
      <w:marLeft w:val="0"/>
      <w:marRight w:val="0"/>
      <w:marTop w:val="0"/>
      <w:marBottom w:val="0"/>
      <w:divBdr>
        <w:top w:val="none" w:sz="0" w:space="0" w:color="auto"/>
        <w:left w:val="none" w:sz="0" w:space="0" w:color="auto"/>
        <w:bottom w:val="none" w:sz="0" w:space="0" w:color="auto"/>
        <w:right w:val="none" w:sz="0" w:space="0" w:color="auto"/>
      </w:divBdr>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3470579">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35706834">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529949309">
      <w:bodyDiv w:val="1"/>
      <w:marLeft w:val="0"/>
      <w:marRight w:val="0"/>
      <w:marTop w:val="0"/>
      <w:marBottom w:val="0"/>
      <w:divBdr>
        <w:top w:val="none" w:sz="0" w:space="0" w:color="auto"/>
        <w:left w:val="none" w:sz="0" w:space="0" w:color="auto"/>
        <w:bottom w:val="none" w:sz="0" w:space="0" w:color="auto"/>
        <w:right w:val="none" w:sz="0" w:space="0" w:color="auto"/>
      </w:divBdr>
    </w:div>
    <w:div w:id="1612545501">
      <w:bodyDiv w:val="1"/>
      <w:marLeft w:val="0"/>
      <w:marRight w:val="0"/>
      <w:marTop w:val="0"/>
      <w:marBottom w:val="0"/>
      <w:divBdr>
        <w:top w:val="none" w:sz="0" w:space="0" w:color="auto"/>
        <w:left w:val="none" w:sz="0" w:space="0" w:color="auto"/>
        <w:bottom w:val="none" w:sz="0" w:space="0" w:color="auto"/>
        <w:right w:val="none" w:sz="0" w:space="0" w:color="auto"/>
      </w:divBdr>
    </w:div>
    <w:div w:id="1708947525">
      <w:bodyDiv w:val="1"/>
      <w:marLeft w:val="0"/>
      <w:marRight w:val="0"/>
      <w:marTop w:val="0"/>
      <w:marBottom w:val="0"/>
      <w:divBdr>
        <w:top w:val="none" w:sz="0" w:space="0" w:color="auto"/>
        <w:left w:val="none" w:sz="0" w:space="0" w:color="auto"/>
        <w:bottom w:val="none" w:sz="0" w:space="0" w:color="auto"/>
        <w:right w:val="none" w:sz="0" w:space="0" w:color="auto"/>
      </w:divBdr>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944">
      <w:bodyDiv w:val="1"/>
      <w:marLeft w:val="0"/>
      <w:marRight w:val="0"/>
      <w:marTop w:val="0"/>
      <w:marBottom w:val="0"/>
      <w:divBdr>
        <w:top w:val="none" w:sz="0" w:space="0" w:color="auto"/>
        <w:left w:val="none" w:sz="0" w:space="0" w:color="auto"/>
        <w:bottom w:val="none" w:sz="0" w:space="0" w:color="auto"/>
        <w:right w:val="none" w:sz="0" w:space="0" w:color="auto"/>
      </w:divBdr>
    </w:div>
    <w:div w:id="2125340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yperlink" Target="https://knowledge.deutsche-boerse.de/spaces/ICTR/pages/765626882/DLP+Strateg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documentManagement>
</p:properties>
</file>

<file path=customXml/itemProps1.xml><?xml version="1.0" encoding="utf-8"?>
<ds:datastoreItem xmlns:ds="http://schemas.openxmlformats.org/officeDocument/2006/customXml" ds:itemID="{418E9DF4-8D8B-49FD-8A84-4BE25394225D}">
  <ds:schemaRefs>
    <ds:schemaRef ds:uri="http://schemas.microsoft.com/sharepoint/v3/contenttype/forms"/>
  </ds:schemaRefs>
</ds:datastoreItem>
</file>

<file path=customXml/itemProps2.xml><?xml version="1.0" encoding="utf-8"?>
<ds:datastoreItem xmlns:ds="http://schemas.openxmlformats.org/officeDocument/2006/customXml" ds:itemID="{BB93FE00-130C-40A3-BB0F-A0F864858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4.xml><?xml version="1.0" encoding="utf-8"?>
<ds:datastoreItem xmlns:ds="http://schemas.openxmlformats.org/officeDocument/2006/customXml" ds:itemID="{2C44D0F3-1FDA-4F0D-9962-9EFCAA1B2E6D}">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4694</Words>
  <Characters>26758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Saylam</dc:creator>
  <cp:keywords/>
  <dc:description/>
  <cp:lastModifiedBy>Hanh Nguyen</cp:lastModifiedBy>
  <cp:revision>14</cp:revision>
  <cp:lastPrinted>2026-07-24T21:49:00Z</cp:lastPrinted>
  <dcterms:created xsi:type="dcterms:W3CDTF">2026-08-11T15:40:00Z</dcterms:created>
  <dcterms:modified xsi:type="dcterms:W3CDTF">2026-08-20T08:59:00Z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ContentBits">
    <vt:lpwstr>0</vt:lpwstr>
  </property>
  <property fmtid="{D5CDD505-2E9C-101B-9397-08002B2CF9AE}" pid="3" name="MSIP_Label_ea60d57e-af5b-4752-ac57-3e4f28ca11dc_Enabled">
    <vt:lpwstr>true</vt:lpwstr>
  </property>
  <property fmtid="{D5CDD505-2E9C-101B-9397-08002B2CF9AE}" pid="4" name="MSIP_Label_2e952e98-911c-4aff-840a-f71bc6baaf7f_ContentBits">
    <vt:lpwstr>2</vt:lpwstr>
  </property>
  <property fmtid="{D5CDD505-2E9C-101B-9397-08002B2CF9AE}" pid="5" name="MSIP_Label_ea60d57e-af5b-4752-ac57-3e4f28ca11dc_Name">
    <vt:lpwstr>ea60d57e-af5b-4752-ac57-3e4f28ca11dc</vt:lpwstr>
  </property>
  <property fmtid="{D5CDD505-2E9C-101B-9397-08002B2CF9AE}" pid="6" name="MediaServiceImageTags">
    <vt:lpwstr/>
  </property>
  <property fmtid="{D5CDD505-2E9C-101B-9397-08002B2CF9AE}" pid="7" name="MSIP_Label_ea60d57e-af5b-4752-ac57-3e4f28ca11dc_SetDate">
    <vt:lpwstr>2024-05-22T09:26:23Z</vt:lpwstr>
  </property>
  <property fmtid="{D5CDD505-2E9C-101B-9397-08002B2CF9AE}" pid="8" name="ContentTypeId">
    <vt:lpwstr>0x010100E4D23B7832CBAF4ABDEB967D420D9644</vt:lpwstr>
  </property>
  <property fmtid="{D5CDD505-2E9C-101B-9397-08002B2CF9AE}" pid="9" name="MSIP_Label_2e952e98-911c-4aff-840a-f71bc6baaf7f_Enabled">
    <vt:lpwstr>true</vt:lpwstr>
  </property>
  <property fmtid="{D5CDD505-2E9C-101B-9397-08002B2CF9AE}" pid="10" name="MSIP_Label_2e952e98-911c-4aff-840a-f71bc6baaf7f_SiteId">
    <vt:lpwstr>e00ddcdf-1e0f-4be5-a37a-894a4731986a</vt:lpwstr>
  </property>
  <property fmtid="{D5CDD505-2E9C-101B-9397-08002B2CF9AE}" pid="11" name="MSIP_Label_ea60d57e-af5b-4752-ac57-3e4f28ca11dc_ActionId">
    <vt:lpwstr>af1336f6-2736-43b1-9ff7-bcc77ad2cbbc</vt:lpwstr>
  </property>
  <property fmtid="{D5CDD505-2E9C-101B-9397-08002B2CF9AE}" pid="12" name="MSIP_Label_2e952e98-911c-4aff-840a-f71bc6baaf7f_Method">
    <vt:lpwstr>Standard</vt:lpwstr>
  </property>
  <property fmtid="{D5CDD505-2E9C-101B-9397-08002B2CF9AE}" pid="13" name="MSIP_Label_2e952e98-911c-4aff-840a-f71bc6baaf7f_Name">
    <vt:lpwstr>2e952e98-911c-4aff-840a-f71bc6baaf7f</vt:lpwstr>
  </property>
  <property fmtid="{D5CDD505-2E9C-101B-9397-08002B2CF9AE}" pid="14" name="MSIP_Label_2e952e98-911c-4aff-840a-f71bc6baaf7f_SetDate">
    <vt:lpwstr>2023-08-28T09:36:44Z</vt:lpwstr>
  </property>
  <property fmtid="{D5CDD505-2E9C-101B-9397-08002B2CF9AE}" pid="15" name="43b072f0-0f82-4aac-be1e-8abeffc32f66">
    <vt:bool>false</vt:bool>
  </property>
  <property fmtid="{D5CDD505-2E9C-101B-9397-08002B2CF9AE}" pid="16" name="MSIP_Label_ea60d57e-af5b-4752-ac57-3e4f28ca11dc_SiteId">
    <vt:lpwstr>36da45f1-dd2c-4d1f-af13-5abe46b99921</vt:lpwstr>
  </property>
  <property fmtid="{D5CDD505-2E9C-101B-9397-08002B2CF9AE}" pid="17" name="MSIP_Label_ea60d57e-af5b-4752-ac57-3e4f28ca11dc_Method">
    <vt:lpwstr>Standard</vt:lpwstr>
  </property>
  <property fmtid="{D5CDD505-2E9C-101B-9397-08002B2CF9AE}" pid="18" name="MSIP_Label_2e952e98-911c-4aff-840a-f71bc6baaf7f_ActionId">
    <vt:lpwstr>bf6444b7-6c42-43ca-8ffd-d0638ae9f88d</vt:lpwstr>
  </property>
  <property fmtid="{D5CDD505-2E9C-101B-9397-08002B2CF9AE}" pid="19" name="docLang">
    <vt:lpwstr>en</vt:lpwstr>
  </property>
</Properties>
</file>