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DFC4" w14:textId="77777777" w:rsidR="004B2290" w:rsidRPr="00E45D24" w:rsidRDefault="004B2290" w:rsidP="00BC6319">
      <w:pPr>
        <w:pStyle w:val="Title"/>
        <w:jc w:val="center"/>
        <w:rPr>
          <w:sz w:val="40"/>
          <w:szCs w:val="40"/>
        </w:rPr>
      </w:pPr>
    </w:p>
    <w:p w14:paraId="30AC1B00" w14:textId="3FF4EB33" w:rsidR="00BC6319" w:rsidRPr="00E45D24" w:rsidRDefault="00BC6319" w:rsidP="00BC6319">
      <w:pPr>
        <w:pStyle w:val="Title"/>
        <w:jc w:val="center"/>
        <w:rPr>
          <w:sz w:val="52"/>
          <w:szCs w:val="52"/>
        </w:rPr>
      </w:pPr>
      <w:r w:rsidRPr="00E45D24">
        <w:rPr>
          <w:sz w:val="40"/>
          <w:szCs w:val="40"/>
        </w:rPr>
        <w:t>Quiz</w:t>
      </w:r>
      <w:r w:rsidR="004B2290" w:rsidRPr="00E45D24">
        <w:rPr>
          <w:sz w:val="40"/>
          <w:szCs w:val="40"/>
        </w:rPr>
        <w:t xml:space="preserve"> – AI vækker fortiden til live:</w:t>
      </w:r>
      <w:r w:rsidR="004B2290" w:rsidRPr="00E45D24">
        <w:rPr>
          <w:sz w:val="52"/>
          <w:szCs w:val="52"/>
        </w:rPr>
        <w:t xml:space="preserve"> </w:t>
      </w:r>
    </w:p>
    <w:p w14:paraId="0282BF1D" w14:textId="77777777" w:rsidR="004B2290" w:rsidRPr="00E45D24" w:rsidRDefault="004B2290" w:rsidP="004B2290">
      <w:pPr>
        <w:rPr>
          <w:sz w:val="20"/>
          <w:szCs w:val="20"/>
        </w:rPr>
      </w:pPr>
    </w:p>
    <w:p w14:paraId="3ECE4370" w14:textId="33103CF9" w:rsidR="00BC6319" w:rsidRPr="00E45D24" w:rsidRDefault="004B2290" w:rsidP="006D56F4">
      <w:pPr>
        <w:rPr>
          <w:i/>
          <w:iCs/>
          <w:sz w:val="20"/>
          <w:szCs w:val="20"/>
        </w:rPr>
      </w:pPr>
      <w:r w:rsidRPr="00E45D24">
        <w:rPr>
          <w:i/>
          <w:iCs/>
          <w:sz w:val="20"/>
          <w:szCs w:val="20"/>
        </w:rPr>
        <w:t>(Få svar ved at komme hen</w:t>
      </w:r>
      <w:r w:rsidR="00E45D24">
        <w:rPr>
          <w:i/>
          <w:iCs/>
          <w:sz w:val="20"/>
          <w:szCs w:val="20"/>
        </w:rPr>
        <w:t xml:space="preserve"> til</w:t>
      </w:r>
      <w:r w:rsidRPr="00E45D24">
        <w:rPr>
          <w:i/>
          <w:iCs/>
          <w:sz w:val="20"/>
          <w:szCs w:val="20"/>
        </w:rPr>
        <w:t xml:space="preserve"> vores stand)</w:t>
      </w:r>
    </w:p>
    <w:p w14:paraId="6F3AFA88" w14:textId="1F98EFFE" w:rsidR="00EB372C" w:rsidRPr="00E45D24" w:rsidRDefault="002903B7" w:rsidP="006D56F4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6A1493" w:rsidRPr="00E45D24">
        <w:rPr>
          <w:sz w:val="20"/>
          <w:szCs w:val="20"/>
        </w:rPr>
        <w:t>Danmarks økonomiske udvikling var engang drevet af landbruget. Hvor</w:t>
      </w:r>
      <w:r w:rsidR="00CB3EB1">
        <w:rPr>
          <w:sz w:val="20"/>
          <w:szCs w:val="20"/>
        </w:rPr>
        <w:t xml:space="preserve"> stor en andel af den danske arbejdsstyrke var i landbruget i</w:t>
      </w:r>
      <w:r w:rsidR="006A1493" w:rsidRPr="00E45D24">
        <w:rPr>
          <w:sz w:val="20"/>
          <w:szCs w:val="20"/>
        </w:rPr>
        <w:t xml:space="preserve"> folketællingen i 1787?</w:t>
      </w:r>
    </w:p>
    <w:p w14:paraId="75FFC1FB" w14:textId="76A29B0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89.1%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22.1%</w:t>
      </w:r>
    </w:p>
    <w:p w14:paraId="365EB4C0" w14:textId="11212997" w:rsidR="00E45D24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5.1%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60.6%</w:t>
      </w:r>
    </w:p>
    <w:p w14:paraId="751B54DB" w14:textId="77777777" w:rsidR="002A1F69" w:rsidRDefault="002A1F69" w:rsidP="00E45D24">
      <w:pPr>
        <w:rPr>
          <w:sz w:val="20"/>
          <w:szCs w:val="20"/>
        </w:rPr>
      </w:pPr>
      <w:r w:rsidRPr="002A1F69">
        <w:rPr>
          <w:sz w:val="20"/>
          <w:szCs w:val="20"/>
        </w:rPr>
        <w:t>B. Danmark er i dag et meget højtuddannet land. Ca. 50.000 unge får hvert år studenterhue på. Men hvor mange tog en studentereksamen samme år som H. C. Andersen blev født (året 1805)?</w:t>
      </w:r>
    </w:p>
    <w:p w14:paraId="1ADFA5C0" w14:textId="0ABFA4A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rFonts w:cstheme="minorHAnsi"/>
          <w:sz w:val="36"/>
          <w:szCs w:val="36"/>
        </w:rPr>
        <w:t xml:space="preserve"> </w:t>
      </w:r>
      <w:r w:rsidRPr="00E45D24">
        <w:rPr>
          <w:rFonts w:cstheme="minorHAnsi"/>
          <w:sz w:val="20"/>
          <w:szCs w:val="20"/>
        </w:rPr>
        <w:t>106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2.1</w:t>
      </w:r>
      <w:r w:rsidRPr="00E45D24">
        <w:rPr>
          <w:rFonts w:cstheme="minorHAnsi"/>
          <w:sz w:val="20"/>
          <w:szCs w:val="20"/>
        </w:rPr>
        <w:t>06</w:t>
      </w:r>
    </w:p>
    <w:p w14:paraId="4E7072E5" w14:textId="3F321C35" w:rsidR="00E45D24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10.1</w:t>
      </w:r>
      <w:r w:rsidRPr="00E45D24">
        <w:rPr>
          <w:rFonts w:cstheme="minorHAnsi"/>
          <w:sz w:val="20"/>
          <w:szCs w:val="20"/>
        </w:rPr>
        <w:t>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35.004</w:t>
      </w:r>
    </w:p>
    <w:p w14:paraId="10A06492" w14:textId="7189792B" w:rsidR="006A1493" w:rsidRPr="00E45D24" w:rsidRDefault="002903B7" w:rsidP="006D56F4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6A1493" w:rsidRPr="00E45D24">
        <w:rPr>
          <w:sz w:val="20"/>
          <w:szCs w:val="20"/>
        </w:rPr>
        <w:t xml:space="preserve">Mange af landets dygtigste forskere er kvinder. Men hvornår fik kvinder for første gang adgang til universitetet? </w:t>
      </w:r>
    </w:p>
    <w:p w14:paraId="1046372E" w14:textId="39529B96" w:rsidR="00BC6319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="004B2290"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1674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1814</w:t>
      </w:r>
    </w:p>
    <w:p w14:paraId="2BE13E08" w14:textId="745AD5CB" w:rsidR="00BC6319" w:rsidRPr="00E45D24" w:rsidRDefault="00E45D24" w:rsidP="006D56F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1875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BC6319" w:rsidRPr="00E45D24">
        <w:rPr>
          <w:sz w:val="20"/>
          <w:szCs w:val="20"/>
        </w:rPr>
        <w:t>19</w:t>
      </w:r>
      <w:r w:rsidRPr="00E45D24">
        <w:rPr>
          <w:sz w:val="20"/>
          <w:szCs w:val="20"/>
        </w:rPr>
        <w:t>48</w:t>
      </w:r>
    </w:p>
    <w:p w14:paraId="3D20F372" w14:textId="77777777" w:rsidR="006A1493" w:rsidRPr="00E45D24" w:rsidRDefault="006A1493" w:rsidP="006D56F4">
      <w:pPr>
        <w:rPr>
          <w:sz w:val="20"/>
          <w:szCs w:val="20"/>
        </w:rPr>
      </w:pPr>
    </w:p>
    <w:p w14:paraId="6E8163B7" w14:textId="77777777" w:rsidR="002903B7" w:rsidRDefault="002903B7" w:rsidP="00BC6319">
      <w:pPr>
        <w:rPr>
          <w:sz w:val="20"/>
          <w:szCs w:val="20"/>
        </w:rPr>
      </w:pPr>
    </w:p>
    <w:p w14:paraId="11343220" w14:textId="77777777" w:rsidR="0027379E" w:rsidRPr="00E45D24" w:rsidRDefault="0027379E" w:rsidP="0027379E">
      <w:pPr>
        <w:pStyle w:val="Title"/>
        <w:jc w:val="center"/>
        <w:rPr>
          <w:sz w:val="52"/>
          <w:szCs w:val="52"/>
        </w:rPr>
      </w:pPr>
      <w:r w:rsidRPr="00E45D24">
        <w:rPr>
          <w:sz w:val="40"/>
          <w:szCs w:val="40"/>
        </w:rPr>
        <w:t>Quiz – AI vækker fortiden til live:</w:t>
      </w:r>
      <w:r w:rsidRPr="00E45D24">
        <w:rPr>
          <w:sz w:val="52"/>
          <w:szCs w:val="52"/>
        </w:rPr>
        <w:t xml:space="preserve"> </w:t>
      </w:r>
    </w:p>
    <w:p w14:paraId="1A73B9E3" w14:textId="77777777" w:rsidR="0027379E" w:rsidRPr="00E45D24" w:rsidRDefault="0027379E" w:rsidP="0027379E">
      <w:pPr>
        <w:rPr>
          <w:sz w:val="20"/>
          <w:szCs w:val="20"/>
        </w:rPr>
      </w:pPr>
    </w:p>
    <w:p w14:paraId="64AEFF25" w14:textId="77777777" w:rsidR="0027379E" w:rsidRPr="00E45D24" w:rsidRDefault="0027379E" w:rsidP="0027379E">
      <w:pPr>
        <w:rPr>
          <w:i/>
          <w:iCs/>
          <w:sz w:val="20"/>
          <w:szCs w:val="20"/>
        </w:rPr>
      </w:pPr>
      <w:r w:rsidRPr="00E45D24">
        <w:rPr>
          <w:i/>
          <w:iCs/>
          <w:sz w:val="20"/>
          <w:szCs w:val="20"/>
        </w:rPr>
        <w:t>(Få svar ved at komme hen</w:t>
      </w:r>
      <w:r>
        <w:rPr>
          <w:i/>
          <w:iCs/>
          <w:sz w:val="20"/>
          <w:szCs w:val="20"/>
        </w:rPr>
        <w:t xml:space="preserve"> til</w:t>
      </w:r>
      <w:r w:rsidRPr="00E45D24">
        <w:rPr>
          <w:i/>
          <w:iCs/>
          <w:sz w:val="20"/>
          <w:szCs w:val="20"/>
        </w:rPr>
        <w:t xml:space="preserve"> vores stand)</w:t>
      </w:r>
    </w:p>
    <w:p w14:paraId="287F2BCC" w14:textId="77777777" w:rsidR="0027379E" w:rsidRPr="00E45D24" w:rsidRDefault="0027379E" w:rsidP="0027379E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Pr="00E45D24">
        <w:rPr>
          <w:sz w:val="20"/>
          <w:szCs w:val="20"/>
        </w:rPr>
        <w:t>Danmarks økonomiske udvikling var engang drevet af landbruget. Hvor</w:t>
      </w:r>
      <w:r>
        <w:rPr>
          <w:sz w:val="20"/>
          <w:szCs w:val="20"/>
        </w:rPr>
        <w:t xml:space="preserve"> stor en andel af den danske arbejdsstyrke var i landbruget i</w:t>
      </w:r>
      <w:r w:rsidRPr="00E45D24">
        <w:rPr>
          <w:sz w:val="20"/>
          <w:szCs w:val="20"/>
        </w:rPr>
        <w:t xml:space="preserve"> folketællingen i 1787?</w:t>
      </w:r>
    </w:p>
    <w:p w14:paraId="31C00687" w14:textId="77777777" w:rsidR="0027379E" w:rsidRPr="00E45D24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89.1%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22.1%</w:t>
      </w:r>
    </w:p>
    <w:p w14:paraId="2EC74595" w14:textId="77777777" w:rsidR="0027379E" w:rsidRPr="00E45D24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5.1%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60.6%</w:t>
      </w:r>
    </w:p>
    <w:p w14:paraId="2DC5251E" w14:textId="77777777" w:rsidR="0027379E" w:rsidRDefault="0027379E" w:rsidP="0027379E">
      <w:pPr>
        <w:rPr>
          <w:sz w:val="20"/>
          <w:szCs w:val="20"/>
        </w:rPr>
      </w:pPr>
      <w:r w:rsidRPr="002A1F69">
        <w:rPr>
          <w:sz w:val="20"/>
          <w:szCs w:val="20"/>
        </w:rPr>
        <w:t>B. Danmark er i dag et meget højtuddannet land. Ca. 50.000 unge får hvert år studenterhue på. Men hvor mange tog en studentereksamen samme år som H. C. Andersen blev født (året 1805)?</w:t>
      </w:r>
    </w:p>
    <w:p w14:paraId="7F2DCE61" w14:textId="77777777" w:rsidR="0027379E" w:rsidRPr="00E45D24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106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2.106</w:t>
      </w:r>
    </w:p>
    <w:p w14:paraId="1B536151" w14:textId="77777777" w:rsidR="0027379E" w:rsidRPr="00E45D24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10.106</w:t>
      </w:r>
      <w:r w:rsidRPr="00E45D24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35.004</w:t>
      </w:r>
    </w:p>
    <w:p w14:paraId="68C9207D" w14:textId="77777777" w:rsidR="0027379E" w:rsidRPr="00E45D24" w:rsidRDefault="0027379E" w:rsidP="0027379E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Pr="00E45D24">
        <w:rPr>
          <w:sz w:val="20"/>
          <w:szCs w:val="20"/>
        </w:rPr>
        <w:t xml:space="preserve">Mange af landets dygtigste forskere er kvinder. Men hvornår fik kvinder for første gang adgang til universitetet? </w:t>
      </w:r>
    </w:p>
    <w:p w14:paraId="06F040DE" w14:textId="77777777" w:rsidR="0027379E" w:rsidRPr="00E45D24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1674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1814</w:t>
      </w:r>
    </w:p>
    <w:p w14:paraId="3CEFEE80" w14:textId="5F20B92D" w:rsidR="002903B7" w:rsidRPr="0027379E" w:rsidRDefault="0027379E" w:rsidP="0027379E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1875</w:t>
      </w:r>
      <w:r w:rsidRPr="00E45D24">
        <w:rPr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1948</w:t>
      </w:r>
    </w:p>
    <w:sectPr w:rsidR="002903B7" w:rsidRPr="0027379E" w:rsidSect="008169E2">
      <w:headerReference w:type="default" r:id="rId9"/>
      <w:footerReference w:type="default" r:id="rId10"/>
      <w:pgSz w:w="8391" w:h="11906" w:code="1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FAA5A" w14:textId="77777777" w:rsidR="00DA51CB" w:rsidRDefault="00DA51CB" w:rsidP="00115E35">
      <w:pPr>
        <w:spacing w:after="0" w:line="240" w:lineRule="auto"/>
      </w:pPr>
      <w:r>
        <w:separator/>
      </w:r>
    </w:p>
  </w:endnote>
  <w:endnote w:type="continuationSeparator" w:id="0">
    <w:p w14:paraId="3980F43F" w14:textId="77777777" w:rsidR="00DA51CB" w:rsidRDefault="00DA51CB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860327"/>
      <w:docPartObj>
        <w:docPartGallery w:val="Page Numbers (Bottom of Page)"/>
        <w:docPartUnique/>
      </w:docPartObj>
    </w:sdtPr>
    <w:sdtEndPr>
      <w:rPr>
        <w:i/>
        <w:iCs/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  <w:iCs/>
            <w:sz w:val="18"/>
            <w:szCs w:val="18"/>
          </w:rPr>
        </w:sdtEndPr>
        <w:sdtContent>
          <w:p w14:paraId="19CDD06A" w14:textId="64D36551" w:rsidR="002903B7" w:rsidRPr="002903B7" w:rsidRDefault="0027379E">
            <w:pPr>
              <w:pStyle w:val="Foot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Side 1 af 2</w:t>
            </w:r>
          </w:p>
        </w:sdtContent>
      </w:sdt>
    </w:sdtContent>
  </w:sdt>
  <w:p w14:paraId="1DAD0FEC" w14:textId="77777777" w:rsidR="002903B7" w:rsidRDefault="00290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C21A7" w14:textId="77777777" w:rsidR="00DA51CB" w:rsidRDefault="00DA51CB" w:rsidP="00115E35">
      <w:pPr>
        <w:spacing w:after="0" w:line="240" w:lineRule="auto"/>
      </w:pPr>
      <w:r>
        <w:separator/>
      </w:r>
    </w:p>
  </w:footnote>
  <w:footnote w:type="continuationSeparator" w:id="0">
    <w:p w14:paraId="0E7DE065" w14:textId="77777777" w:rsidR="00DA51CB" w:rsidRDefault="00DA51CB" w:rsidP="0011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FB74" w14:textId="1998C706" w:rsidR="004B2290" w:rsidRDefault="004B2290" w:rsidP="004B2290">
    <w:pPr>
      <w:pStyle w:val="Header"/>
      <w:jc w:val="right"/>
    </w:pPr>
    <w:r>
      <w:rPr>
        <w:noProof/>
      </w:rPr>
      <w:drawing>
        <wp:inline distT="0" distB="0" distL="0" distR="0" wp14:anchorId="078EF2F4" wp14:editId="0BC2B371">
          <wp:extent cx="1288111" cy="733374"/>
          <wp:effectExtent l="0" t="0" r="7620" b="0"/>
          <wp:docPr id="12527467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969" cy="74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FF0"/>
    <w:multiLevelType w:val="hybridMultilevel"/>
    <w:tmpl w:val="3C62E864"/>
    <w:lvl w:ilvl="0" w:tplc="41945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93"/>
    <w:rsid w:val="00033327"/>
    <w:rsid w:val="0003435D"/>
    <w:rsid w:val="0003486B"/>
    <w:rsid w:val="00115E35"/>
    <w:rsid w:val="001502F1"/>
    <w:rsid w:val="00174AE2"/>
    <w:rsid w:val="0027379E"/>
    <w:rsid w:val="002903B7"/>
    <w:rsid w:val="002A1263"/>
    <w:rsid w:val="002A1F69"/>
    <w:rsid w:val="003C3083"/>
    <w:rsid w:val="004B2290"/>
    <w:rsid w:val="00520CA0"/>
    <w:rsid w:val="00691EDE"/>
    <w:rsid w:val="006A1493"/>
    <w:rsid w:val="006D56F4"/>
    <w:rsid w:val="00807DED"/>
    <w:rsid w:val="008169E2"/>
    <w:rsid w:val="00931E05"/>
    <w:rsid w:val="00A72CF2"/>
    <w:rsid w:val="00BA13C9"/>
    <w:rsid w:val="00BC6319"/>
    <w:rsid w:val="00BE32A1"/>
    <w:rsid w:val="00CB3EB1"/>
    <w:rsid w:val="00DA51CB"/>
    <w:rsid w:val="00E45D24"/>
    <w:rsid w:val="00E87314"/>
    <w:rsid w:val="00EB372C"/>
    <w:rsid w:val="00E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55E05"/>
  <w15:chartTrackingRefBased/>
  <w15:docId w15:val="{18921F12-DE21-4727-B6D6-F1AB782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vbasfugv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vbasfugv.dotx</Template>
  <TotalTime>1</TotalTime>
  <Pages>2</Pages>
  <Words>177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3</cp:revision>
  <cp:lastPrinted>2025-04-25T14:26:00Z</cp:lastPrinted>
  <dcterms:created xsi:type="dcterms:W3CDTF">2025-04-25T14:27:00Z</dcterms:created>
  <dcterms:modified xsi:type="dcterms:W3CDTF">2025-04-25T14:27:00Z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