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6D8" w:rsidRPr="000E7364" w:rsidRDefault="003146D8" w:rsidP="003146D8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0E7364">
        <w:rPr>
          <w:rFonts w:ascii="Times New Roman" w:hAnsi="Times New Roman" w:cs="Times New Roman"/>
          <w:sz w:val="26"/>
          <w:szCs w:val="26"/>
          <w:lang w:val="en-US"/>
        </w:rPr>
        <w:t>Stakeholders Requirements Specification</w:t>
      </w:r>
    </w:p>
    <w:p w:rsidR="003146D8" w:rsidRPr="003146D8" w:rsidRDefault="003146D8" w:rsidP="003146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Εταιρίες Παραγωγής Ηλεκτρικής Ενέργειας</w:t>
      </w:r>
    </w:p>
    <w:p w:rsidR="003146D8" w:rsidRDefault="003146D8" w:rsidP="003146D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Εισαγωγή</w:t>
      </w:r>
    </w:p>
    <w:p w:rsidR="003146D8" w:rsidRDefault="003146D8" w:rsidP="003146D8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146D8" w:rsidRPr="00290938" w:rsidRDefault="003146D8" w:rsidP="003146D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</w:rPr>
        <w:t>Ταυτότητα – Επιχειρησιακοί Στόχοι</w:t>
      </w:r>
    </w:p>
    <w:p w:rsidR="003146D8" w:rsidRDefault="003146D8" w:rsidP="003146D8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Η εφαρμογή προσφέρει δεδομένα</w:t>
      </w:r>
      <w:r w:rsidR="003A5457">
        <w:rPr>
          <w:rFonts w:ascii="Times New Roman" w:hAnsi="Times New Roman" w:cs="Times New Roman"/>
        </w:rPr>
        <w:t xml:space="preserve"> που αφορούν την αγορά</w:t>
      </w:r>
      <w:r>
        <w:rPr>
          <w:rFonts w:ascii="Times New Roman" w:hAnsi="Times New Roman" w:cs="Times New Roman"/>
        </w:rPr>
        <w:t xml:space="preserve"> ηλεκτρικής ενέργειας στην Ευρώπη, όπως αυτά διατίθενται από τον ιστότοπο </w:t>
      </w:r>
      <w:r>
        <w:rPr>
          <w:rFonts w:ascii="Times New Roman" w:hAnsi="Times New Roman" w:cs="Times New Roman"/>
          <w:lang w:val="en-US"/>
        </w:rPr>
        <w:t>transparency</w:t>
      </w:r>
      <w:r w:rsidRPr="000E7364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entsoe</w:t>
      </w:r>
      <w:proofErr w:type="spellEnd"/>
      <w:r w:rsidRPr="000E7364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eu</w:t>
      </w:r>
      <w:proofErr w:type="spellEnd"/>
      <w:r>
        <w:rPr>
          <w:rFonts w:ascii="Times New Roman" w:hAnsi="Times New Roman" w:cs="Times New Roman"/>
        </w:rPr>
        <w:t xml:space="preserve">. Στόχος των εταιριών παραγωγής ηλεκτρικής ενέργειας είναι </w:t>
      </w:r>
      <w:r w:rsidR="003A5457">
        <w:rPr>
          <w:rFonts w:ascii="Times New Roman" w:hAnsi="Times New Roman" w:cs="Times New Roman"/>
        </w:rPr>
        <w:t>η ενήμερωσή τους σχετικά με τη ζήτηση του ηλεκτρικού φορτίου στην Ευρώπη. Αυτή η άντληση πληροφοριών καθίσταται απαραίτητη προκειμένου να σχεδιάσουν τις επιχειρηματικές τους δραστηριότητες.</w:t>
      </w:r>
      <w:r w:rsidR="00307564">
        <w:rPr>
          <w:rFonts w:ascii="Times New Roman" w:hAnsi="Times New Roman" w:cs="Times New Roman"/>
        </w:rPr>
        <w:t xml:space="preserve"> </w:t>
      </w:r>
    </w:p>
    <w:p w:rsidR="00307564" w:rsidRDefault="00307564" w:rsidP="003146D8">
      <w:pPr>
        <w:pStyle w:val="ListParagraph"/>
        <w:spacing w:after="0"/>
        <w:rPr>
          <w:rFonts w:ascii="Times New Roman" w:hAnsi="Times New Roman" w:cs="Times New Roman"/>
        </w:rPr>
      </w:pPr>
    </w:p>
    <w:p w:rsidR="003146D8" w:rsidRDefault="003146D8" w:rsidP="003146D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Περίγραμμα Επιχειρησιακών Λειτουργιών</w:t>
      </w:r>
    </w:p>
    <w:p w:rsidR="00E00F7F" w:rsidRDefault="003A5457" w:rsidP="003146D8">
      <w:pPr>
        <w:pStyle w:val="ListParagraph"/>
        <w:spacing w:after="0"/>
      </w:pPr>
      <w:r>
        <w:rPr>
          <w:rFonts w:ascii="Times New Roman" w:hAnsi="Times New Roman" w:cs="Times New Roman"/>
        </w:rPr>
        <w:t>Οι εταιρίες παραγωγής ηλεκτρικής ενέργειας, όπως και κάθε χρήστης, έχουν τη δυνατότητα να χρησιμοποιήσουν την εφαρμογή για να αντλήσουν</w:t>
      </w:r>
      <w:r w:rsidR="003146D8">
        <w:rPr>
          <w:rFonts w:ascii="Times New Roman" w:hAnsi="Times New Roman" w:cs="Times New Roman"/>
        </w:rPr>
        <w:t xml:space="preserve"> πληροφορίες από το σύστημα εισάγοντας δικές του</w:t>
      </w:r>
      <w:r>
        <w:rPr>
          <w:rFonts w:ascii="Times New Roman" w:hAnsi="Times New Roman" w:cs="Times New Roman"/>
        </w:rPr>
        <w:t>ς</w:t>
      </w:r>
      <w:r w:rsidR="003146D8">
        <w:rPr>
          <w:rFonts w:ascii="Times New Roman" w:hAnsi="Times New Roman" w:cs="Times New Roman"/>
        </w:rPr>
        <w:t xml:space="preserve"> παραμέτρους και εκτελώντας αναζήτηση. Συγκεκριμένα, </w:t>
      </w:r>
      <w:r w:rsidR="00307564">
        <w:rPr>
          <w:rFonts w:ascii="Times New Roman" w:hAnsi="Times New Roman" w:cs="Times New Roman"/>
        </w:rPr>
        <w:t>ανακτούν</w:t>
      </w:r>
      <w:r w:rsidR="003146D8">
        <w:rPr>
          <w:rFonts w:ascii="Times New Roman" w:hAnsi="Times New Roman" w:cs="Times New Roman"/>
        </w:rPr>
        <w:t xml:space="preserve"> δεδομένα σχετικά με το συνολικό πραγματικό φορτίο που καταναλώθηκε σε μια δεδομένη χωρική εμβέλεια (</w:t>
      </w:r>
      <w:r w:rsidR="003146D8">
        <w:rPr>
          <w:rFonts w:ascii="Times New Roman" w:hAnsi="Times New Roman" w:cs="Times New Roman"/>
          <w:lang w:val="en-US"/>
        </w:rPr>
        <w:t>Actual</w:t>
      </w:r>
      <w:r w:rsidR="003146D8" w:rsidRPr="001A1F82">
        <w:rPr>
          <w:rFonts w:ascii="Times New Roman" w:hAnsi="Times New Roman" w:cs="Times New Roman"/>
        </w:rPr>
        <w:t xml:space="preserve"> </w:t>
      </w:r>
      <w:r w:rsidR="003146D8">
        <w:rPr>
          <w:rFonts w:ascii="Times New Roman" w:hAnsi="Times New Roman" w:cs="Times New Roman"/>
          <w:lang w:val="en-US"/>
        </w:rPr>
        <w:t>Total</w:t>
      </w:r>
      <w:r w:rsidR="003146D8" w:rsidRPr="001A1F82">
        <w:rPr>
          <w:rFonts w:ascii="Times New Roman" w:hAnsi="Times New Roman" w:cs="Times New Roman"/>
        </w:rPr>
        <w:t xml:space="preserve"> </w:t>
      </w:r>
      <w:r w:rsidR="003146D8">
        <w:rPr>
          <w:rFonts w:ascii="Times New Roman" w:hAnsi="Times New Roman" w:cs="Times New Roman"/>
          <w:lang w:val="en-US"/>
        </w:rPr>
        <w:t>Load</w:t>
      </w:r>
      <w:r w:rsidR="003146D8" w:rsidRPr="001A1F82">
        <w:rPr>
          <w:rFonts w:ascii="Times New Roman" w:hAnsi="Times New Roman" w:cs="Times New Roman"/>
        </w:rPr>
        <w:t>)</w:t>
      </w:r>
      <w:r w:rsidR="003146D8">
        <w:rPr>
          <w:rFonts w:ascii="Times New Roman" w:hAnsi="Times New Roman" w:cs="Times New Roman"/>
        </w:rPr>
        <w:t>, προβλέψεις για τη συνολική ζήτηση σε ενέργεια κατά την επόμενη ημέρα σε μια δεδομένη χώρα ή ζώνη αγοράς (</w:t>
      </w:r>
      <w:r w:rsidR="003146D8">
        <w:rPr>
          <w:rFonts w:ascii="Times New Roman" w:hAnsi="Times New Roman" w:cs="Times New Roman"/>
          <w:lang w:val="en-US"/>
        </w:rPr>
        <w:t>Day</w:t>
      </w:r>
      <w:r w:rsidR="003146D8" w:rsidRPr="001A1F82">
        <w:rPr>
          <w:rFonts w:ascii="Times New Roman" w:hAnsi="Times New Roman" w:cs="Times New Roman"/>
        </w:rPr>
        <w:t xml:space="preserve"> </w:t>
      </w:r>
      <w:r w:rsidR="003146D8">
        <w:rPr>
          <w:rFonts w:ascii="Times New Roman" w:hAnsi="Times New Roman" w:cs="Times New Roman"/>
          <w:lang w:val="en-US"/>
        </w:rPr>
        <w:t>Ahead</w:t>
      </w:r>
      <w:r w:rsidR="003146D8" w:rsidRPr="001A1F82">
        <w:rPr>
          <w:rFonts w:ascii="Times New Roman" w:hAnsi="Times New Roman" w:cs="Times New Roman"/>
        </w:rPr>
        <w:t xml:space="preserve"> </w:t>
      </w:r>
      <w:r w:rsidR="003146D8">
        <w:rPr>
          <w:rFonts w:ascii="Times New Roman" w:hAnsi="Times New Roman" w:cs="Times New Roman"/>
          <w:lang w:val="en-US"/>
        </w:rPr>
        <w:t>Total</w:t>
      </w:r>
      <w:r w:rsidR="003146D8" w:rsidRPr="001A1F82">
        <w:rPr>
          <w:rFonts w:ascii="Times New Roman" w:hAnsi="Times New Roman" w:cs="Times New Roman"/>
        </w:rPr>
        <w:t xml:space="preserve"> </w:t>
      </w:r>
      <w:r w:rsidR="003146D8">
        <w:rPr>
          <w:rFonts w:ascii="Times New Roman" w:hAnsi="Times New Roman" w:cs="Times New Roman"/>
          <w:lang w:val="en-US"/>
        </w:rPr>
        <w:t>Load</w:t>
      </w:r>
      <w:r w:rsidR="003146D8" w:rsidRPr="001A1F82">
        <w:rPr>
          <w:rFonts w:ascii="Times New Roman" w:hAnsi="Times New Roman" w:cs="Times New Roman"/>
        </w:rPr>
        <w:t xml:space="preserve"> </w:t>
      </w:r>
      <w:r w:rsidR="003146D8">
        <w:rPr>
          <w:rFonts w:ascii="Times New Roman" w:hAnsi="Times New Roman" w:cs="Times New Roman"/>
          <w:lang w:val="en-US"/>
        </w:rPr>
        <w:t>Forecast</w:t>
      </w:r>
      <w:r w:rsidR="003146D8" w:rsidRPr="001A1F82">
        <w:rPr>
          <w:rFonts w:ascii="Times New Roman" w:hAnsi="Times New Roman" w:cs="Times New Roman"/>
        </w:rPr>
        <w:t xml:space="preserve">) </w:t>
      </w:r>
      <w:r w:rsidR="003146D8">
        <w:rPr>
          <w:rFonts w:ascii="Times New Roman" w:hAnsi="Times New Roman" w:cs="Times New Roman"/>
        </w:rPr>
        <w:t>καθώς και αναλύσεις της πραγματικής παραγωγής ενέργειας σε μια χωρική εμβέλεια ανάλογα με τον τρόπο παραγωγής (</w:t>
      </w:r>
      <w:r w:rsidR="003146D8">
        <w:rPr>
          <w:rFonts w:ascii="Times New Roman" w:hAnsi="Times New Roman" w:cs="Times New Roman"/>
          <w:lang w:val="en-US"/>
        </w:rPr>
        <w:t>Aggregated</w:t>
      </w:r>
      <w:r w:rsidR="003146D8" w:rsidRPr="00BD100B">
        <w:rPr>
          <w:rFonts w:ascii="Times New Roman" w:hAnsi="Times New Roman" w:cs="Times New Roman"/>
        </w:rPr>
        <w:t xml:space="preserve"> </w:t>
      </w:r>
      <w:r w:rsidR="003146D8">
        <w:rPr>
          <w:rFonts w:ascii="Times New Roman" w:hAnsi="Times New Roman" w:cs="Times New Roman"/>
          <w:lang w:val="en-US"/>
        </w:rPr>
        <w:t>Generation</w:t>
      </w:r>
      <w:r w:rsidR="003146D8" w:rsidRPr="00BD100B">
        <w:rPr>
          <w:rFonts w:ascii="Times New Roman" w:hAnsi="Times New Roman" w:cs="Times New Roman"/>
        </w:rPr>
        <w:t xml:space="preserve"> </w:t>
      </w:r>
      <w:r w:rsidR="003146D8">
        <w:rPr>
          <w:rFonts w:ascii="Times New Roman" w:hAnsi="Times New Roman" w:cs="Times New Roman"/>
          <w:lang w:val="en-US"/>
        </w:rPr>
        <w:t>Per</w:t>
      </w:r>
      <w:r w:rsidR="003146D8" w:rsidRPr="00BD100B">
        <w:rPr>
          <w:rFonts w:ascii="Times New Roman" w:hAnsi="Times New Roman" w:cs="Times New Roman"/>
        </w:rPr>
        <w:t xml:space="preserve"> </w:t>
      </w:r>
      <w:r w:rsidR="003146D8">
        <w:rPr>
          <w:rFonts w:ascii="Times New Roman" w:hAnsi="Times New Roman" w:cs="Times New Roman"/>
          <w:lang w:val="en-US"/>
        </w:rPr>
        <w:t>Type</w:t>
      </w:r>
      <w:r w:rsidR="003146D8" w:rsidRPr="00BD100B">
        <w:rPr>
          <w:rFonts w:ascii="Times New Roman" w:hAnsi="Times New Roman" w:cs="Times New Roman"/>
        </w:rPr>
        <w:t>)</w:t>
      </w:r>
      <w:r w:rsidR="003146D8">
        <w:rPr>
          <w:rFonts w:ascii="Times New Roman" w:hAnsi="Times New Roman" w:cs="Times New Roman"/>
        </w:rPr>
        <w:t>.</w:t>
      </w:r>
      <w:r w:rsidR="003146D8" w:rsidRPr="00BD100B">
        <w:rPr>
          <w:rFonts w:ascii="Times New Roman" w:hAnsi="Times New Roman" w:cs="Times New Roman"/>
        </w:rPr>
        <w:t xml:space="preserve"> </w:t>
      </w:r>
      <w:r w:rsidR="003146D8">
        <w:rPr>
          <w:rFonts w:ascii="Times New Roman" w:hAnsi="Times New Roman" w:cs="Times New Roman"/>
        </w:rPr>
        <w:t>Επιπλέον, ο</w:t>
      </w:r>
      <w:r w:rsidR="00307564">
        <w:rPr>
          <w:rFonts w:ascii="Times New Roman" w:hAnsi="Times New Roman" w:cs="Times New Roman"/>
        </w:rPr>
        <w:t>ι εταιρίες έχουν τη δυνατότητα να συγκρίνουν</w:t>
      </w:r>
      <w:r w:rsidR="003146D8">
        <w:rPr>
          <w:rFonts w:ascii="Times New Roman" w:hAnsi="Times New Roman" w:cs="Times New Roman"/>
        </w:rPr>
        <w:t xml:space="preserve"> τις προβλέψεις με τις πραγμ</w:t>
      </w:r>
      <w:r w:rsidR="00307564">
        <w:rPr>
          <w:rFonts w:ascii="Times New Roman" w:hAnsi="Times New Roman" w:cs="Times New Roman"/>
        </w:rPr>
        <w:t xml:space="preserve">ατικές τιμές φορτίου. Σύμφωνα με τα δεδομένα αυτά, έχουν την δυνατότητα να προβλέψουν τη ζήτηση του φορτίου του ερχόμενου έτους ώστε να οργανώσουν την δική τους παραγωγή. Μάλιστα, </w:t>
      </w:r>
      <w:r w:rsidR="00D250F3">
        <w:rPr>
          <w:rFonts w:ascii="Times New Roman" w:hAnsi="Times New Roman" w:cs="Times New Roman"/>
        </w:rPr>
        <w:t>η αναζήτηση</w:t>
      </w:r>
      <w:r w:rsidR="00307564">
        <w:rPr>
          <w:rFonts w:ascii="Times New Roman" w:hAnsi="Times New Roman" w:cs="Times New Roman"/>
        </w:rPr>
        <w:t xml:space="preserve"> τη</w:t>
      </w:r>
      <w:r w:rsidR="00D250F3">
        <w:rPr>
          <w:rFonts w:ascii="Times New Roman" w:hAnsi="Times New Roman" w:cs="Times New Roman"/>
        </w:rPr>
        <w:t>ς</w:t>
      </w:r>
      <w:r w:rsidR="00307564">
        <w:rPr>
          <w:rFonts w:ascii="Times New Roman" w:hAnsi="Times New Roman" w:cs="Times New Roman"/>
        </w:rPr>
        <w:t xml:space="preserve"> ζήτηση</w:t>
      </w:r>
      <w:r w:rsidR="00D250F3">
        <w:rPr>
          <w:rFonts w:ascii="Times New Roman" w:hAnsi="Times New Roman" w:cs="Times New Roman"/>
        </w:rPr>
        <w:t>ς</w:t>
      </w:r>
      <w:r w:rsidR="00307564">
        <w:rPr>
          <w:rFonts w:ascii="Times New Roman" w:hAnsi="Times New Roman" w:cs="Times New Roman"/>
        </w:rPr>
        <w:t xml:space="preserve"> ηλεκτρικής ενέργειας σε μια συγκεκριμένη χώρα μπορεί να τους βοήθησει </w:t>
      </w:r>
      <w:r w:rsidR="00D250F3">
        <w:rPr>
          <w:rFonts w:ascii="Times New Roman" w:hAnsi="Times New Roman" w:cs="Times New Roman"/>
        </w:rPr>
        <w:t xml:space="preserve">στη λήψη απόφασης για επέκταση της εταιρίας σε μια ευρωπαϊκή χώρα. </w:t>
      </w:r>
      <w:r w:rsidR="00E00F7F">
        <w:rPr>
          <w:rFonts w:ascii="Times New Roman" w:hAnsi="Times New Roman" w:cs="Times New Roman"/>
        </w:rPr>
        <w:t>Τέλος, μπορούν να παρατηρήσουν τις ώρες αιχμής κατανάλωσης ενέργειας και να προσφέρουν οικονομικά κίνητρα στους πελάτες έτσι ώστε το σύστημα να μην βρίσκεται σε οριακό σημείο λόγω μεγάλης ζήτησης.</w:t>
      </w:r>
    </w:p>
    <w:p w:rsidR="003146D8" w:rsidRDefault="00E00F7F" w:rsidP="003146D8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146D8" w:rsidRDefault="003146D8" w:rsidP="003146D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Αναφορές – Πηγές Πληροφοριών</w:t>
      </w:r>
    </w:p>
    <w:p w:rsidR="003146D8" w:rsidRDefault="003146D8" w:rsidP="003146D8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146D8" w:rsidRPr="00B44CB8" w:rsidRDefault="003146D8" w:rsidP="003146D8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Ν/Α</w:t>
      </w:r>
    </w:p>
    <w:p w:rsidR="003146D8" w:rsidRPr="005834B6" w:rsidRDefault="003146D8" w:rsidP="003146D8">
      <w:pPr>
        <w:spacing w:after="0"/>
        <w:rPr>
          <w:rFonts w:ascii="Times New Roman" w:hAnsi="Times New Roman" w:cs="Times New Roman"/>
        </w:rPr>
      </w:pPr>
    </w:p>
    <w:p w:rsidR="003146D8" w:rsidRDefault="003146D8" w:rsidP="003146D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Λειτουργικές Απαιτήσεις Επιχειρησιακού Περιβάλλοντος</w:t>
      </w:r>
    </w:p>
    <w:p w:rsidR="003146D8" w:rsidRDefault="003146D8" w:rsidP="003146D8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146D8" w:rsidRPr="00D90417" w:rsidRDefault="003146D8" w:rsidP="003146D8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Επιχειρησιακές Διαδικασίες</w:t>
      </w:r>
    </w:p>
    <w:p w:rsidR="003146D8" w:rsidRPr="00D90417" w:rsidRDefault="00E00F7F" w:rsidP="003146D8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Οι εταιρίες</w:t>
      </w:r>
      <w:r w:rsidR="003146D8">
        <w:rPr>
          <w:rFonts w:ascii="Times New Roman" w:hAnsi="Times New Roman" w:cs="Times New Roman"/>
        </w:rPr>
        <w:t xml:space="preserve"> συνδέ</w:t>
      </w:r>
      <w:r>
        <w:rPr>
          <w:rFonts w:ascii="Times New Roman" w:hAnsi="Times New Roman" w:cs="Times New Roman"/>
        </w:rPr>
        <w:t>ονται στην εφαρμογή και εκτελούν</w:t>
      </w:r>
      <w:r w:rsidR="003146D8">
        <w:rPr>
          <w:rFonts w:ascii="Times New Roman" w:hAnsi="Times New Roman" w:cs="Times New Roman"/>
        </w:rPr>
        <w:t xml:space="preserve"> αναζητήσεις στα δεδομένα </w:t>
      </w:r>
      <w:r w:rsidR="003146D8">
        <w:rPr>
          <w:rFonts w:ascii="Times New Roman" w:hAnsi="Times New Roman" w:cs="Times New Roman"/>
          <w:lang w:val="en-US"/>
        </w:rPr>
        <w:t>Actual</w:t>
      </w:r>
      <w:r w:rsidR="003146D8" w:rsidRPr="001A1F82">
        <w:rPr>
          <w:rFonts w:ascii="Times New Roman" w:hAnsi="Times New Roman" w:cs="Times New Roman"/>
        </w:rPr>
        <w:t xml:space="preserve"> </w:t>
      </w:r>
      <w:r w:rsidR="003146D8">
        <w:rPr>
          <w:rFonts w:ascii="Times New Roman" w:hAnsi="Times New Roman" w:cs="Times New Roman"/>
          <w:lang w:val="en-US"/>
        </w:rPr>
        <w:t>Total</w:t>
      </w:r>
      <w:r w:rsidR="003146D8" w:rsidRPr="001A1F82">
        <w:rPr>
          <w:rFonts w:ascii="Times New Roman" w:hAnsi="Times New Roman" w:cs="Times New Roman"/>
        </w:rPr>
        <w:t xml:space="preserve"> </w:t>
      </w:r>
      <w:r w:rsidR="003146D8">
        <w:rPr>
          <w:rFonts w:ascii="Times New Roman" w:hAnsi="Times New Roman" w:cs="Times New Roman"/>
          <w:lang w:val="en-US"/>
        </w:rPr>
        <w:t>Load</w:t>
      </w:r>
      <w:r w:rsidR="003146D8">
        <w:rPr>
          <w:rFonts w:ascii="Times New Roman" w:hAnsi="Times New Roman" w:cs="Times New Roman"/>
        </w:rPr>
        <w:t xml:space="preserve">, </w:t>
      </w:r>
      <w:r w:rsidR="003146D8">
        <w:rPr>
          <w:rFonts w:ascii="Times New Roman" w:hAnsi="Times New Roman" w:cs="Times New Roman"/>
          <w:lang w:val="en-US"/>
        </w:rPr>
        <w:t>Aggregated</w:t>
      </w:r>
      <w:r w:rsidR="003146D8" w:rsidRPr="00BD100B">
        <w:rPr>
          <w:rFonts w:ascii="Times New Roman" w:hAnsi="Times New Roman" w:cs="Times New Roman"/>
        </w:rPr>
        <w:t xml:space="preserve"> </w:t>
      </w:r>
      <w:r w:rsidR="003146D8">
        <w:rPr>
          <w:rFonts w:ascii="Times New Roman" w:hAnsi="Times New Roman" w:cs="Times New Roman"/>
          <w:lang w:val="en-US"/>
        </w:rPr>
        <w:t>Generation</w:t>
      </w:r>
      <w:r w:rsidR="003146D8" w:rsidRPr="00BD100B">
        <w:rPr>
          <w:rFonts w:ascii="Times New Roman" w:hAnsi="Times New Roman" w:cs="Times New Roman"/>
        </w:rPr>
        <w:t xml:space="preserve"> </w:t>
      </w:r>
      <w:r w:rsidR="003146D8">
        <w:rPr>
          <w:rFonts w:ascii="Times New Roman" w:hAnsi="Times New Roman" w:cs="Times New Roman"/>
          <w:lang w:val="en-US"/>
        </w:rPr>
        <w:t>Per</w:t>
      </w:r>
      <w:r w:rsidR="003146D8" w:rsidRPr="00BD100B">
        <w:rPr>
          <w:rFonts w:ascii="Times New Roman" w:hAnsi="Times New Roman" w:cs="Times New Roman"/>
        </w:rPr>
        <w:t xml:space="preserve"> </w:t>
      </w:r>
      <w:r w:rsidR="003146D8">
        <w:rPr>
          <w:rFonts w:ascii="Times New Roman" w:hAnsi="Times New Roman" w:cs="Times New Roman"/>
          <w:lang w:val="en-US"/>
        </w:rPr>
        <w:t>Type</w:t>
      </w:r>
      <w:r w:rsidR="003146D8">
        <w:rPr>
          <w:rFonts w:ascii="Times New Roman" w:hAnsi="Times New Roman" w:cs="Times New Roman"/>
        </w:rPr>
        <w:t xml:space="preserve"> και </w:t>
      </w:r>
      <w:r w:rsidR="003146D8">
        <w:rPr>
          <w:rFonts w:ascii="Times New Roman" w:hAnsi="Times New Roman" w:cs="Times New Roman"/>
          <w:lang w:val="en-US"/>
        </w:rPr>
        <w:t>Day</w:t>
      </w:r>
      <w:r w:rsidR="003146D8" w:rsidRPr="001A1F82">
        <w:rPr>
          <w:rFonts w:ascii="Times New Roman" w:hAnsi="Times New Roman" w:cs="Times New Roman"/>
        </w:rPr>
        <w:t xml:space="preserve"> </w:t>
      </w:r>
      <w:r w:rsidR="003146D8">
        <w:rPr>
          <w:rFonts w:ascii="Times New Roman" w:hAnsi="Times New Roman" w:cs="Times New Roman"/>
          <w:lang w:val="en-US"/>
        </w:rPr>
        <w:t>Ahead</w:t>
      </w:r>
      <w:r w:rsidR="003146D8" w:rsidRPr="001A1F82">
        <w:rPr>
          <w:rFonts w:ascii="Times New Roman" w:hAnsi="Times New Roman" w:cs="Times New Roman"/>
        </w:rPr>
        <w:t xml:space="preserve"> </w:t>
      </w:r>
      <w:r w:rsidR="003146D8">
        <w:rPr>
          <w:rFonts w:ascii="Times New Roman" w:hAnsi="Times New Roman" w:cs="Times New Roman"/>
          <w:lang w:val="en-US"/>
        </w:rPr>
        <w:t>Total</w:t>
      </w:r>
      <w:r w:rsidR="003146D8" w:rsidRPr="001A1F82">
        <w:rPr>
          <w:rFonts w:ascii="Times New Roman" w:hAnsi="Times New Roman" w:cs="Times New Roman"/>
        </w:rPr>
        <w:t xml:space="preserve"> </w:t>
      </w:r>
      <w:r w:rsidR="003146D8">
        <w:rPr>
          <w:rFonts w:ascii="Times New Roman" w:hAnsi="Times New Roman" w:cs="Times New Roman"/>
          <w:lang w:val="en-US"/>
        </w:rPr>
        <w:t>Load</w:t>
      </w:r>
      <w:r w:rsidR="003146D8" w:rsidRPr="001A1F82">
        <w:rPr>
          <w:rFonts w:ascii="Times New Roman" w:hAnsi="Times New Roman" w:cs="Times New Roman"/>
        </w:rPr>
        <w:t xml:space="preserve"> </w:t>
      </w:r>
      <w:r w:rsidR="003146D8">
        <w:rPr>
          <w:rFonts w:ascii="Times New Roman" w:hAnsi="Times New Roman" w:cs="Times New Roman"/>
          <w:lang w:val="en-US"/>
        </w:rPr>
        <w:t>Forecast</w:t>
      </w:r>
      <w:r w:rsidR="003146D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Λαμβάνουν, με αυτόν τον τρόπο, </w:t>
      </w:r>
      <w:r w:rsidR="003146D8">
        <w:rPr>
          <w:rFonts w:ascii="Times New Roman" w:hAnsi="Times New Roman" w:cs="Times New Roman"/>
        </w:rPr>
        <w:t>στατιστικά σχετικά με την κατανάλωση ενέργειας</w:t>
      </w:r>
      <w:r>
        <w:rPr>
          <w:rFonts w:ascii="Times New Roman" w:hAnsi="Times New Roman" w:cs="Times New Roman"/>
        </w:rPr>
        <w:t xml:space="preserve"> στην Ευρώπη</w:t>
      </w:r>
      <w:r w:rsidR="003146D8">
        <w:rPr>
          <w:rFonts w:ascii="Times New Roman" w:hAnsi="Times New Roman" w:cs="Times New Roman"/>
        </w:rPr>
        <w:t xml:space="preserve">.  </w:t>
      </w:r>
    </w:p>
    <w:p w:rsidR="003146D8" w:rsidRPr="00411545" w:rsidRDefault="003146D8" w:rsidP="003146D8">
      <w:pPr>
        <w:spacing w:after="0"/>
        <w:rPr>
          <w:rFonts w:ascii="Times New Roman" w:hAnsi="Times New Roman" w:cs="Times New Roman"/>
        </w:rPr>
      </w:pPr>
    </w:p>
    <w:p w:rsidR="003146D8" w:rsidRPr="00533381" w:rsidRDefault="003146D8" w:rsidP="003146D8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Δείκτες Ποιότητας</w:t>
      </w:r>
    </w:p>
    <w:p w:rsidR="003146D8" w:rsidRDefault="00E00F7F" w:rsidP="003146D8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Οι εταιρίες αξιολογούν</w:t>
      </w:r>
      <w:r w:rsidR="003146D8">
        <w:rPr>
          <w:rFonts w:ascii="Times New Roman" w:hAnsi="Times New Roman" w:cs="Times New Roman"/>
        </w:rPr>
        <w:t xml:space="preserve"> την εφαρμογή με βάση δεί</w:t>
      </w:r>
      <w:r w:rsidR="003622FA">
        <w:rPr>
          <w:rFonts w:ascii="Times New Roman" w:hAnsi="Times New Roman" w:cs="Times New Roman"/>
        </w:rPr>
        <w:t>κτες ποιότητας όπως η ακρίβεια και η πληρότητα των στατιστικών και των δεδομένων. Βέβαια, σημαντικό είναι, επίσης, η χρήση της εφαρμογής να είναι εύκολη και χωρίς εμπόδια καθώς και το σύστημα να είναι συνεχώς διαθέσιμο.</w:t>
      </w:r>
      <w:r w:rsidR="003146D8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3146D8" w:rsidRPr="00A8650E" w:rsidRDefault="003146D8" w:rsidP="003146D8">
      <w:pPr>
        <w:pStyle w:val="ListParagraph"/>
        <w:spacing w:after="0"/>
        <w:rPr>
          <w:rFonts w:ascii="Times New Roman" w:hAnsi="Times New Roman" w:cs="Times New Roman"/>
        </w:rPr>
      </w:pPr>
    </w:p>
    <w:p w:rsidR="003146D8" w:rsidRPr="00A8650E" w:rsidRDefault="003146D8" w:rsidP="003146D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639DD">
        <w:rPr>
          <w:rFonts w:ascii="Times New Roman" w:hAnsi="Times New Roman" w:cs="Times New Roman"/>
          <w:b/>
          <w:sz w:val="24"/>
          <w:szCs w:val="24"/>
        </w:rPr>
        <w:lastRenderedPageBreak/>
        <w:t>Έκθεση Απαιτήσεων Χρηστών</w:t>
      </w:r>
    </w:p>
    <w:p w:rsidR="003146D8" w:rsidRPr="0056136A" w:rsidRDefault="003146D8" w:rsidP="003146D8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Στις λ</w:t>
      </w:r>
      <w:r w:rsidRPr="0056136A">
        <w:rPr>
          <w:rFonts w:ascii="Times New Roman" w:hAnsi="Times New Roman" w:cs="Times New Roman"/>
        </w:rPr>
        <w:t>ειτουργικές</w:t>
      </w:r>
      <w:r>
        <w:rPr>
          <w:rFonts w:ascii="Times New Roman" w:hAnsi="Times New Roman" w:cs="Times New Roman"/>
        </w:rPr>
        <w:t xml:space="preserve"> απαιτήσεις </w:t>
      </w:r>
      <w:r w:rsidR="003622FA">
        <w:rPr>
          <w:rFonts w:ascii="Times New Roman" w:hAnsi="Times New Roman" w:cs="Times New Roman"/>
        </w:rPr>
        <w:t>των εταιριών είναι η δυνατότητα αναζήτησης δεδομένων με τη συμπλήρωση συγκεκριμένων παραμέτρων</w:t>
      </w:r>
      <w:r>
        <w:rPr>
          <w:rFonts w:ascii="Times New Roman" w:hAnsi="Times New Roman" w:cs="Times New Roman"/>
        </w:rPr>
        <w:t xml:space="preserve">. </w:t>
      </w:r>
      <w:r w:rsidR="003622FA">
        <w:rPr>
          <w:rFonts w:ascii="Times New Roman" w:hAnsi="Times New Roman" w:cs="Times New Roman"/>
        </w:rPr>
        <w:t>Είναι αναγκαίο</w:t>
      </w:r>
      <w:r>
        <w:rPr>
          <w:rFonts w:ascii="Times New Roman" w:hAnsi="Times New Roman" w:cs="Times New Roman"/>
        </w:rPr>
        <w:t xml:space="preserve"> το σύστημα</w:t>
      </w:r>
      <w:r w:rsidR="003622FA">
        <w:rPr>
          <w:rFonts w:ascii="Times New Roman" w:hAnsi="Times New Roman" w:cs="Times New Roman"/>
        </w:rPr>
        <w:t>, λοιπόν,</w:t>
      </w:r>
      <w:r>
        <w:rPr>
          <w:rFonts w:ascii="Times New Roman" w:hAnsi="Times New Roman" w:cs="Times New Roman"/>
        </w:rPr>
        <w:t xml:space="preserve"> να παρέχει τη δυνατότητα οπτικοποίησης των δεδομένων</w:t>
      </w:r>
      <w:r w:rsidR="003622FA">
        <w:rPr>
          <w:rFonts w:ascii="Times New Roman" w:hAnsi="Times New Roman" w:cs="Times New Roman"/>
        </w:rPr>
        <w:t xml:space="preserve"> προκειμένου να είναι εύκολη η χρήση της εφαρμογής</w:t>
      </w:r>
      <w:r>
        <w:rPr>
          <w:rFonts w:ascii="Times New Roman" w:hAnsi="Times New Roman" w:cs="Times New Roman"/>
        </w:rPr>
        <w:t xml:space="preserve">. Στις μη λειτουργικές ανήκουν </w:t>
      </w:r>
      <w:r w:rsidR="003622FA">
        <w:rPr>
          <w:rFonts w:ascii="Times New Roman" w:hAnsi="Times New Roman" w:cs="Times New Roman"/>
        </w:rPr>
        <w:t xml:space="preserve">η συνεχής ενημέρωση </w:t>
      </w:r>
      <w:r w:rsidR="00964275">
        <w:rPr>
          <w:rFonts w:ascii="Times New Roman" w:hAnsi="Times New Roman" w:cs="Times New Roman"/>
        </w:rPr>
        <w:t>των δεδομένων του συστήματος και η αποδοτικότητά του.</w:t>
      </w:r>
      <w:r>
        <w:rPr>
          <w:rFonts w:ascii="Times New Roman" w:hAnsi="Times New Roman" w:cs="Times New Roman"/>
        </w:rPr>
        <w:t xml:space="preserve"> Επιπλέον, πρέπει να μην απαιτείται ιδιαίτερος εξο</w:t>
      </w:r>
      <w:r w:rsidR="00964275">
        <w:rPr>
          <w:rFonts w:ascii="Times New Roman" w:hAnsi="Times New Roman" w:cs="Times New Roman"/>
        </w:rPr>
        <w:t>πλισμός ή λογισμικό για να λάβουν</w:t>
      </w:r>
      <w:r>
        <w:rPr>
          <w:rFonts w:ascii="Times New Roman" w:hAnsi="Times New Roman" w:cs="Times New Roman"/>
        </w:rPr>
        <w:t xml:space="preserve"> μέρος. Η πλατφόρμα πρέπει να είναι ασφαλής </w:t>
      </w:r>
      <w:r w:rsidR="00964275">
        <w:rPr>
          <w:rFonts w:ascii="Times New Roman" w:hAnsi="Times New Roman" w:cs="Times New Roman"/>
        </w:rPr>
        <w:t xml:space="preserve">και </w:t>
      </w:r>
      <w:r>
        <w:rPr>
          <w:rFonts w:ascii="Times New Roman" w:hAnsi="Times New Roman" w:cs="Times New Roman"/>
        </w:rPr>
        <w:t>να υπάρχει διασφάλιση της ιδιωτικότητ</w:t>
      </w:r>
      <w:r w:rsidR="00964275">
        <w:rPr>
          <w:rFonts w:ascii="Times New Roman" w:hAnsi="Times New Roman" w:cs="Times New Roman"/>
        </w:rPr>
        <w:t>ας των προσωπικών του δεδομένων της εταιρίας.</w:t>
      </w:r>
      <w:r>
        <w:rPr>
          <w:rFonts w:ascii="Times New Roman" w:hAnsi="Times New Roman" w:cs="Times New Roman"/>
        </w:rPr>
        <w:t xml:space="preserve"> </w:t>
      </w:r>
    </w:p>
    <w:p w:rsidR="003146D8" w:rsidRPr="00B41049" w:rsidRDefault="003146D8" w:rsidP="003146D8">
      <w:pPr>
        <w:spacing w:after="0"/>
        <w:rPr>
          <w:rFonts w:ascii="Times New Roman" w:hAnsi="Times New Roman" w:cs="Times New Roman"/>
        </w:rPr>
      </w:pPr>
    </w:p>
    <w:p w:rsidR="003146D8" w:rsidRPr="00B41049" w:rsidRDefault="003146D8" w:rsidP="003146D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Αρχές του Προτεινόμενου Συστήματος</w:t>
      </w:r>
    </w:p>
    <w:p w:rsidR="003146D8" w:rsidRDefault="003146D8" w:rsidP="003146D8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Η υπηρεσία είναι μια διαδικτυακή εφαρμογή που παρέχει μόνο την δυνατότητα ανάκτησης δεδομένων για την κατανάλωση φορτίου. </w:t>
      </w:r>
      <w:r w:rsidR="00964275">
        <w:rPr>
          <w:rFonts w:ascii="Times New Roman" w:hAnsi="Times New Roman" w:cs="Times New Roman"/>
        </w:rPr>
        <w:t xml:space="preserve">Οι εταιρίες πρέπει να διαθέτουν λογαριασμό στην ιστοσελίδα προκειμένου να έχουν πρόσβαση. Τον λογαριασμό αυτόν, μπορεί να τον δημιουργήσει μόνο ο διαχειριστής. </w:t>
      </w:r>
      <w:r>
        <w:rPr>
          <w:rFonts w:ascii="Times New Roman" w:hAnsi="Times New Roman" w:cs="Times New Roman"/>
        </w:rPr>
        <w:t xml:space="preserve">Οι </w:t>
      </w:r>
      <w:r w:rsidR="00964275">
        <w:rPr>
          <w:rFonts w:ascii="Times New Roman" w:hAnsi="Times New Roman" w:cs="Times New Roman"/>
        </w:rPr>
        <w:t>εταιρίες</w:t>
      </w:r>
      <w:r>
        <w:rPr>
          <w:rFonts w:ascii="Times New Roman" w:hAnsi="Times New Roman" w:cs="Times New Roman"/>
        </w:rPr>
        <w:t xml:space="preserve"> έχουν περιορισμένο αριθμό κλήσεων του συστήματος ανά 24ωρο.</w:t>
      </w:r>
    </w:p>
    <w:p w:rsidR="003146D8" w:rsidRPr="00307564" w:rsidRDefault="003146D8" w:rsidP="00307564">
      <w:pPr>
        <w:spacing w:after="0"/>
        <w:rPr>
          <w:rFonts w:ascii="Times New Roman" w:hAnsi="Times New Roman" w:cs="Times New Roman"/>
        </w:rPr>
      </w:pPr>
    </w:p>
    <w:p w:rsidR="003146D8" w:rsidRPr="00FF44E9" w:rsidRDefault="003146D8" w:rsidP="003146D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Περιορισμοί στο Πλαίσιο του Έργου</w:t>
      </w:r>
    </w:p>
    <w:p w:rsidR="003146D8" w:rsidRPr="00866DA0" w:rsidRDefault="003146D8" w:rsidP="003146D8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Στο πλαίσιο του έργου </w:t>
      </w:r>
      <w:r w:rsidR="00964275">
        <w:rPr>
          <w:rFonts w:ascii="Times New Roman" w:hAnsi="Times New Roman" w:cs="Times New Roman"/>
        </w:rPr>
        <w:t xml:space="preserve">οι εταιρίες επιθυμούν η ιστοσελίδα να λειτουργεί στα ελληνικά και, επιπλέον, </w:t>
      </w:r>
      <w:r>
        <w:rPr>
          <w:rFonts w:ascii="Times New Roman" w:hAnsi="Times New Roman" w:cs="Times New Roman"/>
        </w:rPr>
        <w:t>να πληροί υψηλές προϋποθέσεις ασφαλείας ώστε να ελαχιστοποιηθεί η πιθανότητα διαρροής των προσωπικών πληροφοριών τους, σύμφωνα με τις προδιαγραφές της σχετικής νομοθεσίας.</w:t>
      </w:r>
      <w:r w:rsidR="00866DA0">
        <w:rPr>
          <w:rFonts w:ascii="Times New Roman" w:hAnsi="Times New Roman" w:cs="Times New Roman"/>
        </w:rPr>
        <w:t xml:space="preserve"> Επιπλέον, το σύστημα πρέπει να έχει υψηλές απαιτήσεις ασφάλειας στα δεδομένα που παραθέτει αφού οποιοδήποτε λανθασμένο στοιχείο μπορεί να τους εκθέσει.</w:t>
      </w:r>
    </w:p>
    <w:p w:rsidR="003146D8" w:rsidRPr="001F4B35" w:rsidRDefault="003146D8" w:rsidP="003146D8">
      <w:pPr>
        <w:spacing w:after="0"/>
        <w:rPr>
          <w:rFonts w:ascii="Times New Roman" w:hAnsi="Times New Roman" w:cs="Times New Roman"/>
        </w:rPr>
      </w:pPr>
    </w:p>
    <w:p w:rsidR="003146D8" w:rsidRPr="001F4B35" w:rsidRDefault="003146D8" w:rsidP="003146D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Παράρτημα: Ακρωνύμια και Συντομογραφίες</w:t>
      </w:r>
    </w:p>
    <w:p w:rsidR="003146D8" w:rsidRPr="001F4B35" w:rsidRDefault="003146D8" w:rsidP="003146D8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Ν/Α</w:t>
      </w:r>
    </w:p>
    <w:p w:rsidR="003146D8" w:rsidRPr="007D7876" w:rsidRDefault="003146D8" w:rsidP="003146D8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146D8" w:rsidRPr="007D7876" w:rsidRDefault="003146D8" w:rsidP="003146D8">
      <w:pPr>
        <w:pStyle w:val="ListParagraph"/>
        <w:spacing w:after="0"/>
        <w:rPr>
          <w:rFonts w:ascii="Times New Roman" w:hAnsi="Times New Roman" w:cs="Times New Roman"/>
        </w:rPr>
      </w:pPr>
    </w:p>
    <w:p w:rsidR="003146D8" w:rsidRDefault="003146D8" w:rsidP="003146D8"/>
    <w:p w:rsidR="00AD0E0E" w:rsidRDefault="00AD0E0E"/>
    <w:sectPr w:rsidR="00AD0E0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FD3" w:rsidRDefault="00E87FD3" w:rsidP="004802DA">
      <w:pPr>
        <w:spacing w:after="0" w:line="240" w:lineRule="auto"/>
      </w:pPr>
      <w:r>
        <w:separator/>
      </w:r>
    </w:p>
  </w:endnote>
  <w:endnote w:type="continuationSeparator" w:id="0">
    <w:p w:rsidR="00E87FD3" w:rsidRDefault="00E87FD3" w:rsidP="00480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2DA" w:rsidRPr="007E430D" w:rsidRDefault="004802DA" w:rsidP="004802DA">
    <w:pPr>
      <w:pStyle w:val="Footer"/>
      <w:pBdr>
        <w:top w:val="single" w:sz="4" w:space="1" w:color="auto"/>
      </w:pBdr>
      <w:rPr>
        <w:sz w:val="18"/>
        <w:szCs w:val="18"/>
        <w:lang w:val="en-US"/>
      </w:rPr>
    </w:pPr>
    <w:r>
      <w:rPr>
        <w:sz w:val="18"/>
        <w:szCs w:val="18"/>
        <w:lang w:val="en-US"/>
      </w:rPr>
      <w:t>Can’t GIT Enough</w:t>
    </w:r>
    <w:r w:rsidRPr="00E84967">
      <w:rPr>
        <w:sz w:val="18"/>
        <w:szCs w:val="18"/>
        <w:lang w:val="en-US"/>
      </w:rPr>
      <w:tab/>
    </w:r>
    <w:r w:rsidRPr="00CD383C">
      <w:rPr>
        <w:sz w:val="18"/>
        <w:szCs w:val="18"/>
      </w:rPr>
      <w:t>ΕΓΓΡΑΦΟ</w:t>
    </w:r>
    <w:r w:rsidRPr="00E84967">
      <w:rPr>
        <w:sz w:val="18"/>
        <w:szCs w:val="18"/>
        <w:lang w:val="en-US"/>
      </w:rPr>
      <w:t xml:space="preserve"> </w:t>
    </w:r>
    <w:proofErr w:type="spellStart"/>
    <w:r>
      <w:rPr>
        <w:sz w:val="18"/>
        <w:szCs w:val="18"/>
        <w:lang w:val="en-US"/>
      </w:rPr>
      <w:t>St</w:t>
    </w:r>
    <w:r w:rsidRPr="00CD383C">
      <w:rPr>
        <w:sz w:val="18"/>
        <w:szCs w:val="18"/>
        <w:lang w:val="en-US"/>
      </w:rPr>
      <w:t>RS</w:t>
    </w:r>
    <w:proofErr w:type="spellEnd"/>
    <w:r w:rsidRPr="00E84967">
      <w:rPr>
        <w:sz w:val="18"/>
        <w:szCs w:val="18"/>
        <w:lang w:val="en-US"/>
      </w:rPr>
      <w:t xml:space="preserve"> (2020)</w:t>
    </w:r>
    <w:r w:rsidRPr="00CD383C">
      <w:rPr>
        <w:sz w:val="18"/>
        <w:szCs w:val="18"/>
        <w:lang w:val="en-US"/>
      </w:rPr>
      <w:tab/>
    </w:r>
    <w:r w:rsidRPr="00CD383C">
      <w:rPr>
        <w:sz w:val="18"/>
        <w:szCs w:val="18"/>
      </w:rPr>
      <w:t>Σελ</w:t>
    </w:r>
    <w:r w:rsidRPr="00E84967">
      <w:rPr>
        <w:sz w:val="18"/>
        <w:szCs w:val="18"/>
        <w:lang w:val="en-US"/>
      </w:rPr>
      <w:t xml:space="preserve"> </w:t>
    </w:r>
    <w:r w:rsidRPr="00CD383C">
      <w:rPr>
        <w:sz w:val="18"/>
        <w:szCs w:val="18"/>
      </w:rPr>
      <w:fldChar w:fldCharType="begin"/>
    </w:r>
    <w:r w:rsidRPr="00E84967">
      <w:rPr>
        <w:sz w:val="18"/>
        <w:szCs w:val="18"/>
        <w:lang w:val="en-US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>
      <w:rPr>
        <w:noProof/>
        <w:sz w:val="18"/>
        <w:szCs w:val="18"/>
        <w:lang w:val="en-US"/>
      </w:rPr>
      <w:t>2</w:t>
    </w:r>
    <w:r w:rsidRPr="00CD383C">
      <w:rPr>
        <w:sz w:val="18"/>
        <w:szCs w:val="18"/>
      </w:rPr>
      <w:fldChar w:fldCharType="end"/>
    </w:r>
    <w:r w:rsidRPr="00E84967">
      <w:rPr>
        <w:sz w:val="18"/>
        <w:szCs w:val="18"/>
        <w:lang w:val="en-US"/>
      </w:rPr>
      <w:t xml:space="preserve"> </w:t>
    </w:r>
    <w:proofErr w:type="gramStart"/>
    <w:r w:rsidRPr="00E84967">
      <w:rPr>
        <w:sz w:val="18"/>
        <w:szCs w:val="18"/>
        <w:lang w:val="en-US"/>
      </w:rPr>
      <w:t xml:space="preserve">/  </w:t>
    </w:r>
    <w:proofErr w:type="gramEnd"/>
    <w:r w:rsidRPr="00CD383C">
      <w:rPr>
        <w:sz w:val="18"/>
        <w:szCs w:val="18"/>
      </w:rPr>
      <w:fldChar w:fldCharType="begin"/>
    </w:r>
    <w:r w:rsidRPr="00E84967">
      <w:rPr>
        <w:sz w:val="18"/>
        <w:szCs w:val="18"/>
        <w:lang w:val="en-US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>
      <w:rPr>
        <w:noProof/>
        <w:sz w:val="18"/>
        <w:szCs w:val="18"/>
        <w:lang w:val="en-US"/>
      </w:rPr>
      <w:t>2</w:t>
    </w:r>
    <w:r w:rsidRPr="00CD383C">
      <w:rPr>
        <w:sz w:val="18"/>
        <w:szCs w:val="18"/>
      </w:rPr>
      <w:fldChar w:fldCharType="end"/>
    </w:r>
  </w:p>
  <w:p w:rsidR="004802DA" w:rsidRPr="004802DA" w:rsidRDefault="004802D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FD3" w:rsidRDefault="00E87FD3" w:rsidP="004802DA">
      <w:pPr>
        <w:spacing w:after="0" w:line="240" w:lineRule="auto"/>
      </w:pPr>
      <w:r>
        <w:separator/>
      </w:r>
    </w:p>
  </w:footnote>
  <w:footnote w:type="continuationSeparator" w:id="0">
    <w:p w:rsidR="00E87FD3" w:rsidRDefault="00E87FD3" w:rsidP="00480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A03F0"/>
    <w:multiLevelType w:val="hybridMultilevel"/>
    <w:tmpl w:val="3C3649B8"/>
    <w:lvl w:ilvl="0" w:tplc="0616C398">
      <w:start w:val="1"/>
      <w:numFmt w:val="decimal"/>
      <w:lvlText w:val="4.%1."/>
      <w:lvlJc w:val="left"/>
      <w:pPr>
        <w:ind w:left="720" w:hanging="360"/>
      </w:pPr>
      <w:rPr>
        <w:rFonts w:hint="default"/>
        <w:b/>
      </w:rPr>
    </w:lvl>
    <w:lvl w:ilvl="1" w:tplc="6E948C54">
      <w:start w:val="1"/>
      <w:numFmt w:val="decimal"/>
      <w:lvlText w:val="3.%2."/>
      <w:lvlJc w:val="left"/>
      <w:pPr>
        <w:ind w:left="720" w:hanging="360"/>
      </w:pPr>
      <w:rPr>
        <w:rFonts w:hint="default"/>
        <w:b/>
      </w:rPr>
    </w:lvl>
    <w:lvl w:ilvl="2" w:tplc="C74E9248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F1031"/>
    <w:multiLevelType w:val="hybridMultilevel"/>
    <w:tmpl w:val="345C37B2"/>
    <w:lvl w:ilvl="0" w:tplc="F968BEE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FF7AB37C">
      <w:start w:val="1"/>
      <w:numFmt w:val="decimal"/>
      <w:lvlText w:val="1.%2."/>
      <w:lvlJc w:val="left"/>
      <w:pPr>
        <w:ind w:left="720" w:hanging="360"/>
      </w:pPr>
      <w:rPr>
        <w:rFonts w:hint="default"/>
        <w:sz w:val="22"/>
        <w:szCs w:val="22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87F82"/>
    <w:multiLevelType w:val="hybridMultilevel"/>
    <w:tmpl w:val="6CC68164"/>
    <w:lvl w:ilvl="0" w:tplc="4A2869BC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78"/>
    <w:rsid w:val="001B0956"/>
    <w:rsid w:val="00307564"/>
    <w:rsid w:val="003146D8"/>
    <w:rsid w:val="003622FA"/>
    <w:rsid w:val="003A5457"/>
    <w:rsid w:val="004802DA"/>
    <w:rsid w:val="004B58B1"/>
    <w:rsid w:val="004C0378"/>
    <w:rsid w:val="00866DA0"/>
    <w:rsid w:val="008E2B05"/>
    <w:rsid w:val="00964275"/>
    <w:rsid w:val="00AD0E0E"/>
    <w:rsid w:val="00BF31BA"/>
    <w:rsid w:val="00D250F3"/>
    <w:rsid w:val="00E00F7F"/>
    <w:rsid w:val="00E8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C694B-77F3-49B7-8069-67DB2206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6D8"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2DA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480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2DA"/>
    <w:rPr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624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Xefteri</dc:creator>
  <cp:keywords/>
  <dc:description/>
  <cp:lastModifiedBy>Vicky Xefteri</cp:lastModifiedBy>
  <cp:revision>5</cp:revision>
  <dcterms:created xsi:type="dcterms:W3CDTF">2020-01-30T10:40:00Z</dcterms:created>
  <dcterms:modified xsi:type="dcterms:W3CDTF">2020-01-30T19:21:00Z</dcterms:modified>
</cp:coreProperties>
</file>