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BE7AC" w14:textId="77777777" w:rsidR="00496E7A" w:rsidRPr="00496E7A" w:rsidRDefault="00496E7A" w:rsidP="000E22A5">
      <w:pPr>
        <w:ind w:right="1680"/>
        <w:rPr>
          <w:rFonts w:asciiTheme="minorHAnsi" w:hAnsiTheme="minorHAnsi"/>
          <w:b/>
          <w:sz w:val="32"/>
          <w:szCs w:val="32"/>
        </w:rPr>
      </w:pPr>
      <w:r w:rsidRPr="00496E7A">
        <w:rPr>
          <w:rFonts w:asciiTheme="minorHAnsi" w:hAnsiTheme="minorHAnsi"/>
          <w:b/>
          <w:sz w:val="32"/>
          <w:szCs w:val="32"/>
        </w:rPr>
        <w:t xml:space="preserve">SSQA </w:t>
      </w:r>
    </w:p>
    <w:p w14:paraId="63306DCB" w14:textId="03A72808" w:rsidR="000E22A5" w:rsidRPr="00496E7A" w:rsidRDefault="00496E7A" w:rsidP="00792EF9">
      <w:pPr>
        <w:ind w:right="1680"/>
        <w:rPr>
          <w:rFonts w:asciiTheme="minorHAnsi" w:hAnsiTheme="minorHAnsi"/>
          <w:b/>
          <w:sz w:val="32"/>
          <w:szCs w:val="32"/>
        </w:rPr>
      </w:pPr>
      <w:r w:rsidRPr="00496E7A">
        <w:rPr>
          <w:rFonts w:asciiTheme="minorHAnsi" w:hAnsiTheme="minorHAnsi"/>
          <w:b/>
          <w:sz w:val="32"/>
          <w:szCs w:val="32"/>
        </w:rPr>
        <w:t>Système de surveillance de la qualité de l’air</w:t>
      </w:r>
    </w:p>
    <w:p w14:paraId="0D6EA33D" w14:textId="77777777" w:rsidR="00496E7A" w:rsidRDefault="00496E7A" w:rsidP="00792EF9">
      <w:pPr>
        <w:ind w:right="1680"/>
        <w:rPr>
          <w:rFonts w:asciiTheme="minorHAnsi" w:hAnsiTheme="minorHAnsi"/>
          <w:b/>
          <w:sz w:val="24"/>
        </w:rPr>
      </w:pPr>
    </w:p>
    <w:p w14:paraId="1DAF8B2D" w14:textId="384DA2BB" w:rsidR="009241AA" w:rsidRPr="008438D3" w:rsidRDefault="00441B1A" w:rsidP="00792EF9">
      <w:pPr>
        <w:ind w:right="1680"/>
        <w:rPr>
          <w:rFonts w:asciiTheme="minorHAnsi" w:hAnsiTheme="minorHAnsi"/>
          <w:b/>
          <w:sz w:val="24"/>
        </w:rPr>
      </w:pPr>
      <w:r w:rsidRPr="008438D3">
        <w:rPr>
          <w:rFonts w:asciiTheme="minorHAnsi" w:hAnsiTheme="minorHAnsi"/>
          <w:b/>
          <w:sz w:val="24"/>
        </w:rPr>
        <w:fldChar w:fldCharType="begin"/>
      </w:r>
      <w:r w:rsidRPr="008438D3">
        <w:rPr>
          <w:rFonts w:asciiTheme="minorHAnsi" w:hAnsiTheme="minorHAnsi"/>
          <w:b/>
          <w:sz w:val="24"/>
        </w:rPr>
        <w:instrText xml:space="preserve"> </w:instrText>
      </w:r>
      <w:r w:rsidR="00FB5D81" w:rsidRPr="008438D3">
        <w:rPr>
          <w:rFonts w:asciiTheme="minorHAnsi" w:hAnsiTheme="minorHAnsi"/>
          <w:b/>
          <w:sz w:val="24"/>
        </w:rPr>
        <w:instrText>TITLE</w:instrText>
      </w:r>
      <w:r w:rsidRPr="008438D3">
        <w:rPr>
          <w:rFonts w:asciiTheme="minorHAnsi" w:hAnsiTheme="minorHAnsi"/>
          <w:b/>
          <w:sz w:val="24"/>
        </w:rPr>
        <w:instrText xml:space="preserve">  \* MERGEFORMAT </w:instrText>
      </w:r>
      <w:r w:rsidRPr="008438D3">
        <w:rPr>
          <w:rFonts w:asciiTheme="minorHAnsi" w:hAnsiTheme="minorHAnsi"/>
          <w:b/>
          <w:sz w:val="24"/>
        </w:rPr>
        <w:fldChar w:fldCharType="separate"/>
      </w:r>
      <w:r w:rsidR="00577E21">
        <w:rPr>
          <w:rFonts w:asciiTheme="minorHAnsi" w:hAnsiTheme="minorHAnsi"/>
          <w:b/>
          <w:sz w:val="24"/>
        </w:rPr>
        <w:t>Spécification des exigences de la base de données</w:t>
      </w:r>
      <w:r w:rsidRPr="008438D3">
        <w:rPr>
          <w:rFonts w:asciiTheme="minorHAnsi" w:hAnsiTheme="minorHAnsi"/>
          <w:b/>
          <w:sz w:val="24"/>
        </w:rPr>
        <w:fldChar w:fldCharType="end"/>
      </w:r>
    </w:p>
    <w:p w14:paraId="0C65C6F7" w14:textId="77777777" w:rsidR="000E22A5" w:rsidRDefault="000E22A5" w:rsidP="00792EF9">
      <w:pPr>
        <w:ind w:right="1680"/>
        <w:rPr>
          <w:rFonts w:asciiTheme="minorHAnsi" w:hAnsiTheme="minorHAnsi"/>
        </w:rPr>
      </w:pPr>
    </w:p>
    <w:p w14:paraId="72AC125B" w14:textId="40CCD074" w:rsidR="009241AA" w:rsidRPr="008438D3" w:rsidRDefault="009241AA" w:rsidP="00792EF9">
      <w:pPr>
        <w:ind w:right="1680"/>
        <w:rPr>
          <w:rFonts w:asciiTheme="minorHAnsi" w:hAnsiTheme="minorHAnsi"/>
        </w:rPr>
      </w:pPr>
      <w:r w:rsidRPr="008438D3">
        <w:rPr>
          <w:rFonts w:asciiTheme="minorHAnsi" w:hAnsiTheme="minorHAnsi"/>
        </w:rPr>
        <w:t>Émetteur</w:t>
      </w:r>
    </w:p>
    <w:p w14:paraId="4E4915E2" w14:textId="6B9DAA44" w:rsidR="009241AA" w:rsidRPr="008438D3" w:rsidRDefault="004648F2" w:rsidP="00792EF9">
      <w:pPr>
        <w:ind w:left="482" w:right="1680"/>
        <w:rPr>
          <w:rFonts w:asciiTheme="minorHAnsi" w:hAnsiTheme="minorHAnsi"/>
        </w:rPr>
      </w:pPr>
      <w:r w:rsidRPr="008438D3">
        <w:rPr>
          <w:rFonts w:asciiTheme="minorHAnsi" w:hAnsiTheme="minorHAnsi"/>
        </w:rPr>
        <w:fldChar w:fldCharType="begin"/>
      </w:r>
      <w:r w:rsidRPr="008438D3">
        <w:rPr>
          <w:rFonts w:asciiTheme="minorHAnsi" w:hAnsiTheme="minorHAnsi"/>
        </w:rPr>
        <w:instrText xml:space="preserve"> AUTHOR  \* MERGEFORMAT </w:instrText>
      </w:r>
      <w:r w:rsidRPr="008438D3">
        <w:rPr>
          <w:rFonts w:asciiTheme="minorHAnsi" w:hAnsiTheme="minorHAnsi"/>
        </w:rPr>
        <w:fldChar w:fldCharType="separate"/>
      </w:r>
      <w:r w:rsidR="00577E21">
        <w:rPr>
          <w:rFonts w:asciiTheme="minorHAnsi" w:hAnsiTheme="minorHAnsi"/>
          <w:noProof/>
        </w:rPr>
        <w:t>&lt;&lt;Responsable de la diffusion du document, suivi de son courriel&gt;&gt;</w:t>
      </w:r>
      <w:r w:rsidRPr="008438D3">
        <w:rPr>
          <w:rFonts w:asciiTheme="minorHAnsi" w:hAnsiTheme="minorHAnsi"/>
          <w:noProof/>
        </w:rPr>
        <w:fldChar w:fldCharType="end"/>
      </w:r>
    </w:p>
    <w:p w14:paraId="507AD3E6" w14:textId="77777777" w:rsidR="005959DC" w:rsidRPr="008438D3" w:rsidRDefault="005959DC" w:rsidP="00792EF9">
      <w:pPr>
        <w:ind w:right="1680"/>
        <w:rPr>
          <w:rFonts w:asciiTheme="minorHAnsi" w:hAnsiTheme="minorHAnsi"/>
        </w:rPr>
      </w:pPr>
      <w:r w:rsidRPr="008438D3">
        <w:rPr>
          <w:rFonts w:asciiTheme="minorHAnsi" w:hAnsiTheme="minorHAnsi"/>
        </w:rPr>
        <w:t>Dernière modification</w:t>
      </w:r>
    </w:p>
    <w:p w14:paraId="131FF3D3" w14:textId="312B5587" w:rsidR="005959DC" w:rsidRPr="008438D3" w:rsidRDefault="005959DC" w:rsidP="00792EF9">
      <w:pPr>
        <w:ind w:left="482" w:right="1680"/>
        <w:rPr>
          <w:rFonts w:asciiTheme="minorHAnsi" w:hAnsiTheme="minorHAnsi"/>
        </w:rPr>
      </w:pPr>
      <w:r w:rsidRPr="008438D3">
        <w:rPr>
          <w:rFonts w:asciiTheme="minorHAnsi" w:hAnsiTheme="minorHAnsi"/>
        </w:rPr>
        <w:fldChar w:fldCharType="begin"/>
      </w:r>
      <w:r w:rsidRPr="008438D3">
        <w:rPr>
          <w:rFonts w:asciiTheme="minorHAnsi" w:hAnsiTheme="minorHAnsi"/>
        </w:rPr>
        <w:instrText xml:space="preserve"> SAVEDATE \@ "yyyy-MM-dd" \* MERGEFORMAT </w:instrText>
      </w:r>
      <w:r w:rsidRPr="008438D3">
        <w:rPr>
          <w:rFonts w:asciiTheme="minorHAnsi" w:hAnsiTheme="minorHAnsi"/>
        </w:rPr>
        <w:fldChar w:fldCharType="separate"/>
      </w:r>
      <w:r w:rsidR="002F5218">
        <w:rPr>
          <w:rFonts w:asciiTheme="minorHAnsi" w:hAnsiTheme="minorHAnsi"/>
          <w:noProof/>
        </w:rPr>
        <w:t>2026-03-18</w:t>
      </w:r>
      <w:r w:rsidRPr="008438D3">
        <w:rPr>
          <w:rFonts w:asciiTheme="minorHAnsi" w:hAnsiTheme="minorHAnsi"/>
        </w:rPr>
        <w:fldChar w:fldCharType="end"/>
      </w:r>
    </w:p>
    <w:p w14:paraId="64D95D6F" w14:textId="77777777" w:rsidR="00441B1A" w:rsidRPr="008438D3" w:rsidRDefault="008A2F24" w:rsidP="005959DC">
      <w:pPr>
        <w:rPr>
          <w:rFonts w:asciiTheme="minorHAnsi" w:hAnsiTheme="minorHAnsi"/>
        </w:rPr>
      </w:pPr>
      <w:r w:rsidRPr="008438D3">
        <w:rPr>
          <w:rFonts w:asciiTheme="minorHAnsi" w:hAnsiTheme="minorHAnsi"/>
        </w:rPr>
        <w:t>Statut</w:t>
      </w:r>
    </w:p>
    <w:p w14:paraId="01E25F78" w14:textId="14716F5C" w:rsidR="008A2F24" w:rsidRPr="008438D3" w:rsidRDefault="004648F2" w:rsidP="00B97329">
      <w:pPr>
        <w:ind w:left="482"/>
        <w:rPr>
          <w:rFonts w:asciiTheme="minorHAnsi" w:hAnsiTheme="minorHAnsi"/>
        </w:rPr>
      </w:pPr>
      <w:r w:rsidRPr="008438D3">
        <w:rPr>
          <w:rFonts w:asciiTheme="minorHAnsi" w:hAnsiTheme="minorHAnsi"/>
        </w:rPr>
        <w:fldChar w:fldCharType="begin"/>
      </w:r>
      <w:r w:rsidRPr="008438D3">
        <w:rPr>
          <w:rFonts w:asciiTheme="minorHAnsi" w:hAnsiTheme="minorHAnsi"/>
        </w:rPr>
        <w:instrText xml:space="preserve"> DOCPROPERTY "Statut"  \* MERGEFORMAT </w:instrText>
      </w:r>
      <w:r w:rsidRPr="008438D3">
        <w:rPr>
          <w:rFonts w:asciiTheme="minorHAnsi" w:hAnsiTheme="minorHAnsi"/>
        </w:rPr>
        <w:fldChar w:fldCharType="separate"/>
      </w:r>
      <w:r w:rsidR="00577E21">
        <w:rPr>
          <w:rFonts w:asciiTheme="minorHAnsi" w:hAnsiTheme="minorHAnsi"/>
        </w:rPr>
        <w:t>Version préliminaire - ne pas citer</w:t>
      </w:r>
      <w:r w:rsidRPr="008438D3">
        <w:rPr>
          <w:rFonts w:asciiTheme="minorHAnsi" w:hAnsiTheme="minorHAnsi"/>
        </w:rPr>
        <w:fldChar w:fldCharType="end"/>
      </w:r>
      <w:r w:rsidR="008A2F24" w:rsidRPr="008438D3">
        <w:rPr>
          <w:rFonts w:asciiTheme="minorHAnsi" w:hAnsiTheme="minorHAnsi"/>
        </w:rPr>
        <w:t>.</w:t>
      </w:r>
    </w:p>
    <w:p w14:paraId="7C6E0C79" w14:textId="77777777" w:rsidR="00441B1A" w:rsidRPr="008438D3" w:rsidRDefault="00441B1A" w:rsidP="005959DC">
      <w:pPr>
        <w:rPr>
          <w:rStyle w:val="carrestreint"/>
          <w:rFonts w:asciiTheme="minorHAnsi" w:hAnsiTheme="minorHAnsi"/>
          <w:b/>
        </w:rPr>
      </w:pPr>
      <w:r w:rsidRPr="008438D3">
        <w:rPr>
          <w:rStyle w:val="carrestreint"/>
          <w:rFonts w:asciiTheme="minorHAnsi" w:hAnsiTheme="minorHAnsi"/>
          <w:b/>
        </w:rPr>
        <w:t>Mise en garde</w:t>
      </w:r>
    </w:p>
    <w:p w14:paraId="24E17399" w14:textId="73E0E61C" w:rsidR="00441B1A" w:rsidRPr="008438D3" w:rsidRDefault="00441B1A" w:rsidP="00B97329">
      <w:pPr>
        <w:ind w:left="482"/>
        <w:rPr>
          <w:rStyle w:val="carrestreint"/>
          <w:rFonts w:asciiTheme="minorHAnsi" w:hAnsiTheme="minorHAnsi"/>
          <w:b/>
        </w:rPr>
      </w:pPr>
      <w:r w:rsidRPr="008438D3">
        <w:rPr>
          <w:rStyle w:val="carrestreint"/>
          <w:rFonts w:asciiTheme="minorHAnsi" w:hAnsiTheme="minorHAnsi"/>
          <w:b/>
        </w:rPr>
        <w:t>Le texte ombré est destiné aux seules personnes participant à la revue interne des processus.</w:t>
      </w:r>
    </w:p>
    <w:p w14:paraId="781C6EF3" w14:textId="77777777" w:rsidR="00441B1A" w:rsidRPr="008438D3" w:rsidRDefault="00441B1A" w:rsidP="00441B1A">
      <w:pPr>
        <w:pBdr>
          <w:bottom w:val="single" w:sz="2" w:space="1" w:color="auto"/>
        </w:pBdr>
        <w:rPr>
          <w:rFonts w:asciiTheme="minorHAnsi" w:hAnsiTheme="minorHAnsi"/>
        </w:rPr>
      </w:pPr>
    </w:p>
    <w:p w14:paraId="24DDA5AD" w14:textId="0C50944C" w:rsidR="002F5218" w:rsidRDefault="00441B1A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</w:pPr>
      <w:r w:rsidRPr="008438D3">
        <w:rPr>
          <w:rFonts w:asciiTheme="minorHAnsi" w:eastAsiaTheme="minorEastAsia" w:hAnsiTheme="minorHAnsi" w:cstheme="minorBidi"/>
          <w:noProof/>
          <w:lang w:eastAsia="ja-JP"/>
        </w:rPr>
        <w:fldChar w:fldCharType="begin"/>
      </w:r>
      <w:r w:rsidRPr="008438D3">
        <w:rPr>
          <w:rFonts w:asciiTheme="minorHAnsi" w:hAnsiTheme="minorHAnsi"/>
        </w:rPr>
        <w:instrText xml:space="preserve"> </w:instrText>
      </w:r>
      <w:r w:rsidR="009241AA" w:rsidRPr="008438D3">
        <w:rPr>
          <w:rFonts w:asciiTheme="minorHAnsi" w:hAnsiTheme="minorHAnsi"/>
        </w:rPr>
        <w:instrText>TOC</w:instrText>
      </w:r>
      <w:r w:rsidRPr="008438D3">
        <w:rPr>
          <w:rFonts w:asciiTheme="minorHAnsi" w:hAnsiTheme="minorHAnsi"/>
        </w:rPr>
        <w:instrText xml:space="preserve"> \</w:instrText>
      </w:r>
      <w:r w:rsidR="001B2ED7" w:rsidRPr="008438D3">
        <w:rPr>
          <w:rFonts w:asciiTheme="minorHAnsi" w:hAnsiTheme="minorHAnsi"/>
        </w:rPr>
        <w:instrText>o 1-2</w:instrText>
      </w:r>
      <w:r w:rsidRPr="008438D3">
        <w:rPr>
          <w:rFonts w:asciiTheme="minorHAnsi" w:hAnsiTheme="minorHAnsi"/>
        </w:rPr>
        <w:instrText xml:space="preserve"> </w:instrText>
      </w:r>
      <w:r w:rsidRPr="008438D3">
        <w:rPr>
          <w:rFonts w:asciiTheme="minorHAnsi" w:eastAsiaTheme="minorEastAsia" w:hAnsiTheme="minorHAnsi" w:cstheme="minorBidi"/>
          <w:noProof/>
          <w:lang w:eastAsia="ja-JP"/>
        </w:rPr>
        <w:fldChar w:fldCharType="separate"/>
      </w:r>
      <w:r w:rsidR="002F5218" w:rsidRPr="006D0BF2">
        <w:rPr>
          <w:rFonts w:asciiTheme="minorHAnsi" w:hAnsiTheme="minorHAnsi"/>
          <w:noProof/>
        </w:rPr>
        <w:t>1</w:t>
      </w:r>
      <w:r w:rsidR="002F5218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  <w:tab/>
      </w:r>
      <w:r w:rsidR="002F5218" w:rsidRPr="006D0BF2">
        <w:rPr>
          <w:rFonts w:asciiTheme="minorHAnsi" w:hAnsiTheme="minorHAnsi"/>
          <w:noProof/>
        </w:rPr>
        <w:t>Introduction</w:t>
      </w:r>
      <w:r w:rsidR="002F5218">
        <w:rPr>
          <w:noProof/>
        </w:rPr>
        <w:tab/>
      </w:r>
      <w:r w:rsidR="002F5218">
        <w:rPr>
          <w:noProof/>
        </w:rPr>
        <w:fldChar w:fldCharType="begin"/>
      </w:r>
      <w:r w:rsidR="002F5218">
        <w:rPr>
          <w:noProof/>
        </w:rPr>
        <w:instrText xml:space="preserve"> PAGEREF _Toc224823497 \h </w:instrText>
      </w:r>
      <w:r w:rsidR="002F5218">
        <w:rPr>
          <w:noProof/>
        </w:rPr>
      </w:r>
      <w:r w:rsidR="002F5218">
        <w:rPr>
          <w:noProof/>
        </w:rPr>
        <w:fldChar w:fldCharType="separate"/>
      </w:r>
      <w:r w:rsidR="002F5218">
        <w:rPr>
          <w:noProof/>
        </w:rPr>
        <w:t>3</w:t>
      </w:r>
      <w:r w:rsidR="002F5218">
        <w:rPr>
          <w:noProof/>
        </w:rPr>
        <w:fldChar w:fldCharType="end"/>
      </w:r>
    </w:p>
    <w:p w14:paraId="6629AA0C" w14:textId="19DCB703" w:rsidR="002F5218" w:rsidRDefault="002F5218">
      <w:pPr>
        <w:pStyle w:val="TM2"/>
        <w:tabs>
          <w:tab w:val="left" w:pos="1600"/>
        </w:tabs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</w:pPr>
      <w:r w:rsidRPr="006D0BF2">
        <w:rPr>
          <w:rFonts w:asciiTheme="minorHAnsi" w:hAnsiTheme="minorHAnsi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  <w:tab/>
      </w:r>
      <w:r w:rsidRPr="006D0BF2">
        <w:rPr>
          <w:rFonts w:asciiTheme="minorHAnsi" w:hAnsiTheme="minorHAnsi"/>
        </w:rPr>
        <w:t>Objet et portée du document</w:t>
      </w:r>
      <w:r>
        <w:tab/>
      </w:r>
      <w:r>
        <w:fldChar w:fldCharType="begin"/>
      </w:r>
      <w:r>
        <w:instrText xml:space="preserve"> PAGEREF _Toc224823498 \h </w:instrText>
      </w:r>
      <w:r>
        <w:fldChar w:fldCharType="separate"/>
      </w:r>
      <w:r>
        <w:t>3</w:t>
      </w:r>
      <w:r>
        <w:fldChar w:fldCharType="end"/>
      </w:r>
    </w:p>
    <w:p w14:paraId="676D8425" w14:textId="304CA2CF" w:rsidR="002F5218" w:rsidRDefault="002F5218">
      <w:pPr>
        <w:pStyle w:val="TM2"/>
        <w:tabs>
          <w:tab w:val="left" w:pos="1600"/>
        </w:tabs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</w:pPr>
      <w:r w:rsidRPr="006D0BF2">
        <w:rPr>
          <w:rFonts w:asciiTheme="minorHAnsi" w:hAnsiTheme="minorHAnsi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  <w:tab/>
      </w:r>
      <w:r w:rsidRPr="006D0BF2">
        <w:rPr>
          <w:rFonts w:asciiTheme="minorHAnsi" w:hAnsiTheme="minorHAnsi"/>
        </w:rPr>
        <w:t>Évolution du document</w:t>
      </w:r>
      <w:r>
        <w:tab/>
      </w:r>
      <w:r>
        <w:fldChar w:fldCharType="begin"/>
      </w:r>
      <w:r>
        <w:instrText xml:space="preserve"> PAGEREF _Toc224823499 \h </w:instrText>
      </w:r>
      <w:r>
        <w:fldChar w:fldCharType="separate"/>
      </w:r>
      <w:r>
        <w:t>3</w:t>
      </w:r>
      <w:r>
        <w:fldChar w:fldCharType="end"/>
      </w:r>
    </w:p>
    <w:p w14:paraId="6F736DF5" w14:textId="5ABB07DB" w:rsidR="002F5218" w:rsidRDefault="002F521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</w:pPr>
      <w:r w:rsidRPr="006D0BF2">
        <w:rPr>
          <w:rFonts w:asciiTheme="minorHAnsi" w:hAnsiTheme="minorHAnsi"/>
          <w:noProof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  <w:tab/>
      </w:r>
      <w:r w:rsidRPr="006D0BF2">
        <w:rPr>
          <w:rFonts w:asciiTheme="minorHAnsi" w:hAnsiTheme="minorHAnsi"/>
          <w:noProof/>
        </w:rPr>
        <w:t>Présentation du problème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_Toc224823500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A4E4D23" w14:textId="4DB0E65D" w:rsidR="002F5218" w:rsidRDefault="002F5218">
      <w:pPr>
        <w:pStyle w:val="TM2"/>
        <w:tabs>
          <w:tab w:val="left" w:pos="1600"/>
        </w:tabs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</w:pPr>
      <w:r w:rsidRPr="006D0BF2">
        <w:rPr>
          <w:rFonts w:asciiTheme="minorHAnsi" w:hAnsiTheme="minorHAnsi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  <w:tab/>
      </w:r>
      <w:r w:rsidRPr="006D0BF2">
        <w:rPr>
          <w:rFonts w:asciiTheme="minorHAnsi" w:hAnsiTheme="minorHAnsi"/>
        </w:rPr>
        <w:t>Mise en contexte</w:t>
      </w:r>
      <w:r>
        <w:tab/>
      </w:r>
      <w:r>
        <w:fldChar w:fldCharType="begin"/>
      </w:r>
      <w:r>
        <w:instrText xml:space="preserve"> PAGEREF _Toc224823501 \h </w:instrText>
      </w:r>
      <w:r>
        <w:fldChar w:fldCharType="separate"/>
      </w:r>
      <w:r>
        <w:t>3</w:t>
      </w:r>
      <w:r>
        <w:fldChar w:fldCharType="end"/>
      </w:r>
    </w:p>
    <w:p w14:paraId="68F1F83A" w14:textId="1FE17863" w:rsidR="002F5218" w:rsidRDefault="002F5218">
      <w:pPr>
        <w:pStyle w:val="TM2"/>
        <w:tabs>
          <w:tab w:val="left" w:pos="1600"/>
        </w:tabs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</w:pPr>
      <w:r w:rsidRPr="006D0BF2">
        <w:rPr>
          <w:rFonts w:asciiTheme="minorHAnsi" w:hAnsiTheme="minorHAnsi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  <w:tab/>
      </w:r>
      <w:r w:rsidRPr="006D0BF2">
        <w:rPr>
          <w:rFonts w:asciiTheme="minorHAnsi" w:hAnsiTheme="minorHAnsi"/>
        </w:rPr>
        <w:t>Besoins</w:t>
      </w:r>
      <w:r>
        <w:tab/>
      </w:r>
      <w:r>
        <w:fldChar w:fldCharType="begin"/>
      </w:r>
      <w:r>
        <w:instrText xml:space="preserve"> PAGEREF _Toc224823502 \h </w:instrText>
      </w:r>
      <w:r>
        <w:fldChar w:fldCharType="separate"/>
      </w:r>
      <w:r>
        <w:t>3</w:t>
      </w:r>
      <w:r>
        <w:fldChar w:fldCharType="end"/>
      </w:r>
    </w:p>
    <w:p w14:paraId="25CCB1F9" w14:textId="13835627" w:rsidR="002F5218" w:rsidRDefault="002F5218">
      <w:pPr>
        <w:pStyle w:val="TM2"/>
        <w:tabs>
          <w:tab w:val="left" w:pos="1600"/>
        </w:tabs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</w:pPr>
      <w:r w:rsidRPr="006D0BF2">
        <w:rPr>
          <w:rFonts w:asciiTheme="minorHAnsi" w:hAnsiTheme="minorHAnsi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lang w:val="fr-CA" w:eastAsia="fr-CA"/>
          <w14:ligatures w14:val="standardContextual"/>
        </w:rPr>
        <w:tab/>
      </w:r>
      <w:r w:rsidRPr="006D0BF2">
        <w:rPr>
          <w:rFonts w:asciiTheme="minorHAnsi" w:hAnsiTheme="minorHAnsi"/>
        </w:rPr>
        <w:t>Hypothèses</w:t>
      </w:r>
      <w:r>
        <w:tab/>
      </w:r>
      <w:r>
        <w:fldChar w:fldCharType="begin"/>
      </w:r>
      <w:r>
        <w:instrText xml:space="preserve"> PAGEREF _Toc224823503 \h </w:instrText>
      </w:r>
      <w:r>
        <w:fldChar w:fldCharType="separate"/>
      </w:r>
      <w:r>
        <w:t>4</w:t>
      </w:r>
      <w:r>
        <w:fldChar w:fldCharType="end"/>
      </w:r>
    </w:p>
    <w:p w14:paraId="38D45C53" w14:textId="24CD08DB" w:rsidR="002F5218" w:rsidRDefault="002F521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</w:pPr>
      <w:r w:rsidRPr="006D0BF2">
        <w:rPr>
          <w:rFonts w:asciiTheme="minorHAnsi" w:hAnsiTheme="minorHAnsi"/>
          <w:noProof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  <w:tab/>
      </w:r>
      <w:r w:rsidRPr="006D0BF2">
        <w:rPr>
          <w:rFonts w:asciiTheme="minorHAnsi" w:hAnsiTheme="minorHAnsi"/>
          <w:noProof/>
        </w:rPr>
        <w:t>Modèle conceptuel de données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_Toc224823504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5E69ED7" w14:textId="7B57DFFC" w:rsidR="002F5218" w:rsidRDefault="002F521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  <w:tab/>
      </w:r>
      <w:r>
        <w:rPr>
          <w:noProof/>
        </w:rPr>
        <w:t>Modèle logique de données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_Toc224823505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B686AE8" w14:textId="1EE57D39" w:rsidR="002F5218" w:rsidRDefault="002F521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  <w:tab/>
      </w:r>
      <w:r>
        <w:rPr>
          <w:noProof/>
        </w:rPr>
        <w:t>Modèle physique de données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_Toc224823506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FDA2717" w14:textId="0D2C7418" w:rsidR="002F5218" w:rsidRDefault="002F521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  <w:tab/>
      </w:r>
      <w:r>
        <w:rPr>
          <w:noProof/>
        </w:rPr>
        <w:t>Références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_Toc224823507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F1A6AE8" w14:textId="0EDED658" w:rsidR="002F5218" w:rsidRDefault="002F521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A" w:eastAsia="fr-CA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_Toc224823508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3A673FB" w14:textId="1384200C" w:rsidR="00441B1A" w:rsidRPr="008438D3" w:rsidRDefault="00441B1A" w:rsidP="0057717F">
      <w:pPr>
        <w:rPr>
          <w:rFonts w:asciiTheme="minorHAnsi" w:hAnsiTheme="minorHAnsi"/>
        </w:rPr>
      </w:pPr>
      <w:r w:rsidRPr="008438D3">
        <w:rPr>
          <w:rFonts w:asciiTheme="minorHAnsi" w:hAnsiTheme="minorHAnsi"/>
          <w:b/>
          <w:sz w:val="24"/>
        </w:rPr>
        <w:fldChar w:fldCharType="end"/>
      </w:r>
    </w:p>
    <w:p w14:paraId="53BC6343" w14:textId="77777777" w:rsidR="00441B1A" w:rsidRPr="008438D3" w:rsidRDefault="00441B1A" w:rsidP="00FB5D81">
      <w:pPr>
        <w:pStyle w:val="Sous-titre"/>
        <w:pageBreakBefore/>
        <w:spacing w:before="0" w:after="60"/>
        <w:rPr>
          <w:rFonts w:asciiTheme="minorHAnsi" w:hAnsiTheme="minorHAnsi"/>
        </w:rPr>
      </w:pPr>
      <w:r w:rsidRPr="008438D3">
        <w:rPr>
          <w:rFonts w:asciiTheme="minorHAnsi" w:hAnsiTheme="minorHAnsi"/>
        </w:rPr>
        <w:lastRenderedPageBreak/>
        <w:t>Données de publication</w:t>
      </w:r>
    </w:p>
    <w:p w14:paraId="7D38DD93" w14:textId="77777777" w:rsidR="00441B1A" w:rsidRPr="008438D3" w:rsidRDefault="00441B1A" w:rsidP="00441B1A">
      <w:pPr>
        <w:pStyle w:val="Sous-titre2"/>
        <w:rPr>
          <w:rFonts w:asciiTheme="minorHAnsi" w:hAnsiTheme="minorHAnsi"/>
        </w:rPr>
      </w:pPr>
      <w:r w:rsidRPr="008438D3">
        <w:rPr>
          <w:rFonts w:asciiTheme="minorHAnsi" w:hAnsiTheme="minorHAnsi"/>
        </w:rPr>
        <w:t>Historique des révisions</w:t>
      </w:r>
    </w:p>
    <w:tbl>
      <w:tblPr>
        <w:tblW w:w="0" w:type="auto"/>
        <w:tblInd w:w="113" w:type="dxa"/>
        <w:tblBorders>
          <w:top w:val="single" w:sz="12" w:space="0" w:color="808080"/>
          <w:bottom w:val="single" w:sz="12" w:space="0" w:color="808080"/>
          <w:insideH w:val="single" w:sz="4" w:space="0" w:color="808080"/>
        </w:tblBorders>
        <w:tblLook w:val="01E0" w:firstRow="1" w:lastRow="1" w:firstColumn="1" w:lastColumn="1" w:noHBand="0" w:noVBand="0"/>
      </w:tblPr>
      <w:tblGrid>
        <w:gridCol w:w="894"/>
        <w:gridCol w:w="1148"/>
        <w:gridCol w:w="805"/>
        <w:gridCol w:w="6988"/>
      </w:tblGrid>
      <w:tr w:rsidR="00441B1A" w:rsidRPr="008438D3" w14:paraId="4699A414" w14:textId="77777777" w:rsidTr="00E14B20">
        <w:tc>
          <w:tcPr>
            <w:tcW w:w="894" w:type="dxa"/>
            <w:shd w:val="clear" w:color="auto" w:fill="FFFFFF"/>
          </w:tcPr>
          <w:p w14:paraId="0999413F" w14:textId="77777777" w:rsidR="00441B1A" w:rsidRPr="008438D3" w:rsidRDefault="00441B1A" w:rsidP="00441B1A">
            <w:pPr>
              <w:pStyle w:val="Tableaulibell"/>
              <w:rPr>
                <w:rFonts w:asciiTheme="minorHAnsi" w:hAnsiTheme="minorHAnsi"/>
              </w:rPr>
            </w:pPr>
            <w:proofErr w:type="gramStart"/>
            <w:r w:rsidRPr="008438D3">
              <w:rPr>
                <w:rFonts w:asciiTheme="minorHAnsi" w:hAnsiTheme="minorHAnsi"/>
              </w:rPr>
              <w:t>version</w:t>
            </w:r>
            <w:proofErr w:type="gramEnd"/>
          </w:p>
        </w:tc>
        <w:tc>
          <w:tcPr>
            <w:tcW w:w="1148" w:type="dxa"/>
            <w:shd w:val="clear" w:color="auto" w:fill="FFFFFF"/>
          </w:tcPr>
          <w:p w14:paraId="5768D6A4" w14:textId="77777777" w:rsidR="00441B1A" w:rsidRPr="008438D3" w:rsidRDefault="00441B1A" w:rsidP="00441B1A">
            <w:pPr>
              <w:pStyle w:val="Tableaulibell"/>
              <w:rPr>
                <w:rFonts w:asciiTheme="minorHAnsi" w:hAnsiTheme="minorHAnsi"/>
              </w:rPr>
            </w:pPr>
            <w:proofErr w:type="gramStart"/>
            <w:r w:rsidRPr="008438D3">
              <w:rPr>
                <w:rFonts w:asciiTheme="minorHAnsi" w:hAnsiTheme="minorHAnsi"/>
              </w:rPr>
              <w:t>date</w:t>
            </w:r>
            <w:proofErr w:type="gramEnd"/>
          </w:p>
        </w:tc>
        <w:tc>
          <w:tcPr>
            <w:tcW w:w="805" w:type="dxa"/>
            <w:shd w:val="clear" w:color="auto" w:fill="FFFFFF"/>
          </w:tcPr>
          <w:p w14:paraId="6BFF39BA" w14:textId="77777777" w:rsidR="00441B1A" w:rsidRPr="008438D3" w:rsidRDefault="00441B1A" w:rsidP="00441B1A">
            <w:pPr>
              <w:pStyle w:val="Tableaulibell"/>
              <w:rPr>
                <w:rFonts w:asciiTheme="minorHAnsi" w:hAnsiTheme="minorHAnsi"/>
              </w:rPr>
            </w:pPr>
            <w:proofErr w:type="gramStart"/>
            <w:r w:rsidRPr="008438D3">
              <w:rPr>
                <w:rFonts w:asciiTheme="minorHAnsi" w:hAnsiTheme="minorHAnsi"/>
              </w:rPr>
              <w:t>auteur</w:t>
            </w:r>
            <w:proofErr w:type="gramEnd"/>
          </w:p>
        </w:tc>
        <w:tc>
          <w:tcPr>
            <w:tcW w:w="6988" w:type="dxa"/>
            <w:shd w:val="clear" w:color="auto" w:fill="FFFFFF"/>
          </w:tcPr>
          <w:p w14:paraId="395680D8" w14:textId="77777777" w:rsidR="00441B1A" w:rsidRPr="008438D3" w:rsidRDefault="00441B1A" w:rsidP="00441B1A">
            <w:pPr>
              <w:pStyle w:val="Tableaulibell"/>
              <w:rPr>
                <w:rFonts w:asciiTheme="minorHAnsi" w:hAnsiTheme="minorHAnsi"/>
              </w:rPr>
            </w:pPr>
            <w:proofErr w:type="gramStart"/>
            <w:r w:rsidRPr="008438D3">
              <w:rPr>
                <w:rFonts w:asciiTheme="minorHAnsi" w:hAnsiTheme="minorHAnsi"/>
              </w:rPr>
              <w:t>description</w:t>
            </w:r>
            <w:proofErr w:type="gramEnd"/>
          </w:p>
        </w:tc>
      </w:tr>
      <w:tr w:rsidR="00441B1A" w:rsidRPr="008438D3" w14:paraId="3B286931" w14:textId="77777777" w:rsidTr="00E14B20">
        <w:tc>
          <w:tcPr>
            <w:tcW w:w="894" w:type="dxa"/>
            <w:tcBorders>
              <w:top w:val="nil"/>
              <w:bottom w:val="nil"/>
            </w:tcBorders>
            <w:shd w:val="clear" w:color="auto" w:fill="FFFFFF"/>
          </w:tcPr>
          <w:p w14:paraId="5BDD45C8" w14:textId="77777777" w:rsidR="00441B1A" w:rsidRPr="008438D3" w:rsidRDefault="00441B1A" w:rsidP="002C41FF">
            <w:pPr>
              <w:pStyle w:val="Tableaunormal0"/>
              <w:rPr>
                <w:rFonts w:asciiTheme="minorHAnsi" w:hAnsiTheme="minorHAnsi"/>
              </w:rPr>
            </w:pPr>
            <w:r w:rsidRPr="008438D3">
              <w:rPr>
                <w:rFonts w:asciiTheme="minorHAnsi" w:hAnsiTheme="minorHAnsi"/>
              </w:rPr>
              <w:t>0.1.0b</w:t>
            </w:r>
          </w:p>
        </w:tc>
        <w:tc>
          <w:tcPr>
            <w:tcW w:w="1148" w:type="dxa"/>
            <w:tcBorders>
              <w:top w:val="nil"/>
              <w:bottom w:val="nil"/>
            </w:tcBorders>
            <w:shd w:val="clear" w:color="auto" w:fill="FFFFFF"/>
          </w:tcPr>
          <w:p w14:paraId="52CAF6C0" w14:textId="37B98535" w:rsidR="00441B1A" w:rsidRPr="008438D3" w:rsidRDefault="00690506" w:rsidP="002C41FF">
            <w:pPr>
              <w:pStyle w:val="Tableaunormal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…</w:t>
            </w:r>
          </w:p>
        </w:tc>
        <w:tc>
          <w:tcPr>
            <w:tcW w:w="805" w:type="dxa"/>
            <w:tcBorders>
              <w:top w:val="nil"/>
              <w:bottom w:val="nil"/>
            </w:tcBorders>
            <w:shd w:val="clear" w:color="auto" w:fill="FFFFFF"/>
          </w:tcPr>
          <w:p w14:paraId="4F690F92" w14:textId="6C53F922" w:rsidR="00441B1A" w:rsidRPr="008438D3" w:rsidRDefault="00690506" w:rsidP="002C41FF">
            <w:pPr>
              <w:pStyle w:val="Tableaunormal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…</w:t>
            </w:r>
          </w:p>
        </w:tc>
        <w:tc>
          <w:tcPr>
            <w:tcW w:w="6988" w:type="dxa"/>
            <w:tcBorders>
              <w:top w:val="nil"/>
              <w:bottom w:val="nil"/>
            </w:tcBorders>
            <w:shd w:val="clear" w:color="auto" w:fill="FFFFFF"/>
          </w:tcPr>
          <w:p w14:paraId="0C873C7E" w14:textId="027B50DB" w:rsidR="00441B1A" w:rsidRPr="008438D3" w:rsidRDefault="00690506" w:rsidP="002C41FF">
            <w:pPr>
              <w:pStyle w:val="Tableaunormal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…</w:t>
            </w:r>
          </w:p>
        </w:tc>
      </w:tr>
      <w:tr w:rsidR="00441B1A" w:rsidRPr="008438D3" w14:paraId="1D00B157" w14:textId="77777777" w:rsidTr="00E14B20">
        <w:tc>
          <w:tcPr>
            <w:tcW w:w="894" w:type="dxa"/>
            <w:tcBorders>
              <w:top w:val="nil"/>
            </w:tcBorders>
            <w:shd w:val="clear" w:color="auto" w:fill="FFFFFF"/>
          </w:tcPr>
          <w:p w14:paraId="18585837" w14:textId="77777777" w:rsidR="00441B1A" w:rsidRPr="008438D3" w:rsidRDefault="00441B1A" w:rsidP="002C41FF">
            <w:pPr>
              <w:pStyle w:val="Tableaunormal0"/>
              <w:rPr>
                <w:rFonts w:asciiTheme="minorHAnsi" w:hAnsiTheme="minorHAnsi"/>
              </w:rPr>
            </w:pPr>
            <w:r w:rsidRPr="008438D3">
              <w:rPr>
                <w:rFonts w:asciiTheme="minorHAnsi" w:hAnsiTheme="minorHAnsi"/>
              </w:rPr>
              <w:t>0.1.0a</w:t>
            </w:r>
          </w:p>
        </w:tc>
        <w:tc>
          <w:tcPr>
            <w:tcW w:w="1148" w:type="dxa"/>
            <w:tcBorders>
              <w:top w:val="nil"/>
            </w:tcBorders>
            <w:shd w:val="clear" w:color="auto" w:fill="FFFFFF"/>
          </w:tcPr>
          <w:p w14:paraId="103D008A" w14:textId="3DE0CBA1" w:rsidR="00441B1A" w:rsidRPr="008438D3" w:rsidRDefault="00441B1A" w:rsidP="002C41FF">
            <w:pPr>
              <w:pStyle w:val="Tableaunormal0"/>
              <w:rPr>
                <w:rFonts w:asciiTheme="minorHAnsi" w:hAnsiTheme="minorHAnsi"/>
              </w:rPr>
            </w:pPr>
            <w:r w:rsidRPr="008438D3">
              <w:rPr>
                <w:rFonts w:asciiTheme="minorHAnsi" w:hAnsiTheme="minorHAnsi"/>
              </w:rPr>
              <w:t>20</w:t>
            </w:r>
            <w:r w:rsidR="00690506">
              <w:rPr>
                <w:rFonts w:asciiTheme="minorHAnsi" w:hAnsiTheme="minorHAnsi"/>
              </w:rPr>
              <w:t>25</w:t>
            </w:r>
            <w:r w:rsidRPr="008438D3">
              <w:rPr>
                <w:rFonts w:asciiTheme="minorHAnsi" w:hAnsiTheme="minorHAnsi"/>
              </w:rPr>
              <w:t>-0</w:t>
            </w:r>
            <w:r w:rsidR="00690506">
              <w:rPr>
                <w:rFonts w:asciiTheme="minorHAnsi" w:hAnsiTheme="minorHAnsi"/>
              </w:rPr>
              <w:t>4</w:t>
            </w:r>
            <w:r w:rsidRPr="008438D3">
              <w:rPr>
                <w:rFonts w:asciiTheme="minorHAnsi" w:hAnsiTheme="minorHAnsi"/>
              </w:rPr>
              <w:t>-</w:t>
            </w:r>
            <w:r w:rsidR="00690506">
              <w:rPr>
                <w:rFonts w:asciiTheme="minorHAnsi" w:hAnsiTheme="minorHAnsi"/>
              </w:rPr>
              <w:t>05</w:t>
            </w:r>
          </w:p>
        </w:tc>
        <w:tc>
          <w:tcPr>
            <w:tcW w:w="805" w:type="dxa"/>
            <w:tcBorders>
              <w:top w:val="nil"/>
            </w:tcBorders>
            <w:shd w:val="clear" w:color="auto" w:fill="FFFFFF"/>
          </w:tcPr>
          <w:p w14:paraId="0F4A5759" w14:textId="75D55A9A" w:rsidR="00441B1A" w:rsidRPr="008438D3" w:rsidRDefault="00690506" w:rsidP="002C41FF">
            <w:pPr>
              <w:pStyle w:val="Tableaunormal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CK</w:t>
            </w:r>
          </w:p>
        </w:tc>
        <w:tc>
          <w:tcPr>
            <w:tcW w:w="6988" w:type="dxa"/>
            <w:tcBorders>
              <w:top w:val="nil"/>
            </w:tcBorders>
            <w:shd w:val="clear" w:color="auto" w:fill="FFFFFF"/>
          </w:tcPr>
          <w:p w14:paraId="3205A110" w14:textId="78B32E6A" w:rsidR="00441B1A" w:rsidRPr="008438D3" w:rsidRDefault="00441B1A" w:rsidP="002C41FF">
            <w:pPr>
              <w:pStyle w:val="Tableaunormal0"/>
              <w:rPr>
                <w:rFonts w:asciiTheme="minorHAnsi" w:hAnsiTheme="minorHAnsi"/>
              </w:rPr>
            </w:pPr>
            <w:r w:rsidRPr="008438D3">
              <w:rPr>
                <w:rFonts w:asciiTheme="minorHAnsi" w:hAnsiTheme="minorHAnsi"/>
              </w:rPr>
              <w:t>Première esquisse</w:t>
            </w:r>
            <w:r w:rsidR="002D4829">
              <w:rPr>
                <w:rFonts w:asciiTheme="minorHAnsi" w:hAnsiTheme="minorHAnsi"/>
              </w:rPr>
              <w:t xml:space="preserve"> du gabarit</w:t>
            </w:r>
            <w:r w:rsidR="00E14B20" w:rsidRPr="008438D3">
              <w:rPr>
                <w:rFonts w:asciiTheme="minorHAnsi" w:hAnsiTheme="minorHAnsi"/>
              </w:rPr>
              <w:t>.</w:t>
            </w:r>
          </w:p>
        </w:tc>
      </w:tr>
    </w:tbl>
    <w:p w14:paraId="3EA017DE" w14:textId="77777777" w:rsidR="00441B1A" w:rsidRPr="008438D3" w:rsidRDefault="00441B1A">
      <w:pPr>
        <w:rPr>
          <w:rFonts w:asciiTheme="minorHAnsi" w:hAnsiTheme="minorHAnsi"/>
        </w:rPr>
      </w:pPr>
    </w:p>
    <w:p w14:paraId="5A87324E" w14:textId="77777777" w:rsidR="00C43A4F" w:rsidRPr="008438D3" w:rsidRDefault="00C43A4F" w:rsidP="00C43A4F">
      <w:pPr>
        <w:pStyle w:val="Sous-titre2"/>
        <w:rPr>
          <w:rFonts w:asciiTheme="minorHAnsi" w:hAnsiTheme="minorHAnsi"/>
        </w:rPr>
      </w:pPr>
      <w:r w:rsidRPr="008438D3">
        <w:rPr>
          <w:rFonts w:asciiTheme="minorHAnsi" w:hAnsiTheme="minorHAnsi"/>
        </w:rPr>
        <w:t>Sommaire</w:t>
      </w:r>
    </w:p>
    <w:p w14:paraId="0FA1B993" w14:textId="34432EB1" w:rsidR="00C43A4F" w:rsidRPr="008438D3" w:rsidRDefault="00C43A4F" w:rsidP="00C43A4F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 xml:space="preserve">Le sommaire présente les éléments jugés essentiels à une décision </w:t>
      </w:r>
      <w:r w:rsidR="00640731" w:rsidRPr="008438D3">
        <w:rPr>
          <w:rStyle w:val="carrestreint"/>
          <w:rFonts w:asciiTheme="minorHAnsi" w:hAnsiTheme="minorHAnsi"/>
        </w:rPr>
        <w:t>basée sur le</w:t>
      </w:r>
      <w:r w:rsidRPr="008438D3">
        <w:rPr>
          <w:rStyle w:val="carrestreint"/>
          <w:rFonts w:asciiTheme="minorHAnsi" w:hAnsiTheme="minorHAnsi"/>
        </w:rPr>
        <w:t xml:space="preserve"> document (recommandations, engagements, etc.). Dans le cas d’un document de vision</w:t>
      </w:r>
      <w:r w:rsidR="009254CF" w:rsidRPr="008438D3">
        <w:rPr>
          <w:rStyle w:val="carrestreint"/>
          <w:rFonts w:asciiTheme="minorHAnsi" w:hAnsiTheme="minorHAnsi"/>
        </w:rPr>
        <w:t xml:space="preserve"> (relative à un produit ou un projet)</w:t>
      </w:r>
      <w:r w:rsidRPr="008438D3">
        <w:rPr>
          <w:rStyle w:val="carrestreint"/>
          <w:rFonts w:asciiTheme="minorHAnsi" w:hAnsiTheme="minorHAnsi"/>
        </w:rPr>
        <w:t xml:space="preserve">, le sommaire devrait comprendre trois parties : une courte description </w:t>
      </w:r>
      <w:r w:rsidR="00272ECC" w:rsidRPr="008438D3">
        <w:rPr>
          <w:rStyle w:val="carrestreint"/>
          <w:rFonts w:asciiTheme="minorHAnsi" w:hAnsiTheme="minorHAnsi"/>
        </w:rPr>
        <w:t xml:space="preserve">du </w:t>
      </w:r>
      <w:r w:rsidRPr="008438D3">
        <w:rPr>
          <w:rStyle w:val="carrestreint"/>
          <w:rFonts w:asciiTheme="minorHAnsi" w:hAnsiTheme="minorHAnsi"/>
        </w:rPr>
        <w:t xml:space="preserve">contexte dans lequel se pose un problème, la description dudit problème et les </w:t>
      </w:r>
      <w:r w:rsidR="00C64BE1" w:rsidRPr="008438D3">
        <w:rPr>
          <w:rStyle w:val="carrestreint"/>
          <w:rFonts w:asciiTheme="minorHAnsi" w:hAnsiTheme="minorHAnsi"/>
        </w:rPr>
        <w:t>principales</w:t>
      </w:r>
      <w:r w:rsidRPr="008438D3">
        <w:rPr>
          <w:rStyle w:val="carrestreint"/>
          <w:rFonts w:asciiTheme="minorHAnsi" w:hAnsiTheme="minorHAnsi"/>
        </w:rPr>
        <w:t xml:space="preserve"> attentes qu’une solution devrait satisfaire.</w:t>
      </w:r>
    </w:p>
    <w:p w14:paraId="50310555" w14:textId="14C1A884" w:rsidR="00C43A4F" w:rsidRPr="008438D3" w:rsidRDefault="00C43A4F" w:rsidP="00C43A4F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La portée telle que décrite dans le présent document n’a pas valeur fonctionnelle</w:t>
      </w:r>
      <w:r w:rsidR="009254CF" w:rsidRPr="008438D3">
        <w:rPr>
          <w:rFonts w:asciiTheme="minorHAnsi" w:hAnsiTheme="minorHAnsi"/>
        </w:rPr>
        <w:t xml:space="preserve"> ni contractuelle</w:t>
      </w:r>
      <w:r w:rsidRPr="008438D3">
        <w:rPr>
          <w:rFonts w:asciiTheme="minorHAnsi" w:hAnsiTheme="minorHAnsi"/>
        </w:rPr>
        <w:t>. Un document de spéc</w:t>
      </w:r>
      <w:r w:rsidR="009254CF" w:rsidRPr="008438D3">
        <w:rPr>
          <w:rFonts w:asciiTheme="minorHAnsi" w:hAnsiTheme="minorHAnsi"/>
        </w:rPr>
        <w:t>ification des exigences (éventuellement complété par un énoncé de portée de projet) suivra et remplira</w:t>
      </w:r>
      <w:r w:rsidRPr="008438D3">
        <w:rPr>
          <w:rFonts w:asciiTheme="minorHAnsi" w:hAnsiTheme="minorHAnsi"/>
        </w:rPr>
        <w:t xml:space="preserve"> ce rôle.</w:t>
      </w:r>
    </w:p>
    <w:p w14:paraId="4AC0782D" w14:textId="77777777" w:rsidR="00C43A4F" w:rsidRPr="008438D3" w:rsidRDefault="00C43A4F" w:rsidP="00C43A4F">
      <w:pPr>
        <w:pStyle w:val="Sous-titre2"/>
        <w:rPr>
          <w:rFonts w:asciiTheme="minorHAnsi" w:hAnsiTheme="minorHAnsi"/>
        </w:rPr>
      </w:pPr>
      <w:r w:rsidRPr="008438D3">
        <w:rPr>
          <w:rFonts w:asciiTheme="minorHAnsi" w:hAnsiTheme="minorHAnsi"/>
        </w:rPr>
        <w:t>Approbation</w:t>
      </w:r>
    </w:p>
    <w:p w14:paraId="54CF43AB" w14:textId="77777777" w:rsidR="00C43A4F" w:rsidRPr="008438D3" w:rsidRDefault="00C43A4F" w:rsidP="00C43A4F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Selon l’état d’avancement des travaux, utiliser l’une ou l’autre des formulations suivantes.</w:t>
      </w:r>
    </w:p>
    <w:p w14:paraId="2E63D17C" w14:textId="77777777" w:rsidR="00C43A4F" w:rsidRPr="008438D3" w:rsidRDefault="00C43A4F" w:rsidP="00C43A4F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La présente version du document n’est pas encore validée. Il s’agit d’un simple document de travail.</w:t>
      </w:r>
    </w:p>
    <w:p w14:paraId="5B91BE6A" w14:textId="77777777" w:rsidR="007D050B" w:rsidRDefault="00C43A4F" w:rsidP="00C43A4F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La présente version du document a été validée et acceptée le &lt;&lt;</w:t>
      </w:r>
      <w:proofErr w:type="spellStart"/>
      <w:r w:rsidRPr="008438D3">
        <w:rPr>
          <w:rFonts w:asciiTheme="minorHAnsi" w:hAnsiTheme="minorHAnsi"/>
        </w:rPr>
        <w:t>date_acceptation</w:t>
      </w:r>
      <w:proofErr w:type="spellEnd"/>
      <w:r w:rsidRPr="008438D3">
        <w:rPr>
          <w:rFonts w:asciiTheme="minorHAnsi" w:hAnsiTheme="minorHAnsi"/>
        </w:rPr>
        <w:t xml:space="preserve">&gt;&gt;. </w:t>
      </w:r>
    </w:p>
    <w:p w14:paraId="46685E22" w14:textId="242C8908" w:rsidR="00C43A4F" w:rsidRPr="008438D3" w:rsidRDefault="00C43A4F" w:rsidP="00C43A4F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Elle entre en vigueur le &lt;&lt;</w:t>
      </w:r>
      <w:proofErr w:type="spellStart"/>
      <w:r w:rsidRPr="008438D3">
        <w:rPr>
          <w:rFonts w:asciiTheme="minorHAnsi" w:hAnsiTheme="minorHAnsi"/>
        </w:rPr>
        <w:t>mise_en_vigueur</w:t>
      </w:r>
      <w:proofErr w:type="spellEnd"/>
      <w:r w:rsidRPr="008438D3">
        <w:rPr>
          <w:rFonts w:asciiTheme="minorHAnsi" w:hAnsiTheme="minorHAnsi"/>
        </w:rPr>
        <w:t>&gt;&gt;.</w:t>
      </w:r>
    </w:p>
    <w:p w14:paraId="52296137" w14:textId="77777777" w:rsidR="005959DC" w:rsidRPr="008438D3" w:rsidRDefault="005959DC" w:rsidP="002C41FF">
      <w:pPr>
        <w:pStyle w:val="Sous-titr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GLOGUS</w:t>
      </w:r>
    </w:p>
    <w:p w14:paraId="1883641C" w14:textId="59570F67" w:rsidR="005959DC" w:rsidRPr="008438D3" w:rsidRDefault="005959DC" w:rsidP="005959DC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Le présent modèle fait partie de l’ensemble des modèles développés dans le cadre du projet GLOG</w:t>
      </w:r>
      <w:r w:rsidR="00B97329" w:rsidRPr="008438D3">
        <w:rPr>
          <w:rStyle w:val="carrestreint"/>
          <w:rFonts w:asciiTheme="minorHAnsi" w:hAnsiTheme="minorHAnsi"/>
        </w:rPr>
        <w:t xml:space="preserve">US du groupe de recherche </w:t>
      </w:r>
      <w:proofErr w:type="spellStart"/>
      <w:r w:rsidR="00B97329" w:rsidRPr="008438D3">
        <w:rPr>
          <w:rStyle w:val="carrestreint"/>
          <w:rFonts w:asciiTheme="minorHAnsi" w:hAnsiTheme="minorHAnsi"/>
        </w:rPr>
        <w:t>Μῆτις</w:t>
      </w:r>
      <w:proofErr w:type="spellEnd"/>
      <w:r w:rsidRPr="008438D3">
        <w:rPr>
          <w:rStyle w:val="carrestreint"/>
          <w:rFonts w:asciiTheme="minorHAnsi" w:hAnsiTheme="minorHAnsi"/>
        </w:rPr>
        <w:t>. Le projet GLOGUS vise à proposer des méthodes, des techniques et des outils facilitant la conduite et la documentation des projets de développement logiciel.</w:t>
      </w:r>
    </w:p>
    <w:p w14:paraId="03A43395" w14:textId="11E8533A" w:rsidR="005959DC" w:rsidRPr="008438D3" w:rsidRDefault="005959DC" w:rsidP="005959DC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 xml:space="preserve">Dans chaque modèle, le texte placé entre crochets doubles dénote un commentaire, une indication ou une valeur visant à faciliter l’adaptation du modèle dans le cadre d’une utilisation effective, par exemple &lt;&lt;les crochets doubles doivent donc normalement </w:t>
      </w:r>
      <w:r w:rsidR="00772CAE" w:rsidRPr="008438D3">
        <w:rPr>
          <w:rStyle w:val="carrestreint"/>
          <w:rFonts w:asciiTheme="minorHAnsi" w:hAnsiTheme="minorHAnsi"/>
        </w:rPr>
        <w:t>disparaitre</w:t>
      </w:r>
      <w:r w:rsidRPr="008438D3">
        <w:rPr>
          <w:rStyle w:val="carrestreint"/>
          <w:rFonts w:asciiTheme="minorHAnsi" w:hAnsiTheme="minorHAnsi"/>
        </w:rPr>
        <w:t xml:space="preserve"> dès lors qu’on transforme le modèle en document applicable&gt;&gt;. Plusieurs champs stockés dans les propriétés du document sont aussi utilisés pour contextualiser le modèle, pour plus d’information </w:t>
      </w:r>
      <w:proofErr w:type="gramStart"/>
      <w:r w:rsidRPr="008438D3">
        <w:rPr>
          <w:rStyle w:val="carrestreint"/>
          <w:rFonts w:asciiTheme="minorHAnsi" w:hAnsiTheme="minorHAnsi"/>
        </w:rPr>
        <w:t>voir</w:t>
      </w:r>
      <w:proofErr w:type="gramEnd"/>
      <w:r w:rsidRPr="008438D3">
        <w:rPr>
          <w:rStyle w:val="carrestreint"/>
          <w:rFonts w:asciiTheme="minorHAnsi" w:hAnsiTheme="minorHAnsi"/>
        </w:rPr>
        <w:t xml:space="preserve"> le modèle glogus.dotx. Finalement, pour masquer le présent texte, ainsi que tous les textes de style </w:t>
      </w:r>
      <w:r w:rsidR="007D6065" w:rsidRPr="008438D3">
        <w:rPr>
          <w:rStyle w:val="carrestreint"/>
          <w:rFonts w:asciiTheme="minorHAnsi" w:hAnsiTheme="minorHAnsi"/>
        </w:rPr>
        <w:t>« </w:t>
      </w:r>
      <w:proofErr w:type="spellStart"/>
      <w:proofErr w:type="gramStart"/>
      <w:r w:rsidR="007D6065" w:rsidRPr="008438D3">
        <w:rPr>
          <w:rStyle w:val="carrestreint"/>
          <w:rFonts w:asciiTheme="minorHAnsi" w:hAnsiTheme="minorHAnsi"/>
        </w:rPr>
        <w:t>car.restreint</w:t>
      </w:r>
      <w:proofErr w:type="spellEnd"/>
      <w:proofErr w:type="gramEnd"/>
      <w:r w:rsidRPr="008438D3">
        <w:rPr>
          <w:rStyle w:val="carrestreint"/>
          <w:rFonts w:asciiTheme="minorHAnsi" w:hAnsiTheme="minorHAnsi"/>
        </w:rPr>
        <w:t> », il suffit d’inclure l’attribut « masqué » dans la définition du style. Les modèles du GLOGUS sont libres de droits, dans la mesure où leur provenance est indiquée lors de chaque utilisation.</w:t>
      </w:r>
    </w:p>
    <w:p w14:paraId="4D5B9174" w14:textId="7AB42420" w:rsidR="005959DC" w:rsidRPr="008438D3" w:rsidRDefault="005959DC" w:rsidP="005959DC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Pour plus d’informations, consulter http://</w:t>
      </w:r>
      <w:r w:rsidR="007D6E34" w:rsidRPr="008438D3">
        <w:rPr>
          <w:rStyle w:val="carrestreint"/>
          <w:rFonts w:asciiTheme="minorHAnsi" w:hAnsiTheme="minorHAnsi"/>
        </w:rPr>
        <w:t>info.usherbrooke.ca/llavoie</w:t>
      </w:r>
      <w:r w:rsidRPr="008438D3">
        <w:rPr>
          <w:rStyle w:val="carrestreint"/>
          <w:rFonts w:asciiTheme="minorHAnsi" w:hAnsiTheme="minorHAnsi"/>
        </w:rPr>
        <w:t>/</w:t>
      </w:r>
    </w:p>
    <w:p w14:paraId="49CAE741" w14:textId="77777777" w:rsidR="00441B1A" w:rsidRPr="008438D3" w:rsidRDefault="00441B1A" w:rsidP="00441B1A">
      <w:pPr>
        <w:rPr>
          <w:rFonts w:asciiTheme="minorHAnsi" w:hAnsiTheme="minorHAnsi"/>
        </w:rPr>
      </w:pPr>
    </w:p>
    <w:p w14:paraId="081688FA" w14:textId="1EF6A742" w:rsidR="00441B1A" w:rsidRPr="008438D3" w:rsidRDefault="00441B1A" w:rsidP="00441B1A">
      <w:pPr>
        <w:rPr>
          <w:rFonts w:asciiTheme="minorHAnsi" w:hAnsiTheme="minorHAnsi"/>
        </w:rPr>
      </w:pPr>
      <w:r w:rsidRPr="008438D3">
        <w:rPr>
          <w:rFonts w:asciiTheme="minorHAnsi" w:hAnsiTheme="minorHAnsi"/>
        </w:rPr>
        <w:t>© 2005-</w:t>
      </w:r>
      <w:r w:rsidRPr="008438D3">
        <w:rPr>
          <w:rFonts w:asciiTheme="minorHAnsi" w:hAnsiTheme="minorHAnsi"/>
        </w:rPr>
        <w:fldChar w:fldCharType="begin"/>
      </w:r>
      <w:r w:rsidR="009241AA" w:rsidRPr="008438D3">
        <w:rPr>
          <w:rFonts w:asciiTheme="minorHAnsi" w:hAnsiTheme="minorHAnsi"/>
        </w:rPr>
        <w:instrText>SAVEDATE</w:instrText>
      </w:r>
      <w:r w:rsidRPr="008438D3">
        <w:rPr>
          <w:rFonts w:asciiTheme="minorHAnsi" w:hAnsiTheme="minorHAnsi"/>
        </w:rPr>
        <w:instrText xml:space="preserve"> \@ "</w:instrText>
      </w:r>
      <w:r w:rsidR="009241AA" w:rsidRPr="008438D3">
        <w:rPr>
          <w:rFonts w:asciiTheme="minorHAnsi" w:hAnsiTheme="minorHAnsi"/>
        </w:rPr>
        <w:instrText>yyyy</w:instrText>
      </w:r>
      <w:r w:rsidRPr="008438D3">
        <w:rPr>
          <w:rFonts w:asciiTheme="minorHAnsi" w:hAnsiTheme="minorHAnsi"/>
        </w:rPr>
        <w:instrText xml:space="preserve">" </w:instrText>
      </w:r>
      <w:r w:rsidRPr="008438D3">
        <w:rPr>
          <w:rFonts w:asciiTheme="minorHAnsi" w:hAnsiTheme="minorHAnsi"/>
        </w:rPr>
        <w:fldChar w:fldCharType="separate"/>
      </w:r>
      <w:r w:rsidR="002F5218">
        <w:rPr>
          <w:rFonts w:asciiTheme="minorHAnsi" w:hAnsiTheme="minorHAnsi"/>
          <w:noProof/>
        </w:rPr>
        <w:t>2026</w:t>
      </w:r>
      <w:r w:rsidRPr="008438D3">
        <w:rPr>
          <w:rFonts w:asciiTheme="minorHAnsi" w:hAnsiTheme="minorHAnsi"/>
        </w:rPr>
        <w:fldChar w:fldCharType="end"/>
      </w:r>
      <w:r w:rsidRPr="008438D3">
        <w:rPr>
          <w:rFonts w:asciiTheme="minorHAnsi" w:hAnsiTheme="minorHAnsi"/>
        </w:rPr>
        <w:t xml:space="preserve"> </w:t>
      </w:r>
      <w:r w:rsidR="004D1A92" w:rsidRPr="008438D3">
        <w:rPr>
          <w:rFonts w:asciiTheme="minorHAnsi" w:hAnsiTheme="minorHAnsi"/>
        </w:rPr>
        <w:t xml:space="preserve">Groupe </w:t>
      </w:r>
      <w:proofErr w:type="spellStart"/>
      <w:r w:rsidR="004D1A92" w:rsidRPr="008438D3">
        <w:rPr>
          <w:rFonts w:asciiTheme="minorHAnsi" w:hAnsiTheme="minorHAnsi"/>
        </w:rPr>
        <w:t>Μῆτις</w:t>
      </w:r>
      <w:proofErr w:type="spellEnd"/>
      <w:r w:rsidRPr="008438D3">
        <w:rPr>
          <w:rFonts w:asciiTheme="minorHAnsi" w:hAnsiTheme="minorHAnsi"/>
        </w:rPr>
        <w:t xml:space="preserve">, </w:t>
      </w:r>
      <w:r w:rsidR="00482A4E" w:rsidRPr="008438D3">
        <w:rPr>
          <w:rFonts w:asciiTheme="minorHAnsi" w:hAnsiTheme="minorHAnsi"/>
        </w:rPr>
        <w:t xml:space="preserve">Faculté des sciences, </w:t>
      </w:r>
      <w:r w:rsidRPr="008438D3">
        <w:rPr>
          <w:rFonts w:asciiTheme="minorHAnsi" w:hAnsiTheme="minorHAnsi"/>
        </w:rPr>
        <w:t>Université de Sherbrooke</w:t>
      </w:r>
      <w:r w:rsidR="009254CF" w:rsidRPr="008438D3">
        <w:rPr>
          <w:rFonts w:asciiTheme="minorHAnsi" w:hAnsiTheme="minorHAnsi"/>
        </w:rPr>
        <w:t>.</w:t>
      </w:r>
    </w:p>
    <w:p w14:paraId="6391828F" w14:textId="77777777" w:rsidR="00441B1A" w:rsidRPr="008438D3" w:rsidRDefault="00441B1A" w:rsidP="00C64BE1">
      <w:pPr>
        <w:pStyle w:val="Titre1"/>
        <w:pageBreakBefore/>
        <w:spacing w:before="0"/>
        <w:rPr>
          <w:rFonts w:asciiTheme="minorHAnsi" w:hAnsiTheme="minorHAnsi"/>
        </w:rPr>
      </w:pPr>
      <w:bookmarkStart w:id="0" w:name="_Toc224823497"/>
      <w:r w:rsidRPr="008438D3">
        <w:rPr>
          <w:rFonts w:asciiTheme="minorHAnsi" w:hAnsiTheme="minorHAnsi"/>
        </w:rPr>
        <w:lastRenderedPageBreak/>
        <w:t>Introduction</w:t>
      </w:r>
      <w:bookmarkEnd w:id="0"/>
    </w:p>
    <w:p w14:paraId="604A9A70" w14:textId="77777777" w:rsidR="00441B1A" w:rsidRPr="008438D3" w:rsidRDefault="00441B1A" w:rsidP="00441B1A">
      <w:pPr>
        <w:pStyle w:val="Titre2"/>
        <w:spacing w:before="120"/>
        <w:rPr>
          <w:rFonts w:asciiTheme="minorHAnsi" w:hAnsiTheme="minorHAnsi"/>
        </w:rPr>
      </w:pPr>
      <w:bookmarkStart w:id="1" w:name="_Toc224823498"/>
      <w:r w:rsidRPr="008438D3">
        <w:rPr>
          <w:rFonts w:asciiTheme="minorHAnsi" w:hAnsiTheme="minorHAnsi"/>
        </w:rPr>
        <w:t>Objet et portée du document</w:t>
      </w:r>
      <w:bookmarkEnd w:id="1"/>
    </w:p>
    <w:p w14:paraId="2913A982" w14:textId="3005C549" w:rsidR="00441B1A" w:rsidRPr="008438D3" w:rsidRDefault="00441B1A" w:rsidP="00441B1A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 xml:space="preserve">Le présent document </w:t>
      </w:r>
      <w:r w:rsidR="00C967DE">
        <w:rPr>
          <w:rFonts w:asciiTheme="minorHAnsi" w:hAnsiTheme="minorHAnsi"/>
        </w:rPr>
        <w:t>décrit les exigences</w:t>
      </w:r>
      <w:r w:rsidR="008637DA" w:rsidRPr="008438D3">
        <w:rPr>
          <w:rFonts w:asciiTheme="minorHAnsi" w:hAnsiTheme="minorHAnsi"/>
        </w:rPr>
        <w:t xml:space="preserve"> quant au développement </w:t>
      </w:r>
      <w:r w:rsidR="00C967DE">
        <w:rPr>
          <w:rFonts w:asciiTheme="minorHAnsi" w:hAnsiTheme="minorHAnsi"/>
        </w:rPr>
        <w:t>de la base de données du</w:t>
      </w:r>
      <w:r w:rsidR="008637DA" w:rsidRPr="008438D3">
        <w:rPr>
          <w:rFonts w:asciiTheme="minorHAnsi" w:hAnsiTheme="minorHAnsi"/>
        </w:rPr>
        <w:t xml:space="preserve"> &lt;&lt;produit ou solution envisagée&gt;&gt;</w:t>
      </w:r>
      <w:r w:rsidR="00C967DE">
        <w:rPr>
          <w:rFonts w:asciiTheme="minorHAnsi" w:hAnsiTheme="minorHAnsi"/>
        </w:rPr>
        <w:t xml:space="preserve">. </w:t>
      </w:r>
      <w:r w:rsidRPr="008438D3">
        <w:rPr>
          <w:rFonts w:asciiTheme="minorHAnsi" w:hAnsiTheme="minorHAnsi"/>
        </w:rPr>
        <w:t>Les principaux objectifs du document sont les suivants :</w:t>
      </w:r>
    </w:p>
    <w:p w14:paraId="07FD5845" w14:textId="44734EDC" w:rsidR="00690506" w:rsidRPr="00690506" w:rsidRDefault="0020451E" w:rsidP="00690506">
      <w:pPr>
        <w:pStyle w:val="Listepuces"/>
        <w:rPr>
          <w:rFonts w:asciiTheme="minorHAnsi" w:hAnsiTheme="minorHAnsi"/>
        </w:rPr>
      </w:pPr>
      <w:r w:rsidRPr="00690506">
        <w:rPr>
          <w:rFonts w:asciiTheme="minorHAnsi" w:hAnsiTheme="minorHAnsi"/>
        </w:rPr>
        <w:t>P</w:t>
      </w:r>
      <w:r w:rsidR="00690506" w:rsidRPr="00690506">
        <w:rPr>
          <w:rFonts w:asciiTheme="minorHAnsi" w:hAnsiTheme="minorHAnsi"/>
        </w:rPr>
        <w:t>résenter</w:t>
      </w:r>
      <w:r>
        <w:rPr>
          <w:rFonts w:asciiTheme="minorHAnsi" w:hAnsiTheme="minorHAnsi"/>
        </w:rPr>
        <w:t xml:space="preserve"> le problème à résoudre incluant</w:t>
      </w:r>
      <w:r w:rsidR="00690506" w:rsidRPr="00690506">
        <w:rPr>
          <w:rFonts w:asciiTheme="minorHAnsi" w:hAnsiTheme="minorHAnsi"/>
        </w:rPr>
        <w:t xml:space="preserve"> le contexte dans lequel s’inscrivent le projet, les objectifs du développement du produit et les besoins qu’il doit satisfaire ;</w:t>
      </w:r>
    </w:p>
    <w:p w14:paraId="542C3066" w14:textId="77777777" w:rsidR="00690506" w:rsidRPr="008438D3" w:rsidRDefault="00690506" w:rsidP="00690506">
      <w:pPr>
        <w:pStyle w:val="Listepuces"/>
        <w:rPr>
          <w:rFonts w:asciiTheme="minorHAnsi" w:hAnsiTheme="minorHAnsi"/>
        </w:rPr>
      </w:pPr>
      <w:proofErr w:type="gramStart"/>
      <w:r w:rsidRPr="008438D3">
        <w:rPr>
          <w:rFonts w:asciiTheme="minorHAnsi" w:hAnsiTheme="minorHAnsi"/>
        </w:rPr>
        <w:t>recenser</w:t>
      </w:r>
      <w:proofErr w:type="gramEnd"/>
      <w:r w:rsidRPr="008438D3">
        <w:rPr>
          <w:rFonts w:asciiTheme="minorHAnsi" w:hAnsiTheme="minorHAnsi"/>
        </w:rPr>
        <w:t xml:space="preserve"> les besoins, les hypothèses et les contraintes identifiés jusqu’à présent.</w:t>
      </w:r>
    </w:p>
    <w:p w14:paraId="1D30077D" w14:textId="0AC2BAC4" w:rsidR="00690506" w:rsidRPr="00690506" w:rsidRDefault="00690506" w:rsidP="00690506">
      <w:pPr>
        <w:pStyle w:val="Listepuces"/>
        <w:rPr>
          <w:rFonts w:asciiTheme="minorHAnsi" w:hAnsiTheme="minorHAnsi"/>
        </w:rPr>
      </w:pPr>
      <w:proofErr w:type="gramStart"/>
      <w:r w:rsidRPr="00690506">
        <w:rPr>
          <w:rFonts w:asciiTheme="minorHAnsi" w:hAnsiTheme="minorHAnsi"/>
        </w:rPr>
        <w:t>présenter</w:t>
      </w:r>
      <w:proofErr w:type="gramEnd"/>
      <w:r w:rsidRPr="00690506">
        <w:rPr>
          <w:rFonts w:asciiTheme="minorHAnsi" w:hAnsiTheme="minorHAnsi"/>
        </w:rPr>
        <w:t xml:space="preserve"> et motiver la modélisation nécessaire et suffisante du domaine d’application ;</w:t>
      </w:r>
    </w:p>
    <w:p w14:paraId="70DE46BD" w14:textId="73960C72" w:rsidR="00410E55" w:rsidRPr="008438D3" w:rsidRDefault="00410E55" w:rsidP="00410E55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 xml:space="preserve">Le document s’adresse à toutes les parties prenantes, mais plus particulièrement au commanditaire, au </w:t>
      </w:r>
      <w:r w:rsidR="00772CAE" w:rsidRPr="008438D3">
        <w:rPr>
          <w:rFonts w:asciiTheme="minorHAnsi" w:hAnsiTheme="minorHAnsi"/>
        </w:rPr>
        <w:t>maitre</w:t>
      </w:r>
      <w:r w:rsidRPr="008438D3">
        <w:rPr>
          <w:rFonts w:asciiTheme="minorHAnsi" w:hAnsiTheme="minorHAnsi"/>
        </w:rPr>
        <w:t xml:space="preserve"> d’ouvrage, au </w:t>
      </w:r>
      <w:r w:rsidR="00772CAE" w:rsidRPr="008438D3">
        <w:rPr>
          <w:rFonts w:asciiTheme="minorHAnsi" w:hAnsiTheme="minorHAnsi"/>
        </w:rPr>
        <w:t>maitre</w:t>
      </w:r>
      <w:r w:rsidRPr="008438D3">
        <w:rPr>
          <w:rFonts w:asciiTheme="minorHAnsi" w:hAnsiTheme="minorHAnsi"/>
        </w:rPr>
        <w:t xml:space="preserve"> d’œuvre, aux responsables des essais et au groupe d’assurance et de contrôle de la qualité.</w:t>
      </w:r>
    </w:p>
    <w:p w14:paraId="3C87F756" w14:textId="77777777" w:rsidR="007869CA" w:rsidRPr="008438D3" w:rsidRDefault="007869CA" w:rsidP="007869CA">
      <w:pPr>
        <w:pStyle w:val="Titre2"/>
        <w:rPr>
          <w:rFonts w:asciiTheme="minorHAnsi" w:hAnsiTheme="minorHAnsi"/>
        </w:rPr>
      </w:pPr>
      <w:bookmarkStart w:id="2" w:name="_Toc213832253"/>
      <w:bookmarkStart w:id="3" w:name="_Toc188493773"/>
      <w:bookmarkStart w:id="4" w:name="_Toc339706209"/>
      <w:bookmarkStart w:id="5" w:name="_Toc440324725"/>
      <w:bookmarkStart w:id="6" w:name="_Toc224823499"/>
      <w:r w:rsidRPr="008438D3">
        <w:rPr>
          <w:rFonts w:asciiTheme="minorHAnsi" w:hAnsiTheme="minorHAnsi"/>
        </w:rPr>
        <w:t>Évolution du document</w:t>
      </w:r>
      <w:bookmarkEnd w:id="2"/>
      <w:bookmarkEnd w:id="3"/>
      <w:bookmarkEnd w:id="6"/>
    </w:p>
    <w:p w14:paraId="6B0950D7" w14:textId="68D2C105" w:rsidR="00E532B6" w:rsidRPr="008438D3" w:rsidRDefault="00E532B6" w:rsidP="00E532B6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 xml:space="preserve">Sont documentées ici les versions majeures du document, le détail des modifications est donné dans les données de publication. On insiste ici sur les motivations et les </w:t>
      </w:r>
      <w:r w:rsidR="00772CAE" w:rsidRPr="008438D3">
        <w:rPr>
          <w:rStyle w:val="carrestreint"/>
          <w:rFonts w:asciiTheme="minorHAnsi" w:hAnsiTheme="minorHAnsi"/>
        </w:rPr>
        <w:t>évènements</w:t>
      </w:r>
      <w:r w:rsidRPr="008438D3">
        <w:rPr>
          <w:rStyle w:val="carrestreint"/>
          <w:rFonts w:asciiTheme="minorHAnsi" w:hAnsiTheme="minorHAnsi"/>
        </w:rPr>
        <w:t xml:space="preserve"> qui ont suscité l’évolution du document.</w:t>
      </w:r>
    </w:p>
    <w:p w14:paraId="47286619" w14:textId="19FE031A" w:rsidR="007869CA" w:rsidRPr="008438D3" w:rsidRDefault="007869CA" w:rsidP="007869CA">
      <w:pPr>
        <w:pStyle w:val="Sous-titre2"/>
        <w:rPr>
          <w:rFonts w:asciiTheme="minorHAnsi" w:hAnsiTheme="minorHAnsi"/>
        </w:rPr>
      </w:pPr>
      <w:r w:rsidRPr="008438D3">
        <w:rPr>
          <w:rFonts w:asciiTheme="minorHAnsi" w:hAnsiTheme="minorHAnsi"/>
        </w:rPr>
        <w:t>Version</w:t>
      </w:r>
      <w:r w:rsidR="00272ECC" w:rsidRPr="008438D3">
        <w:rPr>
          <w:rFonts w:asciiTheme="minorHAnsi" w:hAnsiTheme="minorHAnsi"/>
        </w:rPr>
        <w:t> </w:t>
      </w:r>
      <w:r w:rsidRPr="008438D3">
        <w:rPr>
          <w:rFonts w:asciiTheme="minorHAnsi" w:hAnsiTheme="minorHAnsi"/>
        </w:rPr>
        <w:t>1.0.0</w:t>
      </w:r>
    </w:p>
    <w:p w14:paraId="73E1AE56" w14:textId="77777777" w:rsidR="007869CA" w:rsidRPr="008438D3" w:rsidRDefault="007869CA" w:rsidP="007869CA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La première version du document a été établie sur les bases suivantes :</w:t>
      </w:r>
    </w:p>
    <w:p w14:paraId="33EA109B" w14:textId="797E80A9" w:rsidR="007869CA" w:rsidRPr="008438D3" w:rsidRDefault="00772CAE" w:rsidP="00772CAE">
      <w:pPr>
        <w:pStyle w:val="Listepucesdense"/>
        <w:rPr>
          <w:rFonts w:asciiTheme="minorHAnsi" w:hAnsiTheme="minorHAnsi"/>
        </w:rPr>
      </w:pPr>
      <w:proofErr w:type="gramStart"/>
      <w:r w:rsidRPr="008438D3">
        <w:rPr>
          <w:rFonts w:asciiTheme="minorHAnsi" w:hAnsiTheme="minorHAnsi"/>
        </w:rPr>
        <w:t>base</w:t>
      </w:r>
      <w:proofErr w:type="gramEnd"/>
      <w:r w:rsidRPr="008438D3">
        <w:rPr>
          <w:rFonts w:asciiTheme="minorHAnsi" w:hAnsiTheme="minorHAnsi"/>
        </w:rPr>
        <w:t> </w:t>
      </w:r>
      <w:proofErr w:type="gramStart"/>
      <w:r w:rsidR="007869CA" w:rsidRPr="008438D3">
        <w:rPr>
          <w:rFonts w:asciiTheme="minorHAnsi" w:hAnsiTheme="minorHAnsi"/>
        </w:rPr>
        <w:t>1</w:t>
      </w:r>
      <w:r w:rsidR="0052781A" w:rsidRPr="008438D3">
        <w:rPr>
          <w:rFonts w:asciiTheme="minorHAnsi" w:hAnsiTheme="minorHAnsi"/>
        </w:rPr>
        <w:t>;</w:t>
      </w:r>
      <w:proofErr w:type="gramEnd"/>
    </w:p>
    <w:p w14:paraId="358BCB6C" w14:textId="71626442" w:rsidR="007869CA" w:rsidRPr="008438D3" w:rsidRDefault="00772CAE" w:rsidP="00772CAE">
      <w:pPr>
        <w:pStyle w:val="Listepucesdense"/>
        <w:rPr>
          <w:rFonts w:asciiTheme="minorHAnsi" w:hAnsiTheme="minorHAnsi"/>
        </w:rPr>
      </w:pPr>
      <w:proofErr w:type="gramStart"/>
      <w:r w:rsidRPr="008438D3">
        <w:rPr>
          <w:rFonts w:asciiTheme="minorHAnsi" w:hAnsiTheme="minorHAnsi"/>
        </w:rPr>
        <w:t>base</w:t>
      </w:r>
      <w:proofErr w:type="gramEnd"/>
      <w:r w:rsidRPr="008438D3">
        <w:rPr>
          <w:rFonts w:asciiTheme="minorHAnsi" w:hAnsiTheme="minorHAnsi"/>
        </w:rPr>
        <w:t> </w:t>
      </w:r>
      <w:proofErr w:type="gramStart"/>
      <w:r w:rsidR="007869CA" w:rsidRPr="008438D3">
        <w:rPr>
          <w:rFonts w:asciiTheme="minorHAnsi" w:hAnsiTheme="minorHAnsi"/>
        </w:rPr>
        <w:t>2</w:t>
      </w:r>
      <w:r w:rsidR="0052781A" w:rsidRPr="008438D3">
        <w:rPr>
          <w:rFonts w:asciiTheme="minorHAnsi" w:hAnsiTheme="minorHAnsi"/>
        </w:rPr>
        <w:t>;</w:t>
      </w:r>
      <w:proofErr w:type="gramEnd"/>
    </w:p>
    <w:p w14:paraId="4F07C227" w14:textId="77777777" w:rsidR="007869CA" w:rsidRPr="008438D3" w:rsidRDefault="007869CA" w:rsidP="00772CAE">
      <w:pPr>
        <w:pStyle w:val="Listepucesdens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…</w:t>
      </w:r>
    </w:p>
    <w:p w14:paraId="77B03CCA" w14:textId="77777777" w:rsidR="007869CA" w:rsidRPr="008438D3" w:rsidRDefault="007869CA" w:rsidP="00772CAE">
      <w:pPr>
        <w:pStyle w:val="Listepucesdense"/>
        <w:rPr>
          <w:rFonts w:asciiTheme="minorHAnsi" w:hAnsiTheme="minorHAnsi"/>
        </w:rPr>
      </w:pPr>
      <w:proofErr w:type="gramStart"/>
      <w:r w:rsidRPr="008438D3">
        <w:rPr>
          <w:rFonts w:asciiTheme="minorHAnsi" w:hAnsiTheme="minorHAnsi"/>
        </w:rPr>
        <w:t>base</w:t>
      </w:r>
      <w:proofErr w:type="gramEnd"/>
      <w:r w:rsidRPr="008438D3">
        <w:rPr>
          <w:rFonts w:asciiTheme="minorHAnsi" w:hAnsiTheme="minorHAnsi"/>
        </w:rPr>
        <w:t xml:space="preserve"> n.</w:t>
      </w:r>
    </w:p>
    <w:p w14:paraId="3F18FD6E" w14:textId="77777777" w:rsidR="007869CA" w:rsidRPr="008438D3" w:rsidRDefault="007869CA" w:rsidP="007869CA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 xml:space="preserve">Elle est entrée en vigueur le </w:t>
      </w:r>
      <w:proofErr w:type="spellStart"/>
      <w:r w:rsidRPr="008438D3">
        <w:rPr>
          <w:rFonts w:asciiTheme="minorHAnsi" w:hAnsiTheme="minorHAnsi"/>
        </w:rPr>
        <w:t>aaaa</w:t>
      </w:r>
      <w:proofErr w:type="spellEnd"/>
      <w:r w:rsidRPr="008438D3">
        <w:rPr>
          <w:rFonts w:asciiTheme="minorHAnsi" w:hAnsiTheme="minorHAnsi"/>
        </w:rPr>
        <w:t>-mm-jj.</w:t>
      </w:r>
    </w:p>
    <w:p w14:paraId="3CBF3C1A" w14:textId="17881EB7" w:rsidR="007869CA" w:rsidRPr="008438D3" w:rsidRDefault="007869CA" w:rsidP="007869CA">
      <w:pPr>
        <w:pStyle w:val="Sous-titre2"/>
        <w:rPr>
          <w:rFonts w:asciiTheme="minorHAnsi" w:hAnsiTheme="minorHAnsi"/>
        </w:rPr>
      </w:pPr>
      <w:r w:rsidRPr="008438D3">
        <w:rPr>
          <w:rFonts w:asciiTheme="minorHAnsi" w:hAnsiTheme="minorHAnsi"/>
        </w:rPr>
        <w:t>Version</w:t>
      </w:r>
      <w:r w:rsidR="00272ECC" w:rsidRPr="008438D3">
        <w:rPr>
          <w:rFonts w:asciiTheme="minorHAnsi" w:hAnsiTheme="minorHAnsi"/>
        </w:rPr>
        <w:t> </w:t>
      </w:r>
      <w:r w:rsidRPr="008438D3">
        <w:rPr>
          <w:rFonts w:asciiTheme="minorHAnsi" w:hAnsiTheme="minorHAnsi"/>
        </w:rPr>
        <w:t>2.0.0</w:t>
      </w:r>
    </w:p>
    <w:p w14:paraId="0F7194CE" w14:textId="56A83D40" w:rsidR="007869CA" w:rsidRPr="008438D3" w:rsidRDefault="007869CA" w:rsidP="007869CA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Une deuxième version du document a été rédigée suite à</w:t>
      </w:r>
      <w:r w:rsidR="00482A4E" w:rsidRPr="008438D3">
        <w:rPr>
          <w:rFonts w:asciiTheme="minorHAnsi" w:hAnsiTheme="minorHAnsi"/>
        </w:rPr>
        <w:t>.</w:t>
      </w:r>
      <w:r w:rsidR="00772CAE" w:rsidRPr="008438D3">
        <w:rPr>
          <w:rFonts w:asciiTheme="minorHAnsi" w:hAnsiTheme="minorHAnsi"/>
        </w:rPr>
        <w:t>..</w:t>
      </w:r>
      <w:r w:rsidRPr="008438D3">
        <w:rPr>
          <w:rFonts w:asciiTheme="minorHAnsi" w:hAnsiTheme="minorHAnsi"/>
        </w:rPr>
        <w:t xml:space="preserve"> Cette version comporte les modifications majeures suivantes :</w:t>
      </w:r>
    </w:p>
    <w:p w14:paraId="136650C5" w14:textId="1B2952E0" w:rsidR="007869CA" w:rsidRPr="008438D3" w:rsidRDefault="00772CAE" w:rsidP="00772CAE">
      <w:pPr>
        <w:pStyle w:val="Listepucesdense"/>
        <w:rPr>
          <w:rFonts w:asciiTheme="minorHAnsi" w:hAnsiTheme="minorHAnsi"/>
        </w:rPr>
      </w:pPr>
      <w:proofErr w:type="spellStart"/>
      <w:proofErr w:type="gramStart"/>
      <w:r w:rsidRPr="008438D3">
        <w:rPr>
          <w:rFonts w:asciiTheme="minorHAnsi" w:hAnsiTheme="minorHAnsi"/>
        </w:rPr>
        <w:t>modif</w:t>
      </w:r>
      <w:proofErr w:type="spellEnd"/>
      <w:proofErr w:type="gramEnd"/>
      <w:r w:rsidRPr="008438D3">
        <w:rPr>
          <w:rFonts w:asciiTheme="minorHAnsi" w:hAnsiTheme="minorHAnsi"/>
        </w:rPr>
        <w:t> </w:t>
      </w:r>
      <w:proofErr w:type="gramStart"/>
      <w:r w:rsidR="007869CA" w:rsidRPr="008438D3">
        <w:rPr>
          <w:rFonts w:asciiTheme="minorHAnsi" w:hAnsiTheme="minorHAnsi"/>
        </w:rPr>
        <w:t>1</w:t>
      </w:r>
      <w:r w:rsidR="0052781A" w:rsidRPr="008438D3">
        <w:rPr>
          <w:rFonts w:asciiTheme="minorHAnsi" w:hAnsiTheme="minorHAnsi"/>
        </w:rPr>
        <w:t>;</w:t>
      </w:r>
      <w:proofErr w:type="gramEnd"/>
    </w:p>
    <w:p w14:paraId="5735564E" w14:textId="5F260F4D" w:rsidR="007869CA" w:rsidRPr="008438D3" w:rsidRDefault="00772CAE" w:rsidP="00772CAE">
      <w:pPr>
        <w:pStyle w:val="Listepucesdense"/>
        <w:rPr>
          <w:rFonts w:asciiTheme="minorHAnsi" w:hAnsiTheme="minorHAnsi"/>
        </w:rPr>
      </w:pPr>
      <w:proofErr w:type="spellStart"/>
      <w:proofErr w:type="gramStart"/>
      <w:r w:rsidRPr="008438D3">
        <w:rPr>
          <w:rFonts w:asciiTheme="minorHAnsi" w:hAnsiTheme="minorHAnsi"/>
        </w:rPr>
        <w:t>modif</w:t>
      </w:r>
      <w:proofErr w:type="spellEnd"/>
      <w:proofErr w:type="gramEnd"/>
      <w:r w:rsidRPr="008438D3">
        <w:rPr>
          <w:rFonts w:asciiTheme="minorHAnsi" w:hAnsiTheme="minorHAnsi"/>
        </w:rPr>
        <w:t> </w:t>
      </w:r>
      <w:proofErr w:type="gramStart"/>
      <w:r w:rsidR="007869CA" w:rsidRPr="008438D3">
        <w:rPr>
          <w:rFonts w:asciiTheme="minorHAnsi" w:hAnsiTheme="minorHAnsi"/>
        </w:rPr>
        <w:t>2</w:t>
      </w:r>
      <w:r w:rsidR="0052781A" w:rsidRPr="008438D3">
        <w:rPr>
          <w:rFonts w:asciiTheme="minorHAnsi" w:hAnsiTheme="minorHAnsi"/>
        </w:rPr>
        <w:t>;</w:t>
      </w:r>
      <w:proofErr w:type="gramEnd"/>
    </w:p>
    <w:p w14:paraId="343CC5C7" w14:textId="77777777" w:rsidR="007869CA" w:rsidRPr="008438D3" w:rsidRDefault="007869CA" w:rsidP="00772CAE">
      <w:pPr>
        <w:pStyle w:val="Listepucesdens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…</w:t>
      </w:r>
    </w:p>
    <w:p w14:paraId="1A7C3C29" w14:textId="77777777" w:rsidR="007869CA" w:rsidRPr="008438D3" w:rsidRDefault="007869CA" w:rsidP="00772CAE">
      <w:pPr>
        <w:pStyle w:val="Listepucesdense"/>
        <w:rPr>
          <w:rFonts w:asciiTheme="minorHAnsi" w:hAnsiTheme="minorHAnsi"/>
        </w:rPr>
      </w:pPr>
      <w:proofErr w:type="spellStart"/>
      <w:proofErr w:type="gramStart"/>
      <w:r w:rsidRPr="008438D3">
        <w:rPr>
          <w:rFonts w:asciiTheme="minorHAnsi" w:hAnsiTheme="minorHAnsi"/>
        </w:rPr>
        <w:t>modif</w:t>
      </w:r>
      <w:proofErr w:type="spellEnd"/>
      <w:proofErr w:type="gramEnd"/>
      <w:r w:rsidRPr="008438D3">
        <w:rPr>
          <w:rFonts w:asciiTheme="minorHAnsi" w:hAnsiTheme="minorHAnsi"/>
        </w:rPr>
        <w:t xml:space="preserve"> n.</w:t>
      </w:r>
    </w:p>
    <w:p w14:paraId="2B1CB4B5" w14:textId="77777777" w:rsidR="007869CA" w:rsidRPr="008438D3" w:rsidRDefault="007869CA" w:rsidP="007869CA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 xml:space="preserve">Elle est entrée en vigueur le </w:t>
      </w:r>
      <w:proofErr w:type="spellStart"/>
      <w:r w:rsidRPr="008438D3">
        <w:rPr>
          <w:rFonts w:asciiTheme="minorHAnsi" w:hAnsiTheme="minorHAnsi"/>
        </w:rPr>
        <w:t>aaaa</w:t>
      </w:r>
      <w:proofErr w:type="spellEnd"/>
      <w:r w:rsidRPr="008438D3">
        <w:rPr>
          <w:rFonts w:asciiTheme="minorHAnsi" w:hAnsiTheme="minorHAnsi"/>
        </w:rPr>
        <w:t>-mm-jj.</w:t>
      </w:r>
    </w:p>
    <w:p w14:paraId="35120B12" w14:textId="4F192501" w:rsidR="00441B1A" w:rsidRPr="008438D3" w:rsidRDefault="00441B1A" w:rsidP="001356C0">
      <w:pPr>
        <w:pStyle w:val="Titre1"/>
        <w:rPr>
          <w:rFonts w:asciiTheme="minorHAnsi" w:hAnsiTheme="minorHAnsi"/>
        </w:rPr>
      </w:pPr>
      <w:bookmarkStart w:id="7" w:name="_Toc224823500"/>
      <w:r w:rsidRPr="008438D3">
        <w:rPr>
          <w:rFonts w:asciiTheme="minorHAnsi" w:hAnsiTheme="minorHAnsi"/>
        </w:rPr>
        <w:t xml:space="preserve">Présentation du </w:t>
      </w:r>
      <w:r w:rsidR="00482A4E" w:rsidRPr="008438D3">
        <w:rPr>
          <w:rFonts w:asciiTheme="minorHAnsi" w:hAnsiTheme="minorHAnsi"/>
        </w:rPr>
        <w:t>problème</w:t>
      </w:r>
      <w:bookmarkEnd w:id="7"/>
    </w:p>
    <w:p w14:paraId="6D1B64B7" w14:textId="6E2CCCD3" w:rsidR="00441B1A" w:rsidRPr="008438D3" w:rsidRDefault="00441B1A" w:rsidP="00441B1A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Présentation générale du</w:t>
      </w:r>
      <w:r w:rsidR="00492386" w:rsidRPr="008438D3">
        <w:rPr>
          <w:rStyle w:val="carrestreint"/>
          <w:rFonts w:asciiTheme="minorHAnsi" w:hAnsiTheme="minorHAnsi"/>
        </w:rPr>
        <w:t xml:space="preserve"> </w:t>
      </w:r>
      <w:r w:rsidR="00482A4E" w:rsidRPr="008438D3">
        <w:rPr>
          <w:rStyle w:val="carrestreint"/>
          <w:rFonts w:asciiTheme="minorHAnsi" w:hAnsiTheme="minorHAnsi"/>
        </w:rPr>
        <w:t>problème</w:t>
      </w:r>
      <w:r w:rsidR="003A46EC" w:rsidRPr="008438D3">
        <w:rPr>
          <w:rStyle w:val="carrestreint"/>
          <w:rFonts w:asciiTheme="minorHAnsi" w:hAnsiTheme="minorHAnsi"/>
        </w:rPr>
        <w:t xml:space="preserve"> </w:t>
      </w:r>
      <w:r w:rsidRPr="008438D3">
        <w:rPr>
          <w:rStyle w:val="carrestreint"/>
          <w:rFonts w:asciiTheme="minorHAnsi" w:hAnsiTheme="minorHAnsi"/>
        </w:rPr>
        <w:t>dans son contexte, en relation</w:t>
      </w:r>
      <w:r w:rsidR="000F67CC" w:rsidRPr="008438D3">
        <w:rPr>
          <w:rStyle w:val="carrestreint"/>
          <w:rFonts w:asciiTheme="minorHAnsi" w:hAnsiTheme="minorHAnsi"/>
        </w:rPr>
        <w:t>, notamment,</w:t>
      </w:r>
      <w:r w:rsidRPr="008438D3">
        <w:rPr>
          <w:rStyle w:val="carrestreint"/>
          <w:rFonts w:asciiTheme="minorHAnsi" w:hAnsiTheme="minorHAnsi"/>
        </w:rPr>
        <w:t xml:space="preserve"> avec</w:t>
      </w:r>
      <w:r w:rsidR="00482A4E" w:rsidRPr="008438D3">
        <w:rPr>
          <w:rStyle w:val="carrestreint"/>
          <w:rFonts w:asciiTheme="minorHAnsi" w:hAnsiTheme="minorHAnsi"/>
        </w:rPr>
        <w:t xml:space="preserve"> les produits, les systèmes et l</w:t>
      </w:r>
      <w:r w:rsidR="000F67CC" w:rsidRPr="008438D3">
        <w:rPr>
          <w:rStyle w:val="carrestreint"/>
          <w:rFonts w:asciiTheme="minorHAnsi" w:hAnsiTheme="minorHAnsi"/>
        </w:rPr>
        <w:t>a structure</w:t>
      </w:r>
      <w:r w:rsidRPr="008438D3">
        <w:rPr>
          <w:rStyle w:val="carrestreint"/>
          <w:rFonts w:asciiTheme="minorHAnsi" w:hAnsiTheme="minorHAnsi"/>
        </w:rPr>
        <w:t xml:space="preserve"> organisation</w:t>
      </w:r>
      <w:r w:rsidR="000F67CC" w:rsidRPr="008438D3">
        <w:rPr>
          <w:rStyle w:val="carrestreint"/>
          <w:rFonts w:asciiTheme="minorHAnsi" w:hAnsiTheme="minorHAnsi"/>
        </w:rPr>
        <w:t>nelle</w:t>
      </w:r>
      <w:r w:rsidRPr="008438D3">
        <w:rPr>
          <w:rStyle w:val="carrestreint"/>
          <w:rFonts w:asciiTheme="minorHAnsi" w:hAnsiTheme="minorHAnsi"/>
        </w:rPr>
        <w:t>.</w:t>
      </w:r>
      <w:r w:rsidR="000F67CC" w:rsidRPr="008438D3">
        <w:rPr>
          <w:rStyle w:val="carrestreint"/>
          <w:rFonts w:asciiTheme="minorHAnsi" w:hAnsiTheme="minorHAnsi"/>
        </w:rPr>
        <w:t xml:space="preserve"> </w:t>
      </w:r>
      <w:r w:rsidR="001356C0" w:rsidRPr="008438D3">
        <w:rPr>
          <w:rStyle w:val="carrestreint"/>
          <w:rFonts w:asciiTheme="minorHAnsi" w:hAnsiTheme="minorHAnsi"/>
        </w:rPr>
        <w:t xml:space="preserve">La présente </w:t>
      </w:r>
      <w:r w:rsidRPr="008438D3">
        <w:rPr>
          <w:rStyle w:val="carrestreint"/>
          <w:rFonts w:asciiTheme="minorHAnsi" w:hAnsiTheme="minorHAnsi"/>
        </w:rPr>
        <w:t>section sert de motivation au document.</w:t>
      </w:r>
    </w:p>
    <w:p w14:paraId="0835EB63" w14:textId="12CB2651" w:rsidR="00212BD8" w:rsidRPr="008438D3" w:rsidRDefault="00496E7A" w:rsidP="00212BD8">
      <w:pPr>
        <w:pStyle w:val="Titre2"/>
        <w:spacing w:before="120"/>
        <w:rPr>
          <w:rFonts w:asciiTheme="minorHAnsi" w:hAnsiTheme="minorHAnsi"/>
        </w:rPr>
      </w:pPr>
      <w:bookmarkStart w:id="8" w:name="_Toc64997935"/>
      <w:bookmarkStart w:id="9" w:name="_Toc64998216"/>
      <w:bookmarkStart w:id="10" w:name="_Toc65028285"/>
      <w:bookmarkStart w:id="11" w:name="_Toc65028381"/>
      <w:bookmarkStart w:id="12" w:name="_Toc65029225"/>
      <w:bookmarkStart w:id="13" w:name="_Toc65029269"/>
      <w:bookmarkStart w:id="14" w:name="_Toc65372970"/>
      <w:bookmarkStart w:id="15" w:name="_Toc65373167"/>
      <w:bookmarkStart w:id="16" w:name="_Toc65373193"/>
      <w:bookmarkStart w:id="17" w:name="_Toc65373244"/>
      <w:bookmarkStart w:id="18" w:name="_Toc65373283"/>
      <w:bookmarkStart w:id="19" w:name="_Toc65373515"/>
      <w:bookmarkStart w:id="20" w:name="_Toc65452685"/>
      <w:bookmarkStart w:id="21" w:name="_Toc65452801"/>
      <w:bookmarkStart w:id="22" w:name="_Toc65452858"/>
      <w:bookmarkStart w:id="23" w:name="_Toc65452982"/>
      <w:bookmarkStart w:id="24" w:name="_Toc65538668"/>
      <w:bookmarkStart w:id="25" w:name="_Toc65539759"/>
      <w:bookmarkStart w:id="26" w:name="_Toc65539783"/>
      <w:bookmarkStart w:id="27" w:name="_Toc65725120"/>
      <w:bookmarkStart w:id="28" w:name="_Toc65725270"/>
      <w:bookmarkStart w:id="29" w:name="_Toc65725428"/>
      <w:bookmarkStart w:id="30" w:name="_Toc65725489"/>
      <w:bookmarkStart w:id="31" w:name="_Toc65725509"/>
      <w:bookmarkStart w:id="32" w:name="_Toc65725543"/>
      <w:bookmarkStart w:id="33" w:name="_Toc65725990"/>
      <w:bookmarkStart w:id="34" w:name="_Toc65726135"/>
      <w:bookmarkStart w:id="35" w:name="_Toc65726173"/>
      <w:bookmarkStart w:id="36" w:name="_Toc65726254"/>
      <w:bookmarkStart w:id="37" w:name="_Toc66160450"/>
      <w:bookmarkStart w:id="38" w:name="_Toc66161084"/>
      <w:bookmarkStart w:id="39" w:name="_Toc224823501"/>
      <w:bookmarkEnd w:id="4"/>
      <w:bookmarkEnd w:id="5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r>
        <w:rPr>
          <w:rFonts w:asciiTheme="minorHAnsi" w:hAnsiTheme="minorHAnsi"/>
        </w:rPr>
        <w:t>Mise en contexte</w:t>
      </w:r>
      <w:bookmarkEnd w:id="39"/>
    </w:p>
    <w:p w14:paraId="16F1160D" w14:textId="05DDF21B" w:rsidR="00212BD8" w:rsidRPr="008438D3" w:rsidRDefault="00212BD8" w:rsidP="00212BD8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Décrire le contexte général</w:t>
      </w:r>
      <w:r w:rsidR="000F67CC" w:rsidRPr="008438D3">
        <w:rPr>
          <w:rStyle w:val="carrestreint"/>
          <w:rFonts w:asciiTheme="minorHAnsi" w:hAnsiTheme="minorHAnsi"/>
        </w:rPr>
        <w:t xml:space="preserve"> (produits, systèmes, structure organisationnelle, parties prenantes, etc.). R</w:t>
      </w:r>
      <w:r w:rsidRPr="008438D3">
        <w:rPr>
          <w:rStyle w:val="carrestreint"/>
          <w:rFonts w:asciiTheme="minorHAnsi" w:hAnsiTheme="minorHAnsi"/>
        </w:rPr>
        <w:t xml:space="preserve">envoyer à la </w:t>
      </w:r>
      <w:r w:rsidR="00772CAE" w:rsidRPr="008438D3">
        <w:rPr>
          <w:rStyle w:val="carrestreint"/>
          <w:rFonts w:asciiTheme="minorHAnsi" w:hAnsiTheme="minorHAnsi"/>
        </w:rPr>
        <w:t>section </w:t>
      </w:r>
      <w:r w:rsidRPr="008438D3">
        <w:rPr>
          <w:rStyle w:val="carrestreint"/>
          <w:rFonts w:asciiTheme="minorHAnsi" w:hAnsiTheme="minorHAnsi"/>
        </w:rPr>
        <w:t xml:space="preserve">3 pour la </w:t>
      </w:r>
      <w:r w:rsidR="00C64BE1" w:rsidRPr="008438D3">
        <w:rPr>
          <w:rStyle w:val="carrestreint"/>
          <w:rFonts w:asciiTheme="minorHAnsi" w:hAnsiTheme="minorHAnsi"/>
        </w:rPr>
        <w:t>description</w:t>
      </w:r>
      <w:r w:rsidRPr="008438D3">
        <w:rPr>
          <w:rStyle w:val="carrestreint"/>
          <w:rFonts w:asciiTheme="minorHAnsi" w:hAnsiTheme="minorHAnsi"/>
        </w:rPr>
        <w:t xml:space="preserve"> des parties prenantes.</w:t>
      </w:r>
    </w:p>
    <w:p w14:paraId="7B56A961" w14:textId="77777777" w:rsidR="00212BD8" w:rsidRPr="008438D3" w:rsidRDefault="00212BD8" w:rsidP="00212BD8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...</w:t>
      </w:r>
    </w:p>
    <w:p w14:paraId="27B9E442" w14:textId="5761CB46" w:rsidR="00441B1A" w:rsidRDefault="00690506" w:rsidP="00741F13">
      <w:pPr>
        <w:pStyle w:val="Titre2"/>
        <w:rPr>
          <w:rFonts w:asciiTheme="minorHAnsi" w:hAnsiTheme="minorHAnsi"/>
        </w:rPr>
      </w:pPr>
      <w:bookmarkStart w:id="40" w:name="_Toc224823502"/>
      <w:r>
        <w:rPr>
          <w:rFonts w:asciiTheme="minorHAnsi" w:hAnsiTheme="minorHAnsi"/>
        </w:rPr>
        <w:t>B</w:t>
      </w:r>
      <w:r w:rsidR="00441B1A" w:rsidRPr="008438D3">
        <w:rPr>
          <w:rFonts w:asciiTheme="minorHAnsi" w:hAnsiTheme="minorHAnsi"/>
        </w:rPr>
        <w:t>esoins</w:t>
      </w:r>
      <w:bookmarkEnd w:id="40"/>
    </w:p>
    <w:p w14:paraId="58E3C434" w14:textId="31134966" w:rsidR="00496E7A" w:rsidRPr="00496E7A" w:rsidRDefault="00496E7A" w:rsidP="00496E7A">
      <w:pPr>
        <w:pStyle w:val="Corpsdetexte"/>
        <w:rPr>
          <w:rFonts w:asciiTheme="minorHAnsi" w:hAnsiTheme="minorHAnsi"/>
          <w:i/>
          <w:iCs/>
          <w:shd w:val="clear" w:color="auto" w:fill="FFF0E1"/>
        </w:rPr>
      </w:pPr>
      <w:r w:rsidRPr="008438D3">
        <w:rPr>
          <w:rStyle w:val="carrestreint"/>
          <w:rFonts w:asciiTheme="minorHAnsi" w:hAnsiTheme="minorHAnsi"/>
        </w:rPr>
        <w:t>Décrire comment se pose le problème, comment il est perçu, l’impact sur l’organisation et ses processus.</w:t>
      </w:r>
    </w:p>
    <w:p w14:paraId="217673C6" w14:textId="3919A18B" w:rsidR="00441B1A" w:rsidRPr="008438D3" w:rsidRDefault="00441B1A" w:rsidP="00741F13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lastRenderedPageBreak/>
        <w:t xml:space="preserve">Les principaux besoins </w:t>
      </w:r>
      <w:r w:rsidR="00833B69" w:rsidRPr="008438D3">
        <w:rPr>
          <w:rFonts w:asciiTheme="minorHAnsi" w:hAnsiTheme="minorHAnsi"/>
        </w:rPr>
        <w:t xml:space="preserve">recensés à ce jour </w:t>
      </w:r>
      <w:r w:rsidRPr="008438D3">
        <w:rPr>
          <w:rFonts w:asciiTheme="minorHAnsi" w:hAnsiTheme="minorHAnsi"/>
        </w:rPr>
        <w:t xml:space="preserve">sont </w:t>
      </w:r>
      <w:r w:rsidR="009D2DFE" w:rsidRPr="008438D3">
        <w:rPr>
          <w:rFonts w:asciiTheme="minorHAnsi" w:hAnsiTheme="minorHAnsi"/>
        </w:rPr>
        <w:t>l</w:t>
      </w:r>
      <w:r w:rsidRPr="008438D3">
        <w:rPr>
          <w:rFonts w:asciiTheme="minorHAnsi" w:hAnsiTheme="minorHAnsi"/>
        </w:rPr>
        <w:t>es suivants :</w:t>
      </w:r>
    </w:p>
    <w:p w14:paraId="58442475" w14:textId="77777777" w:rsidR="00441B1A" w:rsidRPr="000E22A5" w:rsidRDefault="001B2ED7" w:rsidP="00741F13">
      <w:pPr>
        <w:pStyle w:val="Retrait"/>
        <w:rPr>
          <w:rFonts w:asciiTheme="minorHAnsi" w:hAnsiTheme="minorHAnsi"/>
          <w:lang w:val="en-CA"/>
        </w:rPr>
      </w:pPr>
      <w:r w:rsidRPr="000E22A5">
        <w:rPr>
          <w:rFonts w:asciiTheme="minorHAnsi" w:hAnsiTheme="minorHAnsi"/>
          <w:lang w:val="en-CA"/>
        </w:rPr>
        <w:t>BE.0</w:t>
      </w:r>
      <w:r w:rsidR="008B122D" w:rsidRPr="000E22A5">
        <w:rPr>
          <w:rFonts w:asciiTheme="minorHAnsi" w:hAnsiTheme="minorHAnsi"/>
          <w:lang w:val="en-CA"/>
        </w:rPr>
        <w:t>1</w:t>
      </w:r>
      <w:r w:rsidR="00441B1A" w:rsidRPr="000E22A5">
        <w:rPr>
          <w:rFonts w:asciiTheme="minorHAnsi" w:hAnsiTheme="minorHAnsi"/>
          <w:lang w:val="en-CA"/>
        </w:rPr>
        <w:tab/>
        <w:t>A.</w:t>
      </w:r>
    </w:p>
    <w:p w14:paraId="493778D1" w14:textId="77777777" w:rsidR="00441B1A" w:rsidRPr="000E22A5" w:rsidRDefault="00441B1A" w:rsidP="00741F13">
      <w:pPr>
        <w:pStyle w:val="Retrait"/>
        <w:rPr>
          <w:rFonts w:asciiTheme="minorHAnsi" w:hAnsiTheme="minorHAnsi"/>
          <w:lang w:val="en-CA"/>
        </w:rPr>
      </w:pPr>
      <w:r w:rsidRPr="000E22A5">
        <w:rPr>
          <w:rFonts w:asciiTheme="minorHAnsi" w:hAnsiTheme="minorHAnsi"/>
          <w:lang w:val="en-CA"/>
        </w:rPr>
        <w:t>BE.02</w:t>
      </w:r>
      <w:r w:rsidRPr="000E22A5">
        <w:rPr>
          <w:rFonts w:asciiTheme="minorHAnsi" w:hAnsiTheme="minorHAnsi"/>
          <w:lang w:val="en-CA"/>
        </w:rPr>
        <w:tab/>
        <w:t>B.</w:t>
      </w:r>
    </w:p>
    <w:p w14:paraId="7022BB5F" w14:textId="77777777" w:rsidR="00441B1A" w:rsidRPr="000E22A5" w:rsidRDefault="00441B1A" w:rsidP="00741F13">
      <w:pPr>
        <w:pStyle w:val="Retrait"/>
        <w:rPr>
          <w:rFonts w:asciiTheme="minorHAnsi" w:hAnsiTheme="minorHAnsi"/>
          <w:lang w:val="en-CA"/>
        </w:rPr>
      </w:pPr>
      <w:r w:rsidRPr="000E22A5">
        <w:rPr>
          <w:rFonts w:asciiTheme="minorHAnsi" w:hAnsiTheme="minorHAnsi"/>
          <w:lang w:val="en-CA"/>
        </w:rPr>
        <w:t>BE.03</w:t>
      </w:r>
      <w:r w:rsidRPr="000E22A5">
        <w:rPr>
          <w:rFonts w:asciiTheme="minorHAnsi" w:hAnsiTheme="minorHAnsi"/>
          <w:lang w:val="en-CA"/>
        </w:rPr>
        <w:tab/>
        <w:t>C.</w:t>
      </w:r>
    </w:p>
    <w:p w14:paraId="7F7B165B" w14:textId="77777777" w:rsidR="00441B1A" w:rsidRPr="000E22A5" w:rsidRDefault="00441B1A" w:rsidP="00741F13">
      <w:pPr>
        <w:pStyle w:val="Retrait"/>
        <w:rPr>
          <w:rFonts w:asciiTheme="minorHAnsi" w:hAnsiTheme="minorHAnsi"/>
          <w:lang w:val="en-CA"/>
        </w:rPr>
      </w:pPr>
      <w:r w:rsidRPr="000E22A5">
        <w:rPr>
          <w:rFonts w:asciiTheme="minorHAnsi" w:hAnsiTheme="minorHAnsi"/>
          <w:lang w:val="en-CA"/>
        </w:rPr>
        <w:t>BE.04</w:t>
      </w:r>
      <w:r w:rsidRPr="000E22A5">
        <w:rPr>
          <w:rFonts w:asciiTheme="minorHAnsi" w:hAnsiTheme="minorHAnsi"/>
          <w:lang w:val="en-CA"/>
        </w:rPr>
        <w:tab/>
        <w:t>D.</w:t>
      </w:r>
    </w:p>
    <w:p w14:paraId="3015A229" w14:textId="77777777" w:rsidR="00441B1A" w:rsidRPr="008438D3" w:rsidRDefault="00441B1A" w:rsidP="00741F13">
      <w:pPr>
        <w:pStyle w:val="Retrait"/>
        <w:rPr>
          <w:rFonts w:asciiTheme="minorHAnsi" w:hAnsiTheme="minorHAnsi"/>
        </w:rPr>
      </w:pPr>
      <w:r w:rsidRPr="008438D3">
        <w:rPr>
          <w:rFonts w:asciiTheme="minorHAnsi" w:hAnsiTheme="minorHAnsi"/>
        </w:rPr>
        <w:t>BE.05</w:t>
      </w:r>
      <w:r w:rsidRPr="008438D3">
        <w:rPr>
          <w:rFonts w:asciiTheme="minorHAnsi" w:hAnsiTheme="minorHAnsi"/>
        </w:rPr>
        <w:tab/>
        <w:t>E.</w:t>
      </w:r>
    </w:p>
    <w:p w14:paraId="48FAD789" w14:textId="012FEB55" w:rsidR="00441B1A" w:rsidRDefault="00441B1A" w:rsidP="00741F13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Les besoins</w:t>
      </w:r>
      <w:r w:rsidR="00772CAE" w:rsidRPr="008438D3">
        <w:rPr>
          <w:rFonts w:asciiTheme="minorHAnsi" w:hAnsiTheme="minorHAnsi"/>
        </w:rPr>
        <w:t>...</w:t>
      </w:r>
      <w:r w:rsidRPr="008438D3">
        <w:rPr>
          <w:rFonts w:asciiTheme="minorHAnsi" w:hAnsiTheme="minorHAnsi"/>
        </w:rPr>
        <w:t xml:space="preserve"> sont considérés </w:t>
      </w:r>
      <w:r w:rsidR="00C64BE1" w:rsidRPr="008438D3">
        <w:rPr>
          <w:rFonts w:asciiTheme="minorHAnsi" w:hAnsiTheme="minorHAnsi"/>
        </w:rPr>
        <w:t>comme p</w:t>
      </w:r>
      <w:r w:rsidRPr="008438D3">
        <w:rPr>
          <w:rFonts w:asciiTheme="minorHAnsi" w:hAnsiTheme="minorHAnsi"/>
        </w:rPr>
        <w:t>rioritaires.</w:t>
      </w:r>
    </w:p>
    <w:p w14:paraId="38653019" w14:textId="77777777" w:rsidR="00690506" w:rsidRPr="008438D3" w:rsidRDefault="00690506" w:rsidP="00690506">
      <w:pPr>
        <w:pStyle w:val="Titre2"/>
        <w:rPr>
          <w:rFonts w:asciiTheme="minorHAnsi" w:hAnsiTheme="minorHAnsi"/>
        </w:rPr>
      </w:pPr>
      <w:bookmarkStart w:id="41" w:name="_Toc210381048"/>
      <w:bookmarkStart w:id="42" w:name="_Toc224823503"/>
      <w:r w:rsidRPr="008438D3">
        <w:rPr>
          <w:rFonts w:asciiTheme="minorHAnsi" w:hAnsiTheme="minorHAnsi"/>
        </w:rPr>
        <w:t>Hypothèses</w:t>
      </w:r>
      <w:bookmarkEnd w:id="41"/>
      <w:bookmarkEnd w:id="42"/>
    </w:p>
    <w:p w14:paraId="1CF30F38" w14:textId="77777777" w:rsidR="00690506" w:rsidRPr="008438D3" w:rsidRDefault="00690506" w:rsidP="00690506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Au moment de l’écriture du document, certains faits peuvent ne pas avoir été confirmés, mais ont néanmoins été pris en compte, ce sont les hypothèses</w:t>
      </w:r>
    </w:p>
    <w:p w14:paraId="339B8C8B" w14:textId="77777777" w:rsidR="00690506" w:rsidRPr="008438D3" w:rsidRDefault="00690506" w:rsidP="00690506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Les hypothèses recensées à ce jour sont les suivantes :</w:t>
      </w:r>
    </w:p>
    <w:p w14:paraId="161C0629" w14:textId="327BB42E" w:rsidR="00690506" w:rsidRPr="008438D3" w:rsidRDefault="00690506" w:rsidP="00690506">
      <w:pPr>
        <w:pStyle w:val="Retrait"/>
        <w:rPr>
          <w:rFonts w:asciiTheme="minorHAnsi" w:hAnsiTheme="minorHAnsi"/>
        </w:rPr>
      </w:pPr>
      <w:r w:rsidRPr="008438D3">
        <w:rPr>
          <w:rFonts w:asciiTheme="minorHAnsi" w:hAnsiTheme="minorHAnsi"/>
        </w:rPr>
        <w:t>HY.01</w:t>
      </w:r>
      <w:r w:rsidRPr="008438D3">
        <w:rPr>
          <w:rFonts w:asciiTheme="minorHAnsi" w:hAnsiTheme="minorHAnsi"/>
        </w:rPr>
        <w:tab/>
        <w:t>xxx.</w:t>
      </w:r>
    </w:p>
    <w:p w14:paraId="7A955406" w14:textId="55480FAB" w:rsidR="00441B1A" w:rsidRPr="008438D3" w:rsidRDefault="00496E7A" w:rsidP="000D665B">
      <w:pPr>
        <w:pStyle w:val="Titre1"/>
        <w:rPr>
          <w:rFonts w:asciiTheme="minorHAnsi" w:hAnsiTheme="minorHAnsi"/>
        </w:rPr>
      </w:pPr>
      <w:bookmarkStart w:id="43" w:name="_Toc224823504"/>
      <w:r>
        <w:rPr>
          <w:rFonts w:asciiTheme="minorHAnsi" w:hAnsiTheme="minorHAnsi"/>
        </w:rPr>
        <w:t>Modèle conceptuel de données</w:t>
      </w:r>
      <w:bookmarkEnd w:id="43"/>
    </w:p>
    <w:p w14:paraId="6CBAB063" w14:textId="49704824" w:rsidR="00690506" w:rsidRDefault="00C967DE" w:rsidP="00690506">
      <w:pPr>
        <w:pStyle w:val="Titre3"/>
      </w:pPr>
      <w:bookmarkStart w:id="44" w:name="_Toc64997936"/>
      <w:bookmarkStart w:id="45" w:name="_Toc64998217"/>
      <w:bookmarkStart w:id="46" w:name="_Toc65028286"/>
      <w:bookmarkStart w:id="47" w:name="_Toc65028382"/>
      <w:bookmarkStart w:id="48" w:name="_Toc65029226"/>
      <w:bookmarkStart w:id="49" w:name="_Toc65029270"/>
      <w:bookmarkStart w:id="50" w:name="_Toc65372971"/>
      <w:bookmarkStart w:id="51" w:name="_Toc65373168"/>
      <w:bookmarkStart w:id="52" w:name="_Toc65373194"/>
      <w:bookmarkStart w:id="53" w:name="_Toc65373245"/>
      <w:bookmarkStart w:id="54" w:name="_Toc65373284"/>
      <w:bookmarkStart w:id="55" w:name="_Toc65373516"/>
      <w:bookmarkStart w:id="56" w:name="_Toc65452686"/>
      <w:bookmarkStart w:id="57" w:name="_Toc65452802"/>
      <w:bookmarkStart w:id="58" w:name="_Toc65452859"/>
      <w:bookmarkStart w:id="59" w:name="_Toc65452983"/>
      <w:bookmarkStart w:id="60" w:name="_Toc65538669"/>
      <w:bookmarkStart w:id="61" w:name="_Toc65539760"/>
      <w:bookmarkStart w:id="62" w:name="_Toc65539784"/>
      <w:bookmarkStart w:id="63" w:name="_Toc65725121"/>
      <w:bookmarkStart w:id="64" w:name="_Toc65725271"/>
      <w:bookmarkStart w:id="65" w:name="_Toc65725429"/>
      <w:bookmarkStart w:id="66" w:name="_Toc65725490"/>
      <w:bookmarkStart w:id="67" w:name="_Toc65725510"/>
      <w:bookmarkStart w:id="68" w:name="_Toc65725544"/>
      <w:bookmarkStart w:id="69" w:name="_Toc65725991"/>
      <w:bookmarkStart w:id="70" w:name="_Toc65726136"/>
      <w:bookmarkStart w:id="71" w:name="_Toc65726174"/>
      <w:bookmarkStart w:id="72" w:name="_Toc65726255"/>
      <w:bookmarkStart w:id="73" w:name="_Toc66160451"/>
      <w:bookmarkStart w:id="74" w:name="_Toc66161085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r>
        <w:t>Diagramme</w:t>
      </w:r>
      <w:r w:rsidR="00690506">
        <w:t xml:space="preserve"> conceptuel </w:t>
      </w:r>
    </w:p>
    <w:p w14:paraId="600C63F1" w14:textId="29674D70" w:rsidR="00690506" w:rsidRDefault="0052758A" w:rsidP="00690506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>Présenter le diagramme conceptuel de données</w:t>
      </w:r>
      <w:r w:rsidR="00690506">
        <w:rPr>
          <w:rStyle w:val="carrestreint"/>
          <w:rFonts w:asciiTheme="minorHAnsi" w:hAnsiTheme="minorHAnsi"/>
        </w:rPr>
        <w:t>.</w:t>
      </w:r>
    </w:p>
    <w:p w14:paraId="4158A28F" w14:textId="77777777" w:rsidR="0052758A" w:rsidRDefault="0052758A" w:rsidP="0052758A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...</w:t>
      </w:r>
    </w:p>
    <w:p w14:paraId="28D7D62E" w14:textId="77777777" w:rsidR="00C967DE" w:rsidRDefault="00C967DE" w:rsidP="00C967DE">
      <w:pPr>
        <w:pStyle w:val="Titre3"/>
      </w:pPr>
      <w:r>
        <w:t>Dictionnaire de données</w:t>
      </w:r>
    </w:p>
    <w:p w14:paraId="7B406060" w14:textId="77777777" w:rsidR="00C967DE" w:rsidRDefault="00C967DE" w:rsidP="00C967DE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>Définir le dictionnaire de données des entités et des associations.</w:t>
      </w:r>
    </w:p>
    <w:p w14:paraId="3FD35104" w14:textId="6E31E9B0" w:rsidR="00C967DE" w:rsidRPr="0052758A" w:rsidRDefault="00C967DE" w:rsidP="0052758A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...</w:t>
      </w:r>
    </w:p>
    <w:p w14:paraId="26FAC77C" w14:textId="5C1275AC" w:rsidR="0052758A" w:rsidRPr="008438D3" w:rsidRDefault="0052758A" w:rsidP="0052758A">
      <w:pPr>
        <w:pStyle w:val="Titre3"/>
      </w:pPr>
      <w:r>
        <w:t>Contraintes du domaine</w:t>
      </w:r>
    </w:p>
    <w:p w14:paraId="7DC3A8A6" w14:textId="3C3874E9" w:rsidR="0052758A" w:rsidRPr="008438D3" w:rsidRDefault="0052758A" w:rsidP="0052758A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>Présenter les contraintes provenant du domaine pour garantir l’intégrité des données</w:t>
      </w:r>
      <w:r w:rsidRPr="008438D3">
        <w:rPr>
          <w:rStyle w:val="carrestreint"/>
          <w:rFonts w:asciiTheme="minorHAnsi" w:hAnsiTheme="minorHAnsi"/>
        </w:rPr>
        <w:t xml:space="preserve">. </w:t>
      </w:r>
    </w:p>
    <w:p w14:paraId="6BE40E05" w14:textId="20D7F441" w:rsidR="0052758A" w:rsidRPr="0052758A" w:rsidRDefault="0052758A" w:rsidP="00690506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...</w:t>
      </w:r>
    </w:p>
    <w:p w14:paraId="39F285A8" w14:textId="643D29D1" w:rsidR="00690506" w:rsidRPr="008438D3" w:rsidRDefault="00690506" w:rsidP="00690506">
      <w:pPr>
        <w:pStyle w:val="Titre3"/>
      </w:pPr>
      <w:r w:rsidRPr="008438D3">
        <w:t xml:space="preserve">Exemples </w:t>
      </w:r>
      <w:r>
        <w:t xml:space="preserve">de requêtes </w:t>
      </w:r>
    </w:p>
    <w:p w14:paraId="27FE6057" w14:textId="77777777" w:rsidR="00690506" w:rsidRPr="008438D3" w:rsidRDefault="00690506" w:rsidP="00690506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 xml:space="preserve">La présente section est facultative. Elle réunit des exemples </w:t>
      </w:r>
      <w:r>
        <w:rPr>
          <w:rStyle w:val="carrestreint"/>
          <w:rFonts w:asciiTheme="minorHAnsi" w:hAnsiTheme="minorHAnsi"/>
        </w:rPr>
        <w:t xml:space="preserve">de requêtes </w:t>
      </w:r>
      <w:r w:rsidRPr="008438D3">
        <w:rPr>
          <w:rStyle w:val="carrestreint"/>
          <w:rFonts w:asciiTheme="minorHAnsi" w:hAnsiTheme="minorHAnsi"/>
        </w:rPr>
        <w:t xml:space="preserve">du point de vue du client. </w:t>
      </w:r>
    </w:p>
    <w:p w14:paraId="64C2A911" w14:textId="77777777" w:rsidR="00690506" w:rsidRDefault="00690506" w:rsidP="00690506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...</w:t>
      </w:r>
    </w:p>
    <w:p w14:paraId="5483F926" w14:textId="67F020CE" w:rsidR="00690506" w:rsidRDefault="00496E7A" w:rsidP="002F5218">
      <w:pPr>
        <w:pStyle w:val="Titre1"/>
      </w:pPr>
      <w:bookmarkStart w:id="75" w:name="_Toc224823505"/>
      <w:r>
        <w:t>Modèle logique de données</w:t>
      </w:r>
      <w:bookmarkEnd w:id="75"/>
    </w:p>
    <w:p w14:paraId="0566F1E7" w14:textId="6FE2ABD3" w:rsidR="00690506" w:rsidRPr="00690506" w:rsidRDefault="00C967DE" w:rsidP="00690506">
      <w:pPr>
        <w:pStyle w:val="Titre3"/>
        <w:rPr>
          <w:rStyle w:val="carrestreint"/>
          <w:i w:val="0"/>
          <w:iCs w:val="0"/>
          <w:shd w:val="clear" w:color="auto" w:fill="auto"/>
        </w:rPr>
      </w:pPr>
      <w:r>
        <w:t xml:space="preserve">Diagramme </w:t>
      </w:r>
      <w:r w:rsidR="00690506">
        <w:t>logique</w:t>
      </w:r>
    </w:p>
    <w:p w14:paraId="46879831" w14:textId="7A843F25" w:rsidR="00690506" w:rsidRDefault="00690506" w:rsidP="00690506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>Présenter</w:t>
      </w:r>
      <w:r w:rsidR="0052758A">
        <w:rPr>
          <w:rStyle w:val="carrestreint"/>
          <w:rFonts w:asciiTheme="minorHAnsi" w:hAnsiTheme="minorHAnsi"/>
        </w:rPr>
        <w:t xml:space="preserve"> le diagramme relationnel et décrire</w:t>
      </w:r>
      <w:r>
        <w:rPr>
          <w:rStyle w:val="carrestreint"/>
          <w:rFonts w:asciiTheme="minorHAnsi" w:hAnsiTheme="minorHAnsi"/>
        </w:rPr>
        <w:t xml:space="preserve"> le choix de mise en œuvre.</w:t>
      </w:r>
    </w:p>
    <w:p w14:paraId="4E267661" w14:textId="4E888F1C" w:rsidR="00E3018A" w:rsidRPr="00E3018A" w:rsidRDefault="00E3018A" w:rsidP="00690506">
      <w:pPr>
        <w:pStyle w:val="Corpsdetexte"/>
        <w:rPr>
          <w:rStyle w:val="carrestreint"/>
          <w:rFonts w:asciiTheme="minorHAnsi" w:hAnsiTheme="minorHAnsi"/>
          <w:i w:val="0"/>
          <w:iCs w:val="0"/>
          <w:shd w:val="clear" w:color="auto" w:fill="auto"/>
        </w:rPr>
      </w:pPr>
      <w:r w:rsidRPr="008438D3">
        <w:rPr>
          <w:rFonts w:asciiTheme="minorHAnsi" w:hAnsiTheme="minorHAnsi"/>
        </w:rPr>
        <w:t>...</w:t>
      </w:r>
    </w:p>
    <w:p w14:paraId="658415B0" w14:textId="77777777" w:rsidR="00496E7A" w:rsidRDefault="00496E7A" w:rsidP="00496E7A">
      <w:pPr>
        <w:pStyle w:val="Titre3"/>
      </w:pPr>
      <w:r>
        <w:t>Dictionnaire de données</w:t>
      </w:r>
    </w:p>
    <w:p w14:paraId="1740DD7A" w14:textId="1C920DE8" w:rsidR="00496E7A" w:rsidRDefault="00496E7A" w:rsidP="00496E7A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>Définir le dictionnaire de données des relations.</w:t>
      </w:r>
    </w:p>
    <w:p w14:paraId="2E7D514F" w14:textId="77777777" w:rsidR="00496E7A" w:rsidRDefault="00496E7A" w:rsidP="00496E7A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...</w:t>
      </w:r>
    </w:p>
    <w:p w14:paraId="4CD88706" w14:textId="0F4C1F74" w:rsidR="00496E7A" w:rsidRPr="00496E7A" w:rsidRDefault="00496E7A" w:rsidP="00496E7A">
      <w:pPr>
        <w:pStyle w:val="Titre3"/>
      </w:pPr>
      <w:r>
        <w:lastRenderedPageBreak/>
        <w:t>Normalisation</w:t>
      </w:r>
    </w:p>
    <w:p w14:paraId="0204D150" w14:textId="6F299E86" w:rsidR="00690506" w:rsidRDefault="00690506" w:rsidP="00690506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 xml:space="preserve">Présenter le processus </w:t>
      </w:r>
      <w:r w:rsidR="0052758A">
        <w:rPr>
          <w:rStyle w:val="carrestreint"/>
          <w:rFonts w:asciiTheme="minorHAnsi" w:hAnsiTheme="minorHAnsi"/>
        </w:rPr>
        <w:t>de normalisation des données : les dépendances fonctionnelles</w:t>
      </w:r>
      <w:r>
        <w:rPr>
          <w:rStyle w:val="carrestreint"/>
          <w:rFonts w:asciiTheme="minorHAnsi" w:hAnsiTheme="minorHAnsi"/>
        </w:rPr>
        <w:t>.</w:t>
      </w:r>
    </w:p>
    <w:p w14:paraId="29944D9B" w14:textId="150FDB75" w:rsidR="00E3018A" w:rsidRDefault="00E3018A" w:rsidP="00690506">
      <w:pPr>
        <w:pStyle w:val="Corpsdetext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...</w:t>
      </w:r>
    </w:p>
    <w:p w14:paraId="62D1C578" w14:textId="3AA493CA" w:rsidR="00496E7A" w:rsidRPr="00496E7A" w:rsidRDefault="00496E7A" w:rsidP="00496E7A">
      <w:pPr>
        <w:pStyle w:val="Titre3"/>
      </w:pPr>
      <w:r>
        <w:t>Fonctions et procédures</w:t>
      </w:r>
    </w:p>
    <w:p w14:paraId="24918920" w14:textId="7C555DDB" w:rsidR="00496E7A" w:rsidRDefault="00496E7A" w:rsidP="00496E7A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>Présenter les fonctions et procédures stockées.</w:t>
      </w:r>
    </w:p>
    <w:p w14:paraId="7E46661D" w14:textId="77777777" w:rsidR="00496E7A" w:rsidRPr="00F653C9" w:rsidRDefault="00496E7A" w:rsidP="00496E7A">
      <w:pPr>
        <w:pStyle w:val="Corpsdetexte"/>
        <w:rPr>
          <w:rStyle w:val="carrestreint"/>
          <w:rFonts w:asciiTheme="minorHAnsi" w:hAnsiTheme="minorHAnsi"/>
          <w:i w:val="0"/>
          <w:iCs w:val="0"/>
          <w:shd w:val="clear" w:color="auto" w:fill="auto"/>
        </w:rPr>
      </w:pPr>
      <w:r w:rsidRPr="008438D3">
        <w:rPr>
          <w:rFonts w:asciiTheme="minorHAnsi" w:hAnsiTheme="minorHAnsi"/>
        </w:rPr>
        <w:t>...</w:t>
      </w:r>
    </w:p>
    <w:p w14:paraId="294DD77F" w14:textId="1A4A0909" w:rsidR="001E6B92" w:rsidRDefault="00496E7A" w:rsidP="002F5218">
      <w:pPr>
        <w:pStyle w:val="Titre1"/>
      </w:pPr>
      <w:bookmarkStart w:id="76" w:name="_Toc224823506"/>
      <w:r>
        <w:t>Modèle physique de données</w:t>
      </w:r>
      <w:bookmarkEnd w:id="76"/>
    </w:p>
    <w:p w14:paraId="78B6870B" w14:textId="760910F4" w:rsidR="007D050B" w:rsidRDefault="007D050B" w:rsidP="001E6B92">
      <w:pPr>
        <w:pStyle w:val="Titre3"/>
      </w:pPr>
      <w:r>
        <w:t>Gestion des accès</w:t>
      </w:r>
    </w:p>
    <w:p w14:paraId="4DFB0430" w14:textId="38EC26A7" w:rsidR="007D050B" w:rsidRDefault="007D050B" w:rsidP="007D050B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>Présenter les règles d’accès : rôles et les privilèges.</w:t>
      </w:r>
    </w:p>
    <w:p w14:paraId="76EBC53F" w14:textId="77777777" w:rsidR="007D050B" w:rsidRPr="007D050B" w:rsidRDefault="007D050B" w:rsidP="007D050B">
      <w:pPr>
        <w:pStyle w:val="Corpsdetexte"/>
      </w:pPr>
    </w:p>
    <w:p w14:paraId="2A50E90C" w14:textId="2132B350" w:rsidR="001E6B92" w:rsidRPr="00690506" w:rsidRDefault="00496E7A" w:rsidP="001E6B92">
      <w:pPr>
        <w:pStyle w:val="Titre3"/>
        <w:rPr>
          <w:rStyle w:val="carrestreint"/>
          <w:i w:val="0"/>
          <w:iCs w:val="0"/>
          <w:shd w:val="clear" w:color="auto" w:fill="auto"/>
        </w:rPr>
      </w:pPr>
      <w:r>
        <w:t>Index</w:t>
      </w:r>
    </w:p>
    <w:p w14:paraId="7D0936E4" w14:textId="108C684D" w:rsidR="001E6B92" w:rsidRDefault="001E6B92" w:rsidP="001E6B92">
      <w:pPr>
        <w:pStyle w:val="Corpsdetexte"/>
        <w:rPr>
          <w:rStyle w:val="carrestreint"/>
          <w:rFonts w:asciiTheme="minorHAnsi" w:hAnsiTheme="minorHAnsi"/>
        </w:rPr>
      </w:pPr>
      <w:r>
        <w:rPr>
          <w:rStyle w:val="carrestreint"/>
          <w:rFonts w:asciiTheme="minorHAnsi" w:hAnsiTheme="minorHAnsi"/>
        </w:rPr>
        <w:t xml:space="preserve">Présenter </w:t>
      </w:r>
      <w:r w:rsidR="00496E7A">
        <w:rPr>
          <w:rStyle w:val="carrestreint"/>
          <w:rFonts w:asciiTheme="minorHAnsi" w:hAnsiTheme="minorHAnsi"/>
        </w:rPr>
        <w:t>la définition des index.</w:t>
      </w:r>
    </w:p>
    <w:p w14:paraId="658BB83F" w14:textId="77777777" w:rsidR="001E6B92" w:rsidRPr="00E3018A" w:rsidRDefault="001E6B92" w:rsidP="001E6B92">
      <w:pPr>
        <w:pStyle w:val="Corpsdetexte"/>
        <w:rPr>
          <w:rStyle w:val="carrestreint"/>
          <w:rFonts w:asciiTheme="minorHAnsi" w:hAnsiTheme="minorHAnsi"/>
          <w:i w:val="0"/>
          <w:iCs w:val="0"/>
          <w:shd w:val="clear" w:color="auto" w:fill="auto"/>
        </w:rPr>
      </w:pPr>
      <w:r w:rsidRPr="008438D3">
        <w:rPr>
          <w:rFonts w:asciiTheme="minorHAnsi" w:hAnsiTheme="minorHAnsi"/>
        </w:rPr>
        <w:t>...</w:t>
      </w:r>
    </w:p>
    <w:p w14:paraId="780BF4ED" w14:textId="136AEE0D" w:rsidR="00690506" w:rsidRPr="008438D3" w:rsidRDefault="00690506" w:rsidP="00690506">
      <w:pPr>
        <w:pStyle w:val="Titre1"/>
      </w:pPr>
      <w:bookmarkStart w:id="77" w:name="_Toc224823507"/>
      <w:r w:rsidRPr="008438D3">
        <w:t>Références</w:t>
      </w:r>
      <w:bookmarkEnd w:id="77"/>
    </w:p>
    <w:p w14:paraId="7DC03243" w14:textId="77777777" w:rsidR="00690506" w:rsidRPr="008438D3" w:rsidRDefault="00690506" w:rsidP="00690506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Ne retenir que les éléments consultés. Ajouter toutes les références externes utilisées dans le document.</w:t>
      </w:r>
    </w:p>
    <w:p w14:paraId="51553272" w14:textId="77777777" w:rsidR="00690506" w:rsidRPr="008438D3" w:rsidRDefault="00690506" w:rsidP="00690506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Utiliser des fins de ligne au sein d’une référence, et non des fins de paragraphe. Il est alors possible de les trier facilement.</w:t>
      </w:r>
    </w:p>
    <w:p w14:paraId="4C7D0DDD" w14:textId="77777777" w:rsidR="00690506" w:rsidRPr="008438D3" w:rsidRDefault="00690506" w:rsidP="00690506">
      <w:pPr>
        <w:pStyle w:val="Bibliographie"/>
        <w:rPr>
          <w:rFonts w:asciiTheme="minorHAnsi" w:hAnsiTheme="minorHAnsi"/>
        </w:rPr>
      </w:pPr>
      <w:r w:rsidRPr="008438D3">
        <w:rPr>
          <w:rFonts w:asciiTheme="minorHAnsi" w:hAnsiTheme="minorHAnsi"/>
        </w:rPr>
        <w:t>[GDT]</w:t>
      </w:r>
      <w:r w:rsidRPr="008438D3">
        <w:rPr>
          <w:rFonts w:asciiTheme="minorHAnsi" w:hAnsiTheme="minorHAnsi"/>
        </w:rPr>
        <w:br/>
        <w:t>Office québécois de la langue française;</w:t>
      </w:r>
      <w:r w:rsidRPr="008438D3">
        <w:rPr>
          <w:rFonts w:asciiTheme="minorHAnsi" w:hAnsiTheme="minorHAnsi"/>
        </w:rPr>
        <w:br/>
      </w:r>
      <w:r w:rsidRPr="008438D3">
        <w:rPr>
          <w:rStyle w:val="carfrench"/>
          <w:rFonts w:asciiTheme="minorHAnsi" w:hAnsiTheme="minorHAnsi"/>
        </w:rPr>
        <w:t>Grand dictionnaire terminologique;</w:t>
      </w:r>
      <w:r w:rsidRPr="008438D3">
        <w:rPr>
          <w:rFonts w:asciiTheme="minorHAnsi" w:hAnsiTheme="minorHAnsi"/>
        </w:rPr>
        <w:br/>
        <w:t xml:space="preserve">consulté le 2013-01-21 sur </w:t>
      </w:r>
      <w:r w:rsidRPr="008438D3">
        <w:rPr>
          <w:rFonts w:asciiTheme="minorHAnsi" w:hAnsiTheme="minorHAnsi"/>
          <w:u w:color="003366"/>
        </w:rPr>
        <w:t>http://www.grandictionnaire.com</w:t>
      </w:r>
    </w:p>
    <w:p w14:paraId="7489B7F1" w14:textId="77777777" w:rsidR="00690506" w:rsidRPr="008438D3" w:rsidRDefault="00690506" w:rsidP="00690506">
      <w:pPr>
        <w:pStyle w:val="Titre1"/>
      </w:pPr>
      <w:bookmarkStart w:id="78" w:name="_Toc213832252"/>
      <w:bookmarkStart w:id="79" w:name="_Toc188493772"/>
      <w:bookmarkStart w:id="80" w:name="_Toc224823508"/>
      <w:r w:rsidRPr="008438D3">
        <w:t>Glossaire</w:t>
      </w:r>
      <w:bookmarkEnd w:id="78"/>
      <w:bookmarkEnd w:id="79"/>
      <w:bookmarkEnd w:id="80"/>
    </w:p>
    <w:p w14:paraId="62627E87" w14:textId="77777777" w:rsidR="00690506" w:rsidRPr="008438D3" w:rsidRDefault="00690506" w:rsidP="00690506">
      <w:pPr>
        <w:pStyle w:val="Corpsdetexte"/>
        <w:rPr>
          <w:rStyle w:val="carrestreint"/>
          <w:rFonts w:asciiTheme="minorHAnsi" w:hAnsiTheme="minorHAnsi"/>
        </w:rPr>
      </w:pPr>
      <w:r w:rsidRPr="008438D3">
        <w:rPr>
          <w:rStyle w:val="carrestreint"/>
          <w:rFonts w:asciiTheme="minorHAnsi" w:hAnsiTheme="minorHAnsi"/>
        </w:rPr>
        <w:t>Utiliser des fins de ligne au sein d’une référence, et non des fins de paragraphe. Il est alors possible de les trier facilement.</w:t>
      </w:r>
    </w:p>
    <w:p w14:paraId="779CE31F" w14:textId="77777777" w:rsidR="00690506" w:rsidRPr="008438D3" w:rsidRDefault="00690506" w:rsidP="00690506">
      <w:pPr>
        <w:pStyle w:val="Glossaire"/>
        <w:rPr>
          <w:rFonts w:asciiTheme="minorHAnsi" w:hAnsiTheme="minorHAnsi"/>
        </w:rPr>
      </w:pPr>
      <w:proofErr w:type="gramStart"/>
      <w:r w:rsidRPr="008438D3">
        <w:rPr>
          <w:rFonts w:asciiTheme="minorHAnsi" w:hAnsiTheme="minorHAnsi"/>
        </w:rPr>
        <w:t>terme</w:t>
      </w:r>
      <w:proofErr w:type="gramEnd"/>
      <w:r w:rsidRPr="008438D3">
        <w:rPr>
          <w:rFonts w:asciiTheme="minorHAnsi" w:hAnsiTheme="minorHAnsi"/>
        </w:rPr>
        <w:tab/>
      </w:r>
      <w:r w:rsidRPr="008438D3">
        <w:rPr>
          <w:rFonts w:asciiTheme="minorHAnsi" w:hAnsiTheme="minorHAnsi"/>
        </w:rPr>
        <w:br/>
        <w:t xml:space="preserve">définition… </w:t>
      </w:r>
    </w:p>
    <w:p w14:paraId="161BEF50" w14:textId="77777777" w:rsidR="00690506" w:rsidRPr="008438D3" w:rsidRDefault="00690506" w:rsidP="00441B1A">
      <w:pPr>
        <w:pStyle w:val="Corpsdetexte"/>
        <w:rPr>
          <w:rFonts w:asciiTheme="minorHAnsi" w:hAnsiTheme="minorHAnsi"/>
        </w:rPr>
      </w:pPr>
    </w:p>
    <w:sectPr w:rsidR="00690506" w:rsidRPr="008438D3" w:rsidSect="00792EF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30"/>
      <w:pgMar w:top="1200" w:right="1200" w:bottom="1200" w:left="1200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91E2D" w14:textId="77777777" w:rsidR="00237CF1" w:rsidRDefault="00237CF1">
      <w:r>
        <w:separator/>
      </w:r>
    </w:p>
  </w:endnote>
  <w:endnote w:type="continuationSeparator" w:id="0">
    <w:p w14:paraId="3E5D0D57" w14:textId="77777777" w:rsidR="00237CF1" w:rsidRDefault="00237C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New York">
    <w:altName w:val="Times New Roman"/>
    <w:panose1 w:val="020B0604020202020204"/>
    <w:charset w:val="4D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">
    <w:altName w:val="Times New Roman"/>
    <w:panose1 w:val="020B0604020202020204"/>
    <w:charset w:val="00"/>
    <w:family w:val="roman"/>
    <w:notTrueType/>
    <w:pitch w:val="default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66F61" w14:textId="77777777" w:rsidR="003F664B" w:rsidRDefault="003F664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7C1B" w14:textId="174FEBE4" w:rsidR="004648F2" w:rsidRPr="0057717F" w:rsidRDefault="00B4444A" w:rsidP="0057717F">
    <w:pPr>
      <w:pStyle w:val="Pieddepage"/>
    </w:pPr>
    <w:fldSimple w:instr=" DOCPROPERTY &quot;Projet&quot;  \* MERGEFORMAT ">
      <w:r>
        <w:t>&lt;&lt;Nom du système, de sous-sytème ou d'application&gt;&gt;</w:t>
      </w:r>
    </w:fldSimple>
    <w:r w:rsidR="004648F2" w:rsidRPr="0057717F">
      <w:t xml:space="preserve"> – </w:t>
    </w:r>
    <w:fldSimple w:instr=" DOCPROPERTY &quot;Statut&quot;  \* MERGEFORMAT ">
      <w:r>
        <w:t>Version préliminaire - ne pas citer</w:t>
      </w:r>
    </w:fldSimple>
    <w:r w:rsidR="004648F2" w:rsidRPr="0057717F">
      <w:t xml:space="preserve"> (</w:t>
    </w:r>
    <w:r w:rsidR="004648F2" w:rsidRPr="0057717F">
      <w:fldChar w:fldCharType="begin"/>
    </w:r>
    <w:r w:rsidR="004648F2" w:rsidRPr="0057717F">
      <w:instrText xml:space="preserve"> SAVEDATE \@ "YYYY-MM-DD" \* MERGEFORMAT </w:instrText>
    </w:r>
    <w:r w:rsidR="004648F2" w:rsidRPr="0057717F">
      <w:fldChar w:fldCharType="separate"/>
    </w:r>
    <w:r w:rsidR="002F5218">
      <w:t>2026-03-18</w:t>
    </w:r>
    <w:r w:rsidR="004648F2" w:rsidRPr="0057717F">
      <w:fldChar w:fldCharType="end"/>
    </w:r>
    <w:r w:rsidR="004648F2" w:rsidRPr="0057717F">
      <w:t>)</w:t>
    </w:r>
    <w:r w:rsidR="004648F2" w:rsidRPr="0057717F">
      <w:br/>
    </w:r>
    <w:r w:rsidR="004648F2" w:rsidRPr="0057717F">
      <w:fldChar w:fldCharType="begin"/>
    </w:r>
    <w:r w:rsidR="004648F2" w:rsidRPr="0057717F">
      <w:instrText xml:space="preserve"> PAGE </w:instrText>
    </w:r>
    <w:r w:rsidR="004648F2" w:rsidRPr="0057717F">
      <w:fldChar w:fldCharType="separate"/>
    </w:r>
    <w:r w:rsidR="008438D3">
      <w:t>2</w:t>
    </w:r>
    <w:r w:rsidR="004648F2" w:rsidRPr="0057717F">
      <w:fldChar w:fldCharType="end"/>
    </w:r>
    <w:r w:rsidR="004648F2" w:rsidRPr="0057717F">
      <w:t xml:space="preserve"> / </w:t>
    </w:r>
    <w:r w:rsidR="004648F2" w:rsidRPr="0057717F">
      <w:fldChar w:fldCharType="begin"/>
    </w:r>
    <w:r w:rsidR="004648F2" w:rsidRPr="0057717F">
      <w:instrText xml:space="preserve"> NUMPAGES </w:instrText>
    </w:r>
    <w:r w:rsidR="004648F2" w:rsidRPr="0057717F">
      <w:fldChar w:fldCharType="separate"/>
    </w:r>
    <w:r w:rsidR="008438D3">
      <w:t>7</w:t>
    </w:r>
    <w:r w:rsidR="004648F2" w:rsidRPr="0057717F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FAB55" w14:textId="64552EA7" w:rsidR="004648F2" w:rsidRPr="00E14B20" w:rsidRDefault="004648F2" w:rsidP="00E14B20">
    <w:pPr>
      <w:pStyle w:val="Pieddepage"/>
    </w:pPr>
    <w:r>
      <w:br/>
    </w:r>
    <w:r w:rsidRPr="00E14B20">
      <w:fldChar w:fldCharType="begin"/>
    </w:r>
    <w:r w:rsidRPr="00E14B20">
      <w:instrText xml:space="preserve"> PAGE </w:instrText>
    </w:r>
    <w:r w:rsidRPr="00E14B20">
      <w:fldChar w:fldCharType="separate"/>
    </w:r>
    <w:r w:rsidR="008438D3">
      <w:t>1</w:t>
    </w:r>
    <w:r w:rsidRPr="00E14B20">
      <w:fldChar w:fldCharType="end"/>
    </w:r>
    <w:r w:rsidRPr="00E14B20">
      <w:t xml:space="preserve"> / </w:t>
    </w:r>
    <w:r w:rsidRPr="00E14B20">
      <w:fldChar w:fldCharType="begin"/>
    </w:r>
    <w:r w:rsidRPr="00E14B20">
      <w:instrText xml:space="preserve"> NUMPAGES </w:instrText>
    </w:r>
    <w:r w:rsidRPr="00E14B20">
      <w:fldChar w:fldCharType="separate"/>
    </w:r>
    <w:r w:rsidR="008438D3">
      <w:t>7</w:t>
    </w:r>
    <w:r w:rsidRPr="00E14B2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A8CDB" w14:textId="77777777" w:rsidR="00237CF1" w:rsidRDefault="00237CF1">
      <w:r>
        <w:separator/>
      </w:r>
    </w:p>
  </w:footnote>
  <w:footnote w:type="continuationSeparator" w:id="0">
    <w:p w14:paraId="6D830F0A" w14:textId="77777777" w:rsidR="00237CF1" w:rsidRDefault="00237C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5CB85" w14:textId="77777777" w:rsidR="003F664B" w:rsidRDefault="003F664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4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200"/>
      <w:gridCol w:w="5640"/>
    </w:tblGrid>
    <w:tr w:rsidR="004648F2" w14:paraId="34422300" w14:textId="77777777" w:rsidTr="00490460">
      <w:trPr>
        <w:cantSplit/>
      </w:trPr>
      <w:tc>
        <w:tcPr>
          <w:tcW w:w="4200" w:type="dxa"/>
        </w:tcPr>
        <w:p w14:paraId="01BEC90F" w14:textId="7F0747F6" w:rsidR="004648F2" w:rsidRDefault="00973534" w:rsidP="00490460">
          <w:r>
            <w:t>&lt;LOGO-Fournisseur&gt;</w:t>
          </w:r>
        </w:p>
      </w:tc>
      <w:tc>
        <w:tcPr>
          <w:tcW w:w="5640" w:type="dxa"/>
        </w:tcPr>
        <w:p w14:paraId="5A16B59D" w14:textId="13F7739F" w:rsidR="004648F2" w:rsidRDefault="00973534" w:rsidP="00973534">
          <w:pPr>
            <w:tabs>
              <w:tab w:val="left" w:pos="4280"/>
            </w:tabs>
            <w:jc w:val="right"/>
          </w:pPr>
          <w:r>
            <w:t>&lt;Nom-Fournisseur&gt;</w:t>
          </w:r>
          <w:r w:rsidR="004648F2" w:rsidRPr="00454AE1">
            <w:rPr>
              <w:bCs/>
              <w:sz w:val="24"/>
            </w:rPr>
            <w:br/>
          </w:r>
        </w:p>
      </w:tc>
    </w:tr>
  </w:tbl>
  <w:p w14:paraId="66AB7548" w14:textId="77777777" w:rsidR="004648F2" w:rsidRPr="000E22A5" w:rsidRDefault="004648F2" w:rsidP="00490460">
    <w:pPr>
      <w:pStyle w:val="En-tte"/>
      <w:rPr>
        <w:lang w:val="fr-C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4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200"/>
      <w:gridCol w:w="5640"/>
    </w:tblGrid>
    <w:tr w:rsidR="003F664B" w14:paraId="61E2340E" w14:textId="77777777" w:rsidTr="00B57845">
      <w:trPr>
        <w:cantSplit/>
      </w:trPr>
      <w:tc>
        <w:tcPr>
          <w:tcW w:w="4200" w:type="dxa"/>
        </w:tcPr>
        <w:p w14:paraId="3E683A25" w14:textId="77777777" w:rsidR="003F664B" w:rsidRDefault="003F664B" w:rsidP="003F664B">
          <w:r>
            <w:t>&lt;LOGO-Fournisseur&gt;</w:t>
          </w:r>
        </w:p>
      </w:tc>
      <w:tc>
        <w:tcPr>
          <w:tcW w:w="5640" w:type="dxa"/>
        </w:tcPr>
        <w:p w14:paraId="3F8B6659" w14:textId="77777777" w:rsidR="003F664B" w:rsidRDefault="003F664B" w:rsidP="003F664B">
          <w:pPr>
            <w:tabs>
              <w:tab w:val="left" w:pos="4280"/>
            </w:tabs>
            <w:jc w:val="right"/>
          </w:pPr>
          <w:r>
            <w:t>&lt;Nom-Fournisseur&gt;</w:t>
          </w:r>
          <w:r w:rsidRPr="00454AE1">
            <w:rPr>
              <w:bCs/>
              <w:sz w:val="24"/>
            </w:rPr>
            <w:br/>
          </w:r>
        </w:p>
      </w:tc>
    </w:tr>
  </w:tbl>
  <w:p w14:paraId="143B45B0" w14:textId="77777777" w:rsidR="004648F2" w:rsidRPr="000E22A5" w:rsidRDefault="004648F2" w:rsidP="0057717F">
    <w:pPr>
      <w:pStyle w:val="En-tte"/>
      <w:rPr>
        <w:lang w:val="fr-C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09AA3F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99F825F8"/>
    <w:lvl w:ilvl="0">
      <w:start w:val="1"/>
      <w:numFmt w:val="lowerLetter"/>
      <w:lvlText w:val="%1."/>
      <w:lvlJc w:val="left"/>
      <w:pPr>
        <w:tabs>
          <w:tab w:val="num" w:pos="644"/>
        </w:tabs>
        <w:ind w:left="0" w:firstLine="284"/>
      </w:pPr>
      <w:rPr>
        <w:rFonts w:hint="default"/>
      </w:rPr>
    </w:lvl>
  </w:abstractNum>
  <w:abstractNum w:abstractNumId="2" w15:restartNumberingAfterBreak="0">
    <w:nsid w:val="FFFFFF7D"/>
    <w:multiLevelType w:val="singleLevel"/>
    <w:tmpl w:val="12BAEFA2"/>
    <w:lvl w:ilvl="0">
      <w:start w:val="1"/>
      <w:numFmt w:val="decimal"/>
      <w:lvlText w:val="%1."/>
      <w:lvlJc w:val="left"/>
      <w:pPr>
        <w:tabs>
          <w:tab w:val="num" w:pos="284"/>
        </w:tabs>
        <w:ind w:left="0" w:firstLine="284"/>
      </w:pPr>
      <w:rPr>
        <w:rFonts w:hint="default"/>
      </w:rPr>
    </w:lvl>
  </w:abstractNum>
  <w:abstractNum w:abstractNumId="3" w15:restartNumberingAfterBreak="0">
    <w:nsid w:val="FFFFFF7E"/>
    <w:multiLevelType w:val="singleLevel"/>
    <w:tmpl w:val="ADECD62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9F9EEC8E"/>
    <w:lvl w:ilvl="0">
      <w:start w:val="1"/>
      <w:numFmt w:val="lowerLetter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5" w15:restartNumberingAfterBreak="0">
    <w:nsid w:val="FFFFFF80"/>
    <w:multiLevelType w:val="singleLevel"/>
    <w:tmpl w:val="4204E230"/>
    <w:lvl w:ilvl="0">
      <w:start w:val="1"/>
      <w:numFmt w:val="bullet"/>
      <w:lvlText w:val=""/>
      <w:lvlJc w:val="left"/>
      <w:pPr>
        <w:tabs>
          <w:tab w:val="num" w:pos="2345"/>
        </w:tabs>
        <w:ind w:left="2345" w:hanging="360"/>
      </w:pPr>
      <w:rPr>
        <w:rFonts w:ascii="Symbol" w:hAnsi="Symbol" w:hint="default"/>
        <w:sz w:val="16"/>
      </w:rPr>
    </w:lvl>
  </w:abstractNum>
  <w:abstractNum w:abstractNumId="6" w15:restartNumberingAfterBreak="0">
    <w:nsid w:val="FFFFFF81"/>
    <w:multiLevelType w:val="singleLevel"/>
    <w:tmpl w:val="C930DD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</w:abstractNum>
  <w:abstractNum w:abstractNumId="7" w15:restartNumberingAfterBreak="0">
    <w:nsid w:val="FFFFFF82"/>
    <w:multiLevelType w:val="singleLevel"/>
    <w:tmpl w:val="113EB7D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E90C28E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CEA2AF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E025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FFFFFFFB"/>
    <w:multiLevelType w:val="multilevel"/>
    <w:tmpl w:val="DD34BA34"/>
    <w:lvl w:ilvl="0">
      <w:start w:val="1"/>
      <w:numFmt w:val="decimal"/>
      <w:pStyle w:val="Titre1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400" w:hanging="40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lvlRestart w:val="0"/>
      <w:pStyle w:val="Titre7"/>
      <w:lvlText w:val="%7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00000001"/>
    <w:multiLevelType w:val="multilevel"/>
    <w:tmpl w:val="00000001"/>
    <w:name w:val="WW8Num1"/>
    <w:lvl w:ilvl="0">
      <w:start w:val="1"/>
      <w:numFmt w:val="none"/>
      <w:suff w:val="nothing"/>
      <w:lvlText w:val=""/>
      <w:lvlJc w:val="left"/>
      <w:pPr>
        <w:ind w:left="360" w:hanging="360"/>
      </w:pPr>
      <w:rPr>
        <w:rFonts w:ascii="Wingdings" w:hAnsi="Wingdings"/>
        <w:sz w:val="16"/>
      </w:rPr>
    </w:lvl>
    <w:lvl w:ilvl="1">
      <w:start w:val="1"/>
      <w:numFmt w:val="none"/>
      <w:suff w:val="nothing"/>
      <w:lvlText w:val=""/>
      <w:lvlJc w:val="left"/>
      <w:pPr>
        <w:ind w:left="720" w:hanging="360"/>
      </w:pPr>
      <w:rPr>
        <w:rFonts w:ascii="Courier New" w:hAnsi="Courier New"/>
      </w:rPr>
    </w:lvl>
    <w:lvl w:ilvl="2">
      <w:start w:val="1"/>
      <w:numFmt w:val="none"/>
      <w:suff w:val="nothing"/>
      <w:lvlText w:val=""/>
      <w:lvlJc w:val="left"/>
      <w:pPr>
        <w:ind w:left="1080" w:hanging="360"/>
      </w:pPr>
      <w:rPr>
        <w:rFonts w:ascii="Wingdings" w:hAnsi="Wingdings"/>
      </w:rPr>
    </w:lvl>
    <w:lvl w:ilvl="3">
      <w:start w:val="1"/>
      <w:numFmt w:val="none"/>
      <w:suff w:val="nothing"/>
      <w:lvlText w:val=""/>
      <w:lvlJc w:val="left"/>
      <w:pPr>
        <w:ind w:left="1440" w:hanging="360"/>
      </w:pPr>
      <w:rPr>
        <w:rFonts w:ascii="Symbol" w:hAnsi="Symbol"/>
      </w:rPr>
    </w:lvl>
    <w:lvl w:ilvl="4">
      <w:start w:val="1"/>
      <w:numFmt w:val="none"/>
      <w:suff w:val="nothing"/>
      <w:lvlText w:val=""/>
      <w:lvlJc w:val="left"/>
      <w:pPr>
        <w:ind w:left="1800" w:hanging="360"/>
      </w:pPr>
      <w:rPr>
        <w:rFonts w:ascii="Courier New" w:hAnsi="Courier New"/>
      </w:rPr>
    </w:lvl>
    <w:lvl w:ilvl="5">
      <w:start w:val="1"/>
      <w:numFmt w:val="none"/>
      <w:suff w:val="nothing"/>
      <w:lvlText w:val=""/>
      <w:lvlJc w:val="left"/>
      <w:pPr>
        <w:ind w:left="2160" w:hanging="360"/>
      </w:pPr>
      <w:rPr>
        <w:rFonts w:ascii="Wingdings" w:hAnsi="Wingdings"/>
      </w:rPr>
    </w:lvl>
    <w:lvl w:ilvl="6">
      <w:start w:val="1"/>
      <w:numFmt w:val="none"/>
      <w:suff w:val="nothing"/>
      <w:lvlText w:val=""/>
      <w:lvlJc w:val="left"/>
      <w:pPr>
        <w:ind w:left="2520" w:hanging="360"/>
      </w:pPr>
      <w:rPr>
        <w:rFonts w:ascii="Symbol" w:hAnsi="Symbol"/>
      </w:rPr>
    </w:lvl>
    <w:lvl w:ilvl="7">
      <w:start w:val="1"/>
      <w:numFmt w:val="none"/>
      <w:suff w:val="nothing"/>
      <w:lvlText w:val=""/>
      <w:lvlJc w:val="left"/>
      <w:pPr>
        <w:ind w:left="2880" w:hanging="360"/>
      </w:pPr>
      <w:rPr>
        <w:rFonts w:ascii="Courier New" w:hAnsi="Courier New"/>
      </w:rPr>
    </w:lvl>
    <w:lvl w:ilvl="8">
      <w:start w:val="1"/>
      <w:numFmt w:val="none"/>
      <w:suff w:val="nothing"/>
      <w:lvlText w:val=""/>
      <w:lvlJc w:val="left"/>
      <w:pPr>
        <w:ind w:left="3240" w:hanging="360"/>
      </w:pPr>
      <w:rPr>
        <w:rFonts w:ascii="Wingdings" w:hAnsi="Wingdings"/>
      </w:rPr>
    </w:lvl>
  </w:abstractNum>
  <w:abstractNum w:abstractNumId="13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ind w:left="360" w:hanging="360"/>
      </w:pPr>
      <w:rPr>
        <w:rFonts w:ascii="Symbol" w:hAnsi="Symbol"/>
      </w:rPr>
    </w:lvl>
    <w:lvl w:ilvl="1">
      <w:start w:val="1"/>
      <w:numFmt w:val="none"/>
      <w:suff w:val="nothing"/>
      <w:lvlText w:val=""/>
      <w:lvlJc w:val="left"/>
      <w:pPr>
        <w:ind w:left="720" w:hanging="360"/>
      </w:pPr>
      <w:rPr>
        <w:rFonts w:ascii="Courier New" w:hAnsi="Courier New"/>
      </w:rPr>
    </w:lvl>
    <w:lvl w:ilvl="2">
      <w:start w:val="1"/>
      <w:numFmt w:val="none"/>
      <w:suff w:val="nothing"/>
      <w:lvlText w:val=""/>
      <w:lvlJc w:val="left"/>
      <w:pPr>
        <w:ind w:left="1080" w:hanging="360"/>
      </w:pPr>
      <w:rPr>
        <w:rFonts w:ascii="Wingdings" w:hAnsi="Wingdings"/>
      </w:rPr>
    </w:lvl>
    <w:lvl w:ilvl="3">
      <w:start w:val="1"/>
      <w:numFmt w:val="none"/>
      <w:suff w:val="nothing"/>
      <w:lvlText w:val=""/>
      <w:lvlJc w:val="left"/>
      <w:pPr>
        <w:ind w:left="1440" w:hanging="360"/>
      </w:pPr>
      <w:rPr>
        <w:rFonts w:ascii="Symbol" w:hAnsi="Symbol"/>
      </w:rPr>
    </w:lvl>
    <w:lvl w:ilvl="4">
      <w:start w:val="1"/>
      <w:numFmt w:val="none"/>
      <w:suff w:val="nothing"/>
      <w:lvlText w:val=""/>
      <w:lvlJc w:val="left"/>
      <w:pPr>
        <w:ind w:left="1800" w:hanging="360"/>
      </w:pPr>
      <w:rPr>
        <w:rFonts w:ascii="Courier New" w:hAnsi="Courier New"/>
      </w:rPr>
    </w:lvl>
    <w:lvl w:ilvl="5">
      <w:start w:val="1"/>
      <w:numFmt w:val="none"/>
      <w:suff w:val="nothing"/>
      <w:lvlText w:val=""/>
      <w:lvlJc w:val="left"/>
      <w:pPr>
        <w:ind w:left="2160" w:hanging="360"/>
      </w:pPr>
      <w:rPr>
        <w:rFonts w:ascii="Wingdings" w:hAnsi="Wingdings"/>
      </w:rPr>
    </w:lvl>
    <w:lvl w:ilvl="6">
      <w:start w:val="1"/>
      <w:numFmt w:val="none"/>
      <w:suff w:val="nothing"/>
      <w:lvlText w:val=""/>
      <w:lvlJc w:val="left"/>
      <w:pPr>
        <w:ind w:left="2520" w:hanging="360"/>
      </w:pPr>
      <w:rPr>
        <w:rFonts w:ascii="Symbol" w:hAnsi="Symbol"/>
      </w:rPr>
    </w:lvl>
    <w:lvl w:ilvl="7">
      <w:start w:val="1"/>
      <w:numFmt w:val="none"/>
      <w:suff w:val="nothing"/>
      <w:lvlText w:val=""/>
      <w:lvlJc w:val="left"/>
      <w:pPr>
        <w:ind w:left="2880" w:hanging="360"/>
      </w:pPr>
      <w:rPr>
        <w:rFonts w:ascii="Courier New" w:hAnsi="Courier New"/>
      </w:rPr>
    </w:lvl>
    <w:lvl w:ilvl="8">
      <w:start w:val="1"/>
      <w:numFmt w:val="none"/>
      <w:suff w:val="nothing"/>
      <w:lvlText w:val=""/>
      <w:lvlJc w:val="left"/>
      <w:pPr>
        <w:ind w:left="3240" w:hanging="360"/>
      </w:pPr>
      <w:rPr>
        <w:rFonts w:ascii="Wingdings" w:hAnsi="Wingdings"/>
      </w:rPr>
    </w:lvl>
  </w:abstractNum>
  <w:abstractNum w:abstractNumId="14" w15:restartNumberingAfterBreak="0">
    <w:nsid w:val="00000003"/>
    <w:multiLevelType w:val="multilevel"/>
    <w:tmpl w:val="00000003"/>
    <w:name w:val="WW8Num3"/>
    <w:lvl w:ilvl="0">
      <w:start w:val="1"/>
      <w:numFmt w:val="decimal"/>
      <w:suff w:val="nothing"/>
      <w:lvlText w:val="%1."/>
      <w:lvlJc w:val="left"/>
      <w:pPr>
        <w:ind w:left="1701" w:hanging="283"/>
      </w:pPr>
    </w:lvl>
    <w:lvl w:ilvl="1">
      <w:start w:val="1"/>
      <w:numFmt w:val="decimal"/>
      <w:suff w:val="nothing"/>
      <w:lvlText w:val="%2."/>
      <w:lvlJc w:val="left"/>
      <w:pPr>
        <w:ind w:left="566" w:hanging="283"/>
      </w:pPr>
    </w:lvl>
    <w:lvl w:ilvl="2">
      <w:start w:val="1"/>
      <w:numFmt w:val="decimal"/>
      <w:suff w:val="nothing"/>
      <w:lvlText w:val="%3."/>
      <w:lvlJc w:val="left"/>
      <w:pPr>
        <w:ind w:left="849" w:hanging="283"/>
      </w:pPr>
    </w:lvl>
    <w:lvl w:ilvl="3">
      <w:start w:val="1"/>
      <w:numFmt w:val="decimal"/>
      <w:suff w:val="nothing"/>
      <w:lvlText w:val="%4."/>
      <w:lvlJc w:val="left"/>
      <w:pPr>
        <w:ind w:left="1132" w:hanging="283"/>
      </w:pPr>
    </w:lvl>
    <w:lvl w:ilvl="4">
      <w:start w:val="1"/>
      <w:numFmt w:val="decimal"/>
      <w:suff w:val="nothing"/>
      <w:lvlText w:val="%5."/>
      <w:lvlJc w:val="left"/>
      <w:pPr>
        <w:ind w:left="1415" w:hanging="283"/>
      </w:pPr>
    </w:lvl>
    <w:lvl w:ilvl="5">
      <w:start w:val="1"/>
      <w:numFmt w:val="decimal"/>
      <w:suff w:val="nothing"/>
      <w:lvlText w:val="%6."/>
      <w:lvlJc w:val="left"/>
      <w:pPr>
        <w:ind w:left="1698" w:hanging="283"/>
      </w:pPr>
    </w:lvl>
    <w:lvl w:ilvl="6">
      <w:start w:val="1"/>
      <w:numFmt w:val="decimal"/>
      <w:suff w:val="nothing"/>
      <w:lvlText w:val="%7."/>
      <w:lvlJc w:val="left"/>
      <w:pPr>
        <w:ind w:left="1981" w:hanging="283"/>
      </w:pPr>
    </w:lvl>
    <w:lvl w:ilvl="7">
      <w:start w:val="1"/>
      <w:numFmt w:val="decimal"/>
      <w:suff w:val="nothing"/>
      <w:lvlText w:val="%8."/>
      <w:lvlJc w:val="left"/>
      <w:pPr>
        <w:ind w:left="2264" w:hanging="283"/>
      </w:pPr>
    </w:lvl>
    <w:lvl w:ilvl="8">
      <w:start w:val="1"/>
      <w:numFmt w:val="decimal"/>
      <w:suff w:val="nothing"/>
      <w:lvlText w:val="%9."/>
      <w:lvlJc w:val="left"/>
      <w:pPr>
        <w:ind w:left="2547" w:hanging="283"/>
      </w:pPr>
    </w:lvl>
  </w:abstractNum>
  <w:abstractNum w:abstractNumId="15" w15:restartNumberingAfterBreak="0">
    <w:nsid w:val="00000004"/>
    <w:multiLevelType w:val="multilevel"/>
    <w:tmpl w:val="00000004"/>
    <w:name w:val="WW8Num4"/>
    <w:lvl w:ilvl="0">
      <w:start w:val="1"/>
      <w:numFmt w:val="bullet"/>
      <w:suff w:val="nothing"/>
      <w:lvlText w:val=""/>
      <w:lvlJc w:val="left"/>
      <w:pPr>
        <w:ind w:left="1428" w:hanging="360"/>
      </w:pPr>
      <w:rPr>
        <w:rFonts w:ascii="Wingdings" w:hAnsi="Wingdings"/>
        <w:sz w:val="16"/>
      </w:rPr>
    </w:lvl>
    <w:lvl w:ilvl="1">
      <w:start w:val="1"/>
      <w:numFmt w:val="decimal"/>
      <w:suff w:val="nothing"/>
      <w:lvlText w:val="%2."/>
      <w:lvlJc w:val="left"/>
      <w:pPr>
        <w:ind w:left="566" w:hanging="283"/>
      </w:pPr>
    </w:lvl>
    <w:lvl w:ilvl="2">
      <w:start w:val="1"/>
      <w:numFmt w:val="decimal"/>
      <w:suff w:val="nothing"/>
      <w:lvlText w:val="%3."/>
      <w:lvlJc w:val="left"/>
      <w:pPr>
        <w:ind w:left="849" w:hanging="283"/>
      </w:pPr>
    </w:lvl>
    <w:lvl w:ilvl="3">
      <w:start w:val="1"/>
      <w:numFmt w:val="decimal"/>
      <w:suff w:val="nothing"/>
      <w:lvlText w:val="%4."/>
      <w:lvlJc w:val="left"/>
      <w:pPr>
        <w:ind w:left="1132" w:hanging="283"/>
      </w:pPr>
    </w:lvl>
    <w:lvl w:ilvl="4">
      <w:start w:val="1"/>
      <w:numFmt w:val="decimal"/>
      <w:suff w:val="nothing"/>
      <w:lvlText w:val="%5."/>
      <w:lvlJc w:val="left"/>
      <w:pPr>
        <w:ind w:left="1415" w:hanging="283"/>
      </w:pPr>
    </w:lvl>
    <w:lvl w:ilvl="5">
      <w:start w:val="1"/>
      <w:numFmt w:val="decimal"/>
      <w:suff w:val="nothing"/>
      <w:lvlText w:val="%6."/>
      <w:lvlJc w:val="left"/>
      <w:pPr>
        <w:ind w:left="1698" w:hanging="283"/>
      </w:pPr>
    </w:lvl>
    <w:lvl w:ilvl="6">
      <w:start w:val="1"/>
      <w:numFmt w:val="decimal"/>
      <w:suff w:val="nothing"/>
      <w:lvlText w:val="%7."/>
      <w:lvlJc w:val="left"/>
      <w:pPr>
        <w:ind w:left="1981" w:hanging="283"/>
      </w:pPr>
    </w:lvl>
    <w:lvl w:ilvl="7">
      <w:start w:val="1"/>
      <w:numFmt w:val="decimal"/>
      <w:suff w:val="nothing"/>
      <w:lvlText w:val="%8."/>
      <w:lvlJc w:val="left"/>
      <w:pPr>
        <w:ind w:left="2264" w:hanging="283"/>
      </w:pPr>
    </w:lvl>
    <w:lvl w:ilvl="8">
      <w:start w:val="1"/>
      <w:numFmt w:val="decimal"/>
      <w:suff w:val="nothing"/>
      <w:lvlText w:val="%9."/>
      <w:lvlJc w:val="left"/>
      <w:pPr>
        <w:ind w:left="2547" w:hanging="283"/>
      </w:pPr>
    </w:lvl>
  </w:abstractNum>
  <w:abstractNum w:abstractNumId="16" w15:restartNumberingAfterBreak="0">
    <w:nsid w:val="00000005"/>
    <w:multiLevelType w:val="multilevel"/>
    <w:tmpl w:val="00000005"/>
    <w:name w:val="WW8Num5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7" w15:restartNumberingAfterBreak="0">
    <w:nsid w:val="04113315"/>
    <w:multiLevelType w:val="multilevel"/>
    <w:tmpl w:val="B4744C2C"/>
    <w:lvl w:ilvl="0">
      <w:start w:val="1"/>
      <w:numFmt w:val="bullet"/>
      <w:lvlText w:val="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5DF6382"/>
    <w:multiLevelType w:val="multilevel"/>
    <w:tmpl w:val="DD34BA34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400" w:hanging="4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lvlRestart w:val="0"/>
      <w:lvlText w:val="%7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0D147751"/>
    <w:multiLevelType w:val="multilevel"/>
    <w:tmpl w:val="A2284492"/>
    <w:lvl w:ilvl="0">
      <w:start w:val="1"/>
      <w:numFmt w:val="bullet"/>
      <w:pStyle w:val="Listepucesdense"/>
      <w:lvlText w:val=""/>
      <w:lvlJc w:val="left"/>
      <w:pPr>
        <w:ind w:left="480" w:hanging="24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440" w:hanging="480"/>
      </w:pPr>
      <w:rPr>
        <w:rFonts w:ascii="Courier New" w:hAnsi="Courier New" w:hint="default"/>
      </w:rPr>
    </w:lvl>
    <w:lvl w:ilvl="3">
      <w:start w:val="1"/>
      <w:numFmt w:val="bullet"/>
      <w:lvlText w:val=""/>
      <w:lvlJc w:val="left"/>
      <w:pPr>
        <w:ind w:left="1920" w:hanging="48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20" w15:restartNumberingAfterBreak="0">
    <w:nsid w:val="0D996696"/>
    <w:multiLevelType w:val="multilevel"/>
    <w:tmpl w:val="16586AC8"/>
    <w:lvl w:ilvl="0">
      <w:start w:val="1"/>
      <w:numFmt w:val="bullet"/>
      <w:lvlText w:val="◊"/>
      <w:lvlJc w:val="left"/>
      <w:pPr>
        <w:ind w:left="480" w:hanging="240"/>
      </w:pPr>
      <w:rPr>
        <w:rFonts w:ascii="Palatino" w:hAnsi="Palatino" w:hint="default"/>
      </w:rPr>
    </w:lvl>
    <w:lvl w:ilvl="1">
      <w:start w:val="1"/>
      <w:numFmt w:val="bullet"/>
      <w:lvlText w:val="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440" w:hanging="480"/>
      </w:pPr>
      <w:rPr>
        <w:rFonts w:ascii="Courier New" w:hAnsi="Courier New" w:hint="default"/>
      </w:rPr>
    </w:lvl>
    <w:lvl w:ilvl="3">
      <w:start w:val="1"/>
      <w:numFmt w:val="bullet"/>
      <w:lvlText w:val=""/>
      <w:lvlJc w:val="left"/>
      <w:pPr>
        <w:ind w:left="1920" w:hanging="48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21" w15:restartNumberingAfterBreak="0">
    <w:nsid w:val="13CD54D9"/>
    <w:multiLevelType w:val="multilevel"/>
    <w:tmpl w:val="16586AC8"/>
    <w:lvl w:ilvl="0">
      <w:start w:val="1"/>
      <w:numFmt w:val="bullet"/>
      <w:lvlText w:val="◊"/>
      <w:lvlJc w:val="left"/>
      <w:pPr>
        <w:ind w:left="480" w:hanging="240"/>
      </w:pPr>
      <w:rPr>
        <w:rFonts w:ascii="Palatino" w:hAnsi="Palatino" w:hint="default"/>
      </w:rPr>
    </w:lvl>
    <w:lvl w:ilvl="1">
      <w:start w:val="1"/>
      <w:numFmt w:val="bullet"/>
      <w:lvlText w:val="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440" w:hanging="480"/>
      </w:pPr>
      <w:rPr>
        <w:rFonts w:ascii="Courier New" w:hAnsi="Courier New" w:hint="default"/>
      </w:rPr>
    </w:lvl>
    <w:lvl w:ilvl="3">
      <w:start w:val="1"/>
      <w:numFmt w:val="bullet"/>
      <w:lvlText w:val=""/>
      <w:lvlJc w:val="left"/>
      <w:pPr>
        <w:ind w:left="1920" w:hanging="48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22" w15:restartNumberingAfterBreak="0">
    <w:nsid w:val="255D2881"/>
    <w:multiLevelType w:val="multilevel"/>
    <w:tmpl w:val="DD34BA34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400" w:hanging="4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lvlRestart w:val="0"/>
      <w:lvlText w:val="%7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287B29FE"/>
    <w:multiLevelType w:val="multilevel"/>
    <w:tmpl w:val="DA56D7D6"/>
    <w:lvl w:ilvl="0">
      <w:start w:val="1"/>
      <w:numFmt w:val="bullet"/>
      <w:lvlText w:val=""/>
      <w:lvlJc w:val="left"/>
      <w:pPr>
        <w:ind w:left="480" w:hanging="24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440" w:hanging="480"/>
      </w:pPr>
      <w:rPr>
        <w:rFonts w:ascii="Courier New" w:hAnsi="Courier New" w:hint="default"/>
      </w:rPr>
    </w:lvl>
    <w:lvl w:ilvl="3">
      <w:start w:val="1"/>
      <w:numFmt w:val="bullet"/>
      <w:lvlText w:val=""/>
      <w:lvlJc w:val="left"/>
      <w:pPr>
        <w:ind w:left="1920" w:hanging="48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24" w15:restartNumberingAfterBreak="0">
    <w:nsid w:val="2A1F1402"/>
    <w:multiLevelType w:val="multilevel"/>
    <w:tmpl w:val="B4744C2C"/>
    <w:lvl w:ilvl="0">
      <w:start w:val="1"/>
      <w:numFmt w:val="bullet"/>
      <w:lvlText w:val="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2C0009"/>
    <w:multiLevelType w:val="multilevel"/>
    <w:tmpl w:val="45148886"/>
    <w:lvl w:ilvl="0">
      <w:start w:val="1"/>
      <w:numFmt w:val="bullet"/>
      <w:lvlText w:val="◊"/>
      <w:lvlJc w:val="left"/>
      <w:pPr>
        <w:ind w:left="480" w:hanging="240"/>
      </w:pPr>
      <w:rPr>
        <w:rFonts w:ascii="Palatino" w:hAnsi="Palatino" w:hint="default"/>
        <w:color w:val="auto"/>
      </w:rPr>
    </w:lvl>
    <w:lvl w:ilvl="1">
      <w:start w:val="1"/>
      <w:numFmt w:val="bullet"/>
      <w:lvlText w:val="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440" w:hanging="480"/>
      </w:pPr>
      <w:rPr>
        <w:rFonts w:ascii="Courier New" w:hAnsi="Courier New" w:hint="default"/>
      </w:rPr>
    </w:lvl>
    <w:lvl w:ilvl="3">
      <w:start w:val="1"/>
      <w:numFmt w:val="bullet"/>
      <w:lvlText w:val=""/>
      <w:lvlJc w:val="left"/>
      <w:pPr>
        <w:ind w:left="1920" w:hanging="48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26" w15:restartNumberingAfterBreak="0">
    <w:nsid w:val="2F837AA5"/>
    <w:multiLevelType w:val="multilevel"/>
    <w:tmpl w:val="F140E76A"/>
    <w:lvl w:ilvl="0">
      <w:start w:val="1"/>
      <w:numFmt w:val="decimal"/>
      <w:lvlText w:val="(%1)"/>
      <w:lvlJc w:val="right"/>
      <w:pPr>
        <w:ind w:left="960" w:hanging="480"/>
      </w:pPr>
      <w:rPr>
        <w:rFonts w:hint="default"/>
      </w:rPr>
    </w:lvl>
    <w:lvl w:ilvl="1">
      <w:start w:val="1"/>
      <w:numFmt w:val="lowerLetter"/>
      <w:lvlText w:val="(%2)"/>
      <w:lvlJc w:val="right"/>
      <w:pPr>
        <w:ind w:left="960" w:hanging="480"/>
      </w:pPr>
      <w:rPr>
        <w:rFonts w:hint="default"/>
      </w:rPr>
    </w:lvl>
    <w:lvl w:ilvl="2">
      <w:start w:val="1"/>
      <w:numFmt w:val="lowerRoman"/>
      <w:lvlText w:val="(%3)"/>
      <w:lvlJc w:val="right"/>
      <w:pPr>
        <w:ind w:left="1440" w:hanging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9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6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0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720" w:hanging="360"/>
      </w:pPr>
      <w:rPr>
        <w:rFonts w:hint="default"/>
      </w:rPr>
    </w:lvl>
  </w:abstractNum>
  <w:abstractNum w:abstractNumId="27" w15:restartNumberingAfterBreak="0">
    <w:nsid w:val="3CD27AA8"/>
    <w:multiLevelType w:val="multilevel"/>
    <w:tmpl w:val="B4744C2C"/>
    <w:lvl w:ilvl="0">
      <w:start w:val="1"/>
      <w:numFmt w:val="bullet"/>
      <w:lvlText w:val="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C47840"/>
    <w:multiLevelType w:val="multilevel"/>
    <w:tmpl w:val="C3A2D8F4"/>
    <w:lvl w:ilvl="0">
      <w:start w:val="1"/>
      <w:numFmt w:val="decimal"/>
      <w:lvlText w:val="(%1)"/>
      <w:lvlJc w:val="left"/>
      <w:pPr>
        <w:ind w:left="480" w:hanging="240"/>
      </w:pPr>
      <w:rPr>
        <w:rFonts w:hint="default"/>
      </w:rPr>
    </w:lvl>
    <w:lvl w:ilvl="1">
      <w:start w:val="1"/>
      <w:numFmt w:val="lowerLetter"/>
      <w:lvlText w:val="(%2)"/>
      <w:lvlJc w:val="right"/>
      <w:pPr>
        <w:ind w:left="960" w:hanging="480"/>
      </w:pPr>
      <w:rPr>
        <w:rFonts w:hint="default"/>
      </w:rPr>
    </w:lvl>
    <w:lvl w:ilvl="2">
      <w:start w:val="1"/>
      <w:numFmt w:val="lowerRoman"/>
      <w:lvlText w:val="(%3)"/>
      <w:lvlJc w:val="right"/>
      <w:pPr>
        <w:ind w:left="1440" w:hanging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9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6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0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720" w:hanging="360"/>
      </w:pPr>
      <w:rPr>
        <w:rFonts w:hint="default"/>
      </w:rPr>
    </w:lvl>
  </w:abstractNum>
  <w:abstractNum w:abstractNumId="29" w15:restartNumberingAfterBreak="0">
    <w:nsid w:val="426440E3"/>
    <w:multiLevelType w:val="multilevel"/>
    <w:tmpl w:val="E260139C"/>
    <w:lvl w:ilvl="0">
      <w:start w:val="1"/>
      <w:numFmt w:val="decimal"/>
      <w:lvlText w:val="(%1)"/>
      <w:lvlJc w:val="left"/>
      <w:pPr>
        <w:ind w:left="720" w:hanging="480"/>
      </w:pPr>
      <w:rPr>
        <w:rFonts w:hint="default"/>
      </w:rPr>
    </w:lvl>
    <w:lvl w:ilvl="1">
      <w:start w:val="1"/>
      <w:numFmt w:val="lowerLetter"/>
      <w:lvlText w:val="(%2)"/>
      <w:lvlJc w:val="left"/>
      <w:pPr>
        <w:ind w:left="1200" w:hanging="480"/>
      </w:pPr>
      <w:rPr>
        <w:rFonts w:hint="default"/>
      </w:rPr>
    </w:lvl>
    <w:lvl w:ilvl="2">
      <w:start w:val="1"/>
      <w:numFmt w:val="lowerRoman"/>
      <w:lvlText w:val="(%3)"/>
      <w:lvlJc w:val="right"/>
      <w:pPr>
        <w:ind w:left="1680" w:hanging="48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9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6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0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720" w:hanging="360"/>
      </w:pPr>
      <w:rPr>
        <w:rFonts w:hint="default"/>
      </w:rPr>
    </w:lvl>
  </w:abstractNum>
  <w:abstractNum w:abstractNumId="30" w15:restartNumberingAfterBreak="0">
    <w:nsid w:val="427D0466"/>
    <w:multiLevelType w:val="multilevel"/>
    <w:tmpl w:val="3D0ED034"/>
    <w:lvl w:ilvl="0">
      <w:start w:val="1"/>
      <w:numFmt w:val="bullet"/>
      <w:lvlText w:val=""/>
      <w:lvlJc w:val="left"/>
      <w:pPr>
        <w:ind w:left="480" w:hanging="24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left="960" w:hanging="36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440" w:hanging="480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31" w15:restartNumberingAfterBreak="0">
    <w:nsid w:val="42893E80"/>
    <w:multiLevelType w:val="hybridMultilevel"/>
    <w:tmpl w:val="AD808F28"/>
    <w:lvl w:ilvl="0" w:tplc="5B44A2A0">
      <w:start w:val="1"/>
      <w:numFmt w:val="bullet"/>
      <w:lvlText w:val="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 w:tplc="57864C7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 w:tplc="D4D46F3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1428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C0CA7F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3784C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5B8C86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803D6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9CE4851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D3417E"/>
    <w:multiLevelType w:val="multilevel"/>
    <w:tmpl w:val="16586AC8"/>
    <w:lvl w:ilvl="0">
      <w:start w:val="1"/>
      <w:numFmt w:val="bullet"/>
      <w:lvlText w:val="◊"/>
      <w:lvlJc w:val="left"/>
      <w:pPr>
        <w:ind w:left="480" w:hanging="240"/>
      </w:pPr>
      <w:rPr>
        <w:rFonts w:ascii="Palatino" w:hAnsi="Palatino" w:hint="default"/>
      </w:rPr>
    </w:lvl>
    <w:lvl w:ilvl="1">
      <w:start w:val="1"/>
      <w:numFmt w:val="bullet"/>
      <w:lvlText w:val="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440" w:hanging="480"/>
      </w:pPr>
      <w:rPr>
        <w:rFonts w:ascii="Courier New" w:hAnsi="Courier New" w:hint="default"/>
      </w:rPr>
    </w:lvl>
    <w:lvl w:ilvl="3">
      <w:start w:val="1"/>
      <w:numFmt w:val="bullet"/>
      <w:lvlText w:val=""/>
      <w:lvlJc w:val="left"/>
      <w:pPr>
        <w:ind w:left="1920" w:hanging="48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33" w15:restartNumberingAfterBreak="0">
    <w:nsid w:val="45952840"/>
    <w:multiLevelType w:val="multilevel"/>
    <w:tmpl w:val="4826325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47670B92"/>
    <w:multiLevelType w:val="multilevel"/>
    <w:tmpl w:val="786EB88C"/>
    <w:lvl w:ilvl="0">
      <w:start w:val="1"/>
      <w:numFmt w:val="decimal"/>
      <w:lvlText w:val="(%1)"/>
      <w:lvlJc w:val="left"/>
      <w:pPr>
        <w:ind w:left="480" w:hanging="480"/>
      </w:pPr>
      <w:rPr>
        <w:rFonts w:hint="default"/>
      </w:rPr>
    </w:lvl>
    <w:lvl w:ilvl="1">
      <w:start w:val="1"/>
      <w:numFmt w:val="lowerLetter"/>
      <w:lvlText w:val="(%2)"/>
      <w:lvlJc w:val="left"/>
      <w:pPr>
        <w:ind w:left="960" w:hanging="480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440" w:hanging="480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920" w:hanging="480"/>
      </w:pPr>
      <w:rPr>
        <w:rFonts w:ascii="Symbol" w:hAnsi="Symbol" w:hint="default"/>
      </w:rPr>
    </w:lvl>
    <w:lvl w:ilvl="4">
      <w:start w:val="1"/>
      <w:numFmt w:val="lowerLetter"/>
      <w:lvlText w:val="(%5)"/>
      <w:lvlJc w:val="left"/>
      <w:pPr>
        <w:ind w:left="22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6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0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720" w:hanging="360"/>
      </w:pPr>
      <w:rPr>
        <w:rFonts w:hint="default"/>
      </w:rPr>
    </w:lvl>
  </w:abstractNum>
  <w:abstractNum w:abstractNumId="35" w15:restartNumberingAfterBreak="0">
    <w:nsid w:val="518E0A9F"/>
    <w:multiLevelType w:val="hybridMultilevel"/>
    <w:tmpl w:val="A93871B0"/>
    <w:lvl w:ilvl="0" w:tplc="9976C600">
      <w:start w:val="1"/>
      <w:numFmt w:val="none"/>
      <w:lvlText w:val="Note : 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 w:tplc="620E32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DF00A370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A12FF0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84DC1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2BAD88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E1AEAB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FC61E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5587CB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42A0B9F"/>
    <w:multiLevelType w:val="hybridMultilevel"/>
    <w:tmpl w:val="0F5A40B0"/>
    <w:lvl w:ilvl="0" w:tplc="0FBE607E">
      <w:start w:val="1"/>
      <w:numFmt w:val="lowerLetter"/>
      <w:lvlText w:val="[%1]"/>
      <w:lvlJc w:val="left"/>
      <w:pPr>
        <w:ind w:left="842" w:hanging="360"/>
      </w:pPr>
      <w:rPr>
        <w:rFonts w:hint="default"/>
      </w:rPr>
    </w:lvl>
    <w:lvl w:ilvl="1" w:tplc="0C0C0019">
      <w:start w:val="1"/>
      <w:numFmt w:val="lowerLetter"/>
      <w:lvlText w:val="[%2]"/>
      <w:lvlJc w:val="left"/>
      <w:pPr>
        <w:ind w:left="842" w:hanging="360"/>
      </w:pPr>
      <w:rPr>
        <w:rFonts w:hint="default"/>
      </w:rPr>
    </w:lvl>
    <w:lvl w:ilvl="2" w:tplc="0C0C001B" w:tentative="1">
      <w:start w:val="1"/>
      <w:numFmt w:val="lowerRoman"/>
      <w:lvlText w:val="%3."/>
      <w:lvlJc w:val="right"/>
      <w:pPr>
        <w:ind w:left="1562" w:hanging="180"/>
      </w:pPr>
    </w:lvl>
    <w:lvl w:ilvl="3" w:tplc="0C0C000F" w:tentative="1">
      <w:start w:val="1"/>
      <w:numFmt w:val="decimal"/>
      <w:lvlText w:val="%4."/>
      <w:lvlJc w:val="left"/>
      <w:pPr>
        <w:ind w:left="2282" w:hanging="360"/>
      </w:pPr>
    </w:lvl>
    <w:lvl w:ilvl="4" w:tplc="0C0C0019" w:tentative="1">
      <w:start w:val="1"/>
      <w:numFmt w:val="lowerLetter"/>
      <w:lvlText w:val="%5."/>
      <w:lvlJc w:val="left"/>
      <w:pPr>
        <w:ind w:left="3002" w:hanging="360"/>
      </w:pPr>
    </w:lvl>
    <w:lvl w:ilvl="5" w:tplc="0C0C001B" w:tentative="1">
      <w:start w:val="1"/>
      <w:numFmt w:val="lowerRoman"/>
      <w:lvlText w:val="%6."/>
      <w:lvlJc w:val="right"/>
      <w:pPr>
        <w:ind w:left="3722" w:hanging="180"/>
      </w:pPr>
    </w:lvl>
    <w:lvl w:ilvl="6" w:tplc="0C0C000F" w:tentative="1">
      <w:start w:val="1"/>
      <w:numFmt w:val="decimal"/>
      <w:lvlText w:val="%7."/>
      <w:lvlJc w:val="left"/>
      <w:pPr>
        <w:ind w:left="4442" w:hanging="360"/>
      </w:pPr>
    </w:lvl>
    <w:lvl w:ilvl="7" w:tplc="0C0C0019" w:tentative="1">
      <w:start w:val="1"/>
      <w:numFmt w:val="lowerLetter"/>
      <w:lvlText w:val="%8."/>
      <w:lvlJc w:val="left"/>
      <w:pPr>
        <w:ind w:left="5162" w:hanging="360"/>
      </w:pPr>
    </w:lvl>
    <w:lvl w:ilvl="8" w:tplc="0C0C001B" w:tentative="1">
      <w:start w:val="1"/>
      <w:numFmt w:val="lowerRoman"/>
      <w:lvlText w:val="%9."/>
      <w:lvlJc w:val="right"/>
      <w:pPr>
        <w:ind w:left="5882" w:hanging="180"/>
      </w:pPr>
    </w:lvl>
  </w:abstractNum>
  <w:abstractNum w:abstractNumId="37" w15:restartNumberingAfterBreak="0">
    <w:nsid w:val="55766934"/>
    <w:multiLevelType w:val="multilevel"/>
    <w:tmpl w:val="FDC87C22"/>
    <w:numStyleLink w:val="Listepucesbase"/>
  </w:abstractNum>
  <w:abstractNum w:abstractNumId="38" w15:restartNumberingAfterBreak="0">
    <w:nsid w:val="56A417DA"/>
    <w:multiLevelType w:val="multilevel"/>
    <w:tmpl w:val="FDC87C22"/>
    <w:styleLink w:val="Listepucesbase"/>
    <w:lvl w:ilvl="0">
      <w:start w:val="1"/>
      <w:numFmt w:val="bullet"/>
      <w:pStyle w:val="Listepuces"/>
      <w:lvlText w:val=""/>
      <w:lvlJc w:val="left"/>
      <w:pPr>
        <w:ind w:left="480" w:hanging="24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left="720" w:hanging="24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960" w:hanging="240"/>
      </w:pPr>
      <w:rPr>
        <w:rFonts w:ascii="Courier New" w:hAnsi="Courier New" w:hint="default"/>
      </w:rPr>
    </w:lvl>
    <w:lvl w:ilvl="3">
      <w:start w:val="1"/>
      <w:numFmt w:val="bullet"/>
      <w:lvlText w:val=""/>
      <w:lvlJc w:val="left"/>
      <w:pPr>
        <w:ind w:left="1200" w:hanging="2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8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720" w:hanging="360"/>
      </w:pPr>
      <w:rPr>
        <w:rFonts w:ascii="Symbol" w:hAnsi="Symbol" w:hint="default"/>
      </w:rPr>
    </w:lvl>
  </w:abstractNum>
  <w:abstractNum w:abstractNumId="39" w15:restartNumberingAfterBreak="0">
    <w:nsid w:val="58131E56"/>
    <w:multiLevelType w:val="multilevel"/>
    <w:tmpl w:val="B4744C2C"/>
    <w:lvl w:ilvl="0">
      <w:start w:val="1"/>
      <w:numFmt w:val="bullet"/>
      <w:lvlText w:val="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2348BC"/>
    <w:multiLevelType w:val="multilevel"/>
    <w:tmpl w:val="A8A8A98E"/>
    <w:lvl w:ilvl="0">
      <w:start w:val="1"/>
      <w:numFmt w:val="bullet"/>
      <w:lvlText w:val="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824EFD"/>
    <w:multiLevelType w:val="hybridMultilevel"/>
    <w:tmpl w:val="509870C2"/>
    <w:lvl w:ilvl="0" w:tplc="920A0E20">
      <w:start w:val="1"/>
      <w:numFmt w:val="none"/>
      <w:lvlText w:val="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 w:tplc="29588AB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95E1BD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843A20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5687A1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358598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3CF851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110A76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24E777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C361384"/>
    <w:multiLevelType w:val="multilevel"/>
    <w:tmpl w:val="E744C7D6"/>
    <w:lvl w:ilvl="0">
      <w:start w:val="1"/>
      <w:numFmt w:val="bullet"/>
      <w:lvlText w:val=""/>
      <w:lvlJc w:val="left"/>
      <w:pPr>
        <w:ind w:left="480" w:hanging="24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440" w:hanging="480"/>
      </w:pPr>
      <w:rPr>
        <w:rFonts w:ascii="Courier New" w:hAnsi="Courier New" w:hint="default"/>
      </w:rPr>
    </w:lvl>
    <w:lvl w:ilvl="3">
      <w:start w:val="1"/>
      <w:numFmt w:val="bullet"/>
      <w:lvlText w:val=""/>
      <w:lvlJc w:val="left"/>
      <w:pPr>
        <w:ind w:left="1920" w:hanging="48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43" w15:restartNumberingAfterBreak="0">
    <w:nsid w:val="6DA6423B"/>
    <w:multiLevelType w:val="multilevel"/>
    <w:tmpl w:val="D13EF222"/>
    <w:lvl w:ilvl="0">
      <w:start w:val="1"/>
      <w:numFmt w:val="bullet"/>
      <w:lvlText w:val=""/>
      <w:lvlJc w:val="left"/>
      <w:pPr>
        <w:ind w:left="480" w:hanging="24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96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3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0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4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480" w:hanging="360"/>
      </w:pPr>
      <w:rPr>
        <w:rFonts w:ascii="Symbol" w:hAnsi="Symbol" w:hint="default"/>
      </w:rPr>
    </w:lvl>
  </w:abstractNum>
  <w:abstractNum w:abstractNumId="44" w15:restartNumberingAfterBreak="0">
    <w:nsid w:val="6FD33AFA"/>
    <w:multiLevelType w:val="multilevel"/>
    <w:tmpl w:val="B4744C2C"/>
    <w:lvl w:ilvl="0">
      <w:start w:val="1"/>
      <w:numFmt w:val="bullet"/>
      <w:lvlText w:val="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3793843"/>
    <w:multiLevelType w:val="multilevel"/>
    <w:tmpl w:val="B4744C2C"/>
    <w:lvl w:ilvl="0">
      <w:start w:val="1"/>
      <w:numFmt w:val="bullet"/>
      <w:lvlText w:val="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35D6C"/>
    <w:multiLevelType w:val="multilevel"/>
    <w:tmpl w:val="0354E542"/>
    <w:lvl w:ilvl="0">
      <w:start w:val="1"/>
      <w:numFmt w:val="decimal"/>
      <w:lvlText w:val="(%1)"/>
      <w:lvlJc w:val="right"/>
      <w:pPr>
        <w:ind w:left="720" w:hanging="432"/>
      </w:pPr>
      <w:rPr>
        <w:rFonts w:hint="default"/>
      </w:rPr>
    </w:lvl>
    <w:lvl w:ilvl="1">
      <w:start w:val="1"/>
      <w:numFmt w:val="lowerLetter"/>
      <w:lvlText w:val="(%2)"/>
      <w:lvlJc w:val="right"/>
      <w:pPr>
        <w:ind w:left="1200" w:hanging="480"/>
      </w:pPr>
      <w:rPr>
        <w:rFonts w:hint="default"/>
      </w:rPr>
    </w:lvl>
    <w:lvl w:ilvl="2">
      <w:start w:val="1"/>
      <w:numFmt w:val="lowerRoman"/>
      <w:lvlText w:val="(%3)"/>
      <w:lvlJc w:val="right"/>
      <w:pPr>
        <w:ind w:left="1680" w:hanging="48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9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6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0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720" w:hanging="360"/>
      </w:pPr>
      <w:rPr>
        <w:rFonts w:hint="default"/>
      </w:rPr>
    </w:lvl>
  </w:abstractNum>
  <w:num w:numId="1" w16cid:durableId="1021511136">
    <w:abstractNumId w:val="4"/>
  </w:num>
  <w:num w:numId="2" w16cid:durableId="1482773905">
    <w:abstractNumId w:val="3"/>
  </w:num>
  <w:num w:numId="3" w16cid:durableId="900561580">
    <w:abstractNumId w:val="8"/>
  </w:num>
  <w:num w:numId="4" w16cid:durableId="1793670024">
    <w:abstractNumId w:val="25"/>
  </w:num>
  <w:num w:numId="5" w16cid:durableId="600646944">
    <w:abstractNumId w:val="9"/>
    <w:lvlOverride w:ilvl="0">
      <w:startOverride w:val="1"/>
    </w:lvlOverride>
  </w:num>
  <w:num w:numId="6" w16cid:durableId="1461533456">
    <w:abstractNumId w:val="9"/>
    <w:lvlOverride w:ilvl="0">
      <w:startOverride w:val="1"/>
    </w:lvlOverride>
  </w:num>
  <w:num w:numId="7" w16cid:durableId="1217743808">
    <w:abstractNumId w:val="41"/>
  </w:num>
  <w:num w:numId="8" w16cid:durableId="942886156">
    <w:abstractNumId w:val="1"/>
  </w:num>
  <w:num w:numId="9" w16cid:durableId="1233387978">
    <w:abstractNumId w:val="6"/>
  </w:num>
  <w:num w:numId="10" w16cid:durableId="2097165945">
    <w:abstractNumId w:val="5"/>
  </w:num>
  <w:num w:numId="11" w16cid:durableId="2120250251">
    <w:abstractNumId w:val="35"/>
  </w:num>
  <w:num w:numId="12" w16cid:durableId="2111117828">
    <w:abstractNumId w:val="11"/>
  </w:num>
  <w:num w:numId="13" w16cid:durableId="415635648">
    <w:abstractNumId w:val="36"/>
  </w:num>
  <w:num w:numId="14" w16cid:durableId="769276219">
    <w:abstractNumId w:val="34"/>
  </w:num>
  <w:num w:numId="15" w16cid:durableId="248201047">
    <w:abstractNumId w:val="2"/>
  </w:num>
  <w:num w:numId="16" w16cid:durableId="1764910668">
    <w:abstractNumId w:val="31"/>
  </w:num>
  <w:num w:numId="17" w16cid:durableId="1903634260">
    <w:abstractNumId w:val="40"/>
  </w:num>
  <w:num w:numId="18" w16cid:durableId="1698768966">
    <w:abstractNumId w:val="44"/>
  </w:num>
  <w:num w:numId="19" w16cid:durableId="579683936">
    <w:abstractNumId w:val="45"/>
  </w:num>
  <w:num w:numId="20" w16cid:durableId="683554092">
    <w:abstractNumId w:val="27"/>
  </w:num>
  <w:num w:numId="21" w16cid:durableId="1795129068">
    <w:abstractNumId w:val="0"/>
  </w:num>
  <w:num w:numId="22" w16cid:durableId="127822352">
    <w:abstractNumId w:val="24"/>
  </w:num>
  <w:num w:numId="23" w16cid:durableId="641542534">
    <w:abstractNumId w:val="39"/>
  </w:num>
  <w:num w:numId="24" w16cid:durableId="1611474891">
    <w:abstractNumId w:val="22"/>
  </w:num>
  <w:num w:numId="25" w16cid:durableId="450519040">
    <w:abstractNumId w:val="18"/>
  </w:num>
  <w:num w:numId="26" w16cid:durableId="1118255752">
    <w:abstractNumId w:val="17"/>
  </w:num>
  <w:num w:numId="27" w16cid:durableId="2033267211">
    <w:abstractNumId w:val="43"/>
  </w:num>
  <w:num w:numId="28" w16cid:durableId="1051467791">
    <w:abstractNumId w:val="30"/>
  </w:num>
  <w:num w:numId="29" w16cid:durableId="1982270937">
    <w:abstractNumId w:val="7"/>
  </w:num>
  <w:num w:numId="30" w16cid:durableId="681786159">
    <w:abstractNumId w:val="26"/>
  </w:num>
  <w:num w:numId="31" w16cid:durableId="2132547332">
    <w:abstractNumId w:val="28"/>
  </w:num>
  <w:num w:numId="32" w16cid:durableId="284313785">
    <w:abstractNumId w:val="29"/>
  </w:num>
  <w:num w:numId="33" w16cid:durableId="51008405">
    <w:abstractNumId w:val="46"/>
  </w:num>
  <w:num w:numId="34" w16cid:durableId="764887353">
    <w:abstractNumId w:val="23"/>
  </w:num>
  <w:num w:numId="35" w16cid:durableId="719329017">
    <w:abstractNumId w:val="20"/>
  </w:num>
  <w:num w:numId="36" w16cid:durableId="2077900638">
    <w:abstractNumId w:val="10"/>
  </w:num>
  <w:num w:numId="37" w16cid:durableId="548418350">
    <w:abstractNumId w:val="21"/>
  </w:num>
  <w:num w:numId="38" w16cid:durableId="366832715">
    <w:abstractNumId w:val="32"/>
  </w:num>
  <w:num w:numId="39" w16cid:durableId="873736219">
    <w:abstractNumId w:val="33"/>
  </w:num>
  <w:num w:numId="40" w16cid:durableId="30613325">
    <w:abstractNumId w:val="42"/>
  </w:num>
  <w:num w:numId="41" w16cid:durableId="574166212">
    <w:abstractNumId w:val="38"/>
  </w:num>
  <w:num w:numId="42" w16cid:durableId="596862958">
    <w:abstractNumId w:val="19"/>
  </w:num>
  <w:num w:numId="43" w16cid:durableId="2129155304">
    <w:abstractNumId w:val="11"/>
  </w:num>
  <w:num w:numId="44" w16cid:durableId="711803644">
    <w:abstractNumId w:val="11"/>
  </w:num>
  <w:num w:numId="45" w16cid:durableId="454104051">
    <w:abstractNumId w:val="11"/>
  </w:num>
  <w:num w:numId="46" w16cid:durableId="365519627">
    <w:abstractNumId w:val="11"/>
  </w:num>
  <w:num w:numId="47" w16cid:durableId="962157728">
    <w:abstractNumId w:val="11"/>
  </w:num>
  <w:num w:numId="48" w16cid:durableId="561868992">
    <w:abstractNumId w:val="37"/>
  </w:num>
  <w:num w:numId="49" w16cid:durableId="576744822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intFractionalCharacterWidth/>
  <w:embedSystemFonts/>
  <w:activeWritingStyle w:appName="MSWord" w:lang="en-CA" w:vendorID="64" w:dllVersion="5" w:nlCheck="1" w:checkStyle="1"/>
  <w:activeWritingStyle w:appName="MSWord" w:lang="fr-FR" w:vendorID="64" w:dllVersion="6" w:nlCheck="1" w:checkStyle="1"/>
  <w:activeWritingStyle w:appName="MSWord" w:lang="fr-CA" w:vendorID="64" w:dllVersion="6" w:nlCheck="1" w:checkStyle="1"/>
  <w:activeWritingStyle w:appName="MSWord" w:lang="en-CA" w:vendorID="64" w:dllVersion="6" w:nlCheck="1" w:checkStyle="1"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fr-FR" w:vendorID="64" w:dllVersion="0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9" w:dllVersion="512" w:checkStyle="1"/>
  <w:activeWritingStyle w:appName="MSWord" w:lang="fr-CA" w:vendorID="9" w:dllVersion="512" w:checkStyle="1"/>
  <w:proofState w:spelling="clean" w:grammar="clean"/>
  <w:stylePaneSortMethod w:val="0000"/>
  <w:defaultTabStop w:val="482"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MacDisableGlyphATSUI" w:val="0"/>
  </w:docVars>
  <w:rsids>
    <w:rsidRoot w:val="00BB467C"/>
    <w:rsid w:val="000042B2"/>
    <w:rsid w:val="00006D92"/>
    <w:rsid w:val="00027E98"/>
    <w:rsid w:val="000908DD"/>
    <w:rsid w:val="000D665B"/>
    <w:rsid w:val="000E22A5"/>
    <w:rsid w:val="000F0839"/>
    <w:rsid w:val="000F67CC"/>
    <w:rsid w:val="00112828"/>
    <w:rsid w:val="001356C0"/>
    <w:rsid w:val="001745A8"/>
    <w:rsid w:val="0018511B"/>
    <w:rsid w:val="0019389A"/>
    <w:rsid w:val="001B2ED7"/>
    <w:rsid w:val="001C443C"/>
    <w:rsid w:val="001E6B92"/>
    <w:rsid w:val="0020451E"/>
    <w:rsid w:val="00212BD8"/>
    <w:rsid w:val="00237CF1"/>
    <w:rsid w:val="00243CE9"/>
    <w:rsid w:val="00262370"/>
    <w:rsid w:val="00272ECC"/>
    <w:rsid w:val="002A0622"/>
    <w:rsid w:val="002C41FF"/>
    <w:rsid w:val="002D4829"/>
    <w:rsid w:val="002E29BB"/>
    <w:rsid w:val="002E710E"/>
    <w:rsid w:val="002F5218"/>
    <w:rsid w:val="003272CF"/>
    <w:rsid w:val="003566C5"/>
    <w:rsid w:val="003A46EC"/>
    <w:rsid w:val="003A6BDC"/>
    <w:rsid w:val="003C0F9F"/>
    <w:rsid w:val="003F664B"/>
    <w:rsid w:val="00410E55"/>
    <w:rsid w:val="00413DC5"/>
    <w:rsid w:val="00431F5D"/>
    <w:rsid w:val="00441B1A"/>
    <w:rsid w:val="00442DE9"/>
    <w:rsid w:val="00453FF3"/>
    <w:rsid w:val="004648F2"/>
    <w:rsid w:val="00482A4E"/>
    <w:rsid w:val="00490460"/>
    <w:rsid w:val="00492386"/>
    <w:rsid w:val="00494420"/>
    <w:rsid w:val="00496E7A"/>
    <w:rsid w:val="004D1A92"/>
    <w:rsid w:val="004D2842"/>
    <w:rsid w:val="004D6124"/>
    <w:rsid w:val="004F2DFD"/>
    <w:rsid w:val="0052758A"/>
    <w:rsid w:val="0052781A"/>
    <w:rsid w:val="005415C5"/>
    <w:rsid w:val="0057717F"/>
    <w:rsid w:val="00577E21"/>
    <w:rsid w:val="00593F18"/>
    <w:rsid w:val="005959DC"/>
    <w:rsid w:val="005C6FA1"/>
    <w:rsid w:val="005E73B2"/>
    <w:rsid w:val="006124D2"/>
    <w:rsid w:val="00634DC8"/>
    <w:rsid w:val="00640731"/>
    <w:rsid w:val="006559C9"/>
    <w:rsid w:val="00683456"/>
    <w:rsid w:val="00690506"/>
    <w:rsid w:val="00741F13"/>
    <w:rsid w:val="0075513E"/>
    <w:rsid w:val="00772CAE"/>
    <w:rsid w:val="007869CA"/>
    <w:rsid w:val="00792EF9"/>
    <w:rsid w:val="007B4388"/>
    <w:rsid w:val="007B54A3"/>
    <w:rsid w:val="007D050B"/>
    <w:rsid w:val="007D6065"/>
    <w:rsid w:val="007D6E34"/>
    <w:rsid w:val="0080105B"/>
    <w:rsid w:val="00833B69"/>
    <w:rsid w:val="008438D3"/>
    <w:rsid w:val="00856C10"/>
    <w:rsid w:val="008637DA"/>
    <w:rsid w:val="00877FD0"/>
    <w:rsid w:val="008A2F24"/>
    <w:rsid w:val="008B122D"/>
    <w:rsid w:val="008F4126"/>
    <w:rsid w:val="009241AA"/>
    <w:rsid w:val="009254CF"/>
    <w:rsid w:val="00945447"/>
    <w:rsid w:val="00973534"/>
    <w:rsid w:val="009B1AF1"/>
    <w:rsid w:val="009B6CDC"/>
    <w:rsid w:val="009C6578"/>
    <w:rsid w:val="009D2DFE"/>
    <w:rsid w:val="009F0670"/>
    <w:rsid w:val="00A102BE"/>
    <w:rsid w:val="00A10605"/>
    <w:rsid w:val="00A54B60"/>
    <w:rsid w:val="00A67D63"/>
    <w:rsid w:val="00A72484"/>
    <w:rsid w:val="00AD6F41"/>
    <w:rsid w:val="00AE585A"/>
    <w:rsid w:val="00B04A23"/>
    <w:rsid w:val="00B4444A"/>
    <w:rsid w:val="00B44532"/>
    <w:rsid w:val="00B97329"/>
    <w:rsid w:val="00BB467C"/>
    <w:rsid w:val="00C43A4F"/>
    <w:rsid w:val="00C64BE1"/>
    <w:rsid w:val="00C967DE"/>
    <w:rsid w:val="00CA0F2D"/>
    <w:rsid w:val="00D0579D"/>
    <w:rsid w:val="00D25F0C"/>
    <w:rsid w:val="00DB5DE5"/>
    <w:rsid w:val="00DF6512"/>
    <w:rsid w:val="00E14B20"/>
    <w:rsid w:val="00E3018A"/>
    <w:rsid w:val="00E532B6"/>
    <w:rsid w:val="00E55903"/>
    <w:rsid w:val="00E70171"/>
    <w:rsid w:val="00E77EC4"/>
    <w:rsid w:val="00EA284E"/>
    <w:rsid w:val="00EA56DA"/>
    <w:rsid w:val="00EC3C91"/>
    <w:rsid w:val="00ED0A12"/>
    <w:rsid w:val="00F653C9"/>
    <w:rsid w:val="00FB5D81"/>
    <w:rsid w:val="00FC4EBF"/>
    <w:rsid w:val="00FE2B2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E68657A"/>
  <w14:defaultImageDpi w14:val="300"/>
  <w15:docId w15:val="{86ED9E6F-D8B2-FA4A-97DA-ED1F5A9EA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ew York" w:eastAsia="Times New Roman" w:hAnsi="New York" w:cs="Times New Roman"/>
        <w:lang w:val="fr-CA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List Bullet" w:qFormat="1"/>
    <w:lsdException w:name="List Number" w:qFormat="1"/>
    <w:lsdException w:name="Title" w:qFormat="1"/>
    <w:lsdException w:name="Default Paragraph Font" w:uiPriority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2EF9"/>
    <w:pPr>
      <w:spacing w:line="240" w:lineRule="atLeast"/>
    </w:pPr>
    <w:rPr>
      <w:rFonts w:ascii="Cambria" w:hAnsi="Cambria"/>
      <w:szCs w:val="24"/>
      <w:lang w:val="fr-FR"/>
    </w:rPr>
  </w:style>
  <w:style w:type="paragraph" w:styleId="Titre1">
    <w:name w:val="heading 1"/>
    <w:basedOn w:val="Normal"/>
    <w:next w:val="Titre2"/>
    <w:link w:val="Titre1Car"/>
    <w:qFormat/>
    <w:rsid w:val="00792EF9"/>
    <w:pPr>
      <w:keepNext/>
      <w:keepLines/>
      <w:numPr>
        <w:numId w:val="47"/>
      </w:numPr>
      <w:suppressAutoHyphens/>
      <w:spacing w:before="480" w:line="320" w:lineRule="atLeast"/>
      <w:outlineLvl w:val="0"/>
    </w:pPr>
    <w:rPr>
      <w:b/>
      <w:bCs/>
      <w:kern w:val="28"/>
      <w:sz w:val="32"/>
      <w:szCs w:val="32"/>
    </w:rPr>
  </w:style>
  <w:style w:type="paragraph" w:styleId="Titre2">
    <w:name w:val="heading 2"/>
    <w:basedOn w:val="Titre1"/>
    <w:next w:val="Corpsdetexte"/>
    <w:link w:val="Titre2Car"/>
    <w:qFormat/>
    <w:rsid w:val="00792EF9"/>
    <w:pPr>
      <w:numPr>
        <w:ilvl w:val="1"/>
      </w:numPr>
      <w:spacing w:before="240" w:line="280" w:lineRule="atLeast"/>
      <w:outlineLvl w:val="1"/>
    </w:pPr>
    <w:rPr>
      <w:sz w:val="28"/>
      <w:szCs w:val="28"/>
    </w:rPr>
  </w:style>
  <w:style w:type="paragraph" w:styleId="Titre3">
    <w:name w:val="heading 3"/>
    <w:basedOn w:val="Titre2"/>
    <w:next w:val="Corpsdetexte"/>
    <w:link w:val="Titre3Car"/>
    <w:qFormat/>
    <w:rsid w:val="00792EF9"/>
    <w:pPr>
      <w:numPr>
        <w:ilvl w:val="2"/>
      </w:numPr>
      <w:spacing w:before="180"/>
      <w:outlineLvl w:val="2"/>
    </w:pPr>
    <w:rPr>
      <w:bCs w:val="0"/>
      <w:sz w:val="24"/>
      <w:szCs w:val="24"/>
    </w:rPr>
  </w:style>
  <w:style w:type="paragraph" w:styleId="Titre4">
    <w:name w:val="heading 4"/>
    <w:basedOn w:val="Titre3"/>
    <w:next w:val="Corpsdetexte"/>
    <w:link w:val="Titre4Car"/>
    <w:qFormat/>
    <w:rsid w:val="00792EF9"/>
    <w:pPr>
      <w:numPr>
        <w:ilvl w:val="3"/>
      </w:numPr>
      <w:spacing w:line="240" w:lineRule="atLeast"/>
      <w:outlineLvl w:val="3"/>
    </w:pPr>
    <w:rPr>
      <w:bCs/>
      <w:i/>
      <w:iCs/>
      <w:sz w:val="22"/>
      <w:szCs w:val="22"/>
    </w:rPr>
  </w:style>
  <w:style w:type="paragraph" w:styleId="Titre5">
    <w:name w:val="heading 5"/>
    <w:basedOn w:val="Normal"/>
    <w:next w:val="Normal"/>
    <w:link w:val="Titre5Car"/>
    <w:qFormat/>
    <w:rsid w:val="00792EF9"/>
    <w:pPr>
      <w:keepNext/>
      <w:keepLines/>
      <w:suppressAutoHyphens/>
      <w:spacing w:before="120"/>
      <w:outlineLvl w:val="4"/>
    </w:pPr>
    <w:rPr>
      <w:b/>
      <w:i/>
      <w:iCs/>
      <w:sz w:val="22"/>
      <w:szCs w:val="22"/>
    </w:rPr>
  </w:style>
  <w:style w:type="paragraph" w:styleId="Titre6">
    <w:name w:val="heading 6"/>
    <w:basedOn w:val="Normal"/>
    <w:next w:val="Normal"/>
    <w:link w:val="Titre6Car"/>
    <w:qFormat/>
    <w:rsid w:val="00792EF9"/>
    <w:pPr>
      <w:keepNext/>
      <w:keepLines/>
      <w:suppressAutoHyphens/>
      <w:spacing w:before="120"/>
      <w:jc w:val="center"/>
      <w:outlineLvl w:val="5"/>
    </w:pPr>
    <w:rPr>
      <w:b/>
      <w:bCs/>
    </w:rPr>
  </w:style>
  <w:style w:type="paragraph" w:styleId="Titre7">
    <w:name w:val="heading 7"/>
    <w:basedOn w:val="Normal"/>
    <w:next w:val="Corpsdetexte"/>
    <w:link w:val="Titre7Car"/>
    <w:qFormat/>
    <w:rsid w:val="00792EF9"/>
    <w:pPr>
      <w:keepNext/>
      <w:keepLines/>
      <w:pageBreakBefore/>
      <w:numPr>
        <w:ilvl w:val="6"/>
        <w:numId w:val="47"/>
      </w:numPr>
      <w:suppressAutoHyphens/>
      <w:spacing w:before="240"/>
      <w:outlineLvl w:val="6"/>
    </w:pPr>
    <w:rPr>
      <w:b/>
      <w:bCs/>
      <w:sz w:val="32"/>
      <w:szCs w:val="32"/>
    </w:rPr>
  </w:style>
  <w:style w:type="paragraph" w:styleId="Titre8">
    <w:name w:val="heading 8"/>
    <w:basedOn w:val="Normal"/>
    <w:next w:val="Normal"/>
    <w:link w:val="Titre8Car"/>
    <w:qFormat/>
    <w:rsid w:val="00792EF9"/>
    <w:pPr>
      <w:keepNext/>
      <w:keepLines/>
      <w:suppressAutoHyphens/>
      <w:spacing w:before="240"/>
      <w:outlineLvl w:val="7"/>
    </w:pPr>
    <w:rPr>
      <w:b/>
      <w:bCs/>
      <w:sz w:val="28"/>
      <w:szCs w:val="28"/>
    </w:rPr>
  </w:style>
  <w:style w:type="paragraph" w:styleId="Titre9">
    <w:name w:val="heading 9"/>
    <w:basedOn w:val="Normal"/>
    <w:next w:val="Normal"/>
    <w:link w:val="Titre9Car"/>
    <w:qFormat/>
    <w:rsid w:val="00792EF9"/>
    <w:pPr>
      <w:keepNext/>
      <w:keepLines/>
      <w:suppressAutoHyphens/>
      <w:spacing w:before="120"/>
      <w:jc w:val="center"/>
      <w:outlineLvl w:val="8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792EF9"/>
    <w:pPr>
      <w:spacing w:before="120"/>
      <w:jc w:val="both"/>
    </w:pPr>
  </w:style>
  <w:style w:type="character" w:customStyle="1" w:styleId="CorpsdetexteCar">
    <w:name w:val="Corps de texte Car"/>
    <w:basedOn w:val="Policepardfaut"/>
    <w:link w:val="Corpsdetexte"/>
    <w:rsid w:val="00792EF9"/>
    <w:rPr>
      <w:rFonts w:ascii="Cambria" w:hAnsi="Cambria"/>
      <w:szCs w:val="24"/>
      <w:lang w:val="fr-FR"/>
    </w:rPr>
  </w:style>
  <w:style w:type="paragraph" w:styleId="Titre">
    <w:name w:val="Title"/>
    <w:basedOn w:val="Normal"/>
    <w:link w:val="TitreCar"/>
    <w:qFormat/>
    <w:rsid w:val="00792EF9"/>
    <w:rPr>
      <w:b/>
      <w:sz w:val="24"/>
    </w:rPr>
  </w:style>
  <w:style w:type="paragraph" w:styleId="Lgende">
    <w:name w:val="caption"/>
    <w:basedOn w:val="Normal"/>
    <w:next w:val="Normal"/>
    <w:qFormat/>
    <w:rsid w:val="00792EF9"/>
    <w:pPr>
      <w:keepNext/>
      <w:keepLines/>
      <w:suppressAutoHyphens/>
      <w:spacing w:before="120" w:after="120"/>
      <w:jc w:val="center"/>
    </w:pPr>
    <w:rPr>
      <w:rFonts w:cs="pala"/>
      <w:b/>
      <w:bCs/>
      <w:sz w:val="18"/>
    </w:rPr>
  </w:style>
  <w:style w:type="paragraph" w:styleId="TM2">
    <w:name w:val="toc 2"/>
    <w:basedOn w:val="TM1"/>
    <w:uiPriority w:val="39"/>
    <w:rsid w:val="00792EF9"/>
    <w:pPr>
      <w:keepNext w:val="0"/>
      <w:spacing w:before="0" w:after="0"/>
      <w:ind w:left="960"/>
    </w:pPr>
    <w:rPr>
      <w:b w:val="0"/>
      <w:bCs w:val="0"/>
      <w:noProof/>
      <w:sz w:val="20"/>
    </w:rPr>
  </w:style>
  <w:style w:type="paragraph" w:styleId="TM1">
    <w:name w:val="toc 1"/>
    <w:basedOn w:val="Normal"/>
    <w:next w:val="TM2"/>
    <w:uiPriority w:val="39"/>
    <w:rsid w:val="00792EF9"/>
    <w:pPr>
      <w:keepNext/>
      <w:keepLines/>
      <w:tabs>
        <w:tab w:val="right" w:leader="dot" w:pos="9840"/>
      </w:tabs>
      <w:spacing w:before="80" w:after="40" w:line="240" w:lineRule="auto"/>
      <w:ind w:left="480" w:hanging="480"/>
    </w:pPr>
    <w:rPr>
      <w:b/>
      <w:bCs/>
      <w:sz w:val="22"/>
    </w:rPr>
  </w:style>
  <w:style w:type="paragraph" w:styleId="TM3">
    <w:name w:val="toc 3"/>
    <w:basedOn w:val="TM2"/>
    <w:uiPriority w:val="39"/>
    <w:rsid w:val="00792EF9"/>
    <w:pPr>
      <w:ind w:left="1600" w:hanging="560"/>
    </w:pPr>
    <w:rPr>
      <w:bCs/>
    </w:rPr>
  </w:style>
  <w:style w:type="paragraph" w:styleId="Textedebulles">
    <w:name w:val="Balloon Text"/>
    <w:basedOn w:val="Normal"/>
    <w:link w:val="TextedebullesCar"/>
    <w:rsid w:val="00792EF9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rsid w:val="00792EF9"/>
    <w:rPr>
      <w:rFonts w:ascii="Lucida Grande" w:hAnsi="Lucida Grande" w:cs="Lucida Grande"/>
      <w:sz w:val="18"/>
      <w:szCs w:val="18"/>
      <w:lang w:val="fr-FR"/>
    </w:rPr>
  </w:style>
  <w:style w:type="character" w:styleId="Numrodeligne">
    <w:name w:val="line number"/>
    <w:basedOn w:val="Policepardfaut"/>
    <w:rsid w:val="00792EF9"/>
  </w:style>
  <w:style w:type="paragraph" w:styleId="Pieddepage">
    <w:name w:val="footer"/>
    <w:basedOn w:val="Normal"/>
    <w:link w:val="PieddepageCar"/>
    <w:rsid w:val="00792EF9"/>
    <w:pPr>
      <w:keepNext/>
      <w:keepLines/>
      <w:pBdr>
        <w:top w:val="single" w:sz="4" w:space="1" w:color="auto"/>
      </w:pBdr>
      <w:suppressAutoHyphens/>
      <w:spacing w:before="120"/>
      <w:jc w:val="center"/>
    </w:pPr>
    <w:rPr>
      <w:i/>
      <w:noProof/>
      <w:sz w:val="18"/>
      <w:szCs w:val="18"/>
    </w:rPr>
  </w:style>
  <w:style w:type="paragraph" w:styleId="En-tte">
    <w:name w:val="header"/>
    <w:basedOn w:val="Normal"/>
    <w:link w:val="En-tteCar"/>
    <w:rsid w:val="00792EF9"/>
    <w:pPr>
      <w:keepNext/>
      <w:keepLines/>
      <w:tabs>
        <w:tab w:val="right" w:pos="9497"/>
      </w:tabs>
      <w:suppressAutoHyphens/>
    </w:pPr>
    <w:rPr>
      <w:sz w:val="18"/>
      <w:szCs w:val="18"/>
      <w:lang w:val="en-CA"/>
    </w:rPr>
  </w:style>
  <w:style w:type="character" w:styleId="Appelnotedebasdep">
    <w:name w:val="footnote reference"/>
    <w:basedOn w:val="Policepardfaut"/>
    <w:rsid w:val="00792EF9"/>
    <w:rPr>
      <w:position w:val="6"/>
      <w:sz w:val="16"/>
      <w:szCs w:val="16"/>
    </w:rPr>
  </w:style>
  <w:style w:type="character" w:styleId="Numrodepage">
    <w:name w:val="page number"/>
    <w:basedOn w:val="Policepardfaut"/>
    <w:rsid w:val="00792EF9"/>
  </w:style>
  <w:style w:type="paragraph" w:styleId="Tabledesillustrations">
    <w:name w:val="table of figures"/>
    <w:basedOn w:val="Normal"/>
    <w:next w:val="Normal"/>
    <w:semiHidden/>
    <w:rsid w:val="00792EF9"/>
    <w:pPr>
      <w:tabs>
        <w:tab w:val="right" w:leader="dot" w:pos="9600"/>
      </w:tabs>
      <w:ind w:left="400" w:hanging="400"/>
    </w:pPr>
  </w:style>
  <w:style w:type="paragraph" w:styleId="Titreindex">
    <w:name w:val="index heading"/>
    <w:basedOn w:val="Normal"/>
    <w:next w:val="Normal"/>
    <w:semiHidden/>
    <w:rsid w:val="00792EF9"/>
    <w:pPr>
      <w:pBdr>
        <w:top w:val="single" w:sz="12" w:space="0" w:color="auto"/>
      </w:pBdr>
      <w:spacing w:before="360" w:after="240" w:line="240" w:lineRule="auto"/>
    </w:pPr>
    <w:rPr>
      <w:rFonts w:ascii="Times New Roman" w:hAnsi="Times New Roman"/>
      <w:b/>
      <w:bCs/>
      <w:i/>
      <w:iCs/>
      <w:sz w:val="26"/>
      <w:szCs w:val="26"/>
    </w:rPr>
  </w:style>
  <w:style w:type="character" w:styleId="Accentuation">
    <w:name w:val="Emphasis"/>
    <w:basedOn w:val="Policepardfaut"/>
    <w:qFormat/>
    <w:rsid w:val="00792EF9"/>
    <w:rPr>
      <w:i/>
      <w:iCs/>
    </w:rPr>
  </w:style>
  <w:style w:type="character" w:styleId="Appeldenotedefin">
    <w:name w:val="endnote reference"/>
    <w:basedOn w:val="Policepardfaut"/>
    <w:semiHidden/>
    <w:rsid w:val="00792EF9"/>
    <w:rPr>
      <w:vertAlign w:val="superscript"/>
    </w:rPr>
  </w:style>
  <w:style w:type="character" w:styleId="lev">
    <w:name w:val="Strong"/>
    <w:basedOn w:val="Policepardfaut"/>
    <w:uiPriority w:val="22"/>
    <w:qFormat/>
    <w:rsid w:val="00792EF9"/>
    <w:rPr>
      <w:b/>
      <w:bCs/>
    </w:rPr>
  </w:style>
  <w:style w:type="paragraph" w:styleId="Liste">
    <w:name w:val="List"/>
    <w:basedOn w:val="Normal"/>
    <w:rsid w:val="00792EF9"/>
    <w:pPr>
      <w:spacing w:after="120"/>
      <w:ind w:left="480" w:hanging="480"/>
    </w:pPr>
  </w:style>
  <w:style w:type="paragraph" w:styleId="Listenumros">
    <w:name w:val="List Number"/>
    <w:basedOn w:val="Corpsdetexte"/>
    <w:qFormat/>
    <w:rsid w:val="00792EF9"/>
  </w:style>
  <w:style w:type="paragraph" w:styleId="Listepuces">
    <w:name w:val="List Bullet"/>
    <w:basedOn w:val="Corpsdetexte"/>
    <w:qFormat/>
    <w:rsid w:val="00772CAE"/>
    <w:pPr>
      <w:numPr>
        <w:numId w:val="48"/>
      </w:numPr>
    </w:pPr>
  </w:style>
  <w:style w:type="paragraph" w:styleId="Listecontinue">
    <w:name w:val="List Continue"/>
    <w:basedOn w:val="Normal"/>
    <w:rsid w:val="00792EF9"/>
    <w:pPr>
      <w:spacing w:after="120"/>
      <w:ind w:left="283"/>
    </w:pPr>
  </w:style>
  <w:style w:type="character" w:styleId="Marquedecommentaire">
    <w:name w:val="annotation reference"/>
    <w:basedOn w:val="Policepardfaut"/>
    <w:semiHidden/>
    <w:rsid w:val="00792EF9"/>
    <w:rPr>
      <w:sz w:val="16"/>
      <w:szCs w:val="16"/>
    </w:rPr>
  </w:style>
  <w:style w:type="paragraph" w:styleId="Notedefin">
    <w:name w:val="endnote text"/>
    <w:basedOn w:val="Normal"/>
    <w:link w:val="NotedefinCar"/>
    <w:semiHidden/>
    <w:rsid w:val="00792EF9"/>
  </w:style>
  <w:style w:type="paragraph" w:styleId="Sous-titre">
    <w:name w:val="Subtitle"/>
    <w:basedOn w:val="Titre3"/>
    <w:link w:val="Sous-titreCar"/>
    <w:qFormat/>
    <w:rsid w:val="00792EF9"/>
    <w:pPr>
      <w:numPr>
        <w:ilvl w:val="0"/>
        <w:numId w:val="0"/>
      </w:numPr>
      <w:outlineLvl w:val="9"/>
    </w:pPr>
    <w:rPr>
      <w:rFonts w:cs="Arial"/>
    </w:rPr>
  </w:style>
  <w:style w:type="paragraph" w:styleId="Textebrut">
    <w:name w:val="Plain Text"/>
    <w:basedOn w:val="Normal"/>
    <w:link w:val="TextebrutCar"/>
    <w:rsid w:val="00792EF9"/>
    <w:pPr>
      <w:keepNext/>
      <w:pBdr>
        <w:top w:val="single" w:sz="4" w:space="2" w:color="808080"/>
        <w:left w:val="single" w:sz="4" w:space="2" w:color="808080"/>
        <w:bottom w:val="single" w:sz="4" w:space="2" w:color="808080"/>
        <w:right w:val="single" w:sz="4" w:space="2" w:color="808080"/>
      </w:pBdr>
      <w:spacing w:before="120" w:after="120"/>
      <w:ind w:left="567" w:right="567"/>
      <w:contextualSpacing/>
    </w:pPr>
    <w:rPr>
      <w:rFonts w:ascii="Courier New" w:hAnsi="Courier New"/>
      <w:sz w:val="18"/>
      <w:lang w:val="en-CA"/>
    </w:rPr>
  </w:style>
  <w:style w:type="paragraph" w:customStyle="1" w:styleId="Figure">
    <w:name w:val="Figure"/>
    <w:basedOn w:val="Normal"/>
    <w:next w:val="Corpsdetexte"/>
    <w:rsid w:val="00792EF9"/>
    <w:pPr>
      <w:keepNext/>
      <w:spacing w:before="120"/>
      <w:jc w:val="center"/>
    </w:pPr>
    <w:rPr>
      <w:rFonts w:ascii="Times New Roman" w:hAnsi="Times New Roman"/>
      <w:sz w:val="16"/>
      <w:lang w:eastAsia="en-US"/>
    </w:rPr>
  </w:style>
  <w:style w:type="paragraph" w:styleId="Bibliographie">
    <w:name w:val="Bibliography"/>
    <w:basedOn w:val="Normal"/>
    <w:rsid w:val="00792EF9"/>
    <w:pPr>
      <w:keepLines/>
      <w:spacing w:before="120"/>
      <w:ind w:left="567" w:hanging="567"/>
    </w:pPr>
    <w:rPr>
      <w:noProof/>
    </w:rPr>
  </w:style>
  <w:style w:type="character" w:customStyle="1" w:styleId="carrestreint">
    <w:name w:val="car.restreint"/>
    <w:basedOn w:val="Policepardfaut"/>
    <w:rsid w:val="00792EF9"/>
    <w:rPr>
      <w:i/>
      <w:iCs/>
      <w:vanish w:val="0"/>
      <w:bdr w:val="none" w:sz="0" w:space="0" w:color="auto"/>
      <w:shd w:val="clear" w:color="auto" w:fill="FFF0E1"/>
    </w:rPr>
  </w:style>
  <w:style w:type="character" w:customStyle="1" w:styleId="caranglais">
    <w:name w:val="car.anglais"/>
    <w:rsid w:val="00792EF9"/>
    <w:rPr>
      <w:i/>
      <w:lang w:val="en-CA"/>
    </w:rPr>
  </w:style>
  <w:style w:type="character" w:customStyle="1" w:styleId="carfrench">
    <w:name w:val="car.french"/>
    <w:basedOn w:val="Policepardfaut"/>
    <w:rsid w:val="00792EF9"/>
    <w:rPr>
      <w:i/>
      <w:iCs/>
      <w:lang w:val="fr-FR"/>
    </w:rPr>
  </w:style>
  <w:style w:type="character" w:customStyle="1" w:styleId="carcapitales">
    <w:name w:val="car.capitales"/>
    <w:basedOn w:val="Policepardfaut"/>
    <w:rsid w:val="00792EF9"/>
    <w:rPr>
      <w:smallCaps/>
    </w:rPr>
  </w:style>
  <w:style w:type="character" w:customStyle="1" w:styleId="carcode">
    <w:name w:val="car.code"/>
    <w:basedOn w:val="Policepardfaut"/>
    <w:rsid w:val="00792EF9"/>
    <w:rPr>
      <w:rFonts w:ascii="Courier New" w:hAnsi="Courier New"/>
      <w:noProof/>
      <w:sz w:val="20"/>
      <w:szCs w:val="20"/>
    </w:rPr>
  </w:style>
  <w:style w:type="table" w:styleId="Grilledetableau1">
    <w:name w:val="Table Grid 1"/>
    <w:basedOn w:val="TableauNormal"/>
    <w:rsid w:val="00792EF9"/>
    <w:pPr>
      <w:spacing w:line="240" w:lineRule="atLeast"/>
    </w:pPr>
    <w:rPr>
      <w:sz w:val="24"/>
      <w:szCs w:val="24"/>
      <w:lang w:val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utableau">
    <w:name w:val="Table Grid"/>
    <w:basedOn w:val="TableauNormal"/>
    <w:rsid w:val="00792EF9"/>
    <w:pPr>
      <w:spacing w:line="240" w:lineRule="atLeast"/>
    </w:pPr>
    <w:rPr>
      <w:rFonts w:ascii="Palatino" w:hAnsi="Palatino"/>
      <w:sz w:val="18"/>
      <w:szCs w:val="24"/>
      <w:lang w:val="fr-FR"/>
    </w:rPr>
    <w:tblPr>
      <w:jc w:val="center"/>
      <w:tblBorders>
        <w:top w:val="single" w:sz="12" w:space="0" w:color="808080"/>
        <w:bottom w:val="single" w:sz="12" w:space="0" w:color="808080"/>
        <w:insideH w:val="single" w:sz="4" w:space="0" w:color="808080"/>
      </w:tblBorders>
    </w:tblPr>
    <w:trPr>
      <w:jc w:val="center"/>
    </w:trPr>
    <w:tcPr>
      <w:shd w:val="clear" w:color="auto" w:fill="FFFFFF"/>
    </w:tcPr>
  </w:style>
  <w:style w:type="paragraph" w:customStyle="1" w:styleId="Retrait">
    <w:name w:val="Retrait"/>
    <w:basedOn w:val="Corpsdetexte"/>
    <w:rsid w:val="00792EF9"/>
    <w:pPr>
      <w:spacing w:line="240" w:lineRule="auto"/>
      <w:ind w:left="1920" w:hanging="1440"/>
    </w:pPr>
  </w:style>
  <w:style w:type="paragraph" w:customStyle="1" w:styleId="Sous-titre2">
    <w:name w:val="Sous-titre 2"/>
    <w:basedOn w:val="Titre4"/>
    <w:next w:val="Corpsdetexte"/>
    <w:qFormat/>
    <w:rsid w:val="00792EF9"/>
    <w:pPr>
      <w:numPr>
        <w:ilvl w:val="0"/>
        <w:numId w:val="0"/>
      </w:numPr>
      <w:outlineLvl w:val="9"/>
    </w:pPr>
    <w:rPr>
      <w:rFonts w:cs="Arial"/>
    </w:rPr>
  </w:style>
  <w:style w:type="paragraph" w:customStyle="1" w:styleId="Tableaulibell">
    <w:name w:val="Tableau.libellé"/>
    <w:basedOn w:val="Normal"/>
    <w:rsid w:val="00792EF9"/>
    <w:pPr>
      <w:keepNext/>
      <w:keepLines/>
    </w:pPr>
    <w:rPr>
      <w:b/>
      <w:sz w:val="18"/>
    </w:rPr>
  </w:style>
  <w:style w:type="paragraph" w:customStyle="1" w:styleId="Tableaunote">
    <w:name w:val="Tableau.note"/>
    <w:basedOn w:val="Normal"/>
    <w:rsid w:val="00792EF9"/>
    <w:pPr>
      <w:tabs>
        <w:tab w:val="left" w:pos="526"/>
      </w:tabs>
    </w:pPr>
    <w:rPr>
      <w:i/>
      <w:sz w:val="18"/>
    </w:rPr>
  </w:style>
  <w:style w:type="paragraph" w:customStyle="1" w:styleId="Listepucesdense">
    <w:name w:val="Liste à puces dense"/>
    <w:basedOn w:val="Listepuces"/>
    <w:qFormat/>
    <w:rsid w:val="00792EF9"/>
    <w:pPr>
      <w:numPr>
        <w:numId w:val="42"/>
      </w:numPr>
      <w:spacing w:before="40"/>
    </w:pPr>
  </w:style>
  <w:style w:type="paragraph" w:customStyle="1" w:styleId="Glossaire">
    <w:name w:val="Glossaire"/>
    <w:basedOn w:val="Normal"/>
    <w:rsid w:val="00792EF9"/>
    <w:pPr>
      <w:tabs>
        <w:tab w:val="left" w:pos="567"/>
      </w:tabs>
      <w:spacing w:before="120"/>
      <w:ind w:left="567" w:hanging="567"/>
    </w:pPr>
  </w:style>
  <w:style w:type="character" w:customStyle="1" w:styleId="carTexteBrut">
    <w:name w:val="car.TexteBrut"/>
    <w:basedOn w:val="Policepardfaut"/>
    <w:rsid w:val="00792EF9"/>
    <w:rPr>
      <w:rFonts w:ascii="Courier New" w:hAnsi="Courier New"/>
      <w:noProof/>
      <w:sz w:val="20"/>
      <w:szCs w:val="20"/>
    </w:rPr>
  </w:style>
  <w:style w:type="paragraph" w:styleId="Corpsdetexte2">
    <w:name w:val="Body Text 2"/>
    <w:basedOn w:val="Corpsdetexte"/>
    <w:link w:val="Corpsdetexte2Car"/>
    <w:rsid w:val="00792EF9"/>
    <w:pPr>
      <w:keepLines/>
      <w:ind w:left="480"/>
      <w:jc w:val="left"/>
    </w:pPr>
  </w:style>
  <w:style w:type="character" w:customStyle="1" w:styleId="Corpsdetexte2Car">
    <w:name w:val="Corps de texte 2 Car"/>
    <w:basedOn w:val="Policepardfaut"/>
    <w:link w:val="Corpsdetexte2"/>
    <w:rsid w:val="00792EF9"/>
    <w:rPr>
      <w:rFonts w:ascii="Cambria" w:hAnsi="Cambria"/>
      <w:szCs w:val="24"/>
      <w:lang w:val="fr-FR"/>
    </w:rPr>
  </w:style>
  <w:style w:type="paragraph" w:customStyle="1" w:styleId="Listebesoins">
    <w:name w:val="Liste.besoins"/>
    <w:basedOn w:val="Normal"/>
    <w:rsid w:val="00792EF9"/>
    <w:pPr>
      <w:keepNext/>
      <w:keepLines/>
      <w:spacing w:before="120"/>
    </w:pPr>
    <w:rPr>
      <w:b/>
    </w:rPr>
  </w:style>
  <w:style w:type="paragraph" w:customStyle="1" w:styleId="Listeexigences">
    <w:name w:val="Liste.exigences"/>
    <w:basedOn w:val="Normal"/>
    <w:rsid w:val="00792EF9"/>
    <w:pPr>
      <w:keepNext/>
      <w:keepLines/>
      <w:spacing w:before="120" w:after="120"/>
    </w:pPr>
    <w:rPr>
      <w:b/>
    </w:rPr>
  </w:style>
  <w:style w:type="paragraph" w:customStyle="1" w:styleId="Tableaunormal0">
    <w:name w:val="Tableau.normal"/>
    <w:basedOn w:val="Normal"/>
    <w:rsid w:val="00792EF9"/>
    <w:pPr>
      <w:keepNext/>
      <w:keepLines/>
      <w:spacing w:line="240" w:lineRule="auto"/>
    </w:pPr>
    <w:rPr>
      <w:sz w:val="18"/>
    </w:rPr>
  </w:style>
  <w:style w:type="character" w:customStyle="1" w:styleId="cartexte">
    <w:name w:val="car.texte"/>
    <w:basedOn w:val="Policepardfaut"/>
    <w:rsid w:val="00792EF9"/>
    <w:rPr>
      <w:rFonts w:ascii="Monaco" w:hAnsi="Monaco"/>
      <w:b/>
      <w:noProof/>
      <w:sz w:val="18"/>
    </w:rPr>
  </w:style>
  <w:style w:type="paragraph" w:customStyle="1" w:styleId="Code">
    <w:name w:val="Code"/>
    <w:basedOn w:val="Corpsdetexte"/>
    <w:rsid w:val="00792EF9"/>
    <w:pPr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80" w:after="80" w:line="240" w:lineRule="auto"/>
      <w:ind w:left="480"/>
      <w:contextualSpacing/>
    </w:pPr>
    <w:rPr>
      <w:rFonts w:ascii="Courier New" w:hAnsi="Courier New"/>
      <w:sz w:val="18"/>
      <w:szCs w:val="20"/>
    </w:rPr>
  </w:style>
  <w:style w:type="character" w:customStyle="1" w:styleId="En-tteCar">
    <w:name w:val="En-tête Car"/>
    <w:basedOn w:val="Policepardfaut"/>
    <w:link w:val="En-tte"/>
    <w:rsid w:val="00792EF9"/>
    <w:rPr>
      <w:rFonts w:ascii="Cambria" w:hAnsi="Cambria"/>
      <w:sz w:val="18"/>
      <w:szCs w:val="18"/>
      <w:lang w:val="en-CA"/>
    </w:rPr>
  </w:style>
  <w:style w:type="numbering" w:customStyle="1" w:styleId="Listepucesbase">
    <w:name w:val="Liste à puces (base)"/>
    <w:basedOn w:val="Aucuneliste"/>
    <w:uiPriority w:val="99"/>
    <w:rsid w:val="00792EF9"/>
    <w:pPr>
      <w:numPr>
        <w:numId w:val="41"/>
      </w:numPr>
    </w:pPr>
  </w:style>
  <w:style w:type="paragraph" w:customStyle="1" w:styleId="Listecontraintes">
    <w:name w:val="Liste.contraintes"/>
    <w:basedOn w:val="Listebesoins"/>
    <w:rsid w:val="00792EF9"/>
  </w:style>
  <w:style w:type="paragraph" w:customStyle="1" w:styleId="Listehypothses">
    <w:name w:val="Liste.hypothèses"/>
    <w:basedOn w:val="Listebesoins"/>
    <w:rsid w:val="00792EF9"/>
  </w:style>
  <w:style w:type="character" w:customStyle="1" w:styleId="NotedefinCar">
    <w:name w:val="Note de fin Car"/>
    <w:basedOn w:val="Policepardfaut"/>
    <w:link w:val="Notedefin"/>
    <w:semiHidden/>
    <w:rsid w:val="00792EF9"/>
    <w:rPr>
      <w:rFonts w:ascii="Cambria" w:hAnsi="Cambria"/>
      <w:szCs w:val="24"/>
      <w:lang w:val="fr-FR"/>
    </w:rPr>
  </w:style>
  <w:style w:type="character" w:customStyle="1" w:styleId="PieddepageCar">
    <w:name w:val="Pied de page Car"/>
    <w:basedOn w:val="Policepardfaut"/>
    <w:link w:val="Pieddepage"/>
    <w:rsid w:val="00792EF9"/>
    <w:rPr>
      <w:rFonts w:ascii="Cambria" w:hAnsi="Cambria"/>
      <w:i/>
      <w:noProof/>
      <w:sz w:val="18"/>
      <w:szCs w:val="18"/>
      <w:lang w:val="fr-FR"/>
    </w:rPr>
  </w:style>
  <w:style w:type="character" w:customStyle="1" w:styleId="Sous-titreCar">
    <w:name w:val="Sous-titre Car"/>
    <w:basedOn w:val="Policepardfaut"/>
    <w:link w:val="Sous-titre"/>
    <w:rsid w:val="00792EF9"/>
    <w:rPr>
      <w:rFonts w:ascii="Cambria" w:hAnsi="Cambria" w:cs="Arial"/>
      <w:b/>
      <w:kern w:val="28"/>
      <w:sz w:val="24"/>
      <w:szCs w:val="24"/>
      <w:lang w:val="fr-FR"/>
    </w:rPr>
  </w:style>
  <w:style w:type="character" w:customStyle="1" w:styleId="TextebrutCar">
    <w:name w:val="Texte brut Car"/>
    <w:basedOn w:val="Policepardfaut"/>
    <w:link w:val="Textebrut"/>
    <w:rsid w:val="00792EF9"/>
    <w:rPr>
      <w:rFonts w:ascii="Courier New" w:hAnsi="Courier New"/>
      <w:sz w:val="18"/>
      <w:szCs w:val="24"/>
      <w:lang w:val="en-CA"/>
    </w:rPr>
  </w:style>
  <w:style w:type="character" w:customStyle="1" w:styleId="TitreCar">
    <w:name w:val="Titre Car"/>
    <w:basedOn w:val="Policepardfaut"/>
    <w:link w:val="Titre"/>
    <w:rsid w:val="00792EF9"/>
    <w:rPr>
      <w:rFonts w:ascii="Cambria" w:hAnsi="Cambria"/>
      <w:b/>
      <w:sz w:val="24"/>
      <w:szCs w:val="24"/>
      <w:lang w:val="fr-FR"/>
    </w:rPr>
  </w:style>
  <w:style w:type="character" w:customStyle="1" w:styleId="Titre1Car">
    <w:name w:val="Titre 1 Car"/>
    <w:basedOn w:val="Policepardfaut"/>
    <w:link w:val="Titre1"/>
    <w:rsid w:val="00792EF9"/>
    <w:rPr>
      <w:rFonts w:ascii="Cambria" w:hAnsi="Cambria"/>
      <w:b/>
      <w:bCs/>
      <w:kern w:val="28"/>
      <w:sz w:val="32"/>
      <w:szCs w:val="32"/>
      <w:lang w:val="fr-FR"/>
    </w:rPr>
  </w:style>
  <w:style w:type="character" w:customStyle="1" w:styleId="Titre2Car">
    <w:name w:val="Titre 2 Car"/>
    <w:basedOn w:val="Policepardfaut"/>
    <w:link w:val="Titre2"/>
    <w:rsid w:val="00792EF9"/>
    <w:rPr>
      <w:rFonts w:ascii="Cambria" w:hAnsi="Cambria"/>
      <w:b/>
      <w:bCs/>
      <w:kern w:val="28"/>
      <w:sz w:val="28"/>
      <w:szCs w:val="28"/>
      <w:lang w:val="fr-FR"/>
    </w:rPr>
  </w:style>
  <w:style w:type="character" w:customStyle="1" w:styleId="Titre3Car">
    <w:name w:val="Titre 3 Car"/>
    <w:basedOn w:val="Policepardfaut"/>
    <w:link w:val="Titre3"/>
    <w:rsid w:val="00792EF9"/>
    <w:rPr>
      <w:rFonts w:ascii="Cambria" w:hAnsi="Cambria"/>
      <w:b/>
      <w:kern w:val="28"/>
      <w:sz w:val="24"/>
      <w:szCs w:val="24"/>
      <w:lang w:val="fr-FR"/>
    </w:rPr>
  </w:style>
  <w:style w:type="character" w:customStyle="1" w:styleId="Titre4Car">
    <w:name w:val="Titre 4 Car"/>
    <w:basedOn w:val="Policepardfaut"/>
    <w:link w:val="Titre4"/>
    <w:rsid w:val="00792EF9"/>
    <w:rPr>
      <w:rFonts w:ascii="Cambria" w:hAnsi="Cambria"/>
      <w:b/>
      <w:bCs/>
      <w:i/>
      <w:iCs/>
      <w:kern w:val="28"/>
      <w:sz w:val="22"/>
      <w:szCs w:val="22"/>
      <w:lang w:val="fr-FR"/>
    </w:rPr>
  </w:style>
  <w:style w:type="character" w:customStyle="1" w:styleId="Titre5Car">
    <w:name w:val="Titre 5 Car"/>
    <w:basedOn w:val="Policepardfaut"/>
    <w:link w:val="Titre5"/>
    <w:rsid w:val="00792EF9"/>
    <w:rPr>
      <w:rFonts w:ascii="Cambria" w:hAnsi="Cambria"/>
      <w:b/>
      <w:i/>
      <w:iCs/>
      <w:sz w:val="22"/>
      <w:szCs w:val="22"/>
      <w:lang w:val="fr-FR"/>
    </w:rPr>
  </w:style>
  <w:style w:type="character" w:customStyle="1" w:styleId="Titre6Car">
    <w:name w:val="Titre 6 Car"/>
    <w:basedOn w:val="Policepardfaut"/>
    <w:link w:val="Titre6"/>
    <w:rsid w:val="00792EF9"/>
    <w:rPr>
      <w:rFonts w:ascii="Cambria" w:hAnsi="Cambria"/>
      <w:b/>
      <w:bCs/>
      <w:szCs w:val="24"/>
      <w:lang w:val="fr-FR"/>
    </w:rPr>
  </w:style>
  <w:style w:type="character" w:customStyle="1" w:styleId="Titre7Car">
    <w:name w:val="Titre 7 Car"/>
    <w:basedOn w:val="Policepardfaut"/>
    <w:link w:val="Titre7"/>
    <w:rsid w:val="00792EF9"/>
    <w:rPr>
      <w:rFonts w:ascii="Cambria" w:hAnsi="Cambria"/>
      <w:b/>
      <w:bCs/>
      <w:sz w:val="32"/>
      <w:szCs w:val="32"/>
      <w:lang w:val="fr-FR"/>
    </w:rPr>
  </w:style>
  <w:style w:type="character" w:customStyle="1" w:styleId="Titre8Car">
    <w:name w:val="Titre 8 Car"/>
    <w:basedOn w:val="Policepardfaut"/>
    <w:link w:val="Titre8"/>
    <w:rsid w:val="00792EF9"/>
    <w:rPr>
      <w:rFonts w:ascii="Cambria" w:hAnsi="Cambria"/>
      <w:b/>
      <w:bCs/>
      <w:sz w:val="28"/>
      <w:szCs w:val="28"/>
      <w:lang w:val="fr-FR"/>
    </w:rPr>
  </w:style>
  <w:style w:type="character" w:customStyle="1" w:styleId="Titre9Car">
    <w:name w:val="Titre 9 Car"/>
    <w:basedOn w:val="Policepardfaut"/>
    <w:link w:val="Titre9"/>
    <w:rsid w:val="00792EF9"/>
    <w:rPr>
      <w:rFonts w:ascii="Cambria" w:hAnsi="Cambria"/>
      <w:b/>
      <w:bCs/>
      <w:szCs w:val="24"/>
      <w:lang w:val="fr-FR"/>
    </w:rPr>
  </w:style>
  <w:style w:type="paragraph" w:customStyle="1" w:styleId="TitreAnnexe">
    <w:name w:val="Titre Annexe"/>
    <w:basedOn w:val="Titre1"/>
    <w:next w:val="Corpsdetexte"/>
    <w:qFormat/>
    <w:rsid w:val="00792EF9"/>
    <w:pPr>
      <w:pageBreakBefore/>
      <w:numPr>
        <w:numId w:val="0"/>
      </w:numPr>
      <w:spacing w:befor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81FBC26-E3C9-D443-A8C3-0263FFC56C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1318</TotalTime>
  <Pages>5</Pages>
  <Words>1124</Words>
  <Characters>6230</Characters>
  <Application>Microsoft Office Word</Application>
  <DocSecurity>0</DocSecurity>
  <Lines>178</Lines>
  <Paragraphs>163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Spécification des exigences de la base de données</vt:lpstr>
    </vt:vector>
  </TitlesOfParts>
  <Manager>Christina Khnaisser</Manager>
  <Company>Université de Sherbrooke</Company>
  <LinksUpToDate>false</LinksUpToDate>
  <CharactersWithSpaces>7191</CharactersWithSpaces>
  <SharedDoc>false</SharedDoc>
  <HyperlinkBase/>
  <HLinks>
    <vt:vector size="12" baseType="variant">
      <vt:variant>
        <vt:i4>8126575</vt:i4>
      </vt:variant>
      <vt:variant>
        <vt:i4>27</vt:i4>
      </vt:variant>
      <vt:variant>
        <vt:i4>0</vt:i4>
      </vt:variant>
      <vt:variant>
        <vt:i4>5</vt:i4>
      </vt:variant>
      <vt:variant>
        <vt:lpwstr>http://www.usherbrooke.ca/informatique</vt:lpwstr>
      </vt:variant>
      <vt:variant>
        <vt:lpwstr/>
      </vt:variant>
      <vt:variant>
        <vt:i4>8126575</vt:i4>
      </vt:variant>
      <vt:variant>
        <vt:i4>3</vt:i4>
      </vt:variant>
      <vt:variant>
        <vt:i4>0</vt:i4>
      </vt:variant>
      <vt:variant>
        <vt:i4>5</vt:i4>
      </vt:variant>
      <vt:variant>
        <vt:lpwstr>http://www.usherbrooke.ca/informatique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SSQA</dc:title>
  <dc:subject>Spécification des exigences de la base de données</dc:subject>
  <dc:creator>&lt;&lt;Responsable de la diffusion du document, suivi de son courriel&gt;&gt;</dc:creator>
  <cp:keywords/>
  <dc:description>&lt;Titre du projet&gt;</dc:description>
  <cp:lastModifiedBy>Christina Khnaisser</cp:lastModifiedBy>
  <cp:revision>65</cp:revision>
  <cp:lastPrinted>2013-02-28T18:25:00Z</cp:lastPrinted>
  <dcterms:created xsi:type="dcterms:W3CDTF">2012-01-29T14:33:00Z</dcterms:created>
  <dcterms:modified xsi:type="dcterms:W3CDTF">2026-03-19T18:38:00Z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t">
    <vt:lpwstr>Version préliminaire - ne pas citer</vt:lpwstr>
  </property>
  <property fmtid="{D5CDD505-2E9C-101B-9397-08002B2CF9AE}" pid="3" name="Projet">
    <vt:lpwstr>&lt;&lt;Nom du système, de sous-sytème ou d'application&gt;&gt;</vt:lpwstr>
  </property>
</Properties>
</file>