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FD3" w:rsidRPr="00E14CA5" w:rsidRDefault="00E65127" w:rsidP="00E14CA5">
      <w:pPr>
        <w:pStyle w:val="ListParagraph"/>
        <w:numPr>
          <w:ilvl w:val="0"/>
          <w:numId w:val="2"/>
        </w:numPr>
        <w:spacing w:line="480" w:lineRule="auto"/>
        <w:rPr>
          <w:sz w:val="24"/>
          <w:szCs w:val="24"/>
        </w:rPr>
      </w:pPr>
      <w:r w:rsidRPr="00E14CA5">
        <w:rPr>
          <w:sz w:val="24"/>
          <w:szCs w:val="24"/>
        </w:rPr>
        <w:t>According to my graph and results, we can get some conclusion:</w:t>
      </w:r>
    </w:p>
    <w:p w:rsidR="00E65127" w:rsidRDefault="00E65127" w:rsidP="00E65127">
      <w:pPr>
        <w:pStyle w:val="ListParagraph"/>
        <w:numPr>
          <w:ilvl w:val="0"/>
          <w:numId w:val="1"/>
        </w:numPr>
        <w:spacing w:line="480" w:lineRule="auto"/>
        <w:rPr>
          <w:sz w:val="24"/>
          <w:szCs w:val="24"/>
        </w:rPr>
      </w:pPr>
      <w:r>
        <w:rPr>
          <w:sz w:val="24"/>
          <w:szCs w:val="24"/>
        </w:rPr>
        <w:t xml:space="preserve">The theater is really getting successful over years compared with other entertainment. It is showing us that the theater is having a lot of potential to grow up, but it is also having a lot of issues. We can see that theater is having a lot of “failed” values, and it is continuing to “failed”. Other than that, “music and film &amp;video” is the second and third compared to the theater. </w:t>
      </w:r>
    </w:p>
    <w:p w:rsidR="00E65127" w:rsidRDefault="00E65127" w:rsidP="00E65127">
      <w:pPr>
        <w:pStyle w:val="ListParagraph"/>
        <w:numPr>
          <w:ilvl w:val="0"/>
          <w:numId w:val="1"/>
        </w:numPr>
        <w:spacing w:line="480" w:lineRule="auto"/>
        <w:rPr>
          <w:sz w:val="24"/>
          <w:szCs w:val="24"/>
        </w:rPr>
      </w:pPr>
      <w:r>
        <w:rPr>
          <w:sz w:val="24"/>
          <w:szCs w:val="24"/>
        </w:rPr>
        <w:t>For another results, we can see that the “plays” is having the highest valued compared to other entertainment. Also, “rock and documentary” is the second of the compared with “plays”. People is spending their times to “play” and it is bringing a lot of valued to the entertainment industry.</w:t>
      </w:r>
    </w:p>
    <w:p w:rsidR="00E65127" w:rsidRDefault="00E65127" w:rsidP="00E65127">
      <w:pPr>
        <w:pStyle w:val="ListParagraph"/>
        <w:numPr>
          <w:ilvl w:val="0"/>
          <w:numId w:val="1"/>
        </w:numPr>
        <w:spacing w:line="480" w:lineRule="auto"/>
        <w:rPr>
          <w:sz w:val="24"/>
          <w:szCs w:val="24"/>
        </w:rPr>
      </w:pPr>
      <w:r>
        <w:rPr>
          <w:sz w:val="24"/>
          <w:szCs w:val="24"/>
        </w:rPr>
        <w:t>Overall, we can see that all the results is giving us the conclusion about the entertainment industry and it is growing up for years by years. It is showing us that people are trying to enjoy their life with the entertainment. Also, it is making me surprise because the theater is having the highest valued compared to the other entertainment.</w:t>
      </w:r>
    </w:p>
    <w:p w:rsidR="00E65127" w:rsidRDefault="00E14CA5" w:rsidP="00E14CA5">
      <w:pPr>
        <w:pStyle w:val="ListParagraph"/>
        <w:numPr>
          <w:ilvl w:val="0"/>
          <w:numId w:val="2"/>
        </w:numPr>
        <w:spacing w:line="480" w:lineRule="auto"/>
        <w:rPr>
          <w:sz w:val="24"/>
          <w:szCs w:val="24"/>
        </w:rPr>
      </w:pPr>
      <w:r>
        <w:rPr>
          <w:sz w:val="24"/>
          <w:szCs w:val="24"/>
        </w:rPr>
        <w:t>However, the dataset is having some limitation to determine the valued of campaign. It is just showing us how dataset can use their number to compare with other information but it is now showing exactly how we can use this dataset to determine the needed of the market.</w:t>
      </w:r>
    </w:p>
    <w:p w:rsidR="00E14CA5" w:rsidRPr="00E14CA5" w:rsidRDefault="00E14CA5" w:rsidP="00E14CA5">
      <w:pPr>
        <w:pStyle w:val="ListParagraph"/>
        <w:numPr>
          <w:ilvl w:val="0"/>
          <w:numId w:val="2"/>
        </w:numPr>
        <w:spacing w:line="480" w:lineRule="auto"/>
        <w:rPr>
          <w:sz w:val="24"/>
          <w:szCs w:val="24"/>
        </w:rPr>
      </w:pPr>
      <w:r>
        <w:rPr>
          <w:sz w:val="24"/>
          <w:szCs w:val="24"/>
        </w:rPr>
        <w:t xml:space="preserve">It should create more number and it will show us how to use those number to solve the problem of market. Also, we can use the data table and calculate for those number in the same chart. </w:t>
      </w:r>
      <w:bookmarkStart w:id="0" w:name="_GoBack"/>
      <w:bookmarkEnd w:id="0"/>
    </w:p>
    <w:p w:rsidR="00E65127" w:rsidRPr="00E65127" w:rsidRDefault="00E65127" w:rsidP="00E65127">
      <w:pPr>
        <w:spacing w:line="480" w:lineRule="auto"/>
        <w:rPr>
          <w:sz w:val="24"/>
          <w:szCs w:val="24"/>
        </w:rPr>
      </w:pPr>
    </w:p>
    <w:sectPr w:rsidR="00E65127" w:rsidRPr="00E65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3B6F93"/>
    <w:multiLevelType w:val="hybridMultilevel"/>
    <w:tmpl w:val="6C8A6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7E10D9"/>
    <w:multiLevelType w:val="hybridMultilevel"/>
    <w:tmpl w:val="1F5454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127"/>
    <w:rsid w:val="00A70FD3"/>
    <w:rsid w:val="00D26041"/>
    <w:rsid w:val="00E14CA5"/>
    <w:rsid w:val="00E65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C6E0A-D4B9-447A-AE3F-EF549789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2022-12-23T06:15:00Z</dcterms:created>
  <dcterms:modified xsi:type="dcterms:W3CDTF">2022-12-23T06:29:00Z</dcterms:modified>
</cp:coreProperties>
</file>