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Title: Customer Segmentation Model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Executive Summary:</w:t>
      </w:r>
    </w:p>
    <w:p w:rsidR="00000000" w:rsidDel="00000000" w:rsidP="00000000" w:rsidRDefault="00000000" w:rsidRPr="00000000" w14:paraId="00000004">
      <w:pPr>
        <w:rPr/>
      </w:pPr>
      <w:r w:rsidDel="00000000" w:rsidR="00000000" w:rsidRPr="00000000">
        <w:rPr>
          <w:rtl w:val="0"/>
        </w:rPr>
        <w:t xml:space="preserve">Using transaction data from customers, this project conducts a Recency, Frequency, and Monetary (RFM) analysis, followed by k-means clustering to segment customers. The resulting insights are utilized to create personalized email marketing campaigns for customers who have previously engaged but have not made recent purchases.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Business Challenge:</w:t>
      </w:r>
    </w:p>
    <w:p w:rsidR="00000000" w:rsidDel="00000000" w:rsidP="00000000" w:rsidRDefault="00000000" w:rsidRPr="00000000" w14:paraId="00000007">
      <w:pPr>
        <w:rPr/>
      </w:pPr>
      <w:r w:rsidDel="00000000" w:rsidR="00000000" w:rsidRPr="00000000">
        <w:rPr>
          <w:rtl w:val="0"/>
        </w:rPr>
        <w:t xml:space="preserve">To get the most out of marketing campaigns, it's important to reach out to potential customers who have shown interest but haven't made a recent purchase. Our project offers a strategic solution to reconnect with these customers by developing a customer segmentation model and personalized marketing approach.</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and Methodology:</w:t>
      </w:r>
    </w:p>
    <w:p w:rsidR="00000000" w:rsidDel="00000000" w:rsidP="00000000" w:rsidRDefault="00000000" w:rsidRPr="00000000" w14:paraId="0000000A">
      <w:pPr>
        <w:rPr/>
      </w:pPr>
      <w:r w:rsidDel="00000000" w:rsidR="00000000" w:rsidRPr="00000000">
        <w:rPr>
          <w:rtl w:val="0"/>
        </w:rPr>
        <w:t xml:space="preserve">The data is sourced from UCI's Machine Learning Repository, “Online Retail Store,” which comprises transactional information from a UK-based e-commerce store over a year. The methodology involves RFM analysis, which determines customers' recency, frequency, and monetary attributes, followed by k-means clustering to segment customers into different groups. Each customer's profile includes their most common stock code, country, and most frequent purchase item.</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Findings and Implications:</w:t>
      </w:r>
    </w:p>
    <w:p w:rsidR="00000000" w:rsidDel="00000000" w:rsidP="00000000" w:rsidRDefault="00000000" w:rsidRPr="00000000" w14:paraId="0000000D">
      <w:pPr>
        <w:rPr/>
      </w:pPr>
      <w:r w:rsidDel="00000000" w:rsidR="00000000" w:rsidRPr="00000000">
        <w:rPr>
          <w:rtl w:val="0"/>
        </w:rPr>
        <w:t xml:space="preserve">After analyzing customer data, six unique segments were identified based on RFM values. By utilizing this model, personalized engagement with each segment can be optimized, leading to potential increases in customer conversion and loyalty. This segmentation allows for more focused marketing efforts, resulting in reduced costs and improved customer satisfaction through tailored content.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Future Directions:</w:t>
      </w:r>
    </w:p>
    <w:p w:rsidR="00000000" w:rsidDel="00000000" w:rsidP="00000000" w:rsidRDefault="00000000" w:rsidRPr="00000000" w14:paraId="00000010">
      <w:pPr>
        <w:rPr/>
      </w:pPr>
      <w:r w:rsidDel="00000000" w:rsidR="00000000" w:rsidRPr="00000000">
        <w:rPr>
          <w:rtl w:val="0"/>
        </w:rPr>
        <w:t xml:space="preserve">The findings from this project will help create better marketing campaigns in the future. One possible next step is to conduct A/B testing to see if personalized emails or generalized campaigns are more effective. In the future, we can also include customer demographics to further improve segmentation.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Appendix</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References:</w:t>
      </w:r>
    </w:p>
    <w:p w:rsidR="00000000" w:rsidDel="00000000" w:rsidP="00000000" w:rsidRDefault="00000000" w:rsidRPr="00000000" w14:paraId="0000001E">
      <w:pPr>
        <w:rPr/>
      </w:pPr>
      <w:r w:rsidDel="00000000" w:rsidR="00000000" w:rsidRPr="00000000">
        <w:rPr>
          <w:rtl w:val="0"/>
        </w:rPr>
        <w:t xml:space="preserve">"UCI Machine Learning Repository: Online Retail Data Set." UCI Machine Learning Repository. Web. [</w:t>
      </w:r>
      <w:hyperlink r:id="rId6">
        <w:r w:rsidDel="00000000" w:rsidR="00000000" w:rsidRPr="00000000">
          <w:rPr>
            <w:color w:val="1155cc"/>
            <w:u w:val="single"/>
            <w:rtl w:val="0"/>
          </w:rPr>
          <w:t xml:space="preserve">https://archive.ics.uci.edu/ml/datasets/Online+Retail](https://archive.ics.uci.edu/ml/datasets/Online+Retail)</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Final Code</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Data Loading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(tidyverse)</w:t>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(readxl)</w:t>
              <w:br w:type="textWrapping"/>
              <w:br w:type="textWrapping"/>
              <w:br w:type="textWrapping"/>
              <w:t xml:space="preserve">online_retail_data &lt;- read_excel(</w:t>
            </w:r>
            <w:r w:rsidDel="00000000" w:rsidR="00000000" w:rsidRPr="00000000">
              <w:rPr>
                <w:rFonts w:ascii="Consolas" w:cs="Consolas" w:eastAsia="Consolas" w:hAnsi="Consolas"/>
                <w:color w:val="a2fca2"/>
                <w:shd w:fill="333333" w:val="clear"/>
                <w:rtl w:val="0"/>
              </w:rPr>
              <w:t xml:space="preserve">"Online Retail.xlsx"</w:t>
            </w:r>
            <w:r w:rsidDel="00000000" w:rsidR="00000000" w:rsidRPr="00000000">
              <w:rPr>
                <w:rFonts w:ascii="Consolas" w:cs="Consolas" w:eastAsia="Consolas" w:hAnsi="Consolas"/>
                <w:color w:val="ffffff"/>
                <w:shd w:fill="333333" w:val="clear"/>
                <w:rtl w:val="0"/>
              </w:rPr>
              <w:t xml:space="preserve">) %&gt;%</w:t>
              <w:br w:type="textWrapping"/>
              <w:t xml:space="preserve">                      na.omit(online_retail_data)</w:t>
              <w:br w:type="textWrapping"/>
              <w:br w:type="textWrapping"/>
            </w:r>
            <w:r w:rsidDel="00000000" w:rsidR="00000000" w:rsidRPr="00000000">
              <w:rPr>
                <w:rFonts w:ascii="Consolas" w:cs="Consolas" w:eastAsia="Consolas" w:hAnsi="Consolas"/>
                <w:color w:val="888888"/>
                <w:shd w:fill="333333" w:val="clear"/>
                <w:rtl w:val="0"/>
              </w:rPr>
              <w:t xml:space="preserve"># Data Cleaning and Pre-processing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(dplyr)</w:t>
              <w:br w:type="textWrapping"/>
              <w:br w:type="textWrapping"/>
            </w:r>
            <w:r w:rsidDel="00000000" w:rsidR="00000000" w:rsidRPr="00000000">
              <w:rPr>
                <w:rFonts w:ascii="Consolas" w:cs="Consolas" w:eastAsia="Consolas" w:hAnsi="Consolas"/>
                <w:color w:val="888888"/>
                <w:shd w:fill="333333" w:val="clear"/>
                <w:rtl w:val="0"/>
              </w:rPr>
              <w:t xml:space="preserve"># We will assume the 'InvoiceDate' column is the data of purchase,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and the 'CustomerID' is the ID of the customer.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Lastly, the 'UnitPrice' is the cost of the price per unit.</w:t>
            </w:r>
            <w:r w:rsidDel="00000000" w:rsidR="00000000" w:rsidRPr="00000000">
              <w:rPr>
                <w:rFonts w:ascii="Consolas" w:cs="Consolas" w:eastAsia="Consolas" w:hAnsi="Consolas"/>
                <w:color w:val="ffffff"/>
                <w:shd w:fill="333333" w:val="clear"/>
                <w:rtl w:val="0"/>
              </w:rPr>
              <w:br w:type="textWrapping"/>
              <w:br w:type="textWrapping"/>
              <w:t xml:space="preserve">str(online_retail_data)</w:t>
              <w:br w:type="textWrapping"/>
              <w:t xml:space="preserve">sum(is.na(online_retail_data))</w:t>
              <w:br w:type="textWrapping"/>
              <w:br w:type="textWrapping"/>
            </w:r>
            <w:r w:rsidDel="00000000" w:rsidR="00000000" w:rsidRPr="00000000">
              <w:rPr>
                <w:rFonts w:ascii="Consolas" w:cs="Consolas" w:eastAsia="Consolas" w:hAnsi="Consolas"/>
                <w:color w:val="888888"/>
                <w:shd w:fill="333333" w:val="clear"/>
                <w:rtl w:val="0"/>
              </w:rPr>
              <w:t xml:space="preserve"># All of our data seems to be formatted correctly, and free of any missing values.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Since our time is POSIXct, there is no need to convert the date.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We will now store the last date of the data</w:t>
            </w:r>
            <w:r w:rsidDel="00000000" w:rsidR="00000000" w:rsidRPr="00000000">
              <w:rPr>
                <w:rFonts w:ascii="Consolas" w:cs="Consolas" w:eastAsia="Consolas" w:hAnsi="Consolas"/>
                <w:color w:val="ffffff"/>
                <w:shd w:fill="333333" w:val="clear"/>
                <w:rtl w:val="0"/>
              </w:rPr>
              <w:br w:type="textWrapping"/>
              <w:t xml:space="preserve">last_date &lt;- max(online_retail_data$InvoiceDate)</w:t>
              <w:br w:type="textWrapping"/>
              <w:br w:type="textWrapping"/>
            </w:r>
            <w:r w:rsidDel="00000000" w:rsidR="00000000" w:rsidRPr="00000000">
              <w:rPr>
                <w:rFonts w:ascii="Consolas" w:cs="Consolas" w:eastAsia="Consolas" w:hAnsi="Consolas"/>
                <w:color w:val="888888"/>
                <w:shd w:fill="333333" w:val="clear"/>
                <w:rtl w:val="0"/>
              </w:rPr>
              <w:t xml:space="preserve"># We will also create a new column for total amount</w:t>
            </w:r>
            <w:r w:rsidDel="00000000" w:rsidR="00000000" w:rsidRPr="00000000">
              <w:rPr>
                <w:rFonts w:ascii="Consolas" w:cs="Consolas" w:eastAsia="Consolas" w:hAnsi="Consolas"/>
                <w:color w:val="ffffff"/>
                <w:shd w:fill="333333" w:val="clear"/>
                <w:rtl w:val="0"/>
              </w:rPr>
              <w:br w:type="textWrapping"/>
              <w:t xml:space="preserve">online_retail_data &lt;- mutate(online_retail_data, TotalAmount = UnitPrice * Quantity) </w:t>
              <w:br w:type="textWrapping"/>
              <w:br w:type="textWrapping"/>
            </w:r>
            <w:r w:rsidDel="00000000" w:rsidR="00000000" w:rsidRPr="00000000">
              <w:rPr>
                <w:rFonts w:ascii="Consolas" w:cs="Consolas" w:eastAsia="Consolas" w:hAnsi="Consolas"/>
                <w:color w:val="888888"/>
                <w:shd w:fill="333333" w:val="clear"/>
                <w:rtl w:val="0"/>
              </w:rPr>
              <w:t xml:space="preserve">#Calculating RFM metrics</w:t>
            </w:r>
            <w:r w:rsidDel="00000000" w:rsidR="00000000" w:rsidRPr="00000000">
              <w:rPr>
                <w:rFonts w:ascii="Consolas" w:cs="Consolas" w:eastAsia="Consolas" w:hAnsi="Consolas"/>
                <w:color w:val="ffffff"/>
                <w:shd w:fill="333333" w:val="clear"/>
                <w:rtl w:val="0"/>
              </w:rPr>
              <w:br w:type="textWrapping"/>
              <w:t xml:space="preserve">customers &lt;- online_retail_data %&gt;%</w:t>
              <w:br w:type="textWrapping"/>
              <w:t xml:space="preserve">              group_by(CustomerID) %&gt;%</w:t>
              <w:br w:type="textWrapping"/>
              <w:t xml:space="preserve">              summarise(Recency = as.numeric(last_date - max(InvoiceDate)),</w:t>
              <w:br w:type="textWrapping"/>
              <w:t xml:space="preserve">                        Frequency = n(),</w:t>
              <w:br w:type="textWrapping"/>
              <w:t xml:space="preserve">                        Monetary = sum(TotalAmount))</w:t>
              <w:br w:type="textWrapping"/>
              <w:br w:type="textWrapping"/>
            </w:r>
            <w:r w:rsidDel="00000000" w:rsidR="00000000" w:rsidRPr="00000000">
              <w:rPr>
                <w:rFonts w:ascii="Consolas" w:cs="Consolas" w:eastAsia="Consolas" w:hAnsi="Consolas"/>
                <w:color w:val="888888"/>
                <w:shd w:fill="333333" w:val="clear"/>
                <w:rtl w:val="0"/>
              </w:rPr>
              <w:t xml:space="preserve"># Now that we have created RFM metrics of our customers, we will now segment them.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We will use a k-means clustering algorithm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Firstly, we need to determine an optimal numbers of cluster.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#So we will create a scree plot.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(purrr)</w:t>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(ggplot2)</w:t>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(cluster)</w:t>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 (NbClust)</w:t>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 (clustertend)</w:t>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 (factoextra)</w:t>
              <w:br w:type="textWrapping"/>
              <w:br w:type="textWrapping"/>
            </w:r>
            <w:r w:rsidDel="00000000" w:rsidR="00000000" w:rsidRPr="00000000">
              <w:rPr>
                <w:rFonts w:ascii="Consolas" w:cs="Consolas" w:eastAsia="Consolas" w:hAnsi="Consolas"/>
                <w:color w:val="888888"/>
                <w:shd w:fill="333333" w:val="clear"/>
                <w:rtl w:val="0"/>
              </w:rPr>
              <w:t xml:space="preserve"># Now that we have created RFM metrics of our customers, we will now segment them.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We will use a k-means clustering algorithm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Firstly, we need to determine an optimal numbers of cluster.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#So we will create a scree plot.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Scaling the RFM Data</w:t>
            </w:r>
            <w:r w:rsidDel="00000000" w:rsidR="00000000" w:rsidRPr="00000000">
              <w:rPr>
                <w:rFonts w:ascii="Consolas" w:cs="Consolas" w:eastAsia="Consolas" w:hAnsi="Consolas"/>
                <w:color w:val="ffffff"/>
                <w:shd w:fill="333333" w:val="clear"/>
                <w:rtl w:val="0"/>
              </w:rPr>
              <w:br w:type="textWrapping"/>
              <w:t xml:space="preserve">rfm_data &lt;- scale(customers[,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The range of k values that will be run</w:t>
            </w:r>
            <w:r w:rsidDel="00000000" w:rsidR="00000000" w:rsidRPr="00000000">
              <w:rPr>
                <w:rFonts w:ascii="Consolas" w:cs="Consolas" w:eastAsia="Consolas" w:hAnsi="Consolas"/>
                <w:color w:val="ffffff"/>
                <w:shd w:fill="333333" w:val="clear"/>
                <w:rtl w:val="0"/>
              </w:rPr>
              <w:br w:type="textWrapping"/>
              <w:t xml:space="preserve">k_values &lt;-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#Calculating the within-cluster sum of squares (WSS)</w:t>
            </w:r>
            <w:r w:rsidDel="00000000" w:rsidR="00000000" w:rsidRPr="00000000">
              <w:rPr>
                <w:rFonts w:ascii="Consolas" w:cs="Consolas" w:eastAsia="Consolas" w:hAnsi="Consolas"/>
                <w:color w:val="ffffff"/>
                <w:shd w:fill="333333" w:val="clear"/>
                <w:rtl w:val="0"/>
              </w:rPr>
              <w:br w:type="textWrapping"/>
              <w:t xml:space="preserve">wss &lt;- wss &lt;- map_dbl(k_values,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(k) {</w:t>
              <w:br w:type="textWrapping"/>
              <w:t xml:space="preserve">  kmeans(rfm_data, centers = k)$tot.withinss</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Scree Plot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Create an elbow plot</w:t>
            </w:r>
            <w:r w:rsidDel="00000000" w:rsidR="00000000" w:rsidRPr="00000000">
              <w:rPr>
                <w:rFonts w:ascii="Consolas" w:cs="Consolas" w:eastAsia="Consolas" w:hAnsi="Consolas"/>
                <w:color w:val="ffffff"/>
                <w:shd w:fill="333333" w:val="clear"/>
                <w:rtl w:val="0"/>
              </w:rPr>
              <w:br w:type="textWrapping"/>
              <w:t xml:space="preserve">elbow_plot &lt;- tibble(k = k_values, wss = wss) %&gt;%</w:t>
              <w:br w:type="textWrapping"/>
              <w:t xml:space="preserve">  ggplot(aes(x = k, y = wss)) +</w:t>
              <w:br w:type="textWrapping"/>
              <w:t xml:space="preserve">  geom_line() +</w:t>
              <w:br w:type="textWrapping"/>
              <w:t xml:space="preserve">  geom_point() +</w:t>
              <w:br w:type="textWrapping"/>
              <w:t xml:space="preserve">  labs(x = </w:t>
            </w:r>
            <w:r w:rsidDel="00000000" w:rsidR="00000000" w:rsidRPr="00000000">
              <w:rPr>
                <w:rFonts w:ascii="Consolas" w:cs="Consolas" w:eastAsia="Consolas" w:hAnsi="Consolas"/>
                <w:color w:val="a2fca2"/>
                <w:shd w:fill="333333" w:val="clear"/>
                <w:rtl w:val="0"/>
              </w:rPr>
              <w:t xml:space="preserve">"Number of clusters (k)"</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a2fca2"/>
                <w:shd w:fill="333333" w:val="clear"/>
                <w:rtl w:val="0"/>
              </w:rPr>
              <w:t xml:space="preserve">"Within-cluster Sum of Squares (WSS)"</w:t>
            </w:r>
            <w:r w:rsidDel="00000000" w:rsidR="00000000" w:rsidRPr="00000000">
              <w:rPr>
                <w:rFonts w:ascii="Consolas" w:cs="Consolas" w:eastAsia="Consolas" w:hAnsi="Consolas"/>
                <w:color w:val="ffffff"/>
                <w:shd w:fill="333333" w:val="clear"/>
                <w:rtl w:val="0"/>
              </w:rPr>
              <w:t xml:space="preserve">) +</w:t>
              <w:br w:type="textWrapping"/>
              <w:t xml:space="preserve">  ggtitle(</w:t>
            </w:r>
            <w:r w:rsidDel="00000000" w:rsidR="00000000" w:rsidRPr="00000000">
              <w:rPr>
                <w:rFonts w:ascii="Consolas" w:cs="Consolas" w:eastAsia="Consolas" w:hAnsi="Consolas"/>
                <w:color w:val="a2fca2"/>
                <w:shd w:fill="333333" w:val="clear"/>
                <w:rtl w:val="0"/>
              </w:rPr>
              <w:t xml:space="preserve">"Elbow Plot"</w:t>
            </w:r>
            <w:r w:rsidDel="00000000" w:rsidR="00000000" w:rsidRPr="00000000">
              <w:rPr>
                <w:rFonts w:ascii="Consolas" w:cs="Consolas" w:eastAsia="Consolas" w:hAnsi="Consolas"/>
                <w:color w:val="ffffff"/>
                <w:shd w:fill="333333" w:val="clear"/>
                <w:rtl w:val="0"/>
              </w:rPr>
              <w:t xml:space="preserve">) +</w:t>
              <w:br w:type="textWrapping"/>
              <w:t xml:space="preserve">  theme_minimal()</w:t>
              <w:br w:type="textWrapping"/>
              <w:br w:type="textWrapping"/>
            </w:r>
            <w:r w:rsidDel="00000000" w:rsidR="00000000" w:rsidRPr="00000000">
              <w:rPr>
                <w:rFonts w:ascii="Consolas" w:cs="Consolas" w:eastAsia="Consolas" w:hAnsi="Consolas"/>
                <w:color w:val="888888"/>
                <w:shd w:fill="333333" w:val="clear"/>
                <w:rtl w:val="0"/>
              </w:rPr>
              <w:t xml:space="preserve"># Display the elbow plot</w:t>
            </w:r>
            <w:r w:rsidDel="00000000" w:rsidR="00000000" w:rsidRPr="00000000">
              <w:rPr>
                <w:rFonts w:ascii="Consolas" w:cs="Consolas" w:eastAsia="Consolas" w:hAnsi="Consolas"/>
                <w:color w:val="ffffff"/>
                <w:shd w:fill="333333" w:val="clear"/>
                <w:rtl w:val="0"/>
              </w:rPr>
              <w:br w:type="textWrapping"/>
              <w:t xml:space="preserve">print(elbow_plot)</w:t>
              <w:br w:type="textWrapping"/>
              <w:br w:type="textWrapping"/>
            </w:r>
            <w:r w:rsidDel="00000000" w:rsidR="00000000" w:rsidRPr="00000000">
              <w:rPr>
                <w:rFonts w:ascii="Consolas" w:cs="Consolas" w:eastAsia="Consolas" w:hAnsi="Consolas"/>
                <w:color w:val="888888"/>
                <w:shd w:fill="333333" w:val="clear"/>
                <w:rtl w:val="0"/>
              </w:rPr>
              <w:t xml:space="preserve"># It seems that 6 clusters might be best, but I want to do a silhouette analysis to make sure.</w:t>
            </w:r>
            <w:r w:rsidDel="00000000" w:rsidR="00000000" w:rsidRPr="00000000">
              <w:rPr>
                <w:rFonts w:ascii="Consolas" w:cs="Consolas" w:eastAsia="Consolas" w:hAnsi="Consolas"/>
                <w:color w:val="ffffff"/>
                <w:shd w:fill="333333" w:val="clear"/>
                <w:rtl w:val="0"/>
              </w:rPr>
              <w:br w:type="textWrapping"/>
              <w:br w:type="textWrapping"/>
              <w:t xml:space="preserve">set.seed(</w:t>
            </w:r>
            <w:r w:rsidDel="00000000" w:rsidR="00000000" w:rsidRPr="00000000">
              <w:rPr>
                <w:rFonts w:ascii="Consolas" w:cs="Consolas" w:eastAsia="Consolas" w:hAnsi="Consolas"/>
                <w:color w:val="d36363"/>
                <w:shd w:fill="333333" w:val="clear"/>
                <w:rtl w:val="0"/>
              </w:rPr>
              <w:t xml:space="preserve">456</w:t>
            </w:r>
            <w:r w:rsidDel="00000000" w:rsidR="00000000" w:rsidRPr="00000000">
              <w:rPr>
                <w:rFonts w:ascii="Consolas" w:cs="Consolas" w:eastAsia="Consolas" w:hAnsi="Consolas"/>
                <w:color w:val="ffffff"/>
                <w:shd w:fill="333333" w:val="clear"/>
                <w:rtl w:val="0"/>
              </w:rPr>
              <w:t xml:space="preserve">)</w:t>
              <w:br w:type="textWrapping"/>
              <w:t xml:space="preserve">k_means &lt;- kmeans(rfm_data, centers =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customers$cluster &lt;- k_means$cluster</w:t>
              <w:br w:type="textWrapping"/>
              <w:br w:type="textWrapping"/>
            </w:r>
            <w:r w:rsidDel="00000000" w:rsidR="00000000" w:rsidRPr="00000000">
              <w:rPr>
                <w:rFonts w:ascii="Consolas" w:cs="Consolas" w:eastAsia="Consolas" w:hAnsi="Consolas"/>
                <w:color w:val="888888"/>
                <w:shd w:fill="333333" w:val="clear"/>
                <w:rtl w:val="0"/>
              </w:rPr>
              <w:t xml:space="preserve"># Define function to calculate mode</w:t>
            </w:r>
            <w:r w:rsidDel="00000000" w:rsidR="00000000" w:rsidRPr="00000000">
              <w:rPr>
                <w:rFonts w:ascii="Consolas" w:cs="Consolas" w:eastAsia="Consolas" w:hAnsi="Consolas"/>
                <w:color w:val="ffffff"/>
                <w:shd w:fill="333333" w:val="clear"/>
                <w:rtl w:val="0"/>
              </w:rPr>
              <w:br w:type="textWrapping"/>
              <w:t xml:space="preserve">calculate_mode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(x) {</w:t>
              <w:br w:type="textWrapping"/>
              <w:t xml:space="preserve">  ux &lt;- unique(x)</w:t>
              <w:br w:type="textWrapping"/>
              <w:t xml:space="preserve">  ux[which.max(tabulate(match(x, ux)))]</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Add cluster assignment back to original data</w:t>
            </w:r>
            <w:r w:rsidDel="00000000" w:rsidR="00000000" w:rsidRPr="00000000">
              <w:rPr>
                <w:rFonts w:ascii="Consolas" w:cs="Consolas" w:eastAsia="Consolas" w:hAnsi="Consolas"/>
                <w:color w:val="ffffff"/>
                <w:shd w:fill="333333" w:val="clear"/>
                <w:rtl w:val="0"/>
              </w:rPr>
              <w:br w:type="textWrapping"/>
              <w:t xml:space="preserve">online_retail_data &lt;- online_retail_data %&gt;%</w:t>
              <w:br w:type="textWrapping"/>
              <w:t xml:space="preserve">  inner_join(customers, by = </w:t>
            </w:r>
            <w:r w:rsidDel="00000000" w:rsidR="00000000" w:rsidRPr="00000000">
              <w:rPr>
                <w:rFonts w:ascii="Consolas" w:cs="Consolas" w:eastAsia="Consolas" w:hAnsi="Consolas"/>
                <w:color w:val="a2fca2"/>
                <w:shd w:fill="333333" w:val="clear"/>
                <w:rtl w:val="0"/>
              </w:rPr>
              <w:t xml:space="preserve">"CustomerID"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Group by CustomerID and cluster, then summarise the other columns</w:t>
            </w:r>
            <w:r w:rsidDel="00000000" w:rsidR="00000000" w:rsidRPr="00000000">
              <w:rPr>
                <w:rFonts w:ascii="Consolas" w:cs="Consolas" w:eastAsia="Consolas" w:hAnsi="Consolas"/>
                <w:color w:val="ffffff"/>
                <w:shd w:fill="333333" w:val="clear"/>
                <w:rtl w:val="0"/>
              </w:rPr>
              <w:br w:type="textWrapping"/>
              <w:t xml:space="preserve">customer_cluster_info &lt;- online_retail_data %&gt;%</w:t>
              <w:br w:type="textWrapping"/>
              <w:t xml:space="preserve">  group_by(CustomerID, cluster) %&gt;%</w:t>
              <w:br w:type="textWrapping"/>
              <w:t xml:space="preserve">  summarise(</w:t>
              <w:br w:type="textWrapping"/>
              <w:t xml:space="preserve">    most_common_stockcode = calculate_mode(StockCode),</w:t>
              <w:br w:type="textWrapping"/>
              <w:t xml:space="preserve">    most_common_country = calculate_mode(Country),</w:t>
              <w:br w:type="textWrapping"/>
              <w:t xml:space="preserve">    item = names(which.max(table(Description))),</w:t>
              <w:br w:type="textWrapping"/>
              <w:t xml:space="preserve">    Recency = first(Recency),</w:t>
              <w:br w:type="textWrapping"/>
              <w:t xml:space="preserve">    Frequency = first(Frequency),</w:t>
              <w:br w:type="textWrapping"/>
              <w:t xml:space="preserve">    Monetary = first(Monetary),</w:t>
              <w:br w:type="textWrapping"/>
              <w:t xml:space="preserve">    .groups = </w:t>
            </w:r>
            <w:r w:rsidDel="00000000" w:rsidR="00000000" w:rsidRPr="00000000">
              <w:rPr>
                <w:rFonts w:ascii="Consolas" w:cs="Consolas" w:eastAsia="Consolas" w:hAnsi="Consolas"/>
                <w:color w:val="a2fca2"/>
                <w:shd w:fill="333333" w:val="clear"/>
                <w:rtl w:val="0"/>
              </w:rPr>
              <w:t xml:space="preserve">"drop"</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customer_cluster_info</w:t>
              <w:br w:type="textWrapping"/>
              <w:br w:type="textWrapping"/>
            </w:r>
            <w:r w:rsidDel="00000000" w:rsidR="00000000" w:rsidRPr="00000000">
              <w:rPr>
                <w:rFonts w:ascii="Consolas" w:cs="Consolas" w:eastAsia="Consolas" w:hAnsi="Consolas"/>
                <w:color w:val="888888"/>
                <w:shd w:fill="333333" w:val="clear"/>
                <w:rtl w:val="0"/>
              </w:rPr>
              <w:t xml:space="preserve">## MOCK MAILCHIMP EMAIL DELIVERY</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Install required packages</w:t>
            </w:r>
            <w:r w:rsidDel="00000000" w:rsidR="00000000" w:rsidRPr="00000000">
              <w:rPr>
                <w:rFonts w:ascii="Consolas" w:cs="Consolas" w:eastAsia="Consolas" w:hAnsi="Consolas"/>
                <w:color w:val="ffffff"/>
                <w:shd w:fill="333333" w:val="clear"/>
                <w:rtl w:val="0"/>
              </w:rPr>
              <w:br w:type="textWrapping"/>
              <w:t xml:space="preserve">install.packages(</w:t>
            </w:r>
            <w:r w:rsidDel="00000000" w:rsidR="00000000" w:rsidRPr="00000000">
              <w:rPr>
                <w:rFonts w:ascii="Consolas" w:cs="Consolas" w:eastAsia="Consolas" w:hAnsi="Consolas"/>
                <w:color w:val="a2fca2"/>
                <w:shd w:fill="333333" w:val="clear"/>
                <w:rtl w:val="0"/>
              </w:rPr>
              <w:t xml:space="preserve">"httr"</w:t>
            </w:r>
            <w:r w:rsidDel="00000000" w:rsidR="00000000" w:rsidRPr="00000000">
              <w:rPr>
                <w:rFonts w:ascii="Consolas" w:cs="Consolas" w:eastAsia="Consolas" w:hAnsi="Consolas"/>
                <w:color w:val="ffffff"/>
                <w:shd w:fill="333333" w:val="clear"/>
                <w:rtl w:val="0"/>
              </w:rPr>
              <w:t xml:space="preserve">)</w:t>
              <w:br w:type="textWrapping"/>
              <w:t xml:space="preserve">install.packages(</w:t>
            </w:r>
            <w:r w:rsidDel="00000000" w:rsidR="00000000" w:rsidRPr="00000000">
              <w:rPr>
                <w:rFonts w:ascii="Consolas" w:cs="Consolas" w:eastAsia="Consolas" w:hAnsi="Consolas"/>
                <w:color w:val="a2fca2"/>
                <w:shd w:fill="333333" w:val="clear"/>
                <w:rtl w:val="0"/>
              </w:rPr>
              <w:t xml:space="preserve">"jsonlite"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Load required packages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(httr)</w:t>
              <w:br w:type="textWrapping"/>
            </w:r>
            <w:r w:rsidDel="00000000" w:rsidR="00000000" w:rsidRPr="00000000">
              <w:rPr>
                <w:rFonts w:ascii="Consolas" w:cs="Consolas" w:eastAsia="Consolas" w:hAnsi="Consolas"/>
                <w:color w:val="fcc28c"/>
                <w:shd w:fill="333333" w:val="clear"/>
                <w:rtl w:val="0"/>
              </w:rPr>
              <w:t xml:space="preserve">library</w:t>
            </w:r>
            <w:r w:rsidDel="00000000" w:rsidR="00000000" w:rsidRPr="00000000">
              <w:rPr>
                <w:rFonts w:ascii="Consolas" w:cs="Consolas" w:eastAsia="Consolas" w:hAnsi="Consolas"/>
                <w:color w:val="ffffff"/>
                <w:shd w:fill="333333" w:val="clear"/>
                <w:rtl w:val="0"/>
              </w:rPr>
              <w:t xml:space="preserve">(jsonlite)</w:t>
              <w:br w:type="textWrapping"/>
              <w:br w:type="textWrapping"/>
            </w:r>
            <w:r w:rsidDel="00000000" w:rsidR="00000000" w:rsidRPr="00000000">
              <w:rPr>
                <w:rFonts w:ascii="Consolas" w:cs="Consolas" w:eastAsia="Consolas" w:hAnsi="Consolas"/>
                <w:color w:val="888888"/>
                <w:shd w:fill="333333" w:val="clear"/>
                <w:rtl w:val="0"/>
              </w:rPr>
              <w:t xml:space="preserve"># Function to send email to customers</w:t>
            </w:r>
            <w:r w:rsidDel="00000000" w:rsidR="00000000" w:rsidRPr="00000000">
              <w:rPr>
                <w:rFonts w:ascii="Consolas" w:cs="Consolas" w:eastAsia="Consolas" w:hAnsi="Consolas"/>
                <w:color w:val="ffffff"/>
                <w:shd w:fill="333333" w:val="clear"/>
                <w:rtl w:val="0"/>
              </w:rPr>
              <w:br w:type="textWrapping"/>
              <w:t xml:space="preserve">send_email_to_customers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(df) {</w:t>
              <w:br w:type="textWrapping"/>
              <w:t xml:space="preserve">  </w:t>
            </w:r>
            <w:r w:rsidDel="00000000" w:rsidR="00000000" w:rsidRPr="00000000">
              <w:rPr>
                <w:rFonts w:ascii="Consolas" w:cs="Consolas" w:eastAsia="Consolas" w:hAnsi="Consolas"/>
                <w:color w:val="888888"/>
                <w:shd w:fill="333333" w:val="clear"/>
                <w:rtl w:val="0"/>
              </w:rPr>
              <w:t xml:space="preserve"># Mailchimp API URL</w:t>
            </w:r>
            <w:r w:rsidDel="00000000" w:rsidR="00000000" w:rsidRPr="00000000">
              <w:rPr>
                <w:rFonts w:ascii="Consolas" w:cs="Consolas" w:eastAsia="Consolas" w:hAnsi="Consolas"/>
                <w:color w:val="ffffff"/>
                <w:shd w:fill="333333" w:val="clear"/>
                <w:rtl w:val="0"/>
              </w:rPr>
              <w:br w:type="textWrapping"/>
              <w:t xml:space="preserve">  url &lt;- </w:t>
            </w:r>
            <w:r w:rsidDel="00000000" w:rsidR="00000000" w:rsidRPr="00000000">
              <w:rPr>
                <w:rFonts w:ascii="Consolas" w:cs="Consolas" w:eastAsia="Consolas" w:hAnsi="Consolas"/>
                <w:color w:val="a2fca2"/>
                <w:shd w:fill="333333" w:val="clear"/>
                <w:rtl w:val="0"/>
              </w:rPr>
              <w:t xml:space="preserve">"https://usX.api.mailchimp.com/3.0/campaigns"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replace "usX" with your datacenter</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Mailchimp API key</w:t>
            </w:r>
            <w:r w:rsidDel="00000000" w:rsidR="00000000" w:rsidRPr="00000000">
              <w:rPr>
                <w:rFonts w:ascii="Consolas" w:cs="Consolas" w:eastAsia="Consolas" w:hAnsi="Consolas"/>
                <w:color w:val="ffffff"/>
                <w:shd w:fill="333333" w:val="clear"/>
                <w:rtl w:val="0"/>
              </w:rPr>
              <w:br w:type="textWrapping"/>
              <w:t xml:space="preserve">  api_key &lt;- </w:t>
            </w:r>
            <w:r w:rsidDel="00000000" w:rsidR="00000000" w:rsidRPr="00000000">
              <w:rPr>
                <w:rFonts w:ascii="Consolas" w:cs="Consolas" w:eastAsia="Consolas" w:hAnsi="Consolas"/>
                <w:color w:val="a2fca2"/>
                <w:shd w:fill="333333" w:val="clear"/>
                <w:rtl w:val="0"/>
              </w:rPr>
              <w:t xml:space="preserve">"your_api_key"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replace with your actual Mailchimp API key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:nrow(df)) {</w:t>
              <w:br w:type="textWrapping"/>
              <w:t xml:space="preserve">    </w:t>
            </w:r>
            <w:r w:rsidDel="00000000" w:rsidR="00000000" w:rsidRPr="00000000">
              <w:rPr>
                <w:rFonts w:ascii="Consolas" w:cs="Consolas" w:eastAsia="Consolas" w:hAnsi="Consolas"/>
                <w:color w:val="888888"/>
                <w:shd w:fill="333333" w:val="clear"/>
                <w:rtl w:val="0"/>
              </w:rPr>
              <w:t xml:space="preserve"># Define the email body</w:t>
            </w:r>
            <w:r w:rsidDel="00000000" w:rsidR="00000000" w:rsidRPr="00000000">
              <w:rPr>
                <w:rFonts w:ascii="Consolas" w:cs="Consolas" w:eastAsia="Consolas" w:hAnsi="Consolas"/>
                <w:color w:val="ffffff"/>
                <w:shd w:fill="333333" w:val="clear"/>
                <w:rtl w:val="0"/>
              </w:rPr>
              <w:br w:type="textWrapping"/>
              <w:t xml:space="preserve">    body &lt;- list(</w:t>
              <w:br w:type="textWrapping"/>
              <w:t xml:space="preserve">      recipients = list(list(email_address = df[i, </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w:t>
              <w:br w:type="textWrapping"/>
              <w:t xml:space="preserve">                             email_type = </w:t>
            </w:r>
            <w:r w:rsidDel="00000000" w:rsidR="00000000" w:rsidRPr="00000000">
              <w:rPr>
                <w:rFonts w:ascii="Consolas" w:cs="Consolas" w:eastAsia="Consolas" w:hAnsi="Consolas"/>
                <w:color w:val="a2fca2"/>
                <w:shd w:fill="333333" w:val="clear"/>
                <w:rtl w:val="0"/>
              </w:rPr>
              <w:t xml:space="preserve">"html"</w:t>
            </w:r>
            <w:r w:rsidDel="00000000" w:rsidR="00000000" w:rsidRPr="00000000">
              <w:rPr>
                <w:rFonts w:ascii="Consolas" w:cs="Consolas" w:eastAsia="Consolas" w:hAnsi="Consolas"/>
                <w:color w:val="ffffff"/>
                <w:shd w:fill="333333" w:val="clear"/>
                <w:rtl w:val="0"/>
              </w:rPr>
              <w:t xml:space="preserve">)),</w:t>
              <w:br w:type="textWrapping"/>
              <w:t xml:space="preserve">      settings = list(subject_line = </w:t>
            </w:r>
            <w:r w:rsidDel="00000000" w:rsidR="00000000" w:rsidRPr="00000000">
              <w:rPr>
                <w:rFonts w:ascii="Consolas" w:cs="Consolas" w:eastAsia="Consolas" w:hAnsi="Consolas"/>
                <w:color w:val="a2fca2"/>
                <w:shd w:fill="333333" w:val="clear"/>
                <w:rtl w:val="0"/>
              </w:rPr>
              <w:t xml:space="preserve">"Personalized Recommendations Based on Your Purchases"</w:t>
            </w:r>
            <w:r w:rsidDel="00000000" w:rsidR="00000000" w:rsidRPr="00000000">
              <w:rPr>
                <w:rFonts w:ascii="Consolas" w:cs="Consolas" w:eastAsia="Consolas" w:hAnsi="Consolas"/>
                <w:color w:val="ffffff"/>
                <w:shd w:fill="333333" w:val="clear"/>
                <w:rtl w:val="0"/>
              </w:rPr>
              <w:t xml:space="preserve">, </w:t>
              <w:br w:type="textWrapping"/>
              <w:t xml:space="preserve">                      from_name = </w:t>
            </w:r>
            <w:r w:rsidDel="00000000" w:rsidR="00000000" w:rsidRPr="00000000">
              <w:rPr>
                <w:rFonts w:ascii="Consolas" w:cs="Consolas" w:eastAsia="Consolas" w:hAnsi="Consolas"/>
                <w:color w:val="a2fca2"/>
                <w:shd w:fill="333333" w:val="clear"/>
                <w:rtl w:val="0"/>
              </w:rPr>
              <w:t xml:space="preserve">"Your Name"</w:t>
            </w:r>
            <w:r w:rsidDel="00000000" w:rsidR="00000000" w:rsidRPr="00000000">
              <w:rPr>
                <w:rFonts w:ascii="Consolas" w:cs="Consolas" w:eastAsia="Consolas" w:hAnsi="Consolas"/>
                <w:color w:val="ffffff"/>
                <w:shd w:fill="333333" w:val="clear"/>
                <w:rtl w:val="0"/>
              </w:rPr>
              <w:t xml:space="preserve">, </w:t>
              <w:br w:type="textWrapping"/>
              <w:t xml:space="preserve">                      reply_to = </w:t>
            </w:r>
            <w:r w:rsidDel="00000000" w:rsidR="00000000" w:rsidRPr="00000000">
              <w:rPr>
                <w:rFonts w:ascii="Consolas" w:cs="Consolas" w:eastAsia="Consolas" w:hAnsi="Consolas"/>
                <w:color w:val="a2fca2"/>
                <w:shd w:fill="333333" w:val="clear"/>
                <w:rtl w:val="0"/>
              </w:rPr>
              <w:t xml:space="preserve">"your-email@example.com"</w:t>
            </w:r>
            <w:r w:rsidDel="00000000" w:rsidR="00000000" w:rsidRPr="00000000">
              <w:rPr>
                <w:rFonts w:ascii="Consolas" w:cs="Consolas" w:eastAsia="Consolas" w:hAnsi="Consolas"/>
                <w:color w:val="ffffff"/>
                <w:shd w:fill="333333" w:val="clear"/>
                <w:rtl w:val="0"/>
              </w:rPr>
              <w:t xml:space="preserve">),</w:t>
              <w:br w:type="textWrapping"/>
              <w:t xml:space="preserve">      template = list(</w:t>
              <w:br w:type="textWrapping"/>
              <w:t xml:space="preserve">        id = </w:t>
            </w:r>
            <w:r w:rsidDel="00000000" w:rsidR="00000000" w:rsidRPr="00000000">
              <w:rPr>
                <w:rFonts w:ascii="Consolas" w:cs="Consolas" w:eastAsia="Consolas" w:hAnsi="Consolas"/>
                <w:color w:val="a2fca2"/>
                <w:shd w:fill="333333" w:val="clear"/>
                <w:rtl w:val="0"/>
              </w:rPr>
              <w:t xml:space="preserve">"your_template_id"</w:t>
            </w:r>
            <w:r w:rsidDel="00000000" w:rsidR="00000000" w:rsidRPr="00000000">
              <w:rPr>
                <w:rFonts w:ascii="Consolas" w:cs="Consolas" w:eastAsia="Consolas" w:hAnsi="Consolas"/>
                <w:color w:val="ffffff"/>
                <w:shd w:fill="333333" w:val="clear"/>
                <w:rtl w:val="0"/>
              </w:rPr>
              <w:t xml:space="preserve">, </w:t>
              <w:br w:type="textWrapping"/>
              <w:t xml:space="preserve">        sections = list(</w:t>
              <w:br w:type="textWrapping"/>
              <w:t xml:space="preserve">          item = df[i, </w:t>
            </w:r>
            <w:r w:rsidDel="00000000" w:rsidR="00000000" w:rsidRPr="00000000">
              <w:rPr>
                <w:rFonts w:ascii="Consolas" w:cs="Consolas" w:eastAsia="Consolas" w:hAnsi="Consolas"/>
                <w:color w:val="a2fca2"/>
                <w:shd w:fill="333333" w:val="clear"/>
                <w:rtl w:val="0"/>
              </w:rPr>
              <w:t xml:space="preserve">'item'</w:t>
            </w:r>
            <w:r w:rsidDel="00000000" w:rsidR="00000000" w:rsidRPr="00000000">
              <w:rPr>
                <w:rFonts w:ascii="Consolas" w:cs="Consolas" w:eastAsia="Consolas" w:hAnsi="Consolas"/>
                <w:color w:val="ffffff"/>
                <w:shd w:fill="333333" w:val="clear"/>
                <w:rtl w:val="0"/>
              </w:rPr>
              <w:t xml:space="preserve">],</w:t>
              <w:br w:type="textWrapping"/>
              <w:t xml:space="preserve">          Recency = df[i, </w:t>
            </w:r>
            <w:r w:rsidDel="00000000" w:rsidR="00000000" w:rsidRPr="00000000">
              <w:rPr>
                <w:rFonts w:ascii="Consolas" w:cs="Consolas" w:eastAsia="Consolas" w:hAnsi="Consolas"/>
                <w:color w:val="a2fca2"/>
                <w:shd w:fill="333333" w:val="clear"/>
                <w:rtl w:val="0"/>
              </w:rPr>
              <w:t xml:space="preserve">'Recency'</w:t>
            </w:r>
            <w:r w:rsidDel="00000000" w:rsidR="00000000" w:rsidRPr="00000000">
              <w:rPr>
                <w:rFonts w:ascii="Consolas" w:cs="Consolas" w:eastAsia="Consolas" w:hAnsi="Consolas"/>
                <w:color w:val="ffffff"/>
                <w:shd w:fill="333333" w:val="clear"/>
                <w:rtl w:val="0"/>
              </w:rPr>
              <w:t xml:space="preserve">],</w:t>
              <w:br w:type="textWrapping"/>
              <w:t xml:space="preserve">          Frequency = df[i, </w:t>
            </w:r>
            <w:r w:rsidDel="00000000" w:rsidR="00000000" w:rsidRPr="00000000">
              <w:rPr>
                <w:rFonts w:ascii="Consolas" w:cs="Consolas" w:eastAsia="Consolas" w:hAnsi="Consolas"/>
                <w:color w:val="a2fca2"/>
                <w:shd w:fill="333333" w:val="clear"/>
                <w:rtl w:val="0"/>
              </w:rPr>
              <w:t xml:space="preserve">'Frequency'</w:t>
            </w:r>
            <w:r w:rsidDel="00000000" w:rsidR="00000000" w:rsidRPr="00000000">
              <w:rPr>
                <w:rFonts w:ascii="Consolas" w:cs="Consolas" w:eastAsia="Consolas" w:hAnsi="Consolas"/>
                <w:color w:val="ffffff"/>
                <w:shd w:fill="333333" w:val="clear"/>
                <w:rtl w:val="0"/>
              </w:rPr>
              <w:t xml:space="preserve">],</w:t>
              <w:br w:type="textWrapping"/>
              <w:t xml:space="preserve">          Monetary = df[i, </w:t>
            </w:r>
            <w:r w:rsidDel="00000000" w:rsidR="00000000" w:rsidRPr="00000000">
              <w:rPr>
                <w:rFonts w:ascii="Consolas" w:cs="Consolas" w:eastAsia="Consolas" w:hAnsi="Consolas"/>
                <w:color w:val="a2fca2"/>
                <w:shd w:fill="333333" w:val="clear"/>
                <w:rtl w:val="0"/>
              </w:rPr>
              <w:t xml:space="preserve">'Monetary'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Make the POST request</w:t>
            </w:r>
            <w:r w:rsidDel="00000000" w:rsidR="00000000" w:rsidRPr="00000000">
              <w:rPr>
                <w:rFonts w:ascii="Consolas" w:cs="Consolas" w:eastAsia="Consolas" w:hAnsi="Consolas"/>
                <w:color w:val="ffffff"/>
                <w:shd w:fill="333333" w:val="clear"/>
                <w:rtl w:val="0"/>
              </w:rPr>
              <w:br w:type="textWrapping"/>
              <w:t xml:space="preserve">    response &lt;- POST(url, body = body, encode = </w:t>
            </w:r>
            <w:r w:rsidDel="00000000" w:rsidR="00000000" w:rsidRPr="00000000">
              <w:rPr>
                <w:rFonts w:ascii="Consolas" w:cs="Consolas" w:eastAsia="Consolas" w:hAnsi="Consolas"/>
                <w:color w:val="a2fca2"/>
                <w:shd w:fill="333333" w:val="clear"/>
                <w:rtl w:val="0"/>
              </w:rPr>
              <w:t xml:space="preserve">"json"</w:t>
            </w:r>
            <w:r w:rsidDel="00000000" w:rsidR="00000000" w:rsidRPr="00000000">
              <w:rPr>
                <w:rFonts w:ascii="Consolas" w:cs="Consolas" w:eastAsia="Consolas" w:hAnsi="Consolas"/>
                <w:color w:val="ffffff"/>
                <w:shd w:fill="333333" w:val="clear"/>
                <w:rtl w:val="0"/>
              </w:rPr>
              <w:t xml:space="preserve">, </w:t>
              <w:br w:type="textWrapping"/>
              <w:t xml:space="preserve">                     authenticate(</w:t>
            </w:r>
            <w:r w:rsidDel="00000000" w:rsidR="00000000" w:rsidRPr="00000000">
              <w:rPr>
                <w:rFonts w:ascii="Consolas" w:cs="Consolas" w:eastAsia="Consolas" w:hAnsi="Consolas"/>
                <w:color w:val="a2fca2"/>
                <w:shd w:fill="333333" w:val="clear"/>
                <w:rtl w:val="0"/>
              </w:rPr>
              <w:t xml:space="preserve">"anystring"</w:t>
            </w:r>
            <w:r w:rsidDel="00000000" w:rsidR="00000000" w:rsidRPr="00000000">
              <w:rPr>
                <w:rFonts w:ascii="Consolas" w:cs="Consolas" w:eastAsia="Consolas" w:hAnsi="Consolas"/>
                <w:color w:val="ffffff"/>
                <w:shd w:fill="333333" w:val="clear"/>
                <w:rtl w:val="0"/>
              </w:rPr>
              <w:t xml:space="preserve">, api_key, type = </w:t>
            </w:r>
            <w:r w:rsidDel="00000000" w:rsidR="00000000" w:rsidRPr="00000000">
              <w:rPr>
                <w:rFonts w:ascii="Consolas" w:cs="Consolas" w:eastAsia="Consolas" w:hAnsi="Consolas"/>
                <w:color w:val="a2fca2"/>
                <w:shd w:fill="333333" w:val="clear"/>
                <w:rtl w:val="0"/>
              </w:rPr>
              <w:t xml:space="preserve">"basic"</w:t>
            </w:r>
            <w:r w:rsidDel="00000000" w:rsidR="00000000" w:rsidRPr="00000000">
              <w:rPr>
                <w:rFonts w:ascii="Consolas" w:cs="Consolas" w:eastAsia="Consolas" w:hAnsi="Consolas"/>
                <w:color w:val="ffffff"/>
                <w:shd w:fill="333333" w:val="clear"/>
                <w:rtl w:val="0"/>
              </w:rPr>
              <w:t xml:space="preserve">),</w:t>
              <w:br w:type="textWrapping"/>
              <w:t xml:space="preserve">                     add_headers(</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"application/json"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Check the status of the request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(response$status_code ==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print(paste(</w:t>
            </w:r>
            <w:r w:rsidDel="00000000" w:rsidR="00000000" w:rsidRPr="00000000">
              <w:rPr>
                <w:rFonts w:ascii="Consolas" w:cs="Consolas" w:eastAsia="Consolas" w:hAnsi="Consolas"/>
                <w:color w:val="a2fca2"/>
                <w:shd w:fill="333333" w:val="clear"/>
                <w:rtl w:val="0"/>
              </w:rPr>
              <w:t xml:space="preserve">"Email sent successfully to"</w:t>
            </w:r>
            <w:r w:rsidDel="00000000" w:rsidR="00000000" w:rsidRPr="00000000">
              <w:rPr>
                <w:rFonts w:ascii="Consolas" w:cs="Consolas" w:eastAsia="Consolas" w:hAnsi="Consolas"/>
                <w:color w:val="ffffff"/>
                <w:shd w:fill="333333" w:val="clear"/>
                <w:rtl w:val="0"/>
              </w:rPr>
              <w:t xml:space="preserve">, df[i, </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print(paste(</w:t>
            </w:r>
            <w:r w:rsidDel="00000000" w:rsidR="00000000" w:rsidRPr="00000000">
              <w:rPr>
                <w:rFonts w:ascii="Consolas" w:cs="Consolas" w:eastAsia="Consolas" w:hAnsi="Consolas"/>
                <w:color w:val="a2fca2"/>
                <w:shd w:fill="333333" w:val="clear"/>
                <w:rtl w:val="0"/>
              </w:rPr>
              <w:t xml:space="preserve">"Failed to send email to"</w:t>
            </w:r>
            <w:r w:rsidDel="00000000" w:rsidR="00000000" w:rsidRPr="00000000">
              <w:rPr>
                <w:rFonts w:ascii="Consolas" w:cs="Consolas" w:eastAsia="Consolas" w:hAnsi="Consolas"/>
                <w:color w:val="ffffff"/>
                <w:shd w:fill="333333" w:val="clear"/>
                <w:rtl w:val="0"/>
              </w:rPr>
              <w:t xml:space="preserve">, df[i, </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Call the function</w:t>
            </w:r>
            <w:r w:rsidDel="00000000" w:rsidR="00000000" w:rsidRPr="00000000">
              <w:rPr>
                <w:rFonts w:ascii="Consolas" w:cs="Consolas" w:eastAsia="Consolas" w:hAnsi="Consolas"/>
                <w:color w:val="ffffff"/>
                <w:shd w:fill="333333" w:val="clear"/>
                <w:rtl w:val="0"/>
              </w:rPr>
              <w:br w:type="textWrapping"/>
              <w:t xml:space="preserve">send_email_to_customers(customer_cluster_info)</w:t>
              <w:br w:type="textWrapping"/>
              <w:br w:type="textWrapping"/>
            </w:r>
            <w:r w:rsidDel="00000000" w:rsidR="00000000" w:rsidRPr="00000000">
              <w:rPr>
                <w:rFonts w:ascii="Consolas" w:cs="Consolas" w:eastAsia="Consolas" w:hAnsi="Consolas"/>
                <w:color w:val="888888"/>
                <w:shd w:fill="333333" w:val="clear"/>
                <w:rtl w:val="0"/>
              </w:rPr>
              <w:t xml:space="preserve">## Please note that you must: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1. Replace "your_api_key" with an actual Mailchimp API key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2. Replace "usX" in the URL with the datacenter that corresponds to the account.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3. Replace "your-email@example.com" with the email to send from.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4. Replace "your_template_id" with the actual id of the template.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5. The original data frame does not include any actual emails.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Online+Retail%5D(https://archive.ics.uci.edu/ml/datasets/Online+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