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93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D7">
        <w:rPr>
          <w:rFonts w:ascii="Times New Roman" w:hAnsi="Times New Roman" w:cs="Times New Roman"/>
          <w:sz w:val="28"/>
          <w:szCs w:val="28"/>
        </w:rPr>
        <w:t>Введение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Люди оценили удобство сети. Ведь она позволяет вести бизнес, узнавать информацию, бронировать билеты и гостиницы, просто развлекаться. Возможности, предоставляемые такими ресурсами, невероятные.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собственного сайта существенно повышает имидж компании в глазах потенциальных клиентов и партнеров. Если его нет, к компании будут относиться не только настороженно, но и несерьезно! У клиентов сложится четкое впечатление, что компания не беспокоится о своем имидже и не следует веяниям времени.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Вспомните – еще несколько лет назад, чтобы узнать подробности работы компании, уточнить, какие именно услуги она предоставляет, нужно было звонить или даже приходить в офис. Сделать это можно было лишь в рабочее время.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– это виртуальный офис, работающий круглосуточно и без выходных. В любой момент пользователь может зайти «в него» и получить нужную ему информацию:</w:t>
      </w:r>
    </w:p>
    <w:p w:rsidR="00A33E72" w:rsidRPr="00A33E72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подробное описание товаров и услуг;</w:t>
      </w:r>
    </w:p>
    <w:p w:rsidR="00A33E72" w:rsidRPr="00A33E72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контактные данные;</w:t>
      </w:r>
    </w:p>
    <w:p w:rsidR="00A33E72" w:rsidRPr="00A33E72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 и т.д.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Это очень удобно для пользователей и полезно для самой компании.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Вот еще одна причина, зачем нужен сайт. С его помощью вы сможете рассказать о себе, предоставляя пользователям всю возможную информацию, рассказывая, в чем ваши конкретные преимущества перед прочими компаниями.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Недавно проводилось исследование – его результаты указали на то, что компании, не имеющие собственного сайта, теряют примерно 25% клиентов. Такие сухие, но красноречивые цифры. Возможно, сегодня эта цифра стала еще выше, а в будущем – точно возрастет.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Вероятно, потенциальные клиенты или партнеры будут искать не именно вас, но ваших конкурентов, предоставляющих аналогичные услуги, но случайно попадут на ваш сайт по определенным поисковым запросам. А если бы у вас не было сайта – они бы так и не узнали о вашем существовании.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А вот и еще одно пояснение, зачем нужен сайт. Он являет собой реальный и эффективный, действенный инструмент ведения бизнеса. На</w:t>
      </w:r>
      <w:r w:rsidRPr="00F04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 </w:t>
      </w:r>
      <w:r w:rsidRPr="00F049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будет представлена вся </w:t>
      </w: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важнейшая информация, которая только может понадобиться:</w:t>
      </w:r>
    </w:p>
    <w:p w:rsidR="00A33E72" w:rsidRPr="00A33E72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клиентам;</w:t>
      </w:r>
    </w:p>
    <w:p w:rsidR="00A33E72" w:rsidRPr="00A33E72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партнерам;</w:t>
      </w:r>
    </w:p>
    <w:p w:rsidR="00A33E72" w:rsidRPr="00A33E72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поставщикам.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Ее наличие, четкое и понятное описание привлечет к вам больше заказчиков. Если же на сайте продумать все детали, предусмотреть форму обратной связи или сразу установить кнопку для заказа товаров/услуг, эффективность вашего ресурса вырастет в разы!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речь идет не только о новостных сайтах или порталах. Даже если это корпоративный ресурс, он позволит предоставлять пользователям актуальную и полезную информацию:</w:t>
      </w:r>
    </w:p>
    <w:p w:rsidR="00A33E72" w:rsidRPr="00A33E72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последних новостях;</w:t>
      </w:r>
    </w:p>
    <w:p w:rsidR="00A33E72" w:rsidRPr="00A33E72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проводимых акциях;</w:t>
      </w:r>
    </w:p>
    <w:p w:rsidR="00A33E72" w:rsidRPr="00A33E72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существующих скидках и т.д.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 созданный сайт, на котором структурирована информация, позволит вам существенно разгрузить работу офиса.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Смотрите, зачастую клиенты задают одну и ту же информацию, а вашим сотрудникам приходится даваться одни и те же ответы:</w:t>
      </w:r>
    </w:p>
    <w:p w:rsidR="00A33E72" w:rsidRPr="00A33E72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телефону;</w:t>
      </w:r>
    </w:p>
    <w:p w:rsidR="00A33E72" w:rsidRPr="00A33E72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электронной почте;</w:t>
      </w:r>
    </w:p>
    <w:p w:rsidR="00A33E72" w:rsidRPr="00A33E72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прочим средствам связи.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вы уже знаете, что чаще всего интересует ваших клиентов, а потому просто разместите эти данные на страницах сайта, что позволит вам избежать ответов на постоянно повторяющиеся вопросы.</w:t>
      </w:r>
    </w:p>
    <w:p w:rsidR="001F7396" w:rsidRDefault="001F73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данной работы обусловлена потребностью компании в качественном и внушающем доверие представительстве в сети Интернет</w:t>
      </w:r>
      <w:r w:rsidR="006A40E4">
        <w:rPr>
          <w:rFonts w:ascii="Times New Roman" w:hAnsi="Times New Roman" w:cs="Times New Roman"/>
          <w:sz w:val="28"/>
          <w:szCs w:val="28"/>
        </w:rPr>
        <w:t>, а также связана с выходом на новые рынки, что повышает требования к дизайну, контенту и функционалу сайта. Несмотря на то что привлечение клиентов посредством сайта является недорогостоящим способом продвижения, оно обладает доказанной эффективностью, особенно в условиях выхода на рынки других стран.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курсового проекта — на основе требований заказчика и соответствующего теоретического материала разработать сайт для компании «Аутопартс», продающей автозапчасти и двигатели, бывшие в употреблении.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— сайт компании «Аутопартс».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— проектирование и разработка сайта компании.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проекта поставлены следующие задачи: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деятельность компании «Аутопартс»;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требования к сайту;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структуру сайта, выделить функциональные блоки;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верстку сайта.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2E96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26633762"/>
      <w:r w:rsidRPr="00271CF9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Организационно-правовая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271CF9">
        <w:rPr>
          <w:rFonts w:ascii="Times New Roman" w:hAnsi="Times New Roman" w:cs="Times New Roman"/>
          <w:sz w:val="28"/>
          <w:szCs w:val="28"/>
        </w:rPr>
        <w:t xml:space="preserve"> и общие сведения о компании</w:t>
      </w:r>
      <w:bookmarkEnd w:id="0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Аутопартс — это общество с ограниченной ответственностью. Головной офис находится в Минске. Компания состоит из обширной розничной сети в торговых домах, двух магазинов по продаже бывших в употреблении двигателей,  и склада.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Веб-ресурс компании: </w:t>
      </w:r>
      <w:hyperlink r:id="rId5" w:history="1">
        <w:r w:rsidRPr="00E14E87">
          <w:rPr>
            <w:rFonts w:ascii="Times New Roman" w:hAnsi="Times New Roman" w:cs="Times New Roman"/>
            <w:sz w:val="28"/>
            <w:szCs w:val="28"/>
            <w:u w:val="single"/>
          </w:rPr>
          <w:t>https://f-avto.by/</w:t>
        </w:r>
      </w:hyperlink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насчитывает около 100 сотрудников.</w:t>
      </w:r>
    </w:p>
    <w:p w:rsidR="000F2E96" w:rsidRPr="00E14E87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состоит в тесном сотрудничестве со страховыми аукционами и является единственным в СНГ членом международных ассоциаций авторазборок. Аутопартс реализует только оригинальные запчасти.</w:t>
      </w:r>
    </w:p>
    <w:p w:rsidR="000F2E96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26633763"/>
      <w:r>
        <w:rPr>
          <w:rFonts w:ascii="Times New Roman" w:hAnsi="Times New Roman" w:cs="Times New Roman"/>
          <w:sz w:val="28"/>
          <w:szCs w:val="28"/>
        </w:rPr>
        <w:t>История развития организации</w:t>
      </w:r>
      <w:bookmarkEnd w:id="1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была основана в 1994 году и работает на рынке уже 25 лет, не меняя названия и постоянно накапливая опыт. Сейчас компания является лидером белорусского рынка в этой сфере. За время работы организация создала широкую торговую сеть, через которую реализует товар высочайшего качества в своем сегменте.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курирует Городейскую школу-интернат и постоянно отправляет часть прибыли на благотворительность.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2012 года компания поддерживает как молодые, так и вновь возрождаемые виды спорта.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Совместно с ГАИ проводит акции по безопасности дорожного движения.</w:t>
      </w:r>
    </w:p>
    <w:p w:rsidR="000F2E96" w:rsidRPr="00271CF9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26633764"/>
      <w:r w:rsidRPr="00271CF9">
        <w:rPr>
          <w:rFonts w:ascii="Times New Roman" w:hAnsi="Times New Roman" w:cs="Times New Roman"/>
          <w:sz w:val="28"/>
          <w:szCs w:val="28"/>
        </w:rPr>
        <w:t>Анализ и масштабы деятельности предприятия</w:t>
      </w:r>
      <w:bookmarkEnd w:id="2"/>
    </w:p>
    <w:p w:rsidR="000F2E96" w:rsidRPr="00700451" w:rsidRDefault="000F2E96" w:rsidP="00BA0A81">
      <w:pPr>
        <w:pStyle w:val="a4"/>
        <w:shd w:val="clear" w:color="auto" w:fill="FFFFFF"/>
        <w:spacing w:after="285" w:line="276" w:lineRule="auto"/>
        <w:ind w:left="555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700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технико-экономические показатели ООО «Аутопартс»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5"/>
        <w:gridCol w:w="2106"/>
        <w:gridCol w:w="2107"/>
        <w:gridCol w:w="2107"/>
      </w:tblGrid>
      <w:tr w:rsidR="000F2E96" w:rsidRPr="004E3826" w:rsidTr="00D964ED">
        <w:tc>
          <w:tcPr>
            <w:tcW w:w="2370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2016 г.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2017 г.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2018 г.</w:t>
            </w:r>
          </w:p>
        </w:tc>
      </w:tr>
      <w:tr w:rsidR="000F2E96" w:rsidRPr="004E3826" w:rsidTr="00D964ED">
        <w:trPr>
          <w:trHeight w:val="979"/>
        </w:trPr>
        <w:tc>
          <w:tcPr>
            <w:tcW w:w="2370" w:type="dxa"/>
            <w:shd w:val="clear" w:color="auto" w:fill="FFFFFF" w:themeFill="background1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Среднесписочная численность, чел.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98</w:t>
            </w:r>
          </w:p>
        </w:tc>
      </w:tr>
      <w:tr w:rsidR="000F2E96" w:rsidRPr="004E3826" w:rsidTr="00D964ED">
        <w:tc>
          <w:tcPr>
            <w:tcW w:w="2370" w:type="dxa"/>
            <w:vAlign w:val="center"/>
          </w:tcPr>
          <w:p w:rsidR="000F2E96" w:rsidRPr="000F2E9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hAnsi="Times New Roman" w:cs="Times New Roman"/>
                <w:sz w:val="23"/>
                <w:szCs w:val="23"/>
                <w:shd w:val="clear" w:color="auto" w:fill="F8F8F8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Выручка от деятельности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млн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18,3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19,8</w:t>
            </w:r>
          </w:p>
        </w:tc>
      </w:tr>
      <w:tr w:rsidR="000F2E96" w:rsidRPr="004E3826" w:rsidTr="00D964ED">
        <w:tc>
          <w:tcPr>
            <w:tcW w:w="2370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Себестоимость проданных товаров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млн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0F2E96" w:rsidRPr="004E3826" w:rsidTr="00D964ED">
        <w:tc>
          <w:tcPr>
            <w:tcW w:w="2370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hAnsi="Times New Roman" w:cs="Times New Roman"/>
                <w:sz w:val="23"/>
                <w:szCs w:val="23"/>
                <w:shd w:val="clear" w:color="auto" w:fill="F8F8F8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Чистая прибыль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млн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2325" w:type="dxa"/>
            <w:shd w:val="clear" w:color="auto" w:fill="auto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7,8</w:t>
            </w:r>
          </w:p>
        </w:tc>
      </w:tr>
    </w:tbl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финансовые показатели компании за прошедшие три года, можно сделать вывод, что компания находится в стадии роста. Увеличивается не только прибыль, но и количество сотрудников.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Сильный рост наблюдается в 2018 году, что связано с расширением и трансформацией деятельности отдела продаж и ускорением доставки. Теперь время от первого обращения клиента до получения им товара сократилось в 1,5 раза.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приведенных выше показателей, можно сделать прогноз о дальнейшем росте прибыли компании, если она будет придерживаться текущей стратегии.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того, в связи с финансовым ростом, компания начала вкладывать больше средств в исследование возможностей выхода на новые рынки, а также руководство задумалось о создании нового веб-сайта с интернет-магазином.</w:t>
      </w:r>
    </w:p>
    <w:p w:rsidR="000F2E96" w:rsidRPr="00271CF9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26633765"/>
      <w:r w:rsidRPr="00271CF9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271CF9">
        <w:rPr>
          <w:rFonts w:ascii="Times New Roman" w:hAnsi="Times New Roman" w:cs="Times New Roman"/>
          <w:sz w:val="28"/>
          <w:szCs w:val="28"/>
        </w:rPr>
        <w:t>-анализ</w:t>
      </w:r>
      <w:bookmarkEnd w:id="3"/>
      <w:r w:rsidRPr="00271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2E96" w:rsidRPr="00700451" w:rsidRDefault="000F2E96" w:rsidP="00BA0A81">
      <w:pPr>
        <w:shd w:val="clear" w:color="auto" w:fill="FFFFFF"/>
        <w:spacing w:after="285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3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700451">
        <w:rPr>
          <w:rFonts w:ascii="Times New Roman" w:hAnsi="Times New Roman" w:cs="Times New Roman"/>
          <w:color w:val="000000"/>
          <w:sz w:val="28"/>
          <w:szCs w:val="28"/>
          <w:lang w:val="en-US"/>
        </w:rPr>
        <w:t>SWOT</w:t>
      </w:r>
      <w:r w:rsidRPr="00700451">
        <w:rPr>
          <w:rFonts w:ascii="Times New Roman" w:hAnsi="Times New Roman" w:cs="Times New Roman"/>
          <w:color w:val="000000"/>
          <w:sz w:val="28"/>
          <w:szCs w:val="28"/>
        </w:rPr>
        <w:t>-анализ</w:t>
      </w:r>
      <w:r w:rsidRPr="00700451">
        <w:rPr>
          <w:color w:val="000000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3"/>
        <w:gridCol w:w="4684"/>
        <w:gridCol w:w="4068"/>
      </w:tblGrid>
      <w:tr w:rsidR="000F2E96" w:rsidRPr="007D49C3" w:rsidTr="00D964ED">
        <w:trPr>
          <w:trHeight w:val="274"/>
        </w:trPr>
        <w:tc>
          <w:tcPr>
            <w:tcW w:w="544" w:type="dxa"/>
            <w:vMerge w:val="restart"/>
            <w:textDirection w:val="btLr"/>
          </w:tcPr>
          <w:p w:rsidR="000F2E96" w:rsidRPr="00700451" w:rsidRDefault="000F2E96" w:rsidP="00BA0A81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0045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Внутренние</w:t>
            </w:r>
          </w:p>
        </w:tc>
        <w:tc>
          <w:tcPr>
            <w:tcW w:w="4703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Сильные стороны</w:t>
            </w:r>
          </w:p>
        </w:tc>
        <w:tc>
          <w:tcPr>
            <w:tcW w:w="4098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Слабые стороны</w:t>
            </w:r>
          </w:p>
        </w:tc>
      </w:tr>
      <w:tr w:rsidR="000F2E96" w:rsidRPr="007D49C3" w:rsidTr="00D964ED">
        <w:trPr>
          <w:cantSplit/>
          <w:trHeight w:val="1134"/>
        </w:trPr>
        <w:tc>
          <w:tcPr>
            <w:tcW w:w="544" w:type="dxa"/>
            <w:vMerge/>
            <w:textDirection w:val="btLr"/>
          </w:tcPr>
          <w:p w:rsidR="000F2E96" w:rsidRPr="00700451" w:rsidRDefault="000F2E96" w:rsidP="00BA0A81">
            <w:pPr>
              <w:pStyle w:val="a4"/>
              <w:spacing w:line="276" w:lineRule="auto"/>
              <w:ind w:right="113"/>
              <w:contextualSpacing w:val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03" w:type="dxa"/>
          </w:tcPr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Высококвалифицированный </w:t>
            </w:r>
            <w:r w:rsidRPr="007D49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состав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работников</w:t>
            </w:r>
          </w:p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большой аудитории </w:t>
            </w:r>
          </w:p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Признанный рыночный лидер</w:t>
            </w:r>
          </w:p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Надежная сеть распределения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Большой опыт компании 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Проверенные поставщики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Выгодное расположение точек продажи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Быстрая доставка</w:t>
            </w:r>
          </w:p>
        </w:tc>
        <w:tc>
          <w:tcPr>
            <w:tcW w:w="4098" w:type="dxa"/>
          </w:tcPr>
          <w:p w:rsidR="000F2E96" w:rsidRPr="001338A6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Относительно слабая политика продвижения</w:t>
            </w:r>
          </w:p>
          <w:p w:rsidR="000F2E96" w:rsidRPr="001338A6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очень удобный сайт</w:t>
            </w:r>
          </w:p>
          <w:p w:rsidR="000F2E96" w:rsidRPr="007D49C3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Слабо развитый анализ потребителей </w:t>
            </w:r>
          </w:p>
        </w:tc>
      </w:tr>
      <w:tr w:rsidR="000F2E96" w:rsidRPr="007D49C3" w:rsidTr="00D964ED">
        <w:trPr>
          <w:cantSplit/>
          <w:trHeight w:val="274"/>
        </w:trPr>
        <w:tc>
          <w:tcPr>
            <w:tcW w:w="544" w:type="dxa"/>
            <w:vMerge w:val="restart"/>
            <w:textDirection w:val="btLr"/>
          </w:tcPr>
          <w:p w:rsidR="000F2E96" w:rsidRPr="00700451" w:rsidRDefault="000F2E96" w:rsidP="00BA0A81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0045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Внешние</w:t>
            </w:r>
          </w:p>
        </w:tc>
        <w:tc>
          <w:tcPr>
            <w:tcW w:w="4703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Возможности</w:t>
            </w:r>
          </w:p>
        </w:tc>
        <w:tc>
          <w:tcPr>
            <w:tcW w:w="4098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Угрозы</w:t>
            </w:r>
          </w:p>
        </w:tc>
      </w:tr>
      <w:tr w:rsidR="000F2E96" w:rsidRPr="007D49C3" w:rsidTr="00D964ED">
        <w:trPr>
          <w:cantSplit/>
          <w:trHeight w:val="1134"/>
        </w:trPr>
        <w:tc>
          <w:tcPr>
            <w:tcW w:w="544" w:type="dxa"/>
            <w:vMerge/>
            <w:textDirection w:val="btLr"/>
          </w:tcPr>
          <w:p w:rsidR="000F2E96" w:rsidRPr="007D49C3" w:rsidRDefault="000F2E96" w:rsidP="00BA0A81">
            <w:pPr>
              <w:pStyle w:val="a4"/>
              <w:spacing w:line="276" w:lineRule="auto"/>
              <w:ind w:right="113"/>
              <w:contextualSpacing w:val="0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</w:rPr>
            </w:pPr>
          </w:p>
        </w:tc>
        <w:tc>
          <w:tcPr>
            <w:tcW w:w="4703" w:type="dxa"/>
          </w:tcPr>
          <w:p w:rsidR="000F2E96" w:rsidRPr="001338A6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Поиск новых поставщиков</w:t>
            </w:r>
          </w:p>
          <w:p w:rsidR="000F2E96" w:rsidRPr="001338A6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Появление новых рынков сбыта продукции </w:t>
            </w:r>
          </w:p>
          <w:p w:rsidR="000F2E96" w:rsidRPr="003D5A74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Расширение диапазона возможных товаров</w:t>
            </w:r>
          </w:p>
          <w:p w:rsidR="000F2E96" w:rsidRPr="007D49C3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Снижение торговых барьеров в выходе на новые рынки</w:t>
            </w:r>
          </w:p>
          <w:p w:rsidR="000F2E96" w:rsidRPr="007D49C3" w:rsidRDefault="000F2E96" w:rsidP="00BA0A81">
            <w:pPr>
              <w:pStyle w:val="a4"/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9C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098" w:type="dxa"/>
          </w:tcPr>
          <w:p w:rsidR="000F2E96" w:rsidRPr="007D49C3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Появление новых конкурентов на рынках с низкой стоимостью товаров</w:t>
            </w:r>
          </w:p>
          <w:p w:rsidR="000F2E96" w:rsidRPr="003D5A74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Уменьшения на душу дохода населения</w:t>
            </w:r>
          </w:p>
          <w:p w:rsidR="000F2E96" w:rsidRPr="0022391B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Ослабление роста рынка</w:t>
            </w:r>
          </w:p>
        </w:tc>
      </w:tr>
    </w:tbl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сопоставив сильные и слабые стороны компании, мы можем сделать вывод об эффективности работы компании.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Наибольшую угрозу представляет появление на рынке новых конкурентов с более низкой стоимостью товаров. Однако, в противовес этому можно поставить то, что низкая цена конкурентов будет означать, что их товар уступает в качестве или вообще является неоригинальным.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слабых сторонах было выделено неудобство сайта. На данный момент эта проблема еще имеет место, но уже ведутся работы по созданию нового электронного ресурса. Для этого планируется нанять ответственных сотрудников и обратиться к группе разработчиков.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Возможности, которыми обладает компания, могут существенно увеличить прибыль в будущие годы. Реализация этих возможностей тесно связана с правильными управленческими решениями и внедрением новых технологий. </w:t>
      </w:r>
      <w:bookmarkStart w:id="4" w:name="_Toc26633767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</w:t>
      </w:r>
      <w:r w:rsidRPr="00612B98">
        <w:rPr>
          <w:rFonts w:ascii="Times New Roman" w:hAnsi="Times New Roman" w:cs="Times New Roman"/>
          <w:sz w:val="28"/>
          <w:szCs w:val="28"/>
        </w:rPr>
        <w:t xml:space="preserve"> Миссия и дерево целей</w:t>
      </w:r>
      <w:bookmarkEnd w:id="4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компании Аутопартс — «Обеспечить потребителю право на выбор лучших оригинальных деталей от надежных поставщиков. Мы уверены, </w:t>
      </w:r>
      <w:r>
        <w:rPr>
          <w:rFonts w:ascii="Times New Roman" w:hAnsi="Times New Roman" w:cs="Times New Roman"/>
          <w:sz w:val="28"/>
          <w:szCs w:val="28"/>
        </w:rPr>
        <w:lastRenderedPageBreak/>
        <w:t>что качественные автомобильные запчасти — это гарантия безопасности на дороге».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Видение — стать лидером в продаже автозапчастей и двигателей не только на белорусском, но и на зарубежных рынках.</w:t>
      </w:r>
    </w:p>
    <w:p w:rsidR="00BA0A81" w:rsidRDefault="00BA0A81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цели компании изображены на рисунке 1.</w:t>
      </w:r>
    </w:p>
    <w:p w:rsidR="000F2E96" w:rsidRDefault="000F2E96" w:rsidP="00BA0A81">
      <w:pPr>
        <w:spacing w:line="276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CBE8E5" wp14:editId="63B237FC">
            <wp:extent cx="6038850" cy="3800475"/>
            <wp:effectExtent l="0" t="0" r="952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F2E96" w:rsidRDefault="000F2E96" w:rsidP="00BA0A81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Дерево целей компании</w:t>
      </w:r>
    </w:p>
    <w:p w:rsidR="000F2E96" w:rsidRPr="00034319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Default="000F2E96" w:rsidP="00BA0A81">
      <w:pPr>
        <w:pStyle w:val="2"/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6633768"/>
      <w:r>
        <w:rPr>
          <w:rFonts w:ascii="Times New Roman" w:hAnsi="Times New Roman" w:cs="Times New Roman"/>
          <w:color w:val="auto"/>
          <w:sz w:val="28"/>
          <w:szCs w:val="28"/>
        </w:rPr>
        <w:t>1.6</w:t>
      </w:r>
      <w:r w:rsidRPr="00612B98">
        <w:rPr>
          <w:rFonts w:ascii="Times New Roman" w:hAnsi="Times New Roman" w:cs="Times New Roman"/>
          <w:color w:val="auto"/>
          <w:sz w:val="28"/>
          <w:szCs w:val="28"/>
        </w:rPr>
        <w:t xml:space="preserve"> Организационная структура управления компанией</w:t>
      </w:r>
      <w:bookmarkEnd w:id="5"/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На первом месте в организационной структуре находится директор магазина автозапчастей. В его подчинении сосредоточены следующие отделы — бухгалтерия, отдел продаж, склад, отдел по работе с клиентами и отдел кадров.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 xml:space="preserve">Генеральный директор — </w:t>
      </w:r>
      <w:r w:rsidR="00574CE0">
        <w:rPr>
          <w:sz w:val="28"/>
          <w:szCs w:val="28"/>
        </w:rPr>
        <w:t>единолично исполняющее</w:t>
      </w:r>
      <w:r w:rsidRPr="00BD50B4">
        <w:rPr>
          <w:sz w:val="28"/>
          <w:szCs w:val="28"/>
        </w:rPr>
        <w:t xml:space="preserve"> обязанности лицо магазина автозапчастей</w:t>
      </w:r>
      <w:r w:rsidR="00574CE0">
        <w:rPr>
          <w:sz w:val="28"/>
          <w:szCs w:val="28"/>
        </w:rPr>
        <w:t>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 xml:space="preserve">Финансовый отдел — ведет бухгалтерский, налоговый и управленческий учеты; формирует и сдает бухгалтерскую, налоговую и управленческую отчетности; взаимодействует с государственными налоговыми и другими органами в пределах своей компетенции; взаимодействует с контрагентами и финансовыми организациями в пределах своей компетенции; осуществляет платежи в наличной и безналичной форме </w:t>
      </w:r>
      <w:r w:rsidRPr="00BD50B4">
        <w:rPr>
          <w:sz w:val="28"/>
          <w:szCs w:val="28"/>
        </w:rPr>
        <w:lastRenderedPageBreak/>
        <w:t>в порядке, определенном внутренними документами; налоговое планирование. Мониторинг актуальных законодательных и нормативных документов. Рассчитывает заработную плату и иные выплаты сотрудникам предприятия. Выдает справки сотрудникам предприятия по вопросам начисления заработной платы и других выплат. Сотрудниками в этом отделе считаются бухгалтер и секретарь.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Логистический отдел — ведет складской учет и отвечает за продукцию, приходящую, находящуюся и уходящую со склада. Сотрудниками склада здесь считаются его начальник и менеджер, логист, который отвечает за способы доставки автозапчастей.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Отдел продаж — занимается продажей той или иной продукции, которую покупатель решил у нас приобрести. Этим занимаются менеджер (или консультант) и продавец автозапчастей.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Отдел кадров — специалист подбирает кадров и работает с коллективом, оформляет трудовые отношения, закрепляет факты трудовой биографии работников, ведет учет кадров, сопровождает их движения.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Отдел маркетинга — продумывает рекламные стратегии, делает все, чтобы люди покупали товар и становились после первых покупок постоянными клиентами. После внедрения информационного ресурса у отдела маркетинга появится новая обязанность — продвижение сайта.</w:t>
      </w:r>
    </w:p>
    <w:p w:rsidR="000F2E96" w:rsidRPr="002E642B" w:rsidRDefault="000F2E96" w:rsidP="00BA0A81">
      <w:pPr>
        <w:spacing w:line="276" w:lineRule="auto"/>
        <w:ind w:firstLine="709"/>
        <w:jc w:val="both"/>
      </w:pPr>
    </w:p>
    <w:p w:rsidR="000F2E96" w:rsidRDefault="000F2E96" w:rsidP="00BA0A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0B4">
        <w:rPr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71AB17D" wp14:editId="6617EB50">
            <wp:extent cx="5917031" cy="3095625"/>
            <wp:effectExtent l="0" t="0" r="7620" b="0"/>
            <wp:docPr id="3" name="Рисунок 3" descr="https://lh3.googleusercontent.com/vQaARE-YcckGsApX-Ol-iswN2YA7QJaSanXpZE_9m_USifb8HjZWhZ9VO3EoVY5mtbBemYgcNoMMasPO5iXXaNsf3MbwxPwDsD_OodKhKq_FyNvSzlTkHDagVZj8OacT9gkFil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vQaARE-YcckGsApX-Ol-iswN2YA7QJaSanXpZE_9m_USifb8HjZWhZ9VO3EoVY5mtbBemYgcNoMMasPO5iXXaNsf3MbwxPwDsD_OodKhKq_FyNvSzlTkHDagVZj8OacT9gkFil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6" cy="310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96" w:rsidRDefault="000F2E96" w:rsidP="00BA0A81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Организационная структура компании «Аутопартс»</w:t>
      </w:r>
    </w:p>
    <w:p w:rsidR="006A40E4" w:rsidRDefault="00BA0A81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Стратегические задачи компании: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Начать сотрудничество с новым зарубежным поставщиком к концу 2020 года.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сайт, связать его с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BA0A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частью к апрелю 2020.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одну новую точку продаж к концу 2020.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Расширить склад товаров в наличии к середине 2020.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число повторных обращений клиентов на 30%.</w:t>
      </w:r>
    </w:p>
    <w:p w:rsidR="00BA0A81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на рынок Казахстана к концу 2020.</w:t>
      </w:r>
    </w:p>
    <w:p w:rsidR="00076357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новую категорию товаров — запчасти для электромобилей</w:t>
      </w:r>
      <w:r w:rsidR="00383A36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к концу 2020.</w:t>
      </w:r>
    </w:p>
    <w:p w:rsidR="006E4957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сотрудников отдела маркетинга, отдела продаж и отдела логистики на повышение квалификации в 2020 году.</w:t>
      </w:r>
    </w:p>
    <w:p w:rsidR="006E4957" w:rsidRDefault="006E4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6357" w:rsidRDefault="00F356E8" w:rsidP="00F356E8">
      <w:pPr>
        <w:pStyle w:val="a4"/>
        <w:numPr>
          <w:ilvl w:val="0"/>
          <w:numId w:val="7"/>
        </w:num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РЫНКА И КОНКУРЕНТОВ</w:t>
      </w:r>
    </w:p>
    <w:p w:rsidR="00F356E8" w:rsidRDefault="00B26F6A" w:rsidP="00BA6619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и ремонт любого автомобиля — это довольно </w:t>
      </w:r>
      <w:r w:rsidR="003A7B50">
        <w:rPr>
          <w:rFonts w:ascii="Times New Roman" w:hAnsi="Times New Roman" w:cs="Times New Roman"/>
          <w:sz w:val="28"/>
          <w:szCs w:val="28"/>
        </w:rPr>
        <w:t xml:space="preserve">крупная статья расходов. По этой причине владельцы часто пытаются уменьшить затраты, прибегая к покупке автозапчастей самостоятельно, а не приобретая их в автосалоне, где производится ремонт. </w:t>
      </w:r>
    </w:p>
    <w:p w:rsidR="00BA6619" w:rsidRDefault="009955DA" w:rsidP="00BA6619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Рынок автозапчастей подразделяется на два сегмента:</w:t>
      </w:r>
    </w:p>
    <w:p w:rsidR="009955DA" w:rsidRDefault="009955DA" w:rsidP="009955DA">
      <w:pPr>
        <w:pStyle w:val="a4"/>
        <w:numPr>
          <w:ilvl w:val="0"/>
          <w:numId w:val="12"/>
        </w:numPr>
        <w:spacing w:before="24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Первичный рынок — рынок оригинальных автозапчастей, тех же, которые используются при сборке автомобилей на предприятиях автоконцернов. </w:t>
      </w:r>
      <w:r w:rsidR="00391FEF">
        <w:rPr>
          <w:rFonts w:ascii="Times New Roman" w:hAnsi="Times New Roman" w:cs="Times New Roman"/>
          <w:sz w:val="28"/>
          <w:szCs w:val="28"/>
        </w:rPr>
        <w:t xml:space="preserve">До 2008 года этот сегмент был основным и занимал 80% всего рынка автозапчастей. </w:t>
      </w:r>
      <w:r w:rsidR="00C54B5A">
        <w:rPr>
          <w:rFonts w:ascii="Times New Roman" w:hAnsi="Times New Roman" w:cs="Times New Roman"/>
          <w:sz w:val="28"/>
          <w:szCs w:val="28"/>
        </w:rPr>
        <w:t>Если заказывать в официальных дилерских центрах или на о</w:t>
      </w:r>
      <w:bookmarkStart w:id="6" w:name="_GoBack"/>
      <w:bookmarkEnd w:id="6"/>
      <w:r w:rsidR="00C54B5A">
        <w:rPr>
          <w:rFonts w:ascii="Times New Roman" w:hAnsi="Times New Roman" w:cs="Times New Roman"/>
          <w:sz w:val="28"/>
          <w:szCs w:val="28"/>
        </w:rPr>
        <w:t xml:space="preserve">фициальном сайте производителя, можно быть уверенным в оригинальности деталей. </w:t>
      </w:r>
      <w:r w:rsidR="00504249">
        <w:rPr>
          <w:rFonts w:ascii="Times New Roman" w:hAnsi="Times New Roman" w:cs="Times New Roman"/>
          <w:sz w:val="28"/>
          <w:szCs w:val="28"/>
        </w:rPr>
        <w:t>Покупая в других местах, необходимо проверять документы и сертификаты продавца.</w:t>
      </w:r>
    </w:p>
    <w:p w:rsidR="00504249" w:rsidRDefault="00504249" w:rsidP="009955DA">
      <w:pPr>
        <w:pStyle w:val="a4"/>
        <w:numPr>
          <w:ilvl w:val="0"/>
          <w:numId w:val="12"/>
        </w:numPr>
        <w:spacing w:before="24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Вторичный рынок — рынок неоригинальных комплектующих и контрафактных деталей. При этом компании-продавцы автозапчастей могут быть партнерами автоконцерна и одновременно представлять продукцию на вторичном рынке. Вторичный рынок </w:t>
      </w:r>
      <w:r w:rsidR="00581915">
        <w:rPr>
          <w:rFonts w:ascii="Times New Roman" w:hAnsi="Times New Roman" w:cs="Times New Roman"/>
          <w:sz w:val="28"/>
          <w:szCs w:val="28"/>
        </w:rPr>
        <w:t xml:space="preserve">демонстрирует удивительную стабильность. </w:t>
      </w:r>
      <w:r w:rsidR="00446B33">
        <w:rPr>
          <w:rFonts w:ascii="Times New Roman" w:hAnsi="Times New Roman" w:cs="Times New Roman"/>
          <w:sz w:val="28"/>
          <w:szCs w:val="28"/>
        </w:rPr>
        <w:t xml:space="preserve">По мнению специалистов, активное развитие вторичного рынка связано с ценовой политикой компании и потребностями покупателя. </w:t>
      </w:r>
      <w:r w:rsidR="00300141">
        <w:rPr>
          <w:rFonts w:ascii="Times New Roman" w:hAnsi="Times New Roman" w:cs="Times New Roman"/>
          <w:sz w:val="28"/>
          <w:szCs w:val="28"/>
        </w:rPr>
        <w:t xml:space="preserve">Так как чаще всего приходится регулярно приобретать расходные материалы (фильтры, щетки, стеклоочистители и т.п.), </w:t>
      </w:r>
      <w:r w:rsidR="00322C7D">
        <w:rPr>
          <w:rFonts w:ascii="Times New Roman" w:hAnsi="Times New Roman" w:cs="Times New Roman"/>
          <w:sz w:val="28"/>
          <w:szCs w:val="28"/>
        </w:rPr>
        <w:t>автолюбители не видят смысла переплачивать за них.</w:t>
      </w:r>
    </w:p>
    <w:p w:rsidR="00C234C2" w:rsidRPr="00255B5C" w:rsidRDefault="00C234C2" w:rsidP="00C234C2">
      <w:pPr>
        <w:pStyle w:val="a4"/>
        <w:spacing w:before="240" w:line="276" w:lineRule="auto"/>
        <w:ind w:left="556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234C2" w:rsidRPr="00255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196"/>
    <w:multiLevelType w:val="hybridMultilevel"/>
    <w:tmpl w:val="24485D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FD4F4B"/>
    <w:multiLevelType w:val="multilevel"/>
    <w:tmpl w:val="6398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72F25"/>
    <w:multiLevelType w:val="multilevel"/>
    <w:tmpl w:val="C2C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A7CCC"/>
    <w:multiLevelType w:val="hybridMultilevel"/>
    <w:tmpl w:val="E20C9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A492F"/>
    <w:multiLevelType w:val="multilevel"/>
    <w:tmpl w:val="9C9EFA0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F8470F8"/>
    <w:multiLevelType w:val="hybridMultilevel"/>
    <w:tmpl w:val="CF72ED2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2E416F"/>
    <w:multiLevelType w:val="hybridMultilevel"/>
    <w:tmpl w:val="17B4A938"/>
    <w:lvl w:ilvl="0" w:tplc="22069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D05865"/>
    <w:multiLevelType w:val="hybridMultilevel"/>
    <w:tmpl w:val="D7FA4752"/>
    <w:lvl w:ilvl="0" w:tplc="041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0B32266"/>
    <w:multiLevelType w:val="hybridMultilevel"/>
    <w:tmpl w:val="B7248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DF69FA"/>
    <w:multiLevelType w:val="multilevel"/>
    <w:tmpl w:val="D9C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05CAA"/>
    <w:multiLevelType w:val="hybridMultilevel"/>
    <w:tmpl w:val="615A1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657133"/>
    <w:multiLevelType w:val="multilevel"/>
    <w:tmpl w:val="1E3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72"/>
    <w:rsid w:val="000169D1"/>
    <w:rsid w:val="00076357"/>
    <w:rsid w:val="000F2E96"/>
    <w:rsid w:val="001F7396"/>
    <w:rsid w:val="00255B5C"/>
    <w:rsid w:val="00300141"/>
    <w:rsid w:val="00322C7D"/>
    <w:rsid w:val="00346E93"/>
    <w:rsid w:val="00383A36"/>
    <w:rsid w:val="00391FEF"/>
    <w:rsid w:val="003A7B50"/>
    <w:rsid w:val="00446B33"/>
    <w:rsid w:val="00491F30"/>
    <w:rsid w:val="004E0A53"/>
    <w:rsid w:val="00504249"/>
    <w:rsid w:val="00516454"/>
    <w:rsid w:val="00574CE0"/>
    <w:rsid w:val="00581915"/>
    <w:rsid w:val="00617CF8"/>
    <w:rsid w:val="006A40E4"/>
    <w:rsid w:val="006E4957"/>
    <w:rsid w:val="009955DA"/>
    <w:rsid w:val="00A33E72"/>
    <w:rsid w:val="00B26F6A"/>
    <w:rsid w:val="00BA0A81"/>
    <w:rsid w:val="00BA6619"/>
    <w:rsid w:val="00C234C2"/>
    <w:rsid w:val="00C54B5A"/>
    <w:rsid w:val="00D11AF0"/>
    <w:rsid w:val="00F049D7"/>
    <w:rsid w:val="00F3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D88C5"/>
  <w15:chartTrackingRefBased/>
  <w15:docId w15:val="{2005F786-2F2B-45D9-9F49-A1B0DA82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2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2"/>
    <w:link w:val="12"/>
    <w:qFormat/>
    <w:rsid w:val="00617CF8"/>
    <w:pPr>
      <w:spacing w:before="0" w:line="360" w:lineRule="auto"/>
      <w:ind w:firstLine="709"/>
      <w:contextualSpacing/>
      <w:jc w:val="both"/>
    </w:pPr>
    <w:rPr>
      <w:rFonts w:ascii="Times New Roman" w:eastAsiaTheme="minorHAnsi" w:hAnsi="Times New Roman" w:cs="Times New Roman"/>
      <w:bCs/>
      <w:color w:val="000000" w:themeColor="text1"/>
      <w:sz w:val="28"/>
      <w:szCs w:val="28"/>
    </w:rPr>
  </w:style>
  <w:style w:type="character" w:customStyle="1" w:styleId="12">
    <w:name w:val="Стиль1 Знак"/>
    <w:basedOn w:val="20"/>
    <w:link w:val="11"/>
    <w:rsid w:val="00617CF8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17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A33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40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2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59"/>
    <w:rsid w:val="000F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s://f-avto.by/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B3195F-4B76-4179-920C-28BCCD2B05D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9DB03BE-1B89-4025-B9CF-9FA6540B2879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Стать лидером в сфере продажи автозапчастей в странах СНГ</a:t>
          </a:r>
        </a:p>
      </dgm:t>
    </dgm:pt>
    <dgm:pt modelId="{890621ED-BF6F-4F65-A253-75A2907E41F7}" type="parTrans" cxnId="{6AA8DCC1-E113-4735-A619-510C29281696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18B3F5-D7A0-4979-BC8A-5824EC1B777A}" type="sibTrans" cxnId="{6AA8DCC1-E113-4735-A619-510C29281696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C220BD-6002-4F68-8BA0-128AC463CD3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Продажи</a:t>
          </a:r>
        </a:p>
      </dgm:t>
    </dgm:pt>
    <dgm:pt modelId="{A3843103-C498-4302-859D-166D85F0E3D0}" type="parTrans" cxnId="{D372CA0B-4922-4A06-9C0E-81BECD8A7097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EEECB0-0D49-4C66-B393-870D9F48791E}" type="sibTrans" cxnId="{D372CA0B-4922-4A06-9C0E-81BECD8A7097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7A7617-6B33-479E-B485-6861296A23E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Финансы</a:t>
          </a:r>
        </a:p>
      </dgm:t>
    </dgm:pt>
    <dgm:pt modelId="{A38A822A-8100-491E-B1F3-144A2EDD91D5}" type="parTrans" cxnId="{AB9350CE-F9E5-4D23-A9B4-201D2996756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22E94A-BCDE-4DFC-A127-4C38A9D7ACA1}" type="sibTrans" cxnId="{AB9350CE-F9E5-4D23-A9B4-201D2996756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058023-4798-430C-850A-D2493100EA6D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gm:t>
    </dgm:pt>
    <dgm:pt modelId="{DE597573-8D51-473D-A6B6-53161BC8E719}" type="parTrans" cxnId="{7E2343E4-7E8D-48EB-B13E-8B3F1FD983A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A696BF-C0B4-4F4E-9D28-2C43E736A8C5}" type="sibTrans" cxnId="{7E2343E4-7E8D-48EB-B13E-8B3F1FD983A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1ED57A-E8B9-40BE-A110-4A879D3488B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Маркетинг</a:t>
          </a:r>
        </a:p>
      </dgm:t>
    </dgm:pt>
    <dgm:pt modelId="{20DCD793-7985-4FA4-8DE7-3AC11D863852}" type="parTrans" cxnId="{93B95289-ADE2-4786-AC2F-3462169400B0}">
      <dgm:prSet/>
      <dgm:spPr/>
      <dgm:t>
        <a:bodyPr/>
        <a:lstStyle/>
        <a:p>
          <a:endParaRPr lang="ru-RU"/>
        </a:p>
      </dgm:t>
    </dgm:pt>
    <dgm:pt modelId="{45FAE0D4-E299-44FA-AF39-5AB2CC199DFA}" type="sibTrans" cxnId="{93B95289-ADE2-4786-AC2F-3462169400B0}">
      <dgm:prSet/>
      <dgm:spPr/>
      <dgm:t>
        <a:bodyPr/>
        <a:lstStyle/>
        <a:p>
          <a:endParaRPr lang="ru-RU"/>
        </a:p>
      </dgm:t>
    </dgm:pt>
    <dgm:pt modelId="{65148431-76A0-471F-85CE-CEBF310A1D1A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Освоение электромобилей как рынка новых возможностей 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Автоматизация процесса выбора и заказа деталей клиентом</a:t>
          </a:r>
        </a:p>
      </dgm:t>
    </dgm:pt>
    <dgm:pt modelId="{735F725E-E1D6-4571-B68E-BC908BFBF7A3}" type="parTrans" cxnId="{58395E0B-6806-4E2C-B52F-5DA43088766E}">
      <dgm:prSet/>
      <dgm:spPr/>
      <dgm:t>
        <a:bodyPr/>
        <a:lstStyle/>
        <a:p>
          <a:endParaRPr lang="ru-RU"/>
        </a:p>
      </dgm:t>
    </dgm:pt>
    <dgm:pt modelId="{E8379103-E394-482C-A296-66AF58E59FA7}" type="sibTrans" cxnId="{58395E0B-6806-4E2C-B52F-5DA43088766E}">
      <dgm:prSet/>
      <dgm:spPr/>
      <dgm:t>
        <a:bodyPr/>
        <a:lstStyle/>
        <a:p>
          <a:endParaRPr lang="ru-RU"/>
        </a:p>
      </dgm:t>
    </dgm:pt>
    <dgm:pt modelId="{6BE53821-905A-4C4C-A10F-0C1FAF200142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инветиционной привлекательности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прибыли за счет автоматизации работы отдела продаж</a:t>
          </a:r>
        </a:p>
      </dgm:t>
    </dgm:pt>
    <dgm:pt modelId="{B079C60D-E981-4F1F-A60A-9AFDC32FC6D8}" type="parTrans" cxnId="{9E949C75-3E06-423D-B754-3BE3105B5B8A}">
      <dgm:prSet/>
      <dgm:spPr/>
      <dgm:t>
        <a:bodyPr/>
        <a:lstStyle/>
        <a:p>
          <a:endParaRPr lang="ru-RU"/>
        </a:p>
      </dgm:t>
    </dgm:pt>
    <dgm:pt modelId="{F00D4923-C1CD-4A78-AB79-A672CE741A6E}" type="sibTrans" cxnId="{9E949C75-3E06-423D-B754-3BE3105B5B8A}">
      <dgm:prSet/>
      <dgm:spPr/>
      <dgm:t>
        <a:bodyPr/>
        <a:lstStyle/>
        <a:p>
          <a:endParaRPr lang="ru-RU"/>
        </a:p>
      </dgm:t>
    </dgm:pt>
    <dgm:pt modelId="{836AA85A-AA9A-4C96-8241-C453589A99BB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квалификации работников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Улучшение связи между подразделениями</a:t>
          </a:r>
        </a:p>
      </dgm:t>
    </dgm:pt>
    <dgm:pt modelId="{5E4F3796-CD71-46DF-97C2-82B0225F8504}" type="parTrans" cxnId="{441BD298-7081-4C77-AB53-04F765CBCD4B}">
      <dgm:prSet/>
      <dgm:spPr/>
      <dgm:t>
        <a:bodyPr/>
        <a:lstStyle/>
        <a:p>
          <a:endParaRPr lang="ru-RU"/>
        </a:p>
      </dgm:t>
    </dgm:pt>
    <dgm:pt modelId="{4442A88A-BF82-4752-B33A-3C13E30EE4FD}" type="sibTrans" cxnId="{441BD298-7081-4C77-AB53-04F765CBCD4B}">
      <dgm:prSet/>
      <dgm:spPr/>
      <dgm:t>
        <a:bodyPr/>
        <a:lstStyle/>
        <a:p>
          <a:endParaRPr lang="ru-RU"/>
        </a:p>
      </dgm:t>
    </dgm:pt>
    <dgm:pt modelId="{4906447C-B272-4ABD-8612-0A7DE1ED182E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Создание нового сайта как представительства в интернете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Запуск рекламы в интернете</a:t>
          </a:r>
        </a:p>
      </dgm:t>
    </dgm:pt>
    <dgm:pt modelId="{8494DD01-CA71-40A0-B64C-AC2949A919A3}" type="parTrans" cxnId="{6C2629DE-1058-41B6-BF09-542BB082669A}">
      <dgm:prSet/>
      <dgm:spPr/>
      <dgm:t>
        <a:bodyPr/>
        <a:lstStyle/>
        <a:p>
          <a:endParaRPr lang="ru-RU"/>
        </a:p>
      </dgm:t>
    </dgm:pt>
    <dgm:pt modelId="{272403D2-E480-480E-B4E1-FFC4DB34A37A}" type="sibTrans" cxnId="{6C2629DE-1058-41B6-BF09-542BB082669A}">
      <dgm:prSet/>
      <dgm:spPr/>
      <dgm:t>
        <a:bodyPr/>
        <a:lstStyle/>
        <a:p>
          <a:endParaRPr lang="ru-RU"/>
        </a:p>
      </dgm:t>
    </dgm:pt>
    <dgm:pt modelId="{AD7C256B-1576-41A3-9260-68D6812167F4}" type="pres">
      <dgm:prSet presAssocID="{10B3195F-4B76-4179-920C-28BCCD2B05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599D188-5DAA-4E9A-83C0-6077EBC968BC}" type="pres">
      <dgm:prSet presAssocID="{A9DB03BE-1B89-4025-B9CF-9FA6540B2879}" presName="hierRoot1" presStyleCnt="0">
        <dgm:presLayoutVars>
          <dgm:hierBranch val="init"/>
        </dgm:presLayoutVars>
      </dgm:prSet>
      <dgm:spPr/>
    </dgm:pt>
    <dgm:pt modelId="{C174823C-7367-49AE-B77E-C3599C7195D1}" type="pres">
      <dgm:prSet presAssocID="{A9DB03BE-1B89-4025-B9CF-9FA6540B2879}" presName="rootComposite1" presStyleCnt="0"/>
      <dgm:spPr/>
    </dgm:pt>
    <dgm:pt modelId="{93F7EAC6-8494-4AA1-B25B-6BC8E13CD716}" type="pres">
      <dgm:prSet presAssocID="{A9DB03BE-1B89-4025-B9CF-9FA6540B2879}" presName="rootText1" presStyleLbl="node0" presStyleIdx="0" presStyleCnt="1" custScaleX="160951" custScaleY="1679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20D441-DD57-46A3-84D8-E90438994C1A}" type="pres">
      <dgm:prSet presAssocID="{A9DB03BE-1B89-4025-B9CF-9FA6540B2879}" presName="rootConnector1" presStyleLbl="node1" presStyleIdx="0" presStyleCnt="0"/>
      <dgm:spPr/>
      <dgm:t>
        <a:bodyPr/>
        <a:lstStyle/>
        <a:p>
          <a:endParaRPr lang="ru-RU"/>
        </a:p>
      </dgm:t>
    </dgm:pt>
    <dgm:pt modelId="{73ED9802-57FB-4000-962E-D8F72DB5E84D}" type="pres">
      <dgm:prSet presAssocID="{A9DB03BE-1B89-4025-B9CF-9FA6540B2879}" presName="hierChild2" presStyleCnt="0"/>
      <dgm:spPr/>
    </dgm:pt>
    <dgm:pt modelId="{1C2C526C-F9F0-4ADF-9751-7BD2B543CCE6}" type="pres">
      <dgm:prSet presAssocID="{A3843103-C498-4302-859D-166D85F0E3D0}" presName="Name37" presStyleLbl="parChTrans1D2" presStyleIdx="0" presStyleCnt="4"/>
      <dgm:spPr/>
      <dgm:t>
        <a:bodyPr/>
        <a:lstStyle/>
        <a:p>
          <a:endParaRPr lang="ru-RU"/>
        </a:p>
      </dgm:t>
    </dgm:pt>
    <dgm:pt modelId="{D58B030C-7008-4247-9D17-2994EA5837FF}" type="pres">
      <dgm:prSet presAssocID="{CCC220BD-6002-4F68-8BA0-128AC463CD33}" presName="hierRoot2" presStyleCnt="0">
        <dgm:presLayoutVars>
          <dgm:hierBranch val="init"/>
        </dgm:presLayoutVars>
      </dgm:prSet>
      <dgm:spPr/>
    </dgm:pt>
    <dgm:pt modelId="{673B42B0-76B0-4C53-AD58-EF2A800EDE3F}" type="pres">
      <dgm:prSet presAssocID="{CCC220BD-6002-4F68-8BA0-128AC463CD33}" presName="rootComposite" presStyleCnt="0"/>
      <dgm:spPr/>
    </dgm:pt>
    <dgm:pt modelId="{48FE3C95-AF20-462B-AEB6-6DC2DFD7BEF0}" type="pres">
      <dgm:prSet presAssocID="{CCC220BD-6002-4F68-8BA0-128AC463CD3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F3707E-AC44-4643-B04E-B50C824DB7D4}" type="pres">
      <dgm:prSet presAssocID="{CCC220BD-6002-4F68-8BA0-128AC463CD33}" presName="rootConnector" presStyleLbl="node2" presStyleIdx="0" presStyleCnt="4"/>
      <dgm:spPr/>
      <dgm:t>
        <a:bodyPr/>
        <a:lstStyle/>
        <a:p>
          <a:endParaRPr lang="ru-RU"/>
        </a:p>
      </dgm:t>
    </dgm:pt>
    <dgm:pt modelId="{7D13D811-D31E-4C03-83B5-3866E00D64A1}" type="pres">
      <dgm:prSet presAssocID="{CCC220BD-6002-4F68-8BA0-128AC463CD33}" presName="hierChild4" presStyleCnt="0"/>
      <dgm:spPr/>
    </dgm:pt>
    <dgm:pt modelId="{389E6874-A180-4DBC-B234-514054EBB9B7}" type="pres">
      <dgm:prSet presAssocID="{735F725E-E1D6-4571-B68E-BC908BFBF7A3}" presName="Name37" presStyleLbl="parChTrans1D3" presStyleIdx="0" presStyleCnt="4"/>
      <dgm:spPr/>
      <dgm:t>
        <a:bodyPr/>
        <a:lstStyle/>
        <a:p>
          <a:endParaRPr lang="ru-RU"/>
        </a:p>
      </dgm:t>
    </dgm:pt>
    <dgm:pt modelId="{BC8FF37E-0B9F-491B-8272-728025ED1C0E}" type="pres">
      <dgm:prSet presAssocID="{65148431-76A0-471F-85CE-CEBF310A1D1A}" presName="hierRoot2" presStyleCnt="0">
        <dgm:presLayoutVars>
          <dgm:hierBranch val="init"/>
        </dgm:presLayoutVars>
      </dgm:prSet>
      <dgm:spPr/>
    </dgm:pt>
    <dgm:pt modelId="{1273F778-BED8-47E9-8A9B-26DEF6676A17}" type="pres">
      <dgm:prSet presAssocID="{65148431-76A0-471F-85CE-CEBF310A1D1A}" presName="rootComposite" presStyleCnt="0"/>
      <dgm:spPr/>
    </dgm:pt>
    <dgm:pt modelId="{E039D0D7-FE37-4ABD-804C-A6714093BAB6}" type="pres">
      <dgm:prSet presAssocID="{65148431-76A0-471F-85CE-CEBF310A1D1A}" presName="rootText" presStyleLbl="node3" presStyleIdx="0" presStyleCnt="4" custScaleY="23562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D304CA-D41D-4A0D-A877-B82A7FEEDF84}" type="pres">
      <dgm:prSet presAssocID="{65148431-76A0-471F-85CE-CEBF310A1D1A}" presName="rootConnector" presStyleLbl="node3" presStyleIdx="0" presStyleCnt="4"/>
      <dgm:spPr/>
      <dgm:t>
        <a:bodyPr/>
        <a:lstStyle/>
        <a:p>
          <a:endParaRPr lang="ru-RU"/>
        </a:p>
      </dgm:t>
    </dgm:pt>
    <dgm:pt modelId="{6937DE53-11CF-488C-8FD6-41161B5CB7B8}" type="pres">
      <dgm:prSet presAssocID="{65148431-76A0-471F-85CE-CEBF310A1D1A}" presName="hierChild4" presStyleCnt="0"/>
      <dgm:spPr/>
    </dgm:pt>
    <dgm:pt modelId="{6B1B15EC-4F57-44FC-A876-C0F33CE04E1A}" type="pres">
      <dgm:prSet presAssocID="{65148431-76A0-471F-85CE-CEBF310A1D1A}" presName="hierChild5" presStyleCnt="0"/>
      <dgm:spPr/>
    </dgm:pt>
    <dgm:pt modelId="{64C184B9-F0FB-4D00-AD77-01D56EA2897A}" type="pres">
      <dgm:prSet presAssocID="{CCC220BD-6002-4F68-8BA0-128AC463CD33}" presName="hierChild5" presStyleCnt="0"/>
      <dgm:spPr/>
    </dgm:pt>
    <dgm:pt modelId="{5C4008C2-3480-4B67-B8D6-9510C000206D}" type="pres">
      <dgm:prSet presAssocID="{A38A822A-8100-491E-B1F3-144A2EDD91D5}" presName="Name37" presStyleLbl="parChTrans1D2" presStyleIdx="1" presStyleCnt="4"/>
      <dgm:spPr/>
      <dgm:t>
        <a:bodyPr/>
        <a:lstStyle/>
        <a:p>
          <a:endParaRPr lang="ru-RU"/>
        </a:p>
      </dgm:t>
    </dgm:pt>
    <dgm:pt modelId="{10DAF6C9-2452-43B7-A962-014B14DE3D4B}" type="pres">
      <dgm:prSet presAssocID="{A67A7617-6B33-479E-B485-6861296A23E3}" presName="hierRoot2" presStyleCnt="0">
        <dgm:presLayoutVars>
          <dgm:hierBranch val="init"/>
        </dgm:presLayoutVars>
      </dgm:prSet>
      <dgm:spPr/>
    </dgm:pt>
    <dgm:pt modelId="{85AD15F6-7083-4966-B4C1-3DE3749AD9BB}" type="pres">
      <dgm:prSet presAssocID="{A67A7617-6B33-479E-B485-6861296A23E3}" presName="rootComposite" presStyleCnt="0"/>
      <dgm:spPr/>
    </dgm:pt>
    <dgm:pt modelId="{49657802-386D-428E-B14F-F4826DA9DFA9}" type="pres">
      <dgm:prSet presAssocID="{A67A7617-6B33-479E-B485-6861296A23E3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0DDDE0-E6FE-4435-AEF0-A1B6C1B0572C}" type="pres">
      <dgm:prSet presAssocID="{A67A7617-6B33-479E-B485-6861296A23E3}" presName="rootConnector" presStyleLbl="node2" presStyleIdx="1" presStyleCnt="4"/>
      <dgm:spPr/>
      <dgm:t>
        <a:bodyPr/>
        <a:lstStyle/>
        <a:p>
          <a:endParaRPr lang="ru-RU"/>
        </a:p>
      </dgm:t>
    </dgm:pt>
    <dgm:pt modelId="{C38FE308-B741-4638-910C-56C24BA46A13}" type="pres">
      <dgm:prSet presAssocID="{A67A7617-6B33-479E-B485-6861296A23E3}" presName="hierChild4" presStyleCnt="0"/>
      <dgm:spPr/>
    </dgm:pt>
    <dgm:pt modelId="{DB01C3DA-3301-44F0-B237-F0DC22705F49}" type="pres">
      <dgm:prSet presAssocID="{B079C60D-E981-4F1F-A60A-9AFDC32FC6D8}" presName="Name37" presStyleLbl="parChTrans1D3" presStyleIdx="1" presStyleCnt="4"/>
      <dgm:spPr/>
      <dgm:t>
        <a:bodyPr/>
        <a:lstStyle/>
        <a:p>
          <a:endParaRPr lang="ru-RU"/>
        </a:p>
      </dgm:t>
    </dgm:pt>
    <dgm:pt modelId="{BCF8D867-F4BF-4A4F-A85F-A46CDBA1026C}" type="pres">
      <dgm:prSet presAssocID="{6BE53821-905A-4C4C-A10F-0C1FAF200142}" presName="hierRoot2" presStyleCnt="0">
        <dgm:presLayoutVars>
          <dgm:hierBranch val="init"/>
        </dgm:presLayoutVars>
      </dgm:prSet>
      <dgm:spPr/>
    </dgm:pt>
    <dgm:pt modelId="{C5FE41CD-F4BD-4DA6-ACA8-33A1AFBF12A8}" type="pres">
      <dgm:prSet presAssocID="{6BE53821-905A-4C4C-A10F-0C1FAF200142}" presName="rootComposite" presStyleCnt="0"/>
      <dgm:spPr/>
    </dgm:pt>
    <dgm:pt modelId="{F946D657-4023-462F-BD49-430A84F48521}" type="pres">
      <dgm:prSet presAssocID="{6BE53821-905A-4C4C-A10F-0C1FAF200142}" presName="rootText" presStyleLbl="node3" presStyleIdx="1" presStyleCnt="4" custScaleX="103703" custScaleY="2441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18F1E76-620D-4BEF-8EAA-EBFCC7AA790D}" type="pres">
      <dgm:prSet presAssocID="{6BE53821-905A-4C4C-A10F-0C1FAF200142}" presName="rootConnector" presStyleLbl="node3" presStyleIdx="1" presStyleCnt="4"/>
      <dgm:spPr/>
      <dgm:t>
        <a:bodyPr/>
        <a:lstStyle/>
        <a:p>
          <a:endParaRPr lang="ru-RU"/>
        </a:p>
      </dgm:t>
    </dgm:pt>
    <dgm:pt modelId="{F620F0AA-25A5-4182-A344-5401276FB12C}" type="pres">
      <dgm:prSet presAssocID="{6BE53821-905A-4C4C-A10F-0C1FAF200142}" presName="hierChild4" presStyleCnt="0"/>
      <dgm:spPr/>
    </dgm:pt>
    <dgm:pt modelId="{E5940EBE-B67C-453B-9D69-C545B56F8A19}" type="pres">
      <dgm:prSet presAssocID="{6BE53821-905A-4C4C-A10F-0C1FAF200142}" presName="hierChild5" presStyleCnt="0"/>
      <dgm:spPr/>
    </dgm:pt>
    <dgm:pt modelId="{E70079EA-04D6-4A6C-AB06-25B5D2F95156}" type="pres">
      <dgm:prSet presAssocID="{A67A7617-6B33-479E-B485-6861296A23E3}" presName="hierChild5" presStyleCnt="0"/>
      <dgm:spPr/>
    </dgm:pt>
    <dgm:pt modelId="{C08817A9-4ABF-4BB8-9EA9-768CF635CE6E}" type="pres">
      <dgm:prSet presAssocID="{DE597573-8D51-473D-A6B6-53161BC8E719}" presName="Name37" presStyleLbl="parChTrans1D2" presStyleIdx="2" presStyleCnt="4"/>
      <dgm:spPr/>
      <dgm:t>
        <a:bodyPr/>
        <a:lstStyle/>
        <a:p>
          <a:endParaRPr lang="ru-RU"/>
        </a:p>
      </dgm:t>
    </dgm:pt>
    <dgm:pt modelId="{17CCD672-102A-493B-9A16-D673E90C53C7}" type="pres">
      <dgm:prSet presAssocID="{C7058023-4798-430C-850A-D2493100EA6D}" presName="hierRoot2" presStyleCnt="0">
        <dgm:presLayoutVars>
          <dgm:hierBranch val="init"/>
        </dgm:presLayoutVars>
      </dgm:prSet>
      <dgm:spPr/>
    </dgm:pt>
    <dgm:pt modelId="{F74C982D-8DC5-4ABD-A1C7-BBAD32805345}" type="pres">
      <dgm:prSet presAssocID="{C7058023-4798-430C-850A-D2493100EA6D}" presName="rootComposite" presStyleCnt="0"/>
      <dgm:spPr/>
    </dgm:pt>
    <dgm:pt modelId="{920DAEEE-E4EA-4CAA-A059-6C3D02713883}" type="pres">
      <dgm:prSet presAssocID="{C7058023-4798-430C-850A-D2493100EA6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26803E6-9FB7-454C-893F-BA9A62CCFB66}" type="pres">
      <dgm:prSet presAssocID="{C7058023-4798-430C-850A-D2493100EA6D}" presName="rootConnector" presStyleLbl="node2" presStyleIdx="2" presStyleCnt="4"/>
      <dgm:spPr/>
      <dgm:t>
        <a:bodyPr/>
        <a:lstStyle/>
        <a:p>
          <a:endParaRPr lang="ru-RU"/>
        </a:p>
      </dgm:t>
    </dgm:pt>
    <dgm:pt modelId="{D0A1C1C6-8075-4550-8DA9-4CAAF8F606BB}" type="pres">
      <dgm:prSet presAssocID="{C7058023-4798-430C-850A-D2493100EA6D}" presName="hierChild4" presStyleCnt="0"/>
      <dgm:spPr/>
    </dgm:pt>
    <dgm:pt modelId="{0F727CA2-4502-442D-8F3E-510329B1D773}" type="pres">
      <dgm:prSet presAssocID="{5E4F3796-CD71-46DF-97C2-82B0225F8504}" presName="Name37" presStyleLbl="parChTrans1D3" presStyleIdx="2" presStyleCnt="4"/>
      <dgm:spPr/>
      <dgm:t>
        <a:bodyPr/>
        <a:lstStyle/>
        <a:p>
          <a:endParaRPr lang="ru-RU"/>
        </a:p>
      </dgm:t>
    </dgm:pt>
    <dgm:pt modelId="{873CB69E-4E2D-40B5-AB15-3D33E5FF5258}" type="pres">
      <dgm:prSet presAssocID="{836AA85A-AA9A-4C96-8241-C453589A99BB}" presName="hierRoot2" presStyleCnt="0">
        <dgm:presLayoutVars>
          <dgm:hierBranch val="init"/>
        </dgm:presLayoutVars>
      </dgm:prSet>
      <dgm:spPr/>
    </dgm:pt>
    <dgm:pt modelId="{CFAF9A7A-4321-4D53-96D7-3890827BD6EB}" type="pres">
      <dgm:prSet presAssocID="{836AA85A-AA9A-4C96-8241-C453589A99BB}" presName="rootComposite" presStyleCnt="0"/>
      <dgm:spPr/>
    </dgm:pt>
    <dgm:pt modelId="{6DF39D08-05EA-4D9E-B190-B900973D77D6}" type="pres">
      <dgm:prSet presAssocID="{836AA85A-AA9A-4C96-8241-C453589A99BB}" presName="rootText" presStyleLbl="node3" presStyleIdx="2" presStyleCnt="4" custScaleY="23626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03C537-96F5-46FF-B426-99236E3EA2FA}" type="pres">
      <dgm:prSet presAssocID="{836AA85A-AA9A-4C96-8241-C453589A99BB}" presName="rootConnector" presStyleLbl="node3" presStyleIdx="2" presStyleCnt="4"/>
      <dgm:spPr/>
      <dgm:t>
        <a:bodyPr/>
        <a:lstStyle/>
        <a:p>
          <a:endParaRPr lang="ru-RU"/>
        </a:p>
      </dgm:t>
    </dgm:pt>
    <dgm:pt modelId="{8D07E4CB-B0EC-4F56-9504-682944381CFC}" type="pres">
      <dgm:prSet presAssocID="{836AA85A-AA9A-4C96-8241-C453589A99BB}" presName="hierChild4" presStyleCnt="0"/>
      <dgm:spPr/>
    </dgm:pt>
    <dgm:pt modelId="{97A3F085-D999-4F73-A500-A554D86F30B8}" type="pres">
      <dgm:prSet presAssocID="{836AA85A-AA9A-4C96-8241-C453589A99BB}" presName="hierChild5" presStyleCnt="0"/>
      <dgm:spPr/>
    </dgm:pt>
    <dgm:pt modelId="{222D73D0-8066-4D10-954D-A24206C4BF08}" type="pres">
      <dgm:prSet presAssocID="{C7058023-4798-430C-850A-D2493100EA6D}" presName="hierChild5" presStyleCnt="0"/>
      <dgm:spPr/>
    </dgm:pt>
    <dgm:pt modelId="{E837355B-E979-4A97-8E5D-F814BDAB8020}" type="pres">
      <dgm:prSet presAssocID="{20DCD793-7985-4FA4-8DE7-3AC11D863852}" presName="Name37" presStyleLbl="parChTrans1D2" presStyleIdx="3" presStyleCnt="4"/>
      <dgm:spPr/>
      <dgm:t>
        <a:bodyPr/>
        <a:lstStyle/>
        <a:p>
          <a:endParaRPr lang="ru-RU"/>
        </a:p>
      </dgm:t>
    </dgm:pt>
    <dgm:pt modelId="{BD29A83A-BD88-41F4-9468-F2D84BBB320B}" type="pres">
      <dgm:prSet presAssocID="{0B1ED57A-E8B9-40BE-A110-4A879D3488B1}" presName="hierRoot2" presStyleCnt="0">
        <dgm:presLayoutVars>
          <dgm:hierBranch val="init"/>
        </dgm:presLayoutVars>
      </dgm:prSet>
      <dgm:spPr/>
    </dgm:pt>
    <dgm:pt modelId="{753DAA19-BBFA-42C3-9855-8AD002B40C93}" type="pres">
      <dgm:prSet presAssocID="{0B1ED57A-E8B9-40BE-A110-4A879D3488B1}" presName="rootComposite" presStyleCnt="0"/>
      <dgm:spPr/>
    </dgm:pt>
    <dgm:pt modelId="{B608EAC6-AE0C-4E5E-8D25-E674CA7932D0}" type="pres">
      <dgm:prSet presAssocID="{0B1ED57A-E8B9-40BE-A110-4A879D3488B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BBF9E0-64D2-4CF6-A41B-1129A80D8A23}" type="pres">
      <dgm:prSet presAssocID="{0B1ED57A-E8B9-40BE-A110-4A879D3488B1}" presName="rootConnector" presStyleLbl="node2" presStyleIdx="3" presStyleCnt="4"/>
      <dgm:spPr/>
      <dgm:t>
        <a:bodyPr/>
        <a:lstStyle/>
        <a:p>
          <a:endParaRPr lang="ru-RU"/>
        </a:p>
      </dgm:t>
    </dgm:pt>
    <dgm:pt modelId="{57555BEC-F488-47F9-B723-18ADA96E05F1}" type="pres">
      <dgm:prSet presAssocID="{0B1ED57A-E8B9-40BE-A110-4A879D3488B1}" presName="hierChild4" presStyleCnt="0"/>
      <dgm:spPr/>
    </dgm:pt>
    <dgm:pt modelId="{BCDF0780-4ADC-4FD5-AAA5-7B8563225894}" type="pres">
      <dgm:prSet presAssocID="{8494DD01-CA71-40A0-B64C-AC2949A919A3}" presName="Name37" presStyleLbl="parChTrans1D3" presStyleIdx="3" presStyleCnt="4"/>
      <dgm:spPr/>
      <dgm:t>
        <a:bodyPr/>
        <a:lstStyle/>
        <a:p>
          <a:endParaRPr lang="ru-RU"/>
        </a:p>
      </dgm:t>
    </dgm:pt>
    <dgm:pt modelId="{7A3550A7-1AF2-4B4F-BEBB-26424E8D4603}" type="pres">
      <dgm:prSet presAssocID="{4906447C-B272-4ABD-8612-0A7DE1ED182E}" presName="hierRoot2" presStyleCnt="0">
        <dgm:presLayoutVars>
          <dgm:hierBranch val="init"/>
        </dgm:presLayoutVars>
      </dgm:prSet>
      <dgm:spPr/>
    </dgm:pt>
    <dgm:pt modelId="{C2CA1FE3-4DE7-426A-97EA-6F8BEDCD3371}" type="pres">
      <dgm:prSet presAssocID="{4906447C-B272-4ABD-8612-0A7DE1ED182E}" presName="rootComposite" presStyleCnt="0"/>
      <dgm:spPr/>
    </dgm:pt>
    <dgm:pt modelId="{CB5D7693-3080-481F-8603-9ACE34C44E35}" type="pres">
      <dgm:prSet presAssocID="{4906447C-B272-4ABD-8612-0A7DE1ED182E}" presName="rootText" presStyleLbl="node3" presStyleIdx="3" presStyleCnt="4" custScaleY="2300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948700-C410-4F15-BC44-137E3233A1A2}" type="pres">
      <dgm:prSet presAssocID="{4906447C-B272-4ABD-8612-0A7DE1ED182E}" presName="rootConnector" presStyleLbl="node3" presStyleIdx="3" presStyleCnt="4"/>
      <dgm:spPr/>
      <dgm:t>
        <a:bodyPr/>
        <a:lstStyle/>
        <a:p>
          <a:endParaRPr lang="ru-RU"/>
        </a:p>
      </dgm:t>
    </dgm:pt>
    <dgm:pt modelId="{39ACE098-E9C8-47FA-8A4D-0ECA1FBE731B}" type="pres">
      <dgm:prSet presAssocID="{4906447C-B272-4ABD-8612-0A7DE1ED182E}" presName="hierChild4" presStyleCnt="0"/>
      <dgm:spPr/>
    </dgm:pt>
    <dgm:pt modelId="{E83F7EC4-F743-41B7-BEC2-4B14A59E5C51}" type="pres">
      <dgm:prSet presAssocID="{4906447C-B272-4ABD-8612-0A7DE1ED182E}" presName="hierChild5" presStyleCnt="0"/>
      <dgm:spPr/>
    </dgm:pt>
    <dgm:pt modelId="{320301CD-2D8A-4519-972C-7C4534AAD7B3}" type="pres">
      <dgm:prSet presAssocID="{0B1ED57A-E8B9-40BE-A110-4A879D3488B1}" presName="hierChild5" presStyleCnt="0"/>
      <dgm:spPr/>
    </dgm:pt>
    <dgm:pt modelId="{65AB5F75-3DBB-435B-AC56-6C329FA96C43}" type="pres">
      <dgm:prSet presAssocID="{A9DB03BE-1B89-4025-B9CF-9FA6540B2879}" presName="hierChild3" presStyleCnt="0"/>
      <dgm:spPr/>
    </dgm:pt>
  </dgm:ptLst>
  <dgm:cxnLst>
    <dgm:cxn modelId="{DF8BE347-845D-4355-9BE1-216B179BFCEC}" type="presOf" srcId="{4906447C-B272-4ABD-8612-0A7DE1ED182E}" destId="{BE948700-C410-4F15-BC44-137E3233A1A2}" srcOrd="1" destOrd="0" presId="urn:microsoft.com/office/officeart/2005/8/layout/orgChart1"/>
    <dgm:cxn modelId="{FC8C4233-57B7-4FCE-8C1A-BA8F64B1DA1A}" type="presOf" srcId="{65148431-76A0-471F-85CE-CEBF310A1D1A}" destId="{4DD304CA-D41D-4A0D-A877-B82A7FEEDF84}" srcOrd="1" destOrd="0" presId="urn:microsoft.com/office/officeart/2005/8/layout/orgChart1"/>
    <dgm:cxn modelId="{6C2629DE-1058-41B6-BF09-542BB082669A}" srcId="{0B1ED57A-E8B9-40BE-A110-4A879D3488B1}" destId="{4906447C-B272-4ABD-8612-0A7DE1ED182E}" srcOrd="0" destOrd="0" parTransId="{8494DD01-CA71-40A0-B64C-AC2949A919A3}" sibTransId="{272403D2-E480-480E-B4E1-FFC4DB34A37A}"/>
    <dgm:cxn modelId="{0E57637C-780F-45FC-8400-DF8F5FEDBE4A}" type="presOf" srcId="{836AA85A-AA9A-4C96-8241-C453589A99BB}" destId="{6DF39D08-05EA-4D9E-B190-B900973D77D6}" srcOrd="0" destOrd="0" presId="urn:microsoft.com/office/officeart/2005/8/layout/orgChart1"/>
    <dgm:cxn modelId="{313BBBC5-6217-447D-B1F5-DA63F971EFD6}" type="presOf" srcId="{A67A7617-6B33-479E-B485-6861296A23E3}" destId="{980DDDE0-E6FE-4435-AEF0-A1B6C1B0572C}" srcOrd="1" destOrd="0" presId="urn:microsoft.com/office/officeart/2005/8/layout/orgChart1"/>
    <dgm:cxn modelId="{8B198F44-74D4-450C-81FF-64179ABA8619}" type="presOf" srcId="{4906447C-B272-4ABD-8612-0A7DE1ED182E}" destId="{CB5D7693-3080-481F-8603-9ACE34C44E35}" srcOrd="0" destOrd="0" presId="urn:microsoft.com/office/officeart/2005/8/layout/orgChart1"/>
    <dgm:cxn modelId="{AB9350CE-F9E5-4D23-A9B4-201D2996756B}" srcId="{A9DB03BE-1B89-4025-B9CF-9FA6540B2879}" destId="{A67A7617-6B33-479E-B485-6861296A23E3}" srcOrd="1" destOrd="0" parTransId="{A38A822A-8100-491E-B1F3-144A2EDD91D5}" sibTransId="{AE22E94A-BCDE-4DFC-A127-4C38A9D7ACA1}"/>
    <dgm:cxn modelId="{9C427061-CFEA-447F-82FB-077627FA6906}" type="presOf" srcId="{836AA85A-AA9A-4C96-8241-C453589A99BB}" destId="{3903C537-96F5-46FF-B426-99236E3EA2FA}" srcOrd="1" destOrd="0" presId="urn:microsoft.com/office/officeart/2005/8/layout/orgChart1"/>
    <dgm:cxn modelId="{EE10865C-E4E6-4C71-9BF0-31351B5FEF2F}" type="presOf" srcId="{20DCD793-7985-4FA4-8DE7-3AC11D863852}" destId="{E837355B-E979-4A97-8E5D-F814BDAB8020}" srcOrd="0" destOrd="0" presId="urn:microsoft.com/office/officeart/2005/8/layout/orgChart1"/>
    <dgm:cxn modelId="{0839E65C-996E-4927-91FD-2FE9493D4AC9}" type="presOf" srcId="{8494DD01-CA71-40A0-B64C-AC2949A919A3}" destId="{BCDF0780-4ADC-4FD5-AAA5-7B8563225894}" srcOrd="0" destOrd="0" presId="urn:microsoft.com/office/officeart/2005/8/layout/orgChart1"/>
    <dgm:cxn modelId="{B5EB4381-D4B3-445A-9821-FF20AA972721}" type="presOf" srcId="{735F725E-E1D6-4571-B68E-BC908BFBF7A3}" destId="{389E6874-A180-4DBC-B234-514054EBB9B7}" srcOrd="0" destOrd="0" presId="urn:microsoft.com/office/officeart/2005/8/layout/orgChart1"/>
    <dgm:cxn modelId="{9E949C75-3E06-423D-B754-3BE3105B5B8A}" srcId="{A67A7617-6B33-479E-B485-6861296A23E3}" destId="{6BE53821-905A-4C4C-A10F-0C1FAF200142}" srcOrd="0" destOrd="0" parTransId="{B079C60D-E981-4F1F-A60A-9AFDC32FC6D8}" sibTransId="{F00D4923-C1CD-4A78-AB79-A672CE741A6E}"/>
    <dgm:cxn modelId="{72BD49C6-4480-49D7-846C-3A6498ABAB76}" type="presOf" srcId="{CCC220BD-6002-4F68-8BA0-128AC463CD33}" destId="{48FE3C95-AF20-462B-AEB6-6DC2DFD7BEF0}" srcOrd="0" destOrd="0" presId="urn:microsoft.com/office/officeart/2005/8/layout/orgChart1"/>
    <dgm:cxn modelId="{7E2343E4-7E8D-48EB-B13E-8B3F1FD983AB}" srcId="{A9DB03BE-1B89-4025-B9CF-9FA6540B2879}" destId="{C7058023-4798-430C-850A-D2493100EA6D}" srcOrd="2" destOrd="0" parTransId="{DE597573-8D51-473D-A6B6-53161BC8E719}" sibTransId="{ECA696BF-C0B4-4F4E-9D28-2C43E736A8C5}"/>
    <dgm:cxn modelId="{AE57B384-C0F4-4A09-917F-8D4481275638}" type="presOf" srcId="{DE597573-8D51-473D-A6B6-53161BC8E719}" destId="{C08817A9-4ABF-4BB8-9EA9-768CF635CE6E}" srcOrd="0" destOrd="0" presId="urn:microsoft.com/office/officeart/2005/8/layout/orgChart1"/>
    <dgm:cxn modelId="{BDF9B828-8DCC-4817-B7BD-3C4CE9C038E8}" type="presOf" srcId="{B079C60D-E981-4F1F-A60A-9AFDC32FC6D8}" destId="{DB01C3DA-3301-44F0-B237-F0DC22705F49}" srcOrd="0" destOrd="0" presId="urn:microsoft.com/office/officeart/2005/8/layout/orgChart1"/>
    <dgm:cxn modelId="{DF73160F-3440-42B5-AEC3-87E5B9ADD804}" type="presOf" srcId="{C7058023-4798-430C-850A-D2493100EA6D}" destId="{920DAEEE-E4EA-4CAA-A059-6C3D02713883}" srcOrd="0" destOrd="0" presId="urn:microsoft.com/office/officeart/2005/8/layout/orgChart1"/>
    <dgm:cxn modelId="{6AA8DCC1-E113-4735-A619-510C29281696}" srcId="{10B3195F-4B76-4179-920C-28BCCD2B05DD}" destId="{A9DB03BE-1B89-4025-B9CF-9FA6540B2879}" srcOrd="0" destOrd="0" parTransId="{890621ED-BF6F-4F65-A253-75A2907E41F7}" sibTransId="{E818B3F5-D7A0-4979-BC8A-5824EC1B777A}"/>
    <dgm:cxn modelId="{D372CA0B-4922-4A06-9C0E-81BECD8A7097}" srcId="{A9DB03BE-1B89-4025-B9CF-9FA6540B2879}" destId="{CCC220BD-6002-4F68-8BA0-128AC463CD33}" srcOrd="0" destOrd="0" parTransId="{A3843103-C498-4302-859D-166D85F0E3D0}" sibTransId="{D0EEECB0-0D49-4C66-B393-870D9F48791E}"/>
    <dgm:cxn modelId="{1D269C65-31E7-4FD1-8AA4-1D49CBA8645F}" type="presOf" srcId="{6BE53821-905A-4C4C-A10F-0C1FAF200142}" destId="{F946D657-4023-462F-BD49-430A84F48521}" srcOrd="0" destOrd="0" presId="urn:microsoft.com/office/officeart/2005/8/layout/orgChart1"/>
    <dgm:cxn modelId="{2426FF88-9411-4867-983B-69F906E2A02A}" type="presOf" srcId="{0B1ED57A-E8B9-40BE-A110-4A879D3488B1}" destId="{77BBF9E0-64D2-4CF6-A41B-1129A80D8A23}" srcOrd="1" destOrd="0" presId="urn:microsoft.com/office/officeart/2005/8/layout/orgChart1"/>
    <dgm:cxn modelId="{2B1E7321-7AAA-4E80-A7AF-195CD2F6E347}" type="presOf" srcId="{A38A822A-8100-491E-B1F3-144A2EDD91D5}" destId="{5C4008C2-3480-4B67-B8D6-9510C000206D}" srcOrd="0" destOrd="0" presId="urn:microsoft.com/office/officeart/2005/8/layout/orgChart1"/>
    <dgm:cxn modelId="{44F0ADEC-57FA-46C9-8AFA-EEE7BD8B0973}" type="presOf" srcId="{5E4F3796-CD71-46DF-97C2-82B0225F8504}" destId="{0F727CA2-4502-442D-8F3E-510329B1D773}" srcOrd="0" destOrd="0" presId="urn:microsoft.com/office/officeart/2005/8/layout/orgChart1"/>
    <dgm:cxn modelId="{C09E9BEB-63C3-4700-8BAE-7DF27933D9D6}" type="presOf" srcId="{6BE53821-905A-4C4C-A10F-0C1FAF200142}" destId="{118F1E76-620D-4BEF-8EAA-EBFCC7AA790D}" srcOrd="1" destOrd="0" presId="urn:microsoft.com/office/officeart/2005/8/layout/orgChart1"/>
    <dgm:cxn modelId="{E350D427-51B2-4EE2-A588-4915206C0FE0}" type="presOf" srcId="{A67A7617-6B33-479E-B485-6861296A23E3}" destId="{49657802-386D-428E-B14F-F4826DA9DFA9}" srcOrd="0" destOrd="0" presId="urn:microsoft.com/office/officeart/2005/8/layout/orgChart1"/>
    <dgm:cxn modelId="{93B95289-ADE2-4786-AC2F-3462169400B0}" srcId="{A9DB03BE-1B89-4025-B9CF-9FA6540B2879}" destId="{0B1ED57A-E8B9-40BE-A110-4A879D3488B1}" srcOrd="3" destOrd="0" parTransId="{20DCD793-7985-4FA4-8DE7-3AC11D863852}" sibTransId="{45FAE0D4-E299-44FA-AF39-5AB2CC199DFA}"/>
    <dgm:cxn modelId="{58395E0B-6806-4E2C-B52F-5DA43088766E}" srcId="{CCC220BD-6002-4F68-8BA0-128AC463CD33}" destId="{65148431-76A0-471F-85CE-CEBF310A1D1A}" srcOrd="0" destOrd="0" parTransId="{735F725E-E1D6-4571-B68E-BC908BFBF7A3}" sibTransId="{E8379103-E394-482C-A296-66AF58E59FA7}"/>
    <dgm:cxn modelId="{BA979037-BBB0-4253-8D94-5604413BD61A}" type="presOf" srcId="{C7058023-4798-430C-850A-D2493100EA6D}" destId="{526803E6-9FB7-454C-893F-BA9A62CCFB66}" srcOrd="1" destOrd="0" presId="urn:microsoft.com/office/officeart/2005/8/layout/orgChart1"/>
    <dgm:cxn modelId="{E6C176ED-1423-48DC-AFA7-47DC61100D9F}" type="presOf" srcId="{0B1ED57A-E8B9-40BE-A110-4A879D3488B1}" destId="{B608EAC6-AE0C-4E5E-8D25-E674CA7932D0}" srcOrd="0" destOrd="0" presId="urn:microsoft.com/office/officeart/2005/8/layout/orgChart1"/>
    <dgm:cxn modelId="{D1F8DE22-A8C1-4289-84F6-3E166481DAF4}" type="presOf" srcId="{10B3195F-4B76-4179-920C-28BCCD2B05DD}" destId="{AD7C256B-1576-41A3-9260-68D6812167F4}" srcOrd="0" destOrd="0" presId="urn:microsoft.com/office/officeart/2005/8/layout/orgChart1"/>
    <dgm:cxn modelId="{DF0B763C-F2A0-4D78-89EB-1C6AA055620D}" type="presOf" srcId="{65148431-76A0-471F-85CE-CEBF310A1D1A}" destId="{E039D0D7-FE37-4ABD-804C-A6714093BAB6}" srcOrd="0" destOrd="0" presId="urn:microsoft.com/office/officeart/2005/8/layout/orgChart1"/>
    <dgm:cxn modelId="{441BD298-7081-4C77-AB53-04F765CBCD4B}" srcId="{C7058023-4798-430C-850A-D2493100EA6D}" destId="{836AA85A-AA9A-4C96-8241-C453589A99BB}" srcOrd="0" destOrd="0" parTransId="{5E4F3796-CD71-46DF-97C2-82B0225F8504}" sibTransId="{4442A88A-BF82-4752-B33A-3C13E30EE4FD}"/>
    <dgm:cxn modelId="{04240203-4D4A-457E-9AF8-BE5601FE02D5}" type="presOf" srcId="{A9DB03BE-1B89-4025-B9CF-9FA6540B2879}" destId="{D720D441-DD57-46A3-84D8-E90438994C1A}" srcOrd="1" destOrd="0" presId="urn:microsoft.com/office/officeart/2005/8/layout/orgChart1"/>
    <dgm:cxn modelId="{C85A59DA-A33A-4415-AA8D-787B49205C47}" type="presOf" srcId="{A3843103-C498-4302-859D-166D85F0E3D0}" destId="{1C2C526C-F9F0-4ADF-9751-7BD2B543CCE6}" srcOrd="0" destOrd="0" presId="urn:microsoft.com/office/officeart/2005/8/layout/orgChart1"/>
    <dgm:cxn modelId="{BC3B9249-267B-4754-9087-1E8EA41EF44F}" type="presOf" srcId="{CCC220BD-6002-4F68-8BA0-128AC463CD33}" destId="{7EF3707E-AC44-4643-B04E-B50C824DB7D4}" srcOrd="1" destOrd="0" presId="urn:microsoft.com/office/officeart/2005/8/layout/orgChart1"/>
    <dgm:cxn modelId="{9516D743-20E1-446B-B24C-B2270097C085}" type="presOf" srcId="{A9DB03BE-1B89-4025-B9CF-9FA6540B2879}" destId="{93F7EAC6-8494-4AA1-B25B-6BC8E13CD716}" srcOrd="0" destOrd="0" presId="urn:microsoft.com/office/officeart/2005/8/layout/orgChart1"/>
    <dgm:cxn modelId="{64CC9F63-120A-4E72-A36A-8B1AB4F6617E}" type="presParOf" srcId="{AD7C256B-1576-41A3-9260-68D6812167F4}" destId="{8599D188-5DAA-4E9A-83C0-6077EBC968BC}" srcOrd="0" destOrd="0" presId="urn:microsoft.com/office/officeart/2005/8/layout/orgChart1"/>
    <dgm:cxn modelId="{95DBBB47-F591-44F9-BD00-8DFA5468DD60}" type="presParOf" srcId="{8599D188-5DAA-4E9A-83C0-6077EBC968BC}" destId="{C174823C-7367-49AE-B77E-C3599C7195D1}" srcOrd="0" destOrd="0" presId="urn:microsoft.com/office/officeart/2005/8/layout/orgChart1"/>
    <dgm:cxn modelId="{98DB58BC-2BC8-45D4-B70F-3B179F0741A6}" type="presParOf" srcId="{C174823C-7367-49AE-B77E-C3599C7195D1}" destId="{93F7EAC6-8494-4AA1-B25B-6BC8E13CD716}" srcOrd="0" destOrd="0" presId="urn:microsoft.com/office/officeart/2005/8/layout/orgChart1"/>
    <dgm:cxn modelId="{AD9DB8D2-74D2-472B-BAA5-EAC4E1519043}" type="presParOf" srcId="{C174823C-7367-49AE-B77E-C3599C7195D1}" destId="{D720D441-DD57-46A3-84D8-E90438994C1A}" srcOrd="1" destOrd="0" presId="urn:microsoft.com/office/officeart/2005/8/layout/orgChart1"/>
    <dgm:cxn modelId="{108DE8F0-E644-4653-859F-7577958A9D1B}" type="presParOf" srcId="{8599D188-5DAA-4E9A-83C0-6077EBC968BC}" destId="{73ED9802-57FB-4000-962E-D8F72DB5E84D}" srcOrd="1" destOrd="0" presId="urn:microsoft.com/office/officeart/2005/8/layout/orgChart1"/>
    <dgm:cxn modelId="{9CEB0450-188A-4417-B62E-492373F7576E}" type="presParOf" srcId="{73ED9802-57FB-4000-962E-D8F72DB5E84D}" destId="{1C2C526C-F9F0-4ADF-9751-7BD2B543CCE6}" srcOrd="0" destOrd="0" presId="urn:microsoft.com/office/officeart/2005/8/layout/orgChart1"/>
    <dgm:cxn modelId="{37B0E198-0832-49EE-A55F-C8B2ED01C2A3}" type="presParOf" srcId="{73ED9802-57FB-4000-962E-D8F72DB5E84D}" destId="{D58B030C-7008-4247-9D17-2994EA5837FF}" srcOrd="1" destOrd="0" presId="urn:microsoft.com/office/officeart/2005/8/layout/orgChart1"/>
    <dgm:cxn modelId="{FE72BF21-7932-4C05-BA7C-06DA8B4412D0}" type="presParOf" srcId="{D58B030C-7008-4247-9D17-2994EA5837FF}" destId="{673B42B0-76B0-4C53-AD58-EF2A800EDE3F}" srcOrd="0" destOrd="0" presId="urn:microsoft.com/office/officeart/2005/8/layout/orgChart1"/>
    <dgm:cxn modelId="{FA4F1CFF-AF88-48ED-81F0-1443BC01637E}" type="presParOf" srcId="{673B42B0-76B0-4C53-AD58-EF2A800EDE3F}" destId="{48FE3C95-AF20-462B-AEB6-6DC2DFD7BEF0}" srcOrd="0" destOrd="0" presId="urn:microsoft.com/office/officeart/2005/8/layout/orgChart1"/>
    <dgm:cxn modelId="{2CA2DF4D-4953-4789-8E20-E95D846D5341}" type="presParOf" srcId="{673B42B0-76B0-4C53-AD58-EF2A800EDE3F}" destId="{7EF3707E-AC44-4643-B04E-B50C824DB7D4}" srcOrd="1" destOrd="0" presId="urn:microsoft.com/office/officeart/2005/8/layout/orgChart1"/>
    <dgm:cxn modelId="{F668549C-7513-4811-9165-71BCA1C562A7}" type="presParOf" srcId="{D58B030C-7008-4247-9D17-2994EA5837FF}" destId="{7D13D811-D31E-4C03-83B5-3866E00D64A1}" srcOrd="1" destOrd="0" presId="urn:microsoft.com/office/officeart/2005/8/layout/orgChart1"/>
    <dgm:cxn modelId="{072F1A14-7C94-4777-B779-7A6B89DF39A7}" type="presParOf" srcId="{7D13D811-D31E-4C03-83B5-3866E00D64A1}" destId="{389E6874-A180-4DBC-B234-514054EBB9B7}" srcOrd="0" destOrd="0" presId="urn:microsoft.com/office/officeart/2005/8/layout/orgChart1"/>
    <dgm:cxn modelId="{DEF26918-9F40-44A2-9BED-CDDA870EB805}" type="presParOf" srcId="{7D13D811-D31E-4C03-83B5-3866E00D64A1}" destId="{BC8FF37E-0B9F-491B-8272-728025ED1C0E}" srcOrd="1" destOrd="0" presId="urn:microsoft.com/office/officeart/2005/8/layout/orgChart1"/>
    <dgm:cxn modelId="{6DEFAC76-5415-4066-98F8-7DF4BDADC724}" type="presParOf" srcId="{BC8FF37E-0B9F-491B-8272-728025ED1C0E}" destId="{1273F778-BED8-47E9-8A9B-26DEF6676A17}" srcOrd="0" destOrd="0" presId="urn:microsoft.com/office/officeart/2005/8/layout/orgChart1"/>
    <dgm:cxn modelId="{7B1B5ED7-26AF-4B05-90A8-CA8EC6AB63A5}" type="presParOf" srcId="{1273F778-BED8-47E9-8A9B-26DEF6676A17}" destId="{E039D0D7-FE37-4ABD-804C-A6714093BAB6}" srcOrd="0" destOrd="0" presId="urn:microsoft.com/office/officeart/2005/8/layout/orgChart1"/>
    <dgm:cxn modelId="{6138F359-61D7-4E1A-AA0E-D580FBF44DA2}" type="presParOf" srcId="{1273F778-BED8-47E9-8A9B-26DEF6676A17}" destId="{4DD304CA-D41D-4A0D-A877-B82A7FEEDF84}" srcOrd="1" destOrd="0" presId="urn:microsoft.com/office/officeart/2005/8/layout/orgChart1"/>
    <dgm:cxn modelId="{E94697DF-9D05-497C-97E1-DAD6A049366D}" type="presParOf" srcId="{BC8FF37E-0B9F-491B-8272-728025ED1C0E}" destId="{6937DE53-11CF-488C-8FD6-41161B5CB7B8}" srcOrd="1" destOrd="0" presId="urn:microsoft.com/office/officeart/2005/8/layout/orgChart1"/>
    <dgm:cxn modelId="{F83AAEF1-AC91-4CBF-8942-4DEB0891BAEF}" type="presParOf" srcId="{BC8FF37E-0B9F-491B-8272-728025ED1C0E}" destId="{6B1B15EC-4F57-44FC-A876-C0F33CE04E1A}" srcOrd="2" destOrd="0" presId="urn:microsoft.com/office/officeart/2005/8/layout/orgChart1"/>
    <dgm:cxn modelId="{37B573D9-2C05-4DC6-B241-DF04AB1E45FB}" type="presParOf" srcId="{D58B030C-7008-4247-9D17-2994EA5837FF}" destId="{64C184B9-F0FB-4D00-AD77-01D56EA2897A}" srcOrd="2" destOrd="0" presId="urn:microsoft.com/office/officeart/2005/8/layout/orgChart1"/>
    <dgm:cxn modelId="{6D6C26F9-AD98-42CD-BDFA-B1640AFF84C7}" type="presParOf" srcId="{73ED9802-57FB-4000-962E-D8F72DB5E84D}" destId="{5C4008C2-3480-4B67-B8D6-9510C000206D}" srcOrd="2" destOrd="0" presId="urn:microsoft.com/office/officeart/2005/8/layout/orgChart1"/>
    <dgm:cxn modelId="{AE9AB8D6-7B5F-4CCF-A4FB-BBAA917D2596}" type="presParOf" srcId="{73ED9802-57FB-4000-962E-D8F72DB5E84D}" destId="{10DAF6C9-2452-43B7-A962-014B14DE3D4B}" srcOrd="3" destOrd="0" presId="urn:microsoft.com/office/officeart/2005/8/layout/orgChart1"/>
    <dgm:cxn modelId="{724598C3-B534-4643-AD5B-D17F5025DE33}" type="presParOf" srcId="{10DAF6C9-2452-43B7-A962-014B14DE3D4B}" destId="{85AD15F6-7083-4966-B4C1-3DE3749AD9BB}" srcOrd="0" destOrd="0" presId="urn:microsoft.com/office/officeart/2005/8/layout/orgChart1"/>
    <dgm:cxn modelId="{40E7EE00-DE96-4F8A-BAE8-9A5755B51F24}" type="presParOf" srcId="{85AD15F6-7083-4966-B4C1-3DE3749AD9BB}" destId="{49657802-386D-428E-B14F-F4826DA9DFA9}" srcOrd="0" destOrd="0" presId="urn:microsoft.com/office/officeart/2005/8/layout/orgChart1"/>
    <dgm:cxn modelId="{BE78749A-5D71-419C-9D1C-3EE6E843837F}" type="presParOf" srcId="{85AD15F6-7083-4966-B4C1-3DE3749AD9BB}" destId="{980DDDE0-E6FE-4435-AEF0-A1B6C1B0572C}" srcOrd="1" destOrd="0" presId="urn:microsoft.com/office/officeart/2005/8/layout/orgChart1"/>
    <dgm:cxn modelId="{B6B9F853-3ABB-4FD6-8EAD-66098C5035F4}" type="presParOf" srcId="{10DAF6C9-2452-43B7-A962-014B14DE3D4B}" destId="{C38FE308-B741-4638-910C-56C24BA46A13}" srcOrd="1" destOrd="0" presId="urn:microsoft.com/office/officeart/2005/8/layout/orgChart1"/>
    <dgm:cxn modelId="{D1D1F1A5-4559-4817-9A41-15157B26C3BF}" type="presParOf" srcId="{C38FE308-B741-4638-910C-56C24BA46A13}" destId="{DB01C3DA-3301-44F0-B237-F0DC22705F49}" srcOrd="0" destOrd="0" presId="urn:microsoft.com/office/officeart/2005/8/layout/orgChart1"/>
    <dgm:cxn modelId="{ED12C113-E8A6-48BB-A272-3D6B0190FE4F}" type="presParOf" srcId="{C38FE308-B741-4638-910C-56C24BA46A13}" destId="{BCF8D867-F4BF-4A4F-A85F-A46CDBA1026C}" srcOrd="1" destOrd="0" presId="urn:microsoft.com/office/officeart/2005/8/layout/orgChart1"/>
    <dgm:cxn modelId="{CA056CA9-AC0B-4D71-951B-C1D5FA7CDD4A}" type="presParOf" srcId="{BCF8D867-F4BF-4A4F-A85F-A46CDBA1026C}" destId="{C5FE41CD-F4BD-4DA6-ACA8-33A1AFBF12A8}" srcOrd="0" destOrd="0" presId="urn:microsoft.com/office/officeart/2005/8/layout/orgChart1"/>
    <dgm:cxn modelId="{9754FE36-DD82-49C8-A9E8-DE7E3CD47152}" type="presParOf" srcId="{C5FE41CD-F4BD-4DA6-ACA8-33A1AFBF12A8}" destId="{F946D657-4023-462F-BD49-430A84F48521}" srcOrd="0" destOrd="0" presId="urn:microsoft.com/office/officeart/2005/8/layout/orgChart1"/>
    <dgm:cxn modelId="{5C2FCE4F-64F6-4ACA-BC71-38B1148B9491}" type="presParOf" srcId="{C5FE41CD-F4BD-4DA6-ACA8-33A1AFBF12A8}" destId="{118F1E76-620D-4BEF-8EAA-EBFCC7AA790D}" srcOrd="1" destOrd="0" presId="urn:microsoft.com/office/officeart/2005/8/layout/orgChart1"/>
    <dgm:cxn modelId="{38864BF5-3A09-4F12-B36C-E15BCF2AE87C}" type="presParOf" srcId="{BCF8D867-F4BF-4A4F-A85F-A46CDBA1026C}" destId="{F620F0AA-25A5-4182-A344-5401276FB12C}" srcOrd="1" destOrd="0" presId="urn:microsoft.com/office/officeart/2005/8/layout/orgChart1"/>
    <dgm:cxn modelId="{BDC0A9C6-2325-45E2-9892-B4C2DF75AAF8}" type="presParOf" srcId="{BCF8D867-F4BF-4A4F-A85F-A46CDBA1026C}" destId="{E5940EBE-B67C-453B-9D69-C545B56F8A19}" srcOrd="2" destOrd="0" presId="urn:microsoft.com/office/officeart/2005/8/layout/orgChart1"/>
    <dgm:cxn modelId="{4AEF82A1-EBDB-46AD-AA2A-8ECE04B9621B}" type="presParOf" srcId="{10DAF6C9-2452-43B7-A962-014B14DE3D4B}" destId="{E70079EA-04D6-4A6C-AB06-25B5D2F95156}" srcOrd="2" destOrd="0" presId="urn:microsoft.com/office/officeart/2005/8/layout/orgChart1"/>
    <dgm:cxn modelId="{240AE944-743A-43C7-82B1-DA592590B551}" type="presParOf" srcId="{73ED9802-57FB-4000-962E-D8F72DB5E84D}" destId="{C08817A9-4ABF-4BB8-9EA9-768CF635CE6E}" srcOrd="4" destOrd="0" presId="urn:microsoft.com/office/officeart/2005/8/layout/orgChart1"/>
    <dgm:cxn modelId="{828A74FD-5447-4023-8003-1CDDCCD66173}" type="presParOf" srcId="{73ED9802-57FB-4000-962E-D8F72DB5E84D}" destId="{17CCD672-102A-493B-9A16-D673E90C53C7}" srcOrd="5" destOrd="0" presId="urn:microsoft.com/office/officeart/2005/8/layout/orgChart1"/>
    <dgm:cxn modelId="{28324806-7DAD-4D90-9781-3C04403168B2}" type="presParOf" srcId="{17CCD672-102A-493B-9A16-D673E90C53C7}" destId="{F74C982D-8DC5-4ABD-A1C7-BBAD32805345}" srcOrd="0" destOrd="0" presId="urn:microsoft.com/office/officeart/2005/8/layout/orgChart1"/>
    <dgm:cxn modelId="{0DD2931A-FBA5-4943-B29B-53E5BFA99A87}" type="presParOf" srcId="{F74C982D-8DC5-4ABD-A1C7-BBAD32805345}" destId="{920DAEEE-E4EA-4CAA-A059-6C3D02713883}" srcOrd="0" destOrd="0" presId="urn:microsoft.com/office/officeart/2005/8/layout/orgChart1"/>
    <dgm:cxn modelId="{DAAD675A-3BA3-4A10-BC6F-E5426C2146DF}" type="presParOf" srcId="{F74C982D-8DC5-4ABD-A1C7-BBAD32805345}" destId="{526803E6-9FB7-454C-893F-BA9A62CCFB66}" srcOrd="1" destOrd="0" presId="urn:microsoft.com/office/officeart/2005/8/layout/orgChart1"/>
    <dgm:cxn modelId="{A9703F57-73E3-47C9-971C-891AB0C3E02E}" type="presParOf" srcId="{17CCD672-102A-493B-9A16-D673E90C53C7}" destId="{D0A1C1C6-8075-4550-8DA9-4CAAF8F606BB}" srcOrd="1" destOrd="0" presId="urn:microsoft.com/office/officeart/2005/8/layout/orgChart1"/>
    <dgm:cxn modelId="{BB58810F-7113-48F3-99E6-7B322F065BD7}" type="presParOf" srcId="{D0A1C1C6-8075-4550-8DA9-4CAAF8F606BB}" destId="{0F727CA2-4502-442D-8F3E-510329B1D773}" srcOrd="0" destOrd="0" presId="urn:microsoft.com/office/officeart/2005/8/layout/orgChart1"/>
    <dgm:cxn modelId="{0F255AA6-57D1-4C2F-B0F3-8566DA94D782}" type="presParOf" srcId="{D0A1C1C6-8075-4550-8DA9-4CAAF8F606BB}" destId="{873CB69E-4E2D-40B5-AB15-3D33E5FF5258}" srcOrd="1" destOrd="0" presId="urn:microsoft.com/office/officeart/2005/8/layout/orgChart1"/>
    <dgm:cxn modelId="{23A3FCF5-F8BB-4EC6-ACF3-205691F901D9}" type="presParOf" srcId="{873CB69E-4E2D-40B5-AB15-3D33E5FF5258}" destId="{CFAF9A7A-4321-4D53-96D7-3890827BD6EB}" srcOrd="0" destOrd="0" presId="urn:microsoft.com/office/officeart/2005/8/layout/orgChart1"/>
    <dgm:cxn modelId="{7E082312-807D-45C3-B801-741F0A334506}" type="presParOf" srcId="{CFAF9A7A-4321-4D53-96D7-3890827BD6EB}" destId="{6DF39D08-05EA-4D9E-B190-B900973D77D6}" srcOrd="0" destOrd="0" presId="urn:microsoft.com/office/officeart/2005/8/layout/orgChart1"/>
    <dgm:cxn modelId="{A0D9E002-FDAB-4D0A-8040-80480E836E7E}" type="presParOf" srcId="{CFAF9A7A-4321-4D53-96D7-3890827BD6EB}" destId="{3903C537-96F5-46FF-B426-99236E3EA2FA}" srcOrd="1" destOrd="0" presId="urn:microsoft.com/office/officeart/2005/8/layout/orgChart1"/>
    <dgm:cxn modelId="{55A6884D-E388-4800-B6E5-850D7E139A98}" type="presParOf" srcId="{873CB69E-4E2D-40B5-AB15-3D33E5FF5258}" destId="{8D07E4CB-B0EC-4F56-9504-682944381CFC}" srcOrd="1" destOrd="0" presId="urn:microsoft.com/office/officeart/2005/8/layout/orgChart1"/>
    <dgm:cxn modelId="{1D213640-61D4-4BBA-8BFA-E7210A1D01D4}" type="presParOf" srcId="{873CB69E-4E2D-40B5-AB15-3D33E5FF5258}" destId="{97A3F085-D999-4F73-A500-A554D86F30B8}" srcOrd="2" destOrd="0" presId="urn:microsoft.com/office/officeart/2005/8/layout/orgChart1"/>
    <dgm:cxn modelId="{C05EE0BF-186D-4D06-83F7-167584084DCD}" type="presParOf" srcId="{17CCD672-102A-493B-9A16-D673E90C53C7}" destId="{222D73D0-8066-4D10-954D-A24206C4BF08}" srcOrd="2" destOrd="0" presId="urn:microsoft.com/office/officeart/2005/8/layout/orgChart1"/>
    <dgm:cxn modelId="{2ABC6A16-663E-41FC-8961-248C38CB9373}" type="presParOf" srcId="{73ED9802-57FB-4000-962E-D8F72DB5E84D}" destId="{E837355B-E979-4A97-8E5D-F814BDAB8020}" srcOrd="6" destOrd="0" presId="urn:microsoft.com/office/officeart/2005/8/layout/orgChart1"/>
    <dgm:cxn modelId="{41B81C62-B650-4283-B530-1138A4F147F6}" type="presParOf" srcId="{73ED9802-57FB-4000-962E-D8F72DB5E84D}" destId="{BD29A83A-BD88-41F4-9468-F2D84BBB320B}" srcOrd="7" destOrd="0" presId="urn:microsoft.com/office/officeart/2005/8/layout/orgChart1"/>
    <dgm:cxn modelId="{DEE10EF5-7847-461A-B9CB-1A4CF7CA02F9}" type="presParOf" srcId="{BD29A83A-BD88-41F4-9468-F2D84BBB320B}" destId="{753DAA19-BBFA-42C3-9855-8AD002B40C93}" srcOrd="0" destOrd="0" presId="urn:microsoft.com/office/officeart/2005/8/layout/orgChart1"/>
    <dgm:cxn modelId="{3A77EBD1-6860-4BFB-AFB9-AD7CBA4A89F6}" type="presParOf" srcId="{753DAA19-BBFA-42C3-9855-8AD002B40C93}" destId="{B608EAC6-AE0C-4E5E-8D25-E674CA7932D0}" srcOrd="0" destOrd="0" presId="urn:microsoft.com/office/officeart/2005/8/layout/orgChart1"/>
    <dgm:cxn modelId="{6620F569-21BD-4C50-A6C0-3B8E0564CA28}" type="presParOf" srcId="{753DAA19-BBFA-42C3-9855-8AD002B40C93}" destId="{77BBF9E0-64D2-4CF6-A41B-1129A80D8A23}" srcOrd="1" destOrd="0" presId="urn:microsoft.com/office/officeart/2005/8/layout/orgChart1"/>
    <dgm:cxn modelId="{37D22B66-A060-4B33-BF69-F8C545A6D81E}" type="presParOf" srcId="{BD29A83A-BD88-41F4-9468-F2D84BBB320B}" destId="{57555BEC-F488-47F9-B723-18ADA96E05F1}" srcOrd="1" destOrd="0" presId="urn:microsoft.com/office/officeart/2005/8/layout/orgChart1"/>
    <dgm:cxn modelId="{911F40B4-7BD1-481C-A748-6A0AF04E685A}" type="presParOf" srcId="{57555BEC-F488-47F9-B723-18ADA96E05F1}" destId="{BCDF0780-4ADC-4FD5-AAA5-7B8563225894}" srcOrd="0" destOrd="0" presId="urn:microsoft.com/office/officeart/2005/8/layout/orgChart1"/>
    <dgm:cxn modelId="{E7BDB70D-C168-429F-96A8-495AA8E13AEA}" type="presParOf" srcId="{57555BEC-F488-47F9-B723-18ADA96E05F1}" destId="{7A3550A7-1AF2-4B4F-BEBB-26424E8D4603}" srcOrd="1" destOrd="0" presId="urn:microsoft.com/office/officeart/2005/8/layout/orgChart1"/>
    <dgm:cxn modelId="{9A5576C8-89D2-48BF-9D42-91600E45FC36}" type="presParOf" srcId="{7A3550A7-1AF2-4B4F-BEBB-26424E8D4603}" destId="{C2CA1FE3-4DE7-426A-97EA-6F8BEDCD3371}" srcOrd="0" destOrd="0" presId="urn:microsoft.com/office/officeart/2005/8/layout/orgChart1"/>
    <dgm:cxn modelId="{E645D04A-093D-4283-8A8C-D048EBCF4BCF}" type="presParOf" srcId="{C2CA1FE3-4DE7-426A-97EA-6F8BEDCD3371}" destId="{CB5D7693-3080-481F-8603-9ACE34C44E35}" srcOrd="0" destOrd="0" presId="urn:microsoft.com/office/officeart/2005/8/layout/orgChart1"/>
    <dgm:cxn modelId="{0229ADAC-203D-411F-882F-C71541E1EFF1}" type="presParOf" srcId="{C2CA1FE3-4DE7-426A-97EA-6F8BEDCD3371}" destId="{BE948700-C410-4F15-BC44-137E3233A1A2}" srcOrd="1" destOrd="0" presId="urn:microsoft.com/office/officeart/2005/8/layout/orgChart1"/>
    <dgm:cxn modelId="{15F8BDB6-F50E-4B0D-90A0-B569BA2127E6}" type="presParOf" srcId="{7A3550A7-1AF2-4B4F-BEBB-26424E8D4603}" destId="{39ACE098-E9C8-47FA-8A4D-0ECA1FBE731B}" srcOrd="1" destOrd="0" presId="urn:microsoft.com/office/officeart/2005/8/layout/orgChart1"/>
    <dgm:cxn modelId="{81C2ABE1-E38D-487B-AE36-C3A84A33847D}" type="presParOf" srcId="{7A3550A7-1AF2-4B4F-BEBB-26424E8D4603}" destId="{E83F7EC4-F743-41B7-BEC2-4B14A59E5C51}" srcOrd="2" destOrd="0" presId="urn:microsoft.com/office/officeart/2005/8/layout/orgChart1"/>
    <dgm:cxn modelId="{3DFA92D8-17B2-4CF0-A5FB-12398D3F497A}" type="presParOf" srcId="{BD29A83A-BD88-41F4-9468-F2D84BBB320B}" destId="{320301CD-2D8A-4519-972C-7C4534AAD7B3}" srcOrd="2" destOrd="0" presId="urn:microsoft.com/office/officeart/2005/8/layout/orgChart1"/>
    <dgm:cxn modelId="{DB5D4551-3CB0-4451-8D1F-3640DFFFC243}" type="presParOf" srcId="{8599D188-5DAA-4E9A-83C0-6077EBC968BC}" destId="{65AB5F75-3DBB-435B-AC56-6C329FA96C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DF0780-4ADC-4FD5-AAA5-7B8563225894}">
      <dsp:nvSpPr>
        <dsp:cNvPr id="0" name=""/>
        <dsp:cNvSpPr/>
      </dsp:nvSpPr>
      <dsp:spPr>
        <a:xfrm>
          <a:off x="4625468" y="1973413"/>
          <a:ext cx="184106" cy="963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657"/>
              </a:lnTo>
              <a:lnTo>
                <a:pt x="184106" y="963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7355B-E979-4A97-8E5D-F814BDAB8020}">
      <dsp:nvSpPr>
        <dsp:cNvPr id="0" name=""/>
        <dsp:cNvSpPr/>
      </dsp:nvSpPr>
      <dsp:spPr>
        <a:xfrm>
          <a:off x="2866002" y="1101975"/>
          <a:ext cx="2250417" cy="2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4"/>
              </a:lnTo>
              <a:lnTo>
                <a:pt x="2250417" y="128874"/>
              </a:lnTo>
              <a:lnTo>
                <a:pt x="2250417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27CA2-4502-442D-8F3E-510329B1D773}">
      <dsp:nvSpPr>
        <dsp:cNvPr id="0" name=""/>
        <dsp:cNvSpPr/>
      </dsp:nvSpPr>
      <dsp:spPr>
        <a:xfrm>
          <a:off x="3140340" y="1973413"/>
          <a:ext cx="184106" cy="982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706"/>
              </a:lnTo>
              <a:lnTo>
                <a:pt x="184106" y="9827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817A9-4ABF-4BB8-9EA9-768CF635CE6E}">
      <dsp:nvSpPr>
        <dsp:cNvPr id="0" name=""/>
        <dsp:cNvSpPr/>
      </dsp:nvSpPr>
      <dsp:spPr>
        <a:xfrm>
          <a:off x="2866002" y="1101975"/>
          <a:ext cx="765288" cy="2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4"/>
              </a:lnTo>
              <a:lnTo>
                <a:pt x="765288" y="128874"/>
              </a:lnTo>
              <a:lnTo>
                <a:pt x="765288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1C3DA-3301-44F0-B237-F0DC22705F49}">
      <dsp:nvSpPr>
        <dsp:cNvPr id="0" name=""/>
        <dsp:cNvSpPr/>
      </dsp:nvSpPr>
      <dsp:spPr>
        <a:xfrm>
          <a:off x="1609762" y="1973413"/>
          <a:ext cx="184106" cy="100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855"/>
              </a:lnTo>
              <a:lnTo>
                <a:pt x="184106" y="1006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008C2-3480-4B67-B8D6-9510C000206D}">
      <dsp:nvSpPr>
        <dsp:cNvPr id="0" name=""/>
        <dsp:cNvSpPr/>
      </dsp:nvSpPr>
      <dsp:spPr>
        <a:xfrm>
          <a:off x="2100713" y="1101975"/>
          <a:ext cx="765288" cy="257749"/>
        </a:xfrm>
        <a:custGeom>
          <a:avLst/>
          <a:gdLst/>
          <a:ahLst/>
          <a:cxnLst/>
          <a:rect l="0" t="0" r="0" b="0"/>
          <a:pathLst>
            <a:path>
              <a:moveTo>
                <a:pt x="765288" y="0"/>
              </a:moveTo>
              <a:lnTo>
                <a:pt x="765288" y="128874"/>
              </a:lnTo>
              <a:lnTo>
                <a:pt x="0" y="128874"/>
              </a:lnTo>
              <a:lnTo>
                <a:pt x="0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E6874-A180-4DBC-B234-514054EBB9B7}">
      <dsp:nvSpPr>
        <dsp:cNvPr id="0" name=""/>
        <dsp:cNvSpPr/>
      </dsp:nvSpPr>
      <dsp:spPr>
        <a:xfrm>
          <a:off x="124634" y="1973413"/>
          <a:ext cx="184106" cy="980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52"/>
              </a:lnTo>
              <a:lnTo>
                <a:pt x="184106" y="9807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C526C-F9F0-4ADF-9751-7BD2B543CCE6}">
      <dsp:nvSpPr>
        <dsp:cNvPr id="0" name=""/>
        <dsp:cNvSpPr/>
      </dsp:nvSpPr>
      <dsp:spPr>
        <a:xfrm>
          <a:off x="615585" y="1101975"/>
          <a:ext cx="2250417" cy="257749"/>
        </a:xfrm>
        <a:custGeom>
          <a:avLst/>
          <a:gdLst/>
          <a:ahLst/>
          <a:cxnLst/>
          <a:rect l="0" t="0" r="0" b="0"/>
          <a:pathLst>
            <a:path>
              <a:moveTo>
                <a:pt x="2250417" y="0"/>
              </a:moveTo>
              <a:lnTo>
                <a:pt x="2250417" y="128874"/>
              </a:lnTo>
              <a:lnTo>
                <a:pt x="0" y="128874"/>
              </a:lnTo>
              <a:lnTo>
                <a:pt x="0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F7EAC6-8494-4AA1-B25B-6BC8E13CD716}">
      <dsp:nvSpPr>
        <dsp:cNvPr id="0" name=""/>
        <dsp:cNvSpPr/>
      </dsp:nvSpPr>
      <dsp:spPr>
        <a:xfrm>
          <a:off x="1878263" y="71099"/>
          <a:ext cx="1975478" cy="10308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Стать лидером в сфере продажи автозапчастей в странах СНГ</a:t>
          </a:r>
        </a:p>
      </dsp:txBody>
      <dsp:txXfrm>
        <a:off x="1878263" y="71099"/>
        <a:ext cx="1975478" cy="1030875"/>
      </dsp:txXfrm>
    </dsp:sp>
    <dsp:sp modelId="{48FE3C95-AF20-462B-AEB6-6DC2DFD7BEF0}">
      <dsp:nvSpPr>
        <dsp:cNvPr id="0" name=""/>
        <dsp:cNvSpPr/>
      </dsp:nvSpPr>
      <dsp:spPr>
        <a:xfrm>
          <a:off x="1896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Продажи</a:t>
          </a:r>
        </a:p>
      </dsp:txBody>
      <dsp:txXfrm>
        <a:off x="1896" y="1359724"/>
        <a:ext cx="1227378" cy="613689"/>
      </dsp:txXfrm>
    </dsp:sp>
    <dsp:sp modelId="{E039D0D7-FE37-4ABD-804C-A6714093BAB6}">
      <dsp:nvSpPr>
        <dsp:cNvPr id="0" name=""/>
        <dsp:cNvSpPr/>
      </dsp:nvSpPr>
      <dsp:spPr>
        <a:xfrm>
          <a:off x="308741" y="2231163"/>
          <a:ext cx="1227378" cy="14460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Освоение электромобилей как рынка новых возможностей 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Автоматизация процесса выбора и заказа деталей клиентом</a:t>
          </a:r>
        </a:p>
      </dsp:txBody>
      <dsp:txXfrm>
        <a:off x="308741" y="2231163"/>
        <a:ext cx="1227378" cy="1446005"/>
      </dsp:txXfrm>
    </dsp:sp>
    <dsp:sp modelId="{49657802-386D-428E-B14F-F4826DA9DFA9}">
      <dsp:nvSpPr>
        <dsp:cNvPr id="0" name=""/>
        <dsp:cNvSpPr/>
      </dsp:nvSpPr>
      <dsp:spPr>
        <a:xfrm>
          <a:off x="1487024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Финансы</a:t>
          </a:r>
        </a:p>
      </dsp:txBody>
      <dsp:txXfrm>
        <a:off x="1487024" y="1359724"/>
        <a:ext cx="1227378" cy="613689"/>
      </dsp:txXfrm>
    </dsp:sp>
    <dsp:sp modelId="{F946D657-4023-462F-BD49-430A84F48521}">
      <dsp:nvSpPr>
        <dsp:cNvPr id="0" name=""/>
        <dsp:cNvSpPr/>
      </dsp:nvSpPr>
      <dsp:spPr>
        <a:xfrm>
          <a:off x="1793869" y="2231163"/>
          <a:ext cx="1272828" cy="1498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инветиционной привлекательности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прибыли за счет автоматизации работы отдела продаж</a:t>
          </a:r>
        </a:p>
      </dsp:txBody>
      <dsp:txXfrm>
        <a:off x="1793869" y="2231163"/>
        <a:ext cx="1272828" cy="1498211"/>
      </dsp:txXfrm>
    </dsp:sp>
    <dsp:sp modelId="{920DAEEE-E4EA-4CAA-A059-6C3D02713883}">
      <dsp:nvSpPr>
        <dsp:cNvPr id="0" name=""/>
        <dsp:cNvSpPr/>
      </dsp:nvSpPr>
      <dsp:spPr>
        <a:xfrm>
          <a:off x="3017602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sp:txBody>
      <dsp:txXfrm>
        <a:off x="3017602" y="1359724"/>
        <a:ext cx="1227378" cy="613689"/>
      </dsp:txXfrm>
    </dsp:sp>
    <dsp:sp modelId="{6DF39D08-05EA-4D9E-B190-B900973D77D6}">
      <dsp:nvSpPr>
        <dsp:cNvPr id="0" name=""/>
        <dsp:cNvSpPr/>
      </dsp:nvSpPr>
      <dsp:spPr>
        <a:xfrm>
          <a:off x="3324446" y="2231163"/>
          <a:ext cx="1227378" cy="14499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квалификации работников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Улучшение связи между подразделениями</a:t>
          </a:r>
        </a:p>
      </dsp:txBody>
      <dsp:txXfrm>
        <a:off x="3324446" y="2231163"/>
        <a:ext cx="1227378" cy="1449914"/>
      </dsp:txXfrm>
    </dsp:sp>
    <dsp:sp modelId="{B608EAC6-AE0C-4E5E-8D25-E674CA7932D0}">
      <dsp:nvSpPr>
        <dsp:cNvPr id="0" name=""/>
        <dsp:cNvSpPr/>
      </dsp:nvSpPr>
      <dsp:spPr>
        <a:xfrm>
          <a:off x="4502730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Маркетинг</a:t>
          </a:r>
        </a:p>
      </dsp:txBody>
      <dsp:txXfrm>
        <a:off x="4502730" y="1359724"/>
        <a:ext cx="1227378" cy="613689"/>
      </dsp:txXfrm>
    </dsp:sp>
    <dsp:sp modelId="{CB5D7693-3080-481F-8603-9ACE34C44E35}">
      <dsp:nvSpPr>
        <dsp:cNvPr id="0" name=""/>
        <dsp:cNvSpPr/>
      </dsp:nvSpPr>
      <dsp:spPr>
        <a:xfrm>
          <a:off x="4809575" y="2231163"/>
          <a:ext cx="1227378" cy="14118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Создание нового сайта как представительства в интернете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Запуск рекламы в интернете</a:t>
          </a:r>
        </a:p>
      </dsp:txBody>
      <dsp:txXfrm>
        <a:off x="4809575" y="2231163"/>
        <a:ext cx="1227378" cy="14118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10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Ковалевич</dc:creator>
  <cp:keywords/>
  <dc:description/>
  <cp:lastModifiedBy>Кристина Ковалевич</cp:lastModifiedBy>
  <cp:revision>7</cp:revision>
  <dcterms:created xsi:type="dcterms:W3CDTF">2019-12-09T20:05:00Z</dcterms:created>
  <dcterms:modified xsi:type="dcterms:W3CDTF">2019-12-14T08:26:00Z</dcterms:modified>
</cp:coreProperties>
</file>