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1. HTML5 - https://ru.wikipedia.org/wiki/HTML - язык гипертекстовой разметки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— стандартизированный язык разметки документов во Всемирной паутине.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Большинство веб-страниц содержат описание разметки на языке HTML (или XHTML).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Язык HTML интерпретируется браузерами;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полученный в результате интерпретации форматированный текст отображается на экране монитора компьютера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или мобильного устройства.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2. CSS3 - https://ru.wikipedia.org/wiki/CSS - каскадные таблицы стилей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— формальный язык описания внешнего вида документа, написанного с использованием языка разметки.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Преимущественно используется как средство описания, оформления внешнего вида веб-страниц,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написанных с помощью языков разметки HTML и XHTML, но может также применяться к любым XML-документам,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например, к SVG или XUL.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(ES-6) - https://ru.wikipedia.org/wiki/JavaScript —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Поддерживает объектно-ориентированный, императивный и функциональный стили.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Является реализацией языка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(стандарт ECMA-262).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Наиболее широкое применение находит в браузерах как язык сценариев для придания интерактивности веб-страницам.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Основные архитектурные черты: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динамическая типизация,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слабая типизация,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автоматическое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управление памятью,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программирование,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функции как объекты первого класса.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- https://ru.reactjs.org/ -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-библиотека для создания пользовательских интерфейсов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: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Декларативный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Создавать интерактивные пользовательские интерфейсы на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— приятно и просто.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Вам достаточно описать, как части интерфейса приложения выглядят в разных состояниях.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будет своевременно их обновлять, когда данные изменяются.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Декларативные представления сделают код более предсказуемым и упростят отладку.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Основан на компонентах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Создавайте инкапсулированные компоненты с собственным состоянием,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а затем объединяйте их в сложные пользовательские интерфейсы.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Поскольку логика компонента написана на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а не содержится в шаблонах,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можно с лёгкостью передавать самые разные данные по всему приложению и держать состояние вне DOM.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-   Научитесь однажды — </w:t>
      </w:r>
      <w:proofErr w:type="gramStart"/>
      <w:r w:rsidRPr="009E04C6">
        <w:rPr>
          <w:rFonts w:ascii="Times New Roman" w:hAnsi="Times New Roman" w:cs="Times New Roman"/>
          <w:sz w:val="28"/>
          <w:szCs w:val="28"/>
        </w:rPr>
        <w:t>пишите</w:t>
      </w:r>
      <w:proofErr w:type="gramEnd"/>
      <w:r w:rsidRPr="009E04C6">
        <w:rPr>
          <w:rFonts w:ascii="Times New Roman" w:hAnsi="Times New Roman" w:cs="Times New Roman"/>
          <w:sz w:val="28"/>
          <w:szCs w:val="28"/>
        </w:rPr>
        <w:t xml:space="preserve"> где угодно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Нам не нужно ничего знать про остальную часть вашего технологического стека,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поэтому вы можете разрабатывать новую функциональность на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, не изменяя существующий код.</w:t>
      </w:r>
    </w:p>
    <w:p w:rsidR="009E04C6" w:rsidRDefault="009E04C6" w:rsidP="009E0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также может работать на Node.js, и даже на мобильных платформах с помощью 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>React Native.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04C6">
        <w:rPr>
          <w:rFonts w:ascii="Times New Roman" w:hAnsi="Times New Roman" w:cs="Times New Roman"/>
          <w:sz w:val="28"/>
          <w:szCs w:val="28"/>
          <w:lang w:val="en-US"/>
        </w:rPr>
        <w:t xml:space="preserve">5. React Bootstrap - https://react-bootstrap.netlify.com/ - </w:t>
      </w:r>
      <w:r w:rsidRPr="009E04C6">
        <w:rPr>
          <w:rFonts w:ascii="Times New Roman" w:hAnsi="Times New Roman" w:cs="Times New Roman"/>
          <w:sz w:val="28"/>
          <w:szCs w:val="28"/>
        </w:rPr>
        <w:t>Фреймворк</w:t>
      </w:r>
      <w:r w:rsidRPr="009E04C6">
        <w:rPr>
          <w:rFonts w:ascii="Times New Roman" w:hAnsi="Times New Roman" w:cs="Times New Roman"/>
          <w:sz w:val="28"/>
          <w:szCs w:val="28"/>
          <w:lang w:val="en-US"/>
        </w:rPr>
        <w:t xml:space="preserve"> Bootstrap,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переделыный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04C6">
        <w:rPr>
          <w:rFonts w:ascii="Times New Roman" w:hAnsi="Times New Roman" w:cs="Times New Roman"/>
          <w:sz w:val="28"/>
          <w:szCs w:val="28"/>
        </w:rPr>
        <w:t>в компонентом</w:t>
      </w:r>
      <w:proofErr w:type="gramEnd"/>
      <w:r w:rsidRPr="009E04C6">
        <w:rPr>
          <w:rFonts w:ascii="Times New Roman" w:hAnsi="Times New Roman" w:cs="Times New Roman"/>
          <w:sz w:val="28"/>
          <w:szCs w:val="28"/>
        </w:rPr>
        <w:t xml:space="preserve"> стиле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- Использует внутри реализацию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все преимущества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Интегрует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в обычные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компонеты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    - Бесплатный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- https://ru.wikipedia.org/wiki/Git - Система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контороля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версий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— распределённая система управления версиями. Проект был создан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разработкой ядра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первая версия выпущена 7 апреля 2005 года. На сегодняшний день его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Джунио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Хамано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Бесплатная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- https://pages.github.com/ - Веб-хостинг, который работает напрямую с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Прост в использовании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- Напрямую связан с веткой из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Обеспечивает высокую скорость доступа пользователей к сайту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Современный и популярный для небольших проектов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Бесплатный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lastRenderedPageBreak/>
        <w:t>8. NPM - https://www.npmjs.com/ - менеджер пакетов, входящий в состав Node.js.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Удобен в использовании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Позволяет легко добавлять зависимости (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билиотеки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) в проект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Позволяет управлять версиями зависимостей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- Предоставляет возможность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использвать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собственные скрипты (например: запуск,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>, очистка проекта)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>- Бесплатный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- https://webpack.js.org/ </w:t>
      </w:r>
      <w:proofErr w:type="gramStart"/>
      <w:r w:rsidRPr="009E04C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E04C6">
        <w:rPr>
          <w:rFonts w:ascii="Times New Roman" w:hAnsi="Times New Roman" w:cs="Times New Roman"/>
          <w:sz w:val="28"/>
          <w:szCs w:val="28"/>
        </w:rPr>
        <w:t xml:space="preserve"> пакет модулей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с открытым исходным кодом.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Этот пакет модулей в основном для </w:t>
      </w:r>
      <w:proofErr w:type="spellStart"/>
      <w:r w:rsidRPr="009E04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, но он может преобразовывать внешние ресурсы, </w:t>
      </w:r>
    </w:p>
    <w:p w:rsidR="009E04C6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r w:rsidRPr="009E04C6">
        <w:rPr>
          <w:rFonts w:ascii="Times New Roman" w:hAnsi="Times New Roman" w:cs="Times New Roman"/>
          <w:sz w:val="28"/>
          <w:szCs w:val="28"/>
        </w:rPr>
        <w:t xml:space="preserve">такие как HTML, CSS и изображения, если включены соответствующие загрузчики. </w:t>
      </w:r>
    </w:p>
    <w:p w:rsidR="00A13299" w:rsidRPr="009E04C6" w:rsidRDefault="009E04C6" w:rsidP="009E04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4C6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9E04C6">
        <w:rPr>
          <w:rFonts w:ascii="Times New Roman" w:hAnsi="Times New Roman" w:cs="Times New Roman"/>
          <w:sz w:val="28"/>
          <w:szCs w:val="28"/>
        </w:rPr>
        <w:t xml:space="preserve"> принимает модули с зависимостями и генерирует статические ресурсы, представляющие эти модули.</w:t>
      </w:r>
    </w:p>
    <w:sectPr w:rsidR="00A13299" w:rsidRPr="009E04C6" w:rsidSect="001049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C6"/>
    <w:rsid w:val="001049A2"/>
    <w:rsid w:val="009E04C6"/>
    <w:rsid w:val="00A1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B4269A"/>
  <w15:chartTrackingRefBased/>
  <w15:docId w15:val="{784CB50A-4EE7-F444-A42C-9D643186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Hleb Ramniou</cp:lastModifiedBy>
  <cp:revision>1</cp:revision>
  <dcterms:created xsi:type="dcterms:W3CDTF">2019-12-15T13:09:00Z</dcterms:created>
  <dcterms:modified xsi:type="dcterms:W3CDTF">2019-12-15T13:11:00Z</dcterms:modified>
</cp:coreProperties>
</file>