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•Write a description of the scope of your research</w:t>
      </w:r>
    </w:p>
    <w:p w:rsidR="00513F0A" w:rsidRDefault="002114D2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Identify prices before and after tariff impositions (control=products not affected by tariffs within same NAICS groups as affected products)</w:t>
      </w:r>
    </w:p>
    <w:p w:rsidR="00513F0A" w:rsidRDefault="002114D2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Identify ‘price elasticity’ of different products</w:t>
      </w:r>
    </w:p>
    <w:p w:rsidR="00513F0A" w:rsidRDefault="00513F0A">
      <w:pPr>
        <w:rPr>
          <w:rFonts w:ascii="Calibri" w:eastAsia="Calibri" w:hAnsi="Calibri" w:cs="Calibri"/>
          <w:sz w:val="20"/>
          <w:szCs w:val="20"/>
        </w:rPr>
      </w:pPr>
    </w:p>
    <w:p w:rsidR="00513F0A" w:rsidRDefault="002114D2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•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Create a short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>1 page</w:t>
      </w:r>
      <w:proofErr w:type="gramEnd"/>
      <w:r>
        <w:rPr>
          <w:rFonts w:ascii="Calibri" w:eastAsia="Calibri" w:hAnsi="Calibri" w:cs="Calibri"/>
          <w:sz w:val="20"/>
          <w:szCs w:val="20"/>
          <w:u w:val="single"/>
        </w:rPr>
        <w:t xml:space="preserve"> proposal listing out each of the following:</w:t>
      </w:r>
    </w:p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Title</w:t>
      </w:r>
    </w:p>
    <w:p w:rsidR="00513F0A" w:rsidRDefault="002114D2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Team Members: Arjun, Christina, Ed, Julio, Tamara </w:t>
      </w:r>
    </w:p>
    <w:p w:rsidR="00513F0A" w:rsidRDefault="002114D2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Description/Outline</w:t>
      </w:r>
    </w:p>
    <w:p w:rsidR="00513F0A" w:rsidRDefault="002114D2">
      <w:pPr>
        <w:numPr>
          <w:ilvl w:val="1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Impact on exports products by tariffs imposed(producer)</w:t>
      </w:r>
    </w:p>
    <w:p w:rsidR="00513F0A" w:rsidRDefault="002114D2">
      <w:pPr>
        <w:numPr>
          <w:ilvl w:val="1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Market availability for products affected</w:t>
      </w:r>
      <w:r>
        <w:rPr>
          <w:rFonts w:ascii="Calibri" w:eastAsia="Calibri" w:hAnsi="Calibri" w:cs="Calibri"/>
          <w:sz w:val="20"/>
          <w:szCs w:val="20"/>
        </w:rPr>
        <w:t xml:space="preserve"> by tariffs</w:t>
      </w:r>
    </w:p>
    <w:p w:rsidR="00513F0A" w:rsidRDefault="002114D2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Research Questions to Answer</w:t>
      </w:r>
    </w:p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</w:t>
      </w:r>
    </w:p>
    <w:p w:rsidR="00513F0A" w:rsidRDefault="002114D2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Sets to be Used</w:t>
      </w:r>
    </w:p>
    <w:p w:rsidR="00513F0A" w:rsidRDefault="002114D2">
      <w:pPr>
        <w:numPr>
          <w:ilvl w:val="0"/>
          <w:numId w:val="2"/>
        </w:numPr>
        <w:ind w:left="144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Int’l Trade Census API</w:t>
      </w:r>
    </w:p>
    <w:p w:rsidR="00513F0A" w:rsidRDefault="002114D2">
      <w:pPr>
        <w:numPr>
          <w:ilvl w:val="0"/>
          <w:numId w:val="1"/>
        </w:numPr>
        <w:ind w:left="2160"/>
        <w:contextualSpacing/>
        <w:rPr>
          <w:rFonts w:ascii="Calibri" w:eastAsia="Calibri" w:hAnsi="Calibri" w:cs="Calibri"/>
          <w:sz w:val="20"/>
          <w:szCs w:val="20"/>
        </w:rPr>
      </w:pPr>
      <w:hyperlink r:id="rId5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https://www.census.gov/data/developers/data-sets/international-tra</w:t>
        </w:r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de.html</w:t>
        </w:r>
      </w:hyperlink>
    </w:p>
    <w:p w:rsidR="00513F0A" w:rsidRDefault="002114D2">
      <w:pPr>
        <w:numPr>
          <w:ilvl w:val="0"/>
          <w:numId w:val="1"/>
        </w:numPr>
        <w:ind w:left="21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Documentation:</w:t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https://www.census.gov/foreign-trade/reference/guides/Guide%20to%20International%20Trade%20Datasets.pdf</w:t>
        </w:r>
      </w:hyperlink>
    </w:p>
    <w:p w:rsidR="00513F0A" w:rsidRDefault="00513F0A">
      <w:pPr>
        <w:rPr>
          <w:rFonts w:ascii="Calibri" w:eastAsia="Calibri" w:hAnsi="Calibri" w:cs="Calibri"/>
          <w:sz w:val="20"/>
          <w:szCs w:val="20"/>
        </w:rPr>
      </w:pPr>
    </w:p>
    <w:p w:rsidR="00513F0A" w:rsidRDefault="002114D2">
      <w:pPr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  <w:u w:val="single"/>
        </w:rPr>
        <w:t xml:space="preserve">Rough 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Breakdown of Tasks </w:t>
      </w:r>
    </w:p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Imports coming in of steel and </w:t>
      </w:r>
      <w:proofErr w:type="spellStart"/>
      <w:r>
        <w:rPr>
          <w:rFonts w:ascii="Calibri" w:eastAsia="Calibri" w:hAnsi="Calibri" w:cs="Calibri"/>
          <w:sz w:val="20"/>
          <w:szCs w:val="20"/>
        </w:rPr>
        <w:t>aluminium</w:t>
      </w:r>
      <w:proofErr w:type="spellEnd"/>
    </w:p>
    <w:p w:rsidR="00513F0A" w:rsidRDefault="002114D2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Christina</w:t>
      </w:r>
    </w:p>
    <w:p w:rsidR="00513F0A" w:rsidRDefault="002114D2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Arjun</w:t>
      </w:r>
    </w:p>
    <w:p w:rsidR="00513F0A" w:rsidRDefault="002114D2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Julio</w:t>
      </w:r>
    </w:p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Change in stock prices</w:t>
      </w:r>
    </w:p>
    <w:p w:rsidR="00513F0A" w:rsidRDefault="002114D2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Arjun</w:t>
      </w:r>
    </w:p>
    <w:p w:rsidR="00513F0A" w:rsidRDefault="002114D2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Julio</w:t>
      </w:r>
    </w:p>
    <w:p w:rsidR="00513F0A" w:rsidRDefault="002114D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Twitter </w:t>
      </w:r>
      <w:proofErr w:type="spellStart"/>
      <w:r>
        <w:rPr>
          <w:rFonts w:ascii="Calibri" w:eastAsia="Calibri" w:hAnsi="Calibri" w:cs="Calibri"/>
          <w:sz w:val="20"/>
          <w:szCs w:val="20"/>
        </w:rPr>
        <w:t>vader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feelings about trade</w:t>
      </w:r>
    </w:p>
    <w:p w:rsidR="00513F0A" w:rsidRDefault="002114D2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Ed </w:t>
      </w:r>
    </w:p>
    <w:p w:rsidR="00513F0A" w:rsidRDefault="002114D2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Tamara</w:t>
      </w:r>
    </w:p>
    <w:p w:rsidR="00513F0A" w:rsidRDefault="00513F0A">
      <w:pPr>
        <w:rPr>
          <w:rFonts w:ascii="Calibri" w:eastAsia="Calibri" w:hAnsi="Calibri" w:cs="Calibri"/>
          <w:sz w:val="20"/>
          <w:szCs w:val="20"/>
        </w:rPr>
      </w:pPr>
    </w:p>
    <w:sectPr w:rsidR="00513F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423"/>
    <w:multiLevelType w:val="multilevel"/>
    <w:tmpl w:val="B4629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DA464B"/>
    <w:multiLevelType w:val="multilevel"/>
    <w:tmpl w:val="D83029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F86BFF"/>
    <w:multiLevelType w:val="multilevel"/>
    <w:tmpl w:val="B70CB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633AA9"/>
    <w:multiLevelType w:val="multilevel"/>
    <w:tmpl w:val="3A98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D57E0"/>
    <w:multiLevelType w:val="multilevel"/>
    <w:tmpl w:val="C7106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074784"/>
    <w:multiLevelType w:val="multilevel"/>
    <w:tmpl w:val="D048F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0A"/>
    <w:rsid w:val="002114D2"/>
    <w:rsid w:val="005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73C426-8023-A042-8FAA-37FA5CC2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foreign-trade/reference/guides/Guide%20to%20International%20Trade%20Datasets.pdf" TargetMode="External"/><Relationship Id="rId5" Type="http://schemas.openxmlformats.org/officeDocument/2006/relationships/hyperlink" Target="https://www.census.gov/data/developers/data-sets/international-tra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Park</cp:lastModifiedBy>
  <cp:revision>2</cp:revision>
  <dcterms:created xsi:type="dcterms:W3CDTF">2018-04-06T01:34:00Z</dcterms:created>
  <dcterms:modified xsi:type="dcterms:W3CDTF">2018-04-06T01:34:00Z</dcterms:modified>
</cp:coreProperties>
</file>