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C84" w:rsidRDefault="00D32835" w:rsidP="004C1596">
      <w:pPr>
        <w:pStyle w:val="ListParagraph"/>
        <w:numPr>
          <w:ilvl w:val="0"/>
          <w:numId w:val="2"/>
        </w:numPr>
      </w:pPr>
      <w:r>
        <w:t xml:space="preserve">From this pull, </w:t>
      </w:r>
      <w:r w:rsidR="00C11F89">
        <w:t>CBS has the greatest number of tweets identified as positive</w:t>
      </w:r>
    </w:p>
    <w:p w:rsidR="00C11F89" w:rsidRDefault="00152897" w:rsidP="004C1596">
      <w:pPr>
        <w:pStyle w:val="ListParagraph"/>
        <w:numPr>
          <w:ilvl w:val="0"/>
          <w:numId w:val="2"/>
        </w:numPr>
      </w:pPr>
      <w:r>
        <w:t>From this pull, t</w:t>
      </w:r>
      <w:r w:rsidR="00C11F89">
        <w:t>he majority of tweets</w:t>
      </w:r>
      <w:r>
        <w:t xml:space="preserve"> </w:t>
      </w:r>
      <w:r w:rsidR="00C11F89">
        <w:t>are identified as neutral</w:t>
      </w:r>
    </w:p>
    <w:p w:rsidR="00D32835" w:rsidRDefault="00C52F1C" w:rsidP="004C1596">
      <w:pPr>
        <w:pStyle w:val="ListParagraph"/>
        <w:numPr>
          <w:ilvl w:val="0"/>
          <w:numId w:val="2"/>
        </w:numPr>
      </w:pPr>
      <w:r>
        <w:t xml:space="preserve">From this pull, CNN had the most negative </w:t>
      </w:r>
      <w:r w:rsidR="00152897">
        <w:t>me</w:t>
      </w:r>
      <w:bookmarkStart w:id="0" w:name="_GoBack"/>
      <w:bookmarkEnd w:id="0"/>
      <w:r w:rsidR="00152897">
        <w:t xml:space="preserve">an </w:t>
      </w:r>
      <w:r>
        <w:t>aggregate sentiment</w:t>
      </w:r>
    </w:p>
    <w:p w:rsidR="00231B8E" w:rsidRDefault="00231B8E" w:rsidP="00231B8E"/>
    <w:sectPr w:rsidR="00231B8E" w:rsidSect="00732FF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37E" w:rsidRDefault="0028737E" w:rsidP="00D30A07">
      <w:r>
        <w:separator/>
      </w:r>
    </w:p>
  </w:endnote>
  <w:endnote w:type="continuationSeparator" w:id="0">
    <w:p w:rsidR="0028737E" w:rsidRDefault="0028737E" w:rsidP="00D30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37E" w:rsidRDefault="0028737E" w:rsidP="00D30A07">
      <w:r>
        <w:separator/>
      </w:r>
    </w:p>
  </w:footnote>
  <w:footnote w:type="continuationSeparator" w:id="0">
    <w:p w:rsidR="0028737E" w:rsidRDefault="0028737E" w:rsidP="00D30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A07" w:rsidRDefault="00D30A07">
    <w:pPr>
      <w:pStyle w:val="Header"/>
    </w:pPr>
    <w:r>
      <w:t>Christina Park</w:t>
    </w:r>
    <w:r>
      <w:tab/>
    </w:r>
    <w:r>
      <w:tab/>
      <w:t xml:space="preserve">April </w:t>
    </w:r>
    <w:r w:rsidR="00F704BE">
      <w:t>9</w:t>
    </w:r>
    <w:r>
      <w:t>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C336B"/>
    <w:multiLevelType w:val="hybridMultilevel"/>
    <w:tmpl w:val="C7A4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2A21E6"/>
    <w:multiLevelType w:val="hybridMultilevel"/>
    <w:tmpl w:val="745C6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D5"/>
    <w:rsid w:val="00024D6A"/>
    <w:rsid w:val="00095C84"/>
    <w:rsid w:val="000D3287"/>
    <w:rsid w:val="001506D5"/>
    <w:rsid w:val="00152897"/>
    <w:rsid w:val="00231B8E"/>
    <w:rsid w:val="00233023"/>
    <w:rsid w:val="0028737E"/>
    <w:rsid w:val="004C1596"/>
    <w:rsid w:val="006222AF"/>
    <w:rsid w:val="00732FFC"/>
    <w:rsid w:val="00A819C8"/>
    <w:rsid w:val="00C11F89"/>
    <w:rsid w:val="00C52F1C"/>
    <w:rsid w:val="00D30A07"/>
    <w:rsid w:val="00D32835"/>
    <w:rsid w:val="00F7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3E2277"/>
  <w15:chartTrackingRefBased/>
  <w15:docId w15:val="{741428F5-43ED-3C41-AE14-F7FAC9D6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2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0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A07"/>
  </w:style>
  <w:style w:type="paragraph" w:styleId="Footer">
    <w:name w:val="footer"/>
    <w:basedOn w:val="Normal"/>
    <w:link w:val="FooterChar"/>
    <w:uiPriority w:val="99"/>
    <w:unhideWhenUsed/>
    <w:rsid w:val="00D30A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</dc:creator>
  <cp:keywords/>
  <dc:description/>
  <cp:lastModifiedBy>Christina Park</cp:lastModifiedBy>
  <cp:revision>12</cp:revision>
  <dcterms:created xsi:type="dcterms:W3CDTF">2018-03-17T16:19:00Z</dcterms:created>
  <dcterms:modified xsi:type="dcterms:W3CDTF">2018-04-09T20:34:00Z</dcterms:modified>
</cp:coreProperties>
</file>