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CD" w:rsidRPr="00AE6D23" w:rsidRDefault="00E42302" w:rsidP="002A79CD">
      <w:pPr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</w:pPr>
      <w:r w:rsidRPr="00AE6D23"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  <w:t>Journal Club Attendance Sheet</w:t>
      </w:r>
      <w:r w:rsidR="002A79CD" w:rsidRPr="00AE6D23"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  <w:t xml:space="preserve"> </w:t>
      </w:r>
    </w:p>
    <w:p w:rsidR="002A79CD" w:rsidRDefault="002A79CD" w:rsidP="002A79CD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</w:pPr>
    </w:p>
    <w:p w:rsidR="00E42302" w:rsidRPr="00AE6D23" w:rsidRDefault="00E42302" w:rsidP="002A79CD">
      <w:pPr>
        <w:rPr>
          <w:rFonts w:ascii="Arial" w:hAnsi="Arial" w:cs="Arial"/>
          <w:b/>
          <w:bCs/>
          <w:color w:val="ED7D31" w:themeColor="accent2"/>
          <w:sz w:val="18"/>
          <w:szCs w:val="18"/>
          <w:shd w:val="clear" w:color="auto" w:fill="FFFFFF"/>
        </w:rPr>
      </w:pPr>
      <w:r w:rsidRPr="00AE6D23">
        <w:rPr>
          <w:rFonts w:ascii="Arial" w:hAnsi="Arial" w:cs="Arial"/>
          <w:bCs/>
          <w:color w:val="808080" w:themeColor="background1" w:themeShade="80"/>
          <w:sz w:val="18"/>
          <w:szCs w:val="18"/>
          <w:shd w:val="clear" w:color="auto" w:fill="FFFFFF"/>
        </w:rPr>
        <w:t>Date:</w:t>
      </w:r>
      <w:r w:rsidR="001E1E47" w:rsidRPr="00AE6D23">
        <w:rPr>
          <w:rFonts w:ascii="Arial" w:hAnsi="Arial" w:cs="Arial"/>
          <w:bCs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Pr="00AE6D23">
        <w:rPr>
          <w:rFonts w:ascii="Arial" w:hAnsi="Arial" w:cs="Arial"/>
          <w:bCs/>
          <w:color w:val="808080" w:themeColor="background1" w:themeShade="80"/>
          <w:sz w:val="18"/>
          <w:szCs w:val="18"/>
          <w:shd w:val="clear" w:color="auto" w:fill="FFFFFF"/>
        </w:rPr>
        <w:t xml:space="preserve"> _____________</w:t>
      </w:r>
      <w:r w:rsidR="002A79CD" w:rsidRPr="00AE6D23">
        <w:rPr>
          <w:rFonts w:ascii="Arial" w:hAnsi="Arial" w:cs="Arial"/>
          <w:bCs/>
          <w:color w:val="808080" w:themeColor="background1" w:themeShade="80"/>
          <w:sz w:val="18"/>
          <w:szCs w:val="18"/>
          <w:shd w:val="clear" w:color="auto" w:fill="FFFFFF"/>
        </w:rPr>
        <w:t>_____</w:t>
      </w:r>
    </w:p>
    <w:p w:rsidR="001E1E47" w:rsidRDefault="001E1E47">
      <w:pPr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1E1E47" w:rsidRDefault="001E1E47" w:rsidP="00647863">
      <w:pPr>
        <w:rPr>
          <w:rFonts w:ascii="Arial" w:hAnsi="Arial" w:cs="Arial"/>
          <w:bCs/>
          <w:color w:val="000000" w:themeColor="text1"/>
          <w:shd w:val="clear" w:color="auto" w:fill="FFFFFF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90"/>
        <w:gridCol w:w="3172"/>
      </w:tblGrid>
      <w:tr w:rsidR="00BD7CD0" w:rsidRPr="00BD7CD0" w:rsidTr="00647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D7CD0" w:rsidRPr="00647863" w:rsidRDefault="00BD7CD0" w:rsidP="00BD7CD0">
            <w:pPr>
              <w:jc w:val="center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 w:rsidRPr="00647863">
              <w:rPr>
                <w:rFonts w:ascii="Arial" w:hAnsi="Arial" w:cs="Arial"/>
                <w:color w:val="ED7D31" w:themeColor="accent2"/>
                <w:sz w:val="16"/>
                <w:szCs w:val="16"/>
              </w:rPr>
              <w:t>NAME</w:t>
            </w:r>
          </w:p>
        </w:tc>
        <w:tc>
          <w:tcPr>
            <w:tcW w:w="30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D7CD0" w:rsidRPr="00647863" w:rsidRDefault="00BD7CD0" w:rsidP="00BD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 w:rsidRPr="00647863">
              <w:rPr>
                <w:rFonts w:ascii="Arial" w:hAnsi="Arial" w:cs="Arial"/>
                <w:color w:val="ED7D31" w:themeColor="accent2"/>
                <w:sz w:val="16"/>
                <w:szCs w:val="16"/>
              </w:rPr>
              <w:t>LAB</w:t>
            </w:r>
            <w:r w:rsidR="00524B17" w:rsidRPr="00647863">
              <w:rPr>
                <w:rFonts w:ascii="Arial" w:hAnsi="Arial" w:cs="Arial"/>
                <w:color w:val="ED7D31" w:themeColor="accent2"/>
                <w:sz w:val="16"/>
                <w:szCs w:val="16"/>
              </w:rPr>
              <w:t xml:space="preserve"> </w:t>
            </w:r>
            <w:r w:rsidRPr="00647863">
              <w:rPr>
                <w:rFonts w:ascii="Arial" w:hAnsi="Arial" w:cs="Arial"/>
                <w:color w:val="ED7D31" w:themeColor="accent2"/>
                <w:sz w:val="16"/>
                <w:szCs w:val="16"/>
              </w:rPr>
              <w:t>/ PI NAME</w:t>
            </w:r>
          </w:p>
        </w:tc>
        <w:tc>
          <w:tcPr>
            <w:tcW w:w="31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D7CD0" w:rsidRPr="00647863" w:rsidRDefault="00BD7CD0" w:rsidP="00BD7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 w:rsidRPr="00647863">
              <w:rPr>
                <w:rFonts w:ascii="Arial" w:hAnsi="Arial" w:cs="Arial"/>
                <w:color w:val="ED7D31" w:themeColor="accent2"/>
                <w:sz w:val="16"/>
                <w:szCs w:val="16"/>
              </w:rPr>
              <w:t>SIGNATURE</w:t>
            </w:r>
          </w:p>
        </w:tc>
      </w:tr>
      <w:tr w:rsidR="00D8259C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BD7CD0" w:rsidRPr="00D8259C" w:rsidRDefault="00BD7CD0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ED7D31" w:themeColor="accent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BD7CD0" w:rsidRPr="00D8259C" w:rsidRDefault="00BD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ED7D31" w:themeColor="accent2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BD7CD0" w:rsidRPr="00D8259C" w:rsidRDefault="00BD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D8259C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b w:val="0"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E6D23" w:rsidRPr="00D8259C" w:rsidTr="00AE6D2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rPr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359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6D23" w:rsidRPr="00AE6D23" w:rsidRDefault="00A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2A79CD" w:rsidRPr="00E42302" w:rsidRDefault="002A79CD">
      <w:pPr>
        <w:rPr>
          <w:color w:val="000000" w:themeColor="text1"/>
        </w:rPr>
      </w:pPr>
    </w:p>
    <w:sectPr w:rsidR="002A79CD" w:rsidRPr="00E42302" w:rsidSect="00B93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0AD" w:rsidRDefault="008A00AD" w:rsidP="008A00AD">
      <w:pPr>
        <w:spacing w:after="0" w:line="240" w:lineRule="auto"/>
      </w:pPr>
      <w:r>
        <w:separator/>
      </w:r>
    </w:p>
  </w:endnote>
  <w:end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F9" w:rsidRDefault="00C44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AD" w:rsidRDefault="00C444F9" w:rsidP="008A00AD">
    <w:pPr>
      <w:pStyle w:val="Footer"/>
    </w:pPr>
    <w:r>
      <w:rPr>
        <w:noProof/>
      </w:rPr>
      <w:drawing>
        <wp:inline distT="0" distB="0" distL="0" distR="0" wp14:anchorId="5183FB2B" wp14:editId="4F478EC4">
          <wp:extent cx="5943600" cy="475184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EMCELL.Tagline-combined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5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F9" w:rsidRDefault="00C44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0AD" w:rsidRDefault="008A00AD" w:rsidP="008A00AD">
      <w:pPr>
        <w:spacing w:after="0" w:line="240" w:lineRule="auto"/>
      </w:pPr>
      <w:r>
        <w:separator/>
      </w:r>
    </w:p>
  </w:footnote>
  <w:foot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F9" w:rsidRDefault="00C44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F9" w:rsidRDefault="00C44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F9" w:rsidRDefault="00C44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9"/>
    <w:rsid w:val="001E1E47"/>
    <w:rsid w:val="002A79CD"/>
    <w:rsid w:val="004375B5"/>
    <w:rsid w:val="00524B17"/>
    <w:rsid w:val="00647863"/>
    <w:rsid w:val="008A00AD"/>
    <w:rsid w:val="00AE6D23"/>
    <w:rsid w:val="00B645D9"/>
    <w:rsid w:val="00B934C1"/>
    <w:rsid w:val="00BD7CD0"/>
    <w:rsid w:val="00C444F9"/>
    <w:rsid w:val="00D8259C"/>
    <w:rsid w:val="00E42302"/>
    <w:rsid w:val="00E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7485021-5FB7-4B0F-AD4C-BDD6A3C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7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AD"/>
  </w:style>
  <w:style w:type="paragraph" w:styleId="Footer">
    <w:name w:val="footer"/>
    <w:basedOn w:val="Normal"/>
    <w:link w:val="Foot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AD"/>
  </w:style>
  <w:style w:type="paragraph" w:styleId="BalloonText">
    <w:name w:val="Balloon Text"/>
    <w:basedOn w:val="Normal"/>
    <w:link w:val="BalloonTextChar"/>
    <w:uiPriority w:val="99"/>
    <w:semiHidden/>
    <w:unhideWhenUsed/>
    <w:rsid w:val="00AE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5E4B7-206B-498C-98C5-24CA7CF7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 Inc.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Gleiberman</dc:creator>
  <cp:keywords/>
  <dc:description/>
  <cp:lastModifiedBy>Elena Gleiberman</cp:lastModifiedBy>
  <cp:revision>7</cp:revision>
  <cp:lastPrinted>2018-11-30T19:26:00Z</cp:lastPrinted>
  <dcterms:created xsi:type="dcterms:W3CDTF">2018-11-30T17:32:00Z</dcterms:created>
  <dcterms:modified xsi:type="dcterms:W3CDTF">2018-12-03T22:59:00Z</dcterms:modified>
</cp:coreProperties>
</file>