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both"/>
        <w:rPr>
          <w:rFonts w:hint="default" w:ascii="Arial" w:hAnsi="Arial" w:eastAsia="Calibri" w:cs="Arial"/>
          <w:b/>
          <w:color w:val="000000"/>
          <w:sz w:val="24"/>
          <w:szCs w:val="24"/>
        </w:rPr>
      </w:pPr>
      <w:r>
        <w:rPr>
          <w:rFonts w:hint="default" w:ascii="Arial" w:hAnsi="Arial" w:eastAsia="Calibri" w:cs="Arial"/>
          <w:color w:val="000000"/>
          <w:sz w:val="24"/>
          <w:szCs w:val="24"/>
          <w:lang w:val="en-PH"/>
        </w:rPr>
        <w:drawing>
          <wp:anchor distT="0" distB="0" distL="114300" distR="114300" simplePos="0" relativeHeight="251659264" behindDoc="0" locked="0" layoutInCell="1" allowOverlap="1">
            <wp:simplePos x="0" y="0"/>
            <wp:positionH relativeFrom="column">
              <wp:posOffset>-1298575</wp:posOffset>
            </wp:positionH>
            <wp:positionV relativeFrom="paragraph">
              <wp:posOffset>-1631950</wp:posOffset>
            </wp:positionV>
            <wp:extent cx="7878445" cy="1757680"/>
            <wp:effectExtent l="0" t="0" r="8255" b="0"/>
            <wp:wrapNone/>
            <wp:docPr id="4" name="Picture 4"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3-09-24_151942-removebg-preview"/>
                    <pic:cNvPicPr>
                      <a:picLocks noChangeAspect="1"/>
                    </pic:cNvPicPr>
                  </pic:nvPicPr>
                  <pic:blipFill>
                    <a:blip r:embed="rId4"/>
                    <a:stretch>
                      <a:fillRect/>
                    </a:stretch>
                  </pic:blipFill>
                  <pic:spPr>
                    <a:xfrm>
                      <a:off x="0" y="0"/>
                      <a:ext cx="7878445" cy="1757680"/>
                    </a:xfrm>
                    <a:prstGeom prst="rect">
                      <a:avLst/>
                    </a:prstGeom>
                  </pic:spPr>
                </pic:pic>
              </a:graphicData>
            </a:graphic>
          </wp:anchor>
        </w:drawing>
      </w:r>
    </w:p>
    <w:p>
      <w:pPr>
        <w:spacing w:beforeLines="0" w:afterLines="0" w:line="360" w:lineRule="auto"/>
        <w:ind w:firstLine="720" w:firstLineChars="0"/>
        <w:jc w:val="center"/>
        <w:rPr>
          <w:rFonts w:hint="default" w:ascii="Arial" w:hAnsi="Arial" w:eastAsia="Calibri" w:cs="Arial"/>
          <w:b/>
          <w:bCs w:val="0"/>
          <w:color w:val="000000"/>
          <w:sz w:val="28"/>
          <w:szCs w:val="28"/>
        </w:rPr>
      </w:pPr>
      <w:bookmarkStart w:id="0" w:name="_GoBack"/>
      <w:r>
        <w:rPr>
          <w:rFonts w:hint="default" w:ascii="Arial" w:hAnsi="Arial" w:eastAsia="Calibri" w:cs="Arial"/>
          <w:b/>
          <w:bCs w:val="0"/>
          <w:color w:val="000000"/>
          <w:sz w:val="28"/>
          <w:szCs w:val="28"/>
          <w:lang w:val="en-PH"/>
        </w:rPr>
        <w:drawing>
          <wp:inline distT="0" distB="0" distL="114300" distR="114300">
            <wp:extent cx="2876550" cy="1155065"/>
            <wp:effectExtent l="0" t="0" r="0" b="0"/>
            <wp:docPr id="1" name="Picture 1" descr="white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itelogo-removebg-preview"/>
                    <pic:cNvPicPr>
                      <a:picLocks noChangeAspect="1"/>
                    </pic:cNvPicPr>
                  </pic:nvPicPr>
                  <pic:blipFill>
                    <a:blip r:embed="rId5"/>
                    <a:srcRect l="14414" t="24488" r="8256" b="32104"/>
                    <a:stretch>
                      <a:fillRect/>
                    </a:stretch>
                  </pic:blipFill>
                  <pic:spPr>
                    <a:xfrm>
                      <a:off x="0" y="0"/>
                      <a:ext cx="2876550" cy="1155065"/>
                    </a:xfrm>
                    <a:prstGeom prst="rect">
                      <a:avLst/>
                    </a:prstGeom>
                  </pic:spPr>
                </pic:pic>
              </a:graphicData>
            </a:graphic>
          </wp:inline>
        </w:drawing>
      </w:r>
      <w:bookmarkEnd w:id="0"/>
    </w:p>
    <w:p>
      <w:pPr>
        <w:spacing w:beforeLines="0" w:afterLines="0" w:line="360" w:lineRule="auto"/>
        <w:ind w:firstLine="720" w:firstLineChars="0"/>
        <w:jc w:val="center"/>
        <w:rPr>
          <w:rFonts w:hint="default" w:ascii="Arial" w:hAnsi="Arial" w:eastAsia="Calibri" w:cs="Arial"/>
          <w:b/>
          <w:bCs w:val="0"/>
          <w:color w:val="000000"/>
          <w:sz w:val="28"/>
          <w:szCs w:val="28"/>
        </w:rPr>
      </w:pPr>
      <w:r>
        <w:rPr>
          <w:rFonts w:hint="default" w:ascii="Arial" w:hAnsi="Arial" w:eastAsia="Calibri" w:cs="Arial"/>
          <w:b/>
          <w:bCs w:val="0"/>
          <w:color w:val="000000"/>
          <w:sz w:val="28"/>
          <w:szCs w:val="28"/>
        </w:rPr>
        <w:t>A Web Development Proposal for</w:t>
      </w:r>
    </w:p>
    <w:p>
      <w:pPr>
        <w:spacing w:beforeLines="0" w:afterLines="0" w:line="360" w:lineRule="auto"/>
        <w:jc w:val="center"/>
        <w:rPr>
          <w:rFonts w:hint="default" w:ascii="Arial" w:hAnsi="Arial" w:eastAsia="Calibri" w:cs="Arial"/>
          <w:b/>
          <w:bCs w:val="0"/>
          <w:color w:val="000000"/>
          <w:sz w:val="28"/>
          <w:szCs w:val="28"/>
        </w:rPr>
      </w:pPr>
      <w:r>
        <w:rPr>
          <w:rFonts w:hint="default" w:ascii="Arial" w:hAnsi="Arial" w:eastAsia="Calibri" w:cs="Arial"/>
          <w:b/>
          <w:bCs w:val="0"/>
          <w:color w:val="000000"/>
          <w:sz w:val="28"/>
          <w:szCs w:val="28"/>
          <w:lang w:val="en-PH"/>
        </w:rPr>
        <w:t>Glow &amp; Glam</w:t>
      </w:r>
    </w:p>
    <w:p>
      <w:pPr>
        <w:spacing w:line="360" w:lineRule="auto"/>
        <w:jc w:val="center"/>
        <w:rPr>
          <w:rFonts w:hint="default" w:ascii="Arial" w:hAnsi="Arial" w:eastAsia="Calibri" w:cs="Arial"/>
          <w:color w:val="000000"/>
          <w:sz w:val="24"/>
          <w:szCs w:val="24"/>
          <w:lang w:val="en-PH"/>
        </w:rPr>
      </w:pPr>
      <w:r>
        <w:rPr>
          <w:rFonts w:hint="default" w:ascii="Arial" w:hAnsi="Arial" w:eastAsia="Calibri" w:cs="Arial"/>
          <w:color w:val="000000"/>
          <w:sz w:val="24"/>
          <w:szCs w:val="24"/>
          <w:lang w:val="en-PH"/>
        </w:rPr>
        <w:t>September</w:t>
      </w:r>
      <w:r>
        <w:rPr>
          <w:rFonts w:hint="default" w:ascii="Arial" w:hAnsi="Arial" w:eastAsia="Calibri" w:cs="Arial"/>
          <w:color w:val="000000"/>
          <w:sz w:val="24"/>
          <w:szCs w:val="24"/>
        </w:rPr>
        <w:t xml:space="preserve"> 2</w:t>
      </w:r>
      <w:r>
        <w:rPr>
          <w:rFonts w:hint="default" w:ascii="Arial" w:hAnsi="Arial" w:eastAsia="Calibri" w:cs="Arial"/>
          <w:color w:val="000000"/>
          <w:sz w:val="24"/>
          <w:szCs w:val="24"/>
          <w:lang w:val="en-PH"/>
        </w:rPr>
        <w:t>2, 2023</w:t>
      </w:r>
    </w:p>
    <w:p>
      <w:pPr>
        <w:spacing w:line="360" w:lineRule="auto"/>
        <w:jc w:val="center"/>
        <w:rPr>
          <w:rFonts w:hint="default" w:ascii="Arial" w:hAnsi="Arial" w:eastAsia="Calibri" w:cs="Arial"/>
          <w:color w:val="000000"/>
          <w:sz w:val="24"/>
          <w:szCs w:val="24"/>
          <w:lang w:val="en-PH"/>
        </w:rPr>
      </w:pPr>
    </w:p>
    <w:p>
      <w:pPr>
        <w:spacing w:beforeLines="0" w:afterLines="0" w:line="360" w:lineRule="auto"/>
        <w:jc w:val="center"/>
        <w:rPr>
          <w:rFonts w:hint="default" w:ascii="Arial" w:hAnsi="Arial" w:eastAsia="Calibri" w:cs="Arial"/>
          <w:color w:val="000000"/>
          <w:sz w:val="24"/>
          <w:szCs w:val="24"/>
          <w:lang w:val="en-PH"/>
        </w:rPr>
      </w:pPr>
      <w:r>
        <w:rPr>
          <w:rFonts w:hint="default" w:ascii="Arial" w:hAnsi="Arial" w:eastAsia="Calibri" w:cs="Arial"/>
          <w:color w:val="000000"/>
          <w:sz w:val="24"/>
          <w:szCs w:val="24"/>
        </w:rPr>
        <w:t xml:space="preserve">Prepared for | Mr. </w:t>
      </w:r>
      <w:r>
        <w:rPr>
          <w:rFonts w:hint="default" w:ascii="Arial" w:hAnsi="Arial" w:eastAsia="Calibri" w:cs="Arial"/>
          <w:color w:val="000000"/>
          <w:sz w:val="24"/>
          <w:szCs w:val="24"/>
          <w:lang w:val="en-PH"/>
        </w:rPr>
        <w:t>Jaylord Mendoza</w:t>
      </w:r>
    </w:p>
    <w:p>
      <w:pPr>
        <w:spacing w:beforeLines="0" w:afterLines="0" w:line="360" w:lineRule="auto"/>
        <w:jc w:val="center"/>
        <w:rPr>
          <w:rFonts w:hint="default" w:ascii="Arial" w:hAnsi="Arial" w:eastAsia="Calibri" w:cs="Arial"/>
          <w:color w:val="000000"/>
          <w:sz w:val="24"/>
          <w:szCs w:val="24"/>
          <w:lang w:val="en-PH"/>
        </w:rPr>
      </w:pPr>
      <w:r>
        <w:rPr>
          <w:rFonts w:hint="default" w:ascii="Arial" w:hAnsi="Arial" w:eastAsia="Calibri" w:cs="Arial"/>
          <w:color w:val="000000"/>
          <w:sz w:val="24"/>
          <w:szCs w:val="24"/>
        </w:rPr>
        <w:t xml:space="preserve">Prepared by | </w:t>
      </w:r>
      <w:r>
        <w:rPr>
          <w:rFonts w:hint="default" w:ascii="Arial" w:hAnsi="Arial" w:eastAsia="Calibri" w:cs="Arial"/>
          <w:color w:val="000000"/>
          <w:sz w:val="24"/>
          <w:szCs w:val="24"/>
          <w:lang w:val="en-PH"/>
        </w:rPr>
        <w:t>ECtech Solutions</w:t>
      </w:r>
    </w:p>
    <w:p>
      <w:pPr>
        <w:spacing w:beforeLines="0" w:afterLines="0" w:line="360" w:lineRule="auto"/>
        <w:jc w:val="both"/>
        <w:rPr>
          <w:rFonts w:hint="default" w:ascii="Arial" w:hAnsi="Arial" w:eastAsia="Calibri" w:cs="Arial"/>
          <w:color w:val="000000"/>
          <w:sz w:val="24"/>
          <w:szCs w:val="24"/>
          <w:lang w:val="en-PH"/>
        </w:rPr>
      </w:pPr>
      <w:r>
        <w:rPr>
          <w:rFonts w:hint="default" w:ascii="Arial" w:hAnsi="Arial" w:cs="Arial"/>
          <w:sz w:val="24"/>
          <w:szCs w:val="24"/>
        </w:rPr>
        <mc:AlternateContent>
          <mc:Choice Requires="wps">
            <w:drawing>
              <wp:anchor distT="0" distB="0" distL="114300" distR="114300" simplePos="0" relativeHeight="251660288" behindDoc="0" locked="0" layoutInCell="1" allowOverlap="1">
                <wp:simplePos x="0" y="0"/>
                <wp:positionH relativeFrom="column">
                  <wp:posOffset>-54610</wp:posOffset>
                </wp:positionH>
                <wp:positionV relativeFrom="paragraph">
                  <wp:posOffset>51435</wp:posOffset>
                </wp:positionV>
                <wp:extent cx="5381625" cy="333375"/>
                <wp:effectExtent l="0" t="0" r="9525" b="9525"/>
                <wp:wrapNone/>
                <wp:docPr id="5" name="Rectangles 5"/>
                <wp:cNvGraphicFramePr/>
                <a:graphic xmlns:a="http://schemas.openxmlformats.org/drawingml/2006/main">
                  <a:graphicData uri="http://schemas.microsoft.com/office/word/2010/wordprocessingShape">
                    <wps:wsp>
                      <wps:cNvSpPr/>
                      <wps:spPr>
                        <a:xfrm>
                          <a:off x="782955" y="3169920"/>
                          <a:ext cx="5381625" cy="333375"/>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ascii="Arial" w:hAnsi="Arial" w:cs="Arial"/>
                                <w:b/>
                                <w:bCs/>
                                <w:color w:val="FFFFFF" w:themeColor="background1"/>
                                <w:sz w:val="44"/>
                                <w:szCs w:val="40"/>
                                <w:lang w:val="en-PH"/>
                                <w14:textFill>
                                  <w14:solidFill>
                                    <w14:schemeClr w14:val="bg1"/>
                                  </w14:solidFill>
                                </w14:textFill>
                              </w:rPr>
                            </w:pPr>
                            <w:r>
                              <w:rPr>
                                <w:rFonts w:hint="default" w:ascii="Arial" w:hAnsi="Arial" w:cs="Arial"/>
                                <w:b/>
                                <w:bCs/>
                                <w:color w:val="FFFFFF" w:themeColor="background1"/>
                                <w:sz w:val="28"/>
                                <w:szCs w:val="24"/>
                                <w:lang w:val="en-PH"/>
                                <w14:textFill>
                                  <w14:solidFill>
                                    <w14:schemeClr w14:val="bg1"/>
                                  </w14:solidFill>
                                </w14:textFill>
                              </w:rPr>
                              <w:t>Goals and Objectives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pt;margin-top:4.05pt;height:26.25pt;width:423.75pt;z-index:251660288;v-text-anchor:middle;mso-width-relative:page;mso-height-relative:page;" fillcolor="#00AAAA" filled="t" stroked="f" coordsize="21600,21600" o:gfxdata="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QiU3V1wAAAAcBAAAPAAAAAAAAAAEAIAAAACIAAABkcnMvZG93&#10;bnJldi54bWxQSwECFAAUAAAACACHTuJARCAfVnMCAADlBAAADgAAAAAAAAABACAAAAAmAQAAZHJz&#10;L2Uyb0RvYy54bWxQSwUGAAAAAAYABgBZAQAACwYAAAAA&#10;">
                <v:fill on="t" focussize="0,0"/>
                <v:stroke on="f" weight="1pt" miterlimit="8" joinstyle="miter"/>
                <v:imagedata o:title=""/>
                <o:lock v:ext="edit" aspectratio="f"/>
                <v:textbox>
                  <w:txbxContent>
                    <w:p>
                      <w:pPr>
                        <w:jc w:val="left"/>
                        <w:rPr>
                          <w:rFonts w:hint="default" w:ascii="Arial" w:hAnsi="Arial" w:cs="Arial"/>
                          <w:b/>
                          <w:bCs/>
                          <w:color w:val="FFFFFF" w:themeColor="background1"/>
                          <w:sz w:val="44"/>
                          <w:szCs w:val="40"/>
                          <w:lang w:val="en-PH"/>
                          <w14:textFill>
                            <w14:solidFill>
                              <w14:schemeClr w14:val="bg1"/>
                            </w14:solidFill>
                          </w14:textFill>
                        </w:rPr>
                      </w:pPr>
                      <w:r>
                        <w:rPr>
                          <w:rFonts w:hint="default" w:ascii="Arial" w:hAnsi="Arial" w:cs="Arial"/>
                          <w:b/>
                          <w:bCs/>
                          <w:color w:val="FFFFFF" w:themeColor="background1"/>
                          <w:sz w:val="28"/>
                          <w:szCs w:val="24"/>
                          <w:lang w:val="en-PH"/>
                          <w14:textFill>
                            <w14:solidFill>
                              <w14:schemeClr w14:val="bg1"/>
                            </w14:solidFill>
                          </w14:textFill>
                        </w:rPr>
                        <w:t>Goals and Objectives</w:t>
                      </w:r>
                    </w:p>
                  </w:txbxContent>
                </v:textbox>
              </v:rect>
            </w:pict>
          </mc:Fallback>
        </mc:AlternateContent>
      </w:r>
    </w:p>
    <w:p>
      <w:pPr>
        <w:spacing w:line="360" w:lineRule="auto"/>
        <w:jc w:val="both"/>
        <w:rPr>
          <w:rFonts w:hint="default" w:ascii="Arial" w:hAnsi="Arial" w:eastAsia="sans-serif" w:cs="Arial"/>
          <w:i w:val="0"/>
          <w:iCs w:val="0"/>
          <w:caps w:val="0"/>
          <w:spacing w:val="0"/>
          <w:sz w:val="24"/>
          <w:szCs w:val="24"/>
          <w:shd w:val="clear" w:fill="FFFFFF"/>
          <w:lang w:val="en-PH"/>
        </w:rPr>
      </w:pPr>
    </w:p>
    <w:p>
      <w:p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The creation of appointment and inventory management for Glow &amp; Glam salon business is to eliminates the need for manual scheduling. By reducing scheduling conflicts and restricting multiple appointments, this improves the salon's overall effectiveness.  It create a platform for showcasing promotions and special offers to the business audience.The web application’s inventory management is essential for maintaining cost control, reducing waste, and ensuring that the salon has the products and supplies needed to provide excellent service to clients.</w:t>
      </w:r>
    </w:p>
    <w:p>
      <w:pPr>
        <w:spacing w:line="360" w:lineRule="auto"/>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Glow &amp; Glam needs a website development service that:</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Allow clients to schedule appointments online through  salon's website.</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Provides interface for selecting services, preferred dates, and available time slots.</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Allow business owner to display promo and service offering dynamically.</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Maintain a digital calendar that displays business schedules and availability.</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65408" behindDoc="0" locked="0" layoutInCell="1" allowOverlap="1">
            <wp:simplePos x="0" y="0"/>
            <wp:positionH relativeFrom="column">
              <wp:posOffset>-1144905</wp:posOffset>
            </wp:positionH>
            <wp:positionV relativeFrom="paragraph">
              <wp:posOffset>175895</wp:posOffset>
            </wp:positionV>
            <wp:extent cx="7854315" cy="1386840"/>
            <wp:effectExtent l="0" t="0" r="0" b="0"/>
            <wp:wrapNone/>
            <wp:docPr id="10" name="Picture 10"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r>
        <w:rPr>
          <w:rFonts w:hint="default" w:ascii="Arial" w:hAnsi="Arial" w:eastAsia="sans-serif" w:cs="Arial"/>
          <w:i w:val="0"/>
          <w:iCs w:val="0"/>
          <w:caps w:val="0"/>
          <w:spacing w:val="0"/>
          <w:sz w:val="24"/>
          <w:szCs w:val="24"/>
          <w:shd w:val="clear" w:fill="FFFFFF"/>
          <w:lang w:val="en-PH"/>
        </w:rPr>
        <w:t xml:space="preserve"> Maintain a customer database to track appointment history and preferences, enabling personalized service recommendations.</w:t>
      </w:r>
    </w:p>
    <w:p>
      <w:pPr>
        <w:numPr>
          <w:ilvl w:val="0"/>
          <w:numId w:val="1"/>
        </w:numPr>
        <w:tabs>
          <w:tab w:val="left" w:pos="420"/>
          <w:tab w:val="clear" w:pos="840"/>
        </w:tabs>
        <w:spacing w:line="360" w:lineRule="auto"/>
        <w:ind w:left="840" w:leftChars="0" w:hanging="4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Implement an inventory management system to track salon products, equipment, and consumables in real-time.</w:t>
      </w: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tbl>
      <w:tblPr>
        <w:tblStyle w:val="4"/>
        <w:tblW w:w="9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006"/>
        <w:gridCol w:w="3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9020" w:type="dxa"/>
            <w:gridSpan w:val="3"/>
          </w:tcPr>
          <w:p>
            <w:pPr>
              <w:widowControl w:val="0"/>
              <w:numPr>
                <w:ilvl w:val="0"/>
                <w:numId w:val="0"/>
              </w:numPr>
              <w:tabs>
                <w:tab w:val="left" w:pos="420"/>
              </w:tabs>
              <w:spacing w:line="360" w:lineRule="auto"/>
              <w:jc w:val="center"/>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cs="Arial"/>
                <w:b/>
                <w:bCs/>
                <w:sz w:val="32"/>
                <w:szCs w:val="32"/>
              </w:rPr>
              <w:t>Technical Requirements and Development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006" w:type="dxa"/>
          </w:tcPr>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3" w:hRule="atLeast"/>
              </w:trPr>
              <w:tc>
                <w:tcPr>
                  <w:tcW w:w="0" w:type="auto"/>
                  <w:tcBorders>
                    <w:tl2br w:val="nil"/>
                    <w:tr2bl w:val="nil"/>
                  </w:tcBorders>
                  <w:noWrap w:val="0"/>
                  <w:vAlign w:val="top"/>
                </w:tcPr>
                <w:p>
                  <w:pPr>
                    <w:spacing w:beforeLines="0" w:afterLines="0" w:line="360" w:lineRule="auto"/>
                    <w:jc w:val="both"/>
                    <w:rPr>
                      <w:rFonts w:hint="default" w:ascii="Arial" w:hAnsi="Arial" w:eastAsia="Calibri" w:cs="Arial"/>
                      <w:color w:val="000000"/>
                      <w:sz w:val="24"/>
                      <w:szCs w:val="24"/>
                    </w:rPr>
                  </w:pPr>
                  <w:r>
                    <w:rPr>
                      <w:rFonts w:hint="default" w:ascii="Arial" w:hAnsi="Arial" w:eastAsia="Calibri" w:cs="Arial"/>
                      <w:b/>
                      <w:color w:val="000000"/>
                      <w:sz w:val="24"/>
                      <w:szCs w:val="24"/>
                    </w:rPr>
                    <w:t xml:space="preserve">Domain Name </w:t>
                  </w:r>
                </w:p>
              </w:tc>
            </w:tr>
          </w:tbl>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www.glow&amp;glam.com</w:t>
            </w: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Calibri" w:cs="Arial"/>
                <w:color w:val="000000"/>
                <w:sz w:val="24"/>
                <w:szCs w:val="24"/>
                <w:lang w:val="en-PH"/>
              </w:rPr>
              <w:drawing>
                <wp:anchor distT="0" distB="0" distL="114300" distR="114300" simplePos="0" relativeHeight="251666432" behindDoc="0" locked="0" layoutInCell="1" allowOverlap="1">
                  <wp:simplePos x="0" y="0"/>
                  <wp:positionH relativeFrom="column">
                    <wp:posOffset>-1193165</wp:posOffset>
                  </wp:positionH>
                  <wp:positionV relativeFrom="paragraph">
                    <wp:posOffset>-3902075</wp:posOffset>
                  </wp:positionV>
                  <wp:extent cx="7878445" cy="1757680"/>
                  <wp:effectExtent l="0" t="0" r="8255" b="0"/>
                  <wp:wrapNone/>
                  <wp:docPr id="11" name="Picture 11"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3-09-24_151942-removebg-preview"/>
                          <pic:cNvPicPr>
                            <a:picLocks noChangeAspect="1"/>
                          </pic:cNvPicPr>
                        </pic:nvPicPr>
                        <pic:blipFill>
                          <a:blip r:embed="rId4"/>
                          <a:stretch>
                            <a:fillRect/>
                          </a:stretch>
                        </pic:blipFill>
                        <pic:spPr>
                          <a:xfrm>
                            <a:off x="0" y="0"/>
                            <a:ext cx="7878445" cy="1757680"/>
                          </a:xfrm>
                          <a:prstGeom prst="rect">
                            <a:avLst/>
                          </a:prstGeom>
                        </pic:spPr>
                      </pic:pic>
                    </a:graphicData>
                  </a:graphic>
                </wp:anchor>
              </w:drawing>
            </w:r>
            <w:r>
              <w:rPr>
                <w:rFonts w:hint="default" w:ascii="Arial" w:hAnsi="Arial" w:eastAsia="sans-serif" w:cs="Arial"/>
                <w:b/>
                <w:bCs/>
                <w:i w:val="0"/>
                <w:iCs w:val="0"/>
                <w:caps w:val="0"/>
                <w:spacing w:val="0"/>
                <w:sz w:val="24"/>
                <w:szCs w:val="24"/>
                <w:shd w:val="clear" w:fill="FFFFFF"/>
                <w:vertAlign w:val="baseline"/>
                <w:lang w:val="en-PH"/>
              </w:rPr>
              <w:t>Home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Homepage of the website featuring navigation links to other pages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Calibri" w:cs="Arial"/>
                <w:b/>
                <w:color w:val="000000"/>
                <w:sz w:val="24"/>
                <w:szCs w:val="24"/>
              </w:rPr>
              <w:t>About Us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To make engaging, informative information of the Glow &amp; Glam business.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5"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Contact Us</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 xml:space="preserve"> Provide essential contact details, including:</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Physical address (if applicable), Phone number  and</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Email address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69504" behindDoc="0" locked="0" layoutInCell="1" allowOverlap="1">
                  <wp:simplePos x="0" y="0"/>
                  <wp:positionH relativeFrom="column">
                    <wp:posOffset>-1231900</wp:posOffset>
                  </wp:positionH>
                  <wp:positionV relativeFrom="paragraph">
                    <wp:posOffset>1661160</wp:posOffset>
                  </wp:positionV>
                  <wp:extent cx="7854315" cy="1386840"/>
                  <wp:effectExtent l="0" t="0" r="0" b="0"/>
                  <wp:wrapNone/>
                  <wp:docPr id="14" name="Picture 14"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r>
              <w:rPr>
                <w:rFonts w:hint="default" w:ascii="Arial" w:hAnsi="Arial" w:eastAsia="Calibri" w:cs="Arial"/>
                <w:b/>
                <w:color w:val="000000"/>
                <w:sz w:val="24"/>
                <w:szCs w:val="24"/>
              </w:rPr>
              <w:t xml:space="preserve">Social Media Integration </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 xml:space="preserve"> </w:t>
            </w:r>
            <w:r>
              <w:rPr>
                <w:rFonts w:hint="default" w:ascii="Arial" w:hAnsi="Arial" w:eastAsia="sans-serif" w:cs="Arial"/>
                <w:i w:val="0"/>
                <w:iCs w:val="0"/>
                <w:spacing w:val="0"/>
                <w:sz w:val="24"/>
                <w:szCs w:val="24"/>
                <w:shd w:val="clear" w:fill="FFFFFF"/>
                <w:vertAlign w:val="baseline"/>
                <w:lang w:val="en-PH"/>
              </w:rPr>
              <w:t>Put r</w:t>
            </w:r>
            <w:r>
              <w:rPr>
                <w:rFonts w:hint="default" w:ascii="Arial" w:hAnsi="Arial" w:eastAsia="sans-serif" w:cs="Arial"/>
                <w:i w:val="0"/>
                <w:iCs w:val="0"/>
                <w:caps w:val="0"/>
                <w:spacing w:val="0"/>
                <w:sz w:val="24"/>
                <w:szCs w:val="24"/>
                <w:shd w:val="clear" w:fill="FFFFFF"/>
                <w:vertAlign w:val="baseline"/>
                <w:lang w:val="en-PH"/>
              </w:rPr>
              <w:t>ecognizable social media icons (e.g., Facebook, Twitter, Instagram, linked with profile account</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Calibri" w:cs="Arial"/>
                <w:b/>
                <w:color w:val="000000"/>
                <w:sz w:val="24"/>
                <w:szCs w:val="24"/>
              </w:rPr>
              <w:t>Mobile Responsivenes</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 xml:space="preserve">Ensures websites function and display correctly on various mobile devices, such as smartphones and tablets. </w:t>
            </w: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Calibri" w:cs="Arial"/>
                <w:color w:val="000000"/>
                <w:sz w:val="24"/>
                <w:szCs w:val="24"/>
                <w:lang w:val="en-PH"/>
              </w:rPr>
              <w:drawing>
                <wp:anchor distT="0" distB="0" distL="114300" distR="114300" simplePos="0" relativeHeight="251667456" behindDoc="0" locked="0" layoutInCell="1" allowOverlap="1">
                  <wp:simplePos x="0" y="0"/>
                  <wp:positionH relativeFrom="column">
                    <wp:posOffset>-1257300</wp:posOffset>
                  </wp:positionH>
                  <wp:positionV relativeFrom="paragraph">
                    <wp:posOffset>-2924175</wp:posOffset>
                  </wp:positionV>
                  <wp:extent cx="8005445" cy="1424940"/>
                  <wp:effectExtent l="0" t="0" r="14605" b="0"/>
                  <wp:wrapNone/>
                  <wp:docPr id="12" name="Picture 12"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09-24_151942-removebg-preview"/>
                          <pic:cNvPicPr>
                            <a:picLocks noChangeAspect="1"/>
                          </pic:cNvPicPr>
                        </pic:nvPicPr>
                        <pic:blipFill>
                          <a:blip r:embed="rId4"/>
                          <a:stretch>
                            <a:fillRect/>
                          </a:stretch>
                        </pic:blipFill>
                        <pic:spPr>
                          <a:xfrm>
                            <a:off x="0" y="0"/>
                            <a:ext cx="8005445" cy="1424940"/>
                          </a:xfrm>
                          <a:prstGeom prst="rect">
                            <a:avLst/>
                          </a:prstGeom>
                        </pic:spPr>
                      </pic:pic>
                    </a:graphicData>
                  </a:graphic>
                </wp:anchor>
              </w:drawing>
            </w:r>
            <w:r>
              <w:rPr>
                <w:rFonts w:hint="default" w:ascii="Arial" w:hAnsi="Arial" w:eastAsia="sans-serif" w:cs="Arial"/>
                <w:b/>
                <w:bCs/>
                <w:i w:val="0"/>
                <w:iCs w:val="0"/>
                <w:caps w:val="0"/>
                <w:spacing w:val="0"/>
                <w:sz w:val="24"/>
                <w:szCs w:val="24"/>
                <w:shd w:val="clear" w:fill="FFFFFF"/>
                <w:vertAlign w:val="baseline"/>
                <w:lang w:val="en-PH"/>
              </w:rPr>
              <w:t>Appointment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Visitors can schedule appointments. They can view available schedules.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Appointment history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Include the past appointment of the client</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b/>
                <w:bCs/>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Promo And Service Page</w:t>
            </w:r>
          </w:p>
        </w:tc>
        <w:tc>
          <w:tcPr>
            <w:tcW w:w="3006" w:type="dxa"/>
          </w:tcPr>
          <w:p>
            <w:pPr>
              <w:widowControl w:val="0"/>
              <w:numPr>
                <w:ilvl w:val="0"/>
                <w:numId w:val="0"/>
              </w:numPr>
              <w:tabs>
                <w:tab w:val="left" w:pos="420"/>
              </w:tabs>
              <w:spacing w:line="360" w:lineRule="auto"/>
              <w:jc w:val="both"/>
              <w:rPr>
                <w:rFonts w:hint="default" w:ascii="Arial" w:hAnsi="Arial" w:eastAsia="sans-serif"/>
                <w:i w:val="0"/>
                <w:iCs w:val="0"/>
                <w:caps w:val="0"/>
                <w:spacing w:val="0"/>
                <w:sz w:val="24"/>
                <w:szCs w:val="24"/>
                <w:shd w:val="clear" w:fill="FFFFFF"/>
                <w:vertAlign w:val="baseline"/>
                <w:lang w:val="en-PH"/>
              </w:rPr>
            </w:pPr>
            <w:r>
              <w:rPr>
                <w:rFonts w:hint="default" w:ascii="Arial" w:hAnsi="Arial" w:eastAsia="sans-serif"/>
                <w:i w:val="0"/>
                <w:iCs w:val="0"/>
                <w:caps w:val="0"/>
                <w:spacing w:val="0"/>
                <w:sz w:val="24"/>
                <w:szCs w:val="24"/>
                <w:shd w:val="clear" w:fill="FFFFFF"/>
                <w:vertAlign w:val="baseline"/>
                <w:lang w:val="en-PH"/>
              </w:rPr>
              <w:t>Display promo and service offering dynamically.</w:t>
            </w:r>
          </w:p>
          <w:p>
            <w:pPr>
              <w:widowControl w:val="0"/>
              <w:numPr>
                <w:ilvl w:val="0"/>
                <w:numId w:val="0"/>
              </w:numPr>
              <w:tabs>
                <w:tab w:val="left" w:pos="420"/>
              </w:tabs>
              <w:spacing w:line="360" w:lineRule="auto"/>
              <w:jc w:val="both"/>
              <w:rPr>
                <w:rFonts w:hint="default" w:ascii="Arial" w:hAnsi="Arial" w:eastAsia="sans-serif"/>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Inventory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 xml:space="preserve">Showcase and manage the products, goods, or items available for  use. </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List of appointments page</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Appointment management page, the owner can view , confirm any appointment.</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3" w:hRule="atLeast"/>
        </w:trPr>
        <w:tc>
          <w:tcPr>
            <w:tcW w:w="3006" w:type="dxa"/>
          </w:tcPr>
          <w:p>
            <w:pPr>
              <w:widowControl w:val="0"/>
              <w:numPr>
                <w:ilvl w:val="0"/>
                <w:numId w:val="0"/>
              </w:numPr>
              <w:tabs>
                <w:tab w:val="left" w:pos="420"/>
              </w:tabs>
              <w:spacing w:line="360" w:lineRule="auto"/>
              <w:jc w:val="both"/>
              <w:rPr>
                <w:rFonts w:hint="default" w:ascii="Arial" w:hAnsi="Arial" w:eastAsia="sans-serif" w:cs="Arial"/>
                <w:b/>
                <w:bCs/>
                <w:i w:val="0"/>
                <w:iCs w:val="0"/>
                <w:caps w:val="0"/>
                <w:spacing w:val="0"/>
                <w:sz w:val="24"/>
                <w:szCs w:val="24"/>
                <w:shd w:val="clear" w:fill="FFFFFF"/>
                <w:vertAlign w:val="baseline"/>
                <w:lang w:val="en-PH"/>
              </w:rPr>
            </w:pPr>
            <w:r>
              <w:rPr>
                <w:rFonts w:hint="default" w:ascii="Arial" w:hAnsi="Arial" w:eastAsia="sans-serif" w:cs="Arial"/>
                <w:b/>
                <w:bCs/>
                <w:i w:val="0"/>
                <w:iCs w:val="0"/>
                <w:caps w:val="0"/>
                <w:spacing w:val="0"/>
                <w:sz w:val="24"/>
                <w:szCs w:val="24"/>
                <w:shd w:val="clear" w:fill="FFFFFF"/>
                <w:vertAlign w:val="baseline"/>
                <w:lang w:val="en-PH"/>
              </w:rPr>
              <w:t>Appointment Services</w:t>
            </w:r>
          </w:p>
        </w:tc>
        <w:tc>
          <w:tcPr>
            <w:tcW w:w="3006"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The different appointment or service types should be listed. Specify each service's details.</w:t>
            </w:r>
          </w:p>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p>
        </w:tc>
        <w:tc>
          <w:tcPr>
            <w:tcW w:w="3008" w:type="dxa"/>
          </w:tcPr>
          <w:p>
            <w:pPr>
              <w:widowControl w:val="0"/>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vertAlign w:val="baseline"/>
                <w:lang w:val="en-PH"/>
              </w:rPr>
            </w:pPr>
            <w:r>
              <w:rPr>
                <w:rFonts w:hint="default" w:ascii="Arial" w:hAnsi="Arial" w:eastAsia="sans-serif" w:cs="Arial"/>
                <w:i w:val="0"/>
                <w:iCs w:val="0"/>
                <w:caps w:val="0"/>
                <w:spacing w:val="0"/>
                <w:sz w:val="24"/>
                <w:szCs w:val="24"/>
                <w:shd w:val="clear" w:fill="FFFFFF"/>
                <w:vertAlign w:val="baseline"/>
                <w:lang w:val="en-PH"/>
              </w:rPr>
              <w:t>Inclusive</w:t>
            </w:r>
          </w:p>
        </w:tc>
      </w:tr>
    </w:tbl>
    <w:p>
      <w:pPr>
        <w:spacing w:beforeLines="0" w:afterLines="0" w:line="360" w:lineRule="auto"/>
        <w:jc w:val="both"/>
        <w:rPr>
          <w:rFonts w:hint="default" w:ascii="Arial" w:hAnsi="Arial" w:eastAsia="Calibri" w:cs="Arial"/>
          <w:b/>
          <w:color w:val="000000"/>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0528" behindDoc="0" locked="0" layoutInCell="1" allowOverlap="1">
            <wp:simplePos x="0" y="0"/>
            <wp:positionH relativeFrom="column">
              <wp:posOffset>-1200785</wp:posOffset>
            </wp:positionH>
            <wp:positionV relativeFrom="paragraph">
              <wp:posOffset>181610</wp:posOffset>
            </wp:positionV>
            <wp:extent cx="7854315" cy="1386840"/>
            <wp:effectExtent l="0" t="0" r="0" b="0"/>
            <wp:wrapNone/>
            <wp:docPr id="15" name="Picture 15"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p>
    <w:p>
      <w:pPr>
        <w:spacing w:beforeLines="0" w:afterLines="0" w:line="360" w:lineRule="auto"/>
        <w:jc w:val="both"/>
        <w:rPr>
          <w:rFonts w:hint="default" w:ascii="Arial" w:hAnsi="Arial" w:eastAsia="Calibri" w:cs="Arial"/>
          <w:b/>
          <w:color w:val="000000"/>
          <w:sz w:val="24"/>
          <w:szCs w:val="24"/>
        </w:rPr>
      </w:pPr>
    </w:p>
    <w:p>
      <w:pPr>
        <w:spacing w:beforeLines="0" w:afterLines="0" w:line="360" w:lineRule="auto"/>
        <w:jc w:val="both"/>
        <w:rPr>
          <w:rFonts w:hint="default" w:ascii="Arial" w:hAnsi="Arial" w:eastAsia="Calibri" w:cs="Arial"/>
          <w:b/>
          <w:color w:val="000000"/>
          <w:sz w:val="24"/>
          <w:szCs w:val="24"/>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tabs>
          <w:tab w:val="left" w:pos="420"/>
        </w:tabs>
        <w:spacing w:line="360" w:lineRule="auto"/>
        <w:jc w:val="both"/>
        <w:rPr>
          <w:rFonts w:hint="default" w:ascii="Arial" w:hAnsi="Arial" w:eastAsia="sans-serif" w:cs="Arial"/>
          <w:i w:val="0"/>
          <w:iCs w:val="0"/>
          <w:caps w:val="0"/>
          <w:spacing w:val="0"/>
          <w:sz w:val="24"/>
          <w:szCs w:val="24"/>
          <w:shd w:val="clear" w:fill="FFFFFF"/>
          <w:lang w:val="en-PH"/>
        </w:rPr>
      </w:pPr>
      <w:r>
        <w:rPr>
          <w:rFonts w:hint="default" w:ascii="Arial" w:hAnsi="Arial" w:cs="Arial"/>
          <w:sz w:val="24"/>
          <w:szCs w:val="24"/>
        </w:rP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129540</wp:posOffset>
                </wp:positionV>
                <wp:extent cx="5382895" cy="285750"/>
                <wp:effectExtent l="0" t="0" r="8255" b="0"/>
                <wp:wrapNone/>
                <wp:docPr id="6" name="Rectangles 6"/>
                <wp:cNvGraphicFramePr/>
                <a:graphic xmlns:a="http://schemas.openxmlformats.org/drawingml/2006/main">
                  <a:graphicData uri="http://schemas.microsoft.com/office/word/2010/wordprocessingShape">
                    <wps:wsp>
                      <wps:cNvSpPr/>
                      <wps:spPr>
                        <a:xfrm>
                          <a:off x="0" y="0"/>
                          <a:ext cx="5382895" cy="285750"/>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rPr>
                                <w:rFonts w:hint="default" w:ascii="Arial" w:hAnsi="Arial" w:cs="Arial"/>
                                <w:b/>
                                <w:bCs/>
                                <w:sz w:val="24"/>
                                <w:szCs w:val="22"/>
                                <w:lang w:val="en-PH"/>
                              </w:rPr>
                            </w:pPr>
                            <w:r>
                              <w:rPr>
                                <w:rFonts w:hint="default" w:ascii="Arial" w:hAnsi="Arial" w:cs="Arial"/>
                                <w:b/>
                                <w:bCs/>
                                <w:sz w:val="24"/>
                                <w:szCs w:val="22"/>
                                <w:lang w:val="en-PH"/>
                              </w:rPr>
                              <w:t xml:space="preserve">Project Timeline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pt;margin-top:10.2pt;height:22.5pt;width:423.85pt;z-index:251661312;v-text-anchor:middle;mso-width-relative:page;mso-height-relative:page;" fillcolor="#00AAAA" filled="t" stroked="f" coordsize="21600,21600" o:gfxdata="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tzE2jYAAAABwEAAA8AAAAAAAAAAQAgAAAAIgAAAGRycy9kb3ducmV2Lnht&#10;bFBLAQIUABQAAAAIAIdO4kBT/+HCawIAANoEAAAOAAAAAAAAAAEAIAAAACcBAABkcnMvZTJvRG9j&#10;LnhtbFBLBQYAAAAABgAGAFkBAAAEBgAAAAA=&#10;">
                <v:fill on="t" focussize="0,0"/>
                <v:stroke on="f" weight="1pt" miterlimit="8" joinstyle="miter"/>
                <v:imagedata o:title=""/>
                <o:lock v:ext="edit" aspectratio="f"/>
                <v:textbox>
                  <w:txbxContent>
                    <w:p>
                      <w:pPr>
                        <w:rPr>
                          <w:rFonts w:hint="default" w:ascii="Arial" w:hAnsi="Arial" w:cs="Arial"/>
                          <w:b/>
                          <w:bCs/>
                          <w:sz w:val="24"/>
                          <w:szCs w:val="22"/>
                          <w:lang w:val="en-PH"/>
                        </w:rPr>
                      </w:pPr>
                      <w:r>
                        <w:rPr>
                          <w:rFonts w:hint="default" w:ascii="Arial" w:hAnsi="Arial" w:cs="Arial"/>
                          <w:b/>
                          <w:bCs/>
                          <w:sz w:val="24"/>
                          <w:szCs w:val="22"/>
                          <w:lang w:val="en-PH"/>
                        </w:rPr>
                        <w:t xml:space="preserve">Project Timeline </w:t>
                      </w:r>
                    </w:p>
                  </w:txbxContent>
                </v:textbox>
              </v:rect>
            </w:pict>
          </mc:Fallback>
        </mc:AlternateContent>
      </w:r>
      <w:r>
        <w:rPr>
          <w:rFonts w:hint="default" w:ascii="Arial" w:hAnsi="Arial" w:eastAsia="Calibri" w:cs="Arial"/>
          <w:color w:val="000000"/>
          <w:sz w:val="24"/>
          <w:szCs w:val="24"/>
          <w:lang w:val="en-PH"/>
        </w:rPr>
        <w:drawing>
          <wp:anchor distT="0" distB="0" distL="114300" distR="114300" simplePos="0" relativeHeight="251668480" behindDoc="0" locked="0" layoutInCell="1" allowOverlap="1">
            <wp:simplePos x="0" y="0"/>
            <wp:positionH relativeFrom="column">
              <wp:posOffset>-1243965</wp:posOffset>
            </wp:positionH>
            <wp:positionV relativeFrom="paragraph">
              <wp:posOffset>-2397125</wp:posOffset>
            </wp:positionV>
            <wp:extent cx="8005445" cy="1424940"/>
            <wp:effectExtent l="0" t="0" r="14605" b="0"/>
            <wp:wrapNone/>
            <wp:docPr id="13" name="Picture 13"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09-24_151942-removebg-preview"/>
                    <pic:cNvPicPr>
                      <a:picLocks noChangeAspect="1"/>
                    </pic:cNvPicPr>
                  </pic:nvPicPr>
                  <pic:blipFill>
                    <a:blip r:embed="rId4"/>
                    <a:stretch>
                      <a:fillRect/>
                    </a:stretch>
                  </pic:blipFill>
                  <pic:spPr>
                    <a:xfrm>
                      <a:off x="0" y="0"/>
                      <a:ext cx="8005445" cy="1424940"/>
                    </a:xfrm>
                    <a:prstGeom prst="rect">
                      <a:avLst/>
                    </a:prstGeom>
                  </pic:spPr>
                </pic:pic>
              </a:graphicData>
            </a:graphic>
          </wp:anchor>
        </w:drawing>
      </w:r>
    </w:p>
    <w:p>
      <w:pPr>
        <w:numPr>
          <w:ilvl w:val="0"/>
          <w:numId w:val="0"/>
        </w:numPr>
        <w:tabs>
          <w:tab w:val="left" w:pos="420"/>
        </w:tabs>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1552" behindDoc="0" locked="0" layoutInCell="1" allowOverlap="1">
            <wp:simplePos x="0" y="0"/>
            <wp:positionH relativeFrom="column">
              <wp:posOffset>-1151890</wp:posOffset>
            </wp:positionH>
            <wp:positionV relativeFrom="paragraph">
              <wp:posOffset>7619365</wp:posOffset>
            </wp:positionV>
            <wp:extent cx="7854315" cy="1386840"/>
            <wp:effectExtent l="0" t="0" r="0" b="0"/>
            <wp:wrapNone/>
            <wp:docPr id="16" name="Picture 16"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r>
        <w:rPr>
          <w:rFonts w:hint="default" w:ascii="Arial" w:hAnsi="Arial" w:eastAsia="Calibri" w:cs="Arial"/>
          <w:color w:val="000000"/>
          <w:sz w:val="24"/>
          <w:szCs w:val="24"/>
        </w:rPr>
        <w:t xml:space="preserve">If </w:t>
      </w:r>
      <w:r>
        <w:rPr>
          <w:rFonts w:hint="default" w:ascii="Arial" w:hAnsi="Arial" w:eastAsia="Calibri" w:cs="Arial"/>
          <w:color w:val="000000"/>
          <w:sz w:val="24"/>
          <w:szCs w:val="24"/>
          <w:lang w:val="en-PH"/>
        </w:rPr>
        <w:t xml:space="preserve">Glow &amp; Glam </w:t>
      </w:r>
      <w:r>
        <w:rPr>
          <w:rFonts w:hint="default" w:ascii="Arial" w:hAnsi="Arial" w:eastAsia="Calibri" w:cs="Arial"/>
          <w:color w:val="000000"/>
          <w:sz w:val="24"/>
          <w:szCs w:val="24"/>
        </w:rPr>
        <w:t xml:space="preserve">chooses </w:t>
      </w:r>
      <w:r>
        <w:rPr>
          <w:rFonts w:hint="default" w:ascii="Arial" w:hAnsi="Arial" w:eastAsia="Calibri" w:cs="Arial"/>
          <w:color w:val="000000"/>
          <w:sz w:val="24"/>
          <w:szCs w:val="24"/>
          <w:lang w:val="en-PH"/>
        </w:rPr>
        <w:t>ECtech Solutions</w:t>
      </w:r>
      <w:r>
        <w:rPr>
          <w:rFonts w:hint="default" w:ascii="Arial" w:hAnsi="Arial" w:eastAsia="Calibri" w:cs="Arial"/>
          <w:color w:val="000000"/>
          <w:sz w:val="24"/>
          <w:szCs w:val="24"/>
        </w:rPr>
        <w:t xml:space="preserve"> to fulfill the web design and development solutions defined, our project timeline will proceed as follows: </w:t>
      </w:r>
    </w:p>
    <w:tbl>
      <w:tblPr>
        <w:tblStyle w:val="4"/>
        <w:tblpPr w:leftFromText="180" w:rightFromText="180" w:vertAnchor="text" w:horzAnchor="page" w:tblpX="2006" w:tblpY="4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8"/>
        <w:gridCol w:w="2872"/>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p>
            <w:pPr>
              <w:widowControl w:val="0"/>
              <w:numPr>
                <w:ilvl w:val="0"/>
                <w:numId w:val="0"/>
              </w:numPr>
              <w:spacing w:line="360" w:lineRule="auto"/>
              <w:jc w:val="both"/>
              <w:rPr>
                <w:rFonts w:hint="default" w:ascii="Arial" w:hAnsi="Arial" w:eastAsia="Calibri" w:cs="Arial"/>
                <w:b/>
                <w:bCs/>
                <w:color w:val="000000"/>
                <w:sz w:val="28"/>
                <w:szCs w:val="28"/>
                <w:vertAlign w:val="baseline"/>
                <w:lang w:val="en-PH"/>
              </w:rPr>
            </w:pPr>
            <w:r>
              <w:rPr>
                <w:rFonts w:hint="default" w:ascii="Arial" w:hAnsi="Arial" w:eastAsia="Calibri" w:cs="Arial"/>
                <w:b/>
                <w:bCs/>
                <w:color w:val="000000"/>
                <w:sz w:val="28"/>
                <w:szCs w:val="28"/>
                <w:vertAlign w:val="baseline"/>
                <w:lang w:val="en-PH"/>
              </w:rPr>
              <w:t>Phase</w:t>
            </w:r>
          </w:p>
        </w:tc>
        <w:tc>
          <w:tcPr>
            <w:tcW w:w="2872" w:type="dxa"/>
          </w:tcPr>
          <w:p>
            <w:pPr>
              <w:widowControl w:val="0"/>
              <w:numPr>
                <w:ilvl w:val="0"/>
                <w:numId w:val="0"/>
              </w:numPr>
              <w:spacing w:line="360" w:lineRule="auto"/>
              <w:jc w:val="both"/>
              <w:rPr>
                <w:rFonts w:hint="default" w:ascii="Arial" w:hAnsi="Arial" w:eastAsia="Calibri" w:cs="Arial"/>
                <w:b/>
                <w:bCs/>
                <w:color w:val="000000"/>
                <w:sz w:val="28"/>
                <w:szCs w:val="28"/>
                <w:vertAlign w:val="baseline"/>
                <w:lang w:val="en-PH"/>
              </w:rPr>
            </w:pPr>
            <w:r>
              <w:rPr>
                <w:rFonts w:hint="default" w:ascii="Arial" w:hAnsi="Arial" w:eastAsia="Calibri" w:cs="Arial"/>
                <w:b/>
                <w:bCs/>
                <w:color w:val="000000"/>
                <w:sz w:val="28"/>
                <w:szCs w:val="28"/>
                <w:vertAlign w:val="baseline"/>
                <w:lang w:val="en-PH"/>
              </w:rPr>
              <w:t>Acivities</w:t>
            </w:r>
          </w:p>
        </w:tc>
        <w:tc>
          <w:tcPr>
            <w:tcW w:w="2802" w:type="dxa"/>
          </w:tcPr>
          <w:p>
            <w:pPr>
              <w:widowControl w:val="0"/>
              <w:numPr>
                <w:ilvl w:val="0"/>
                <w:numId w:val="0"/>
              </w:numPr>
              <w:spacing w:line="360" w:lineRule="auto"/>
              <w:jc w:val="both"/>
              <w:rPr>
                <w:rFonts w:hint="default" w:ascii="Arial" w:hAnsi="Arial" w:eastAsia="Calibri" w:cs="Arial"/>
                <w:b/>
                <w:bCs/>
                <w:color w:val="000000"/>
                <w:sz w:val="28"/>
                <w:szCs w:val="28"/>
                <w:vertAlign w:val="baseline"/>
                <w:lang w:val="en-PH"/>
              </w:rPr>
            </w:pPr>
            <w:r>
              <w:rPr>
                <w:rFonts w:hint="default" w:ascii="Arial" w:hAnsi="Arial" w:eastAsia="Calibri" w:cs="Arial"/>
                <w:b/>
                <w:bCs/>
                <w:color w:val="000000"/>
                <w:sz w:val="28"/>
                <w:szCs w:val="28"/>
                <w:vertAlign w:val="baseline"/>
                <w:lang w:val="en-PH"/>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cs="Arial"/>
                <w:sz w:val="24"/>
                <w:szCs w:val="24"/>
                <w:lang w:val="en-PH"/>
              </w:rPr>
              <w:t>Planning and Requirements Gathering</w:t>
            </w:r>
          </w:p>
        </w:tc>
        <w:tc>
          <w:tcPr>
            <w:tcW w:w="2872" w:type="dxa"/>
          </w:tcPr>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1-2: Define project scope, objectives, and success criteria.</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3-4: Identify key features and functionalities for the salon system.</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5-7: Gather requirements from stakeholders and create a project plan.</w:t>
            </w:r>
          </w:p>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02"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eastAsia="Calibri" w:cs="Arial"/>
                <w:color w:val="000000"/>
                <w:sz w:val="24"/>
                <w:szCs w:val="24"/>
                <w:vertAlign w:val="baseline"/>
                <w:lang w:val="en-PH"/>
              </w:rPr>
              <w:t>7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trPr>
              <w:tc>
                <w:tcPr>
                  <w:tcW w:w="0" w:type="auto"/>
                  <w:tcBorders>
                    <w:tl2br w:val="nil"/>
                    <w:tr2bl w:val="nil"/>
                  </w:tcBorders>
                  <w:noWrap w:val="0"/>
                  <w:vAlign w:val="top"/>
                </w:tcPr>
                <w:p>
                  <w:pPr>
                    <w:spacing w:beforeLines="0" w:afterLines="0" w:line="360" w:lineRule="auto"/>
                    <w:jc w:val="both"/>
                    <w:rPr>
                      <w:rFonts w:hint="default" w:ascii="Arial" w:hAnsi="Arial" w:eastAsia="Calibri" w:cs="Arial"/>
                      <w:color w:val="000000"/>
                      <w:sz w:val="24"/>
                      <w:szCs w:val="24"/>
                    </w:rPr>
                  </w:pPr>
                  <w:r>
                    <w:rPr>
                      <w:rFonts w:hint="default" w:ascii="Arial" w:hAnsi="Arial" w:cs="Arial"/>
                      <w:sz w:val="24"/>
                      <w:szCs w:val="24"/>
                      <w:lang w:val="en-PH"/>
                    </w:rPr>
                    <w:t>Design and Development</w:t>
                  </w:r>
                </w:p>
              </w:tc>
            </w:tr>
          </w:tbl>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72" w:type="dxa"/>
          </w:tcPr>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8-10: Design the user interface (UI) and user experience (UX) of the system.</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 xml:space="preserve">Days 11-15: Start development, focusing on core </w:t>
            </w:r>
            <w:r>
              <w:rPr>
                <w:rFonts w:hint="default" w:ascii="Arial" w:hAnsi="Arial" w:eastAsia="Calibri" w:cs="Arial"/>
                <w:color w:val="000000"/>
                <w:sz w:val="24"/>
                <w:szCs w:val="24"/>
                <w:lang w:val="en-PH"/>
              </w:rPr>
              <w:drawing>
                <wp:anchor distT="0" distB="0" distL="114300" distR="114300" simplePos="0" relativeHeight="251676672" behindDoc="0" locked="0" layoutInCell="1" allowOverlap="1">
                  <wp:simplePos x="0" y="0"/>
                  <wp:positionH relativeFrom="column">
                    <wp:posOffset>-3176905</wp:posOffset>
                  </wp:positionH>
                  <wp:positionV relativeFrom="paragraph">
                    <wp:posOffset>-1598930</wp:posOffset>
                  </wp:positionV>
                  <wp:extent cx="8005445" cy="1471930"/>
                  <wp:effectExtent l="0" t="0" r="14605" b="0"/>
                  <wp:wrapNone/>
                  <wp:docPr id="23" name="Picture 23"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2023-09-24_151942-removebg-preview"/>
                          <pic:cNvPicPr>
                            <a:picLocks noChangeAspect="1"/>
                          </pic:cNvPicPr>
                        </pic:nvPicPr>
                        <pic:blipFill>
                          <a:blip r:embed="rId4"/>
                          <a:stretch>
                            <a:fillRect/>
                          </a:stretch>
                        </pic:blipFill>
                        <pic:spPr>
                          <a:xfrm>
                            <a:off x="0" y="0"/>
                            <a:ext cx="8005445" cy="1471930"/>
                          </a:xfrm>
                          <a:prstGeom prst="rect">
                            <a:avLst/>
                          </a:prstGeom>
                        </pic:spPr>
                      </pic:pic>
                    </a:graphicData>
                  </a:graphic>
                </wp:anchor>
              </w:drawing>
            </w:r>
            <w:r>
              <w:rPr>
                <w:rFonts w:hint="default" w:ascii="Arial" w:hAnsi="Arial" w:cs="Arial"/>
                <w:sz w:val="24"/>
                <w:szCs w:val="24"/>
                <w:lang w:val="en-PH"/>
              </w:rPr>
              <w:t>functionalities like appointment scheduling, customer management, and staff scheduling.</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16-20: Continue development, adding additional features and testing as you go.</w:t>
            </w:r>
          </w:p>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02"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eastAsia="Calibri" w:cs="Arial"/>
                <w:color w:val="000000"/>
                <w:sz w:val="24"/>
                <w:szCs w:val="24"/>
                <w:vertAlign w:val="baseline"/>
                <w:lang w:val="en-PH"/>
              </w:rPr>
              <w:t>13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p>
            <w:pPr>
              <w:widowControl w:val="0"/>
              <w:numPr>
                <w:ilvl w:val="0"/>
                <w:numId w:val="0"/>
              </w:numPr>
              <w:spacing w:line="360" w:lineRule="auto"/>
              <w:jc w:val="both"/>
              <w:rPr>
                <w:rFonts w:hint="default" w:ascii="Arial" w:hAnsi="Arial" w:eastAsia="Calibri" w:cs="Arial"/>
                <w:color w:val="000000"/>
                <w:sz w:val="24"/>
                <w:szCs w:val="24"/>
                <w:vertAlign w:val="baseline"/>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2576" behindDoc="0" locked="0" layoutInCell="1" allowOverlap="1">
                  <wp:simplePos x="0" y="0"/>
                  <wp:positionH relativeFrom="column">
                    <wp:posOffset>-1370965</wp:posOffset>
                  </wp:positionH>
                  <wp:positionV relativeFrom="paragraph">
                    <wp:posOffset>4150360</wp:posOffset>
                  </wp:positionV>
                  <wp:extent cx="7854315" cy="1386840"/>
                  <wp:effectExtent l="0" t="0" r="0" b="0"/>
                  <wp:wrapNone/>
                  <wp:docPr id="17" name="Picture 17"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r>
              <w:rPr>
                <w:rFonts w:hint="default" w:ascii="Arial" w:hAnsi="Arial" w:cs="Arial"/>
                <w:sz w:val="24"/>
                <w:szCs w:val="24"/>
                <w:lang w:val="en-PH"/>
              </w:rPr>
              <w:t xml:space="preserve"> Testing and Refinement</w:t>
            </w:r>
          </w:p>
        </w:tc>
        <w:tc>
          <w:tcPr>
            <w:tcW w:w="2872" w:type="dxa"/>
          </w:tcPr>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21-23: Perform thorough testing of the system to identify and fix bugs.</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eastAsia="Calibri" w:cs="Arial"/>
                <w:color w:val="000000"/>
                <w:sz w:val="24"/>
                <w:szCs w:val="24"/>
                <w:vertAlign w:val="baseline"/>
              </w:rPr>
            </w:pPr>
            <w:r>
              <w:rPr>
                <w:rFonts w:hint="default" w:ascii="Arial" w:hAnsi="Arial" w:cs="Arial"/>
                <w:sz w:val="24"/>
                <w:szCs w:val="24"/>
                <w:lang w:val="en-PH"/>
              </w:rPr>
              <w:t xml:space="preserve">Days 24-25: Conduct user acceptance testing (UAT) with salon staff or a select group. </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eastAsia="Calibri" w:cs="Arial"/>
                <w:color w:val="000000"/>
                <w:sz w:val="24"/>
                <w:szCs w:val="24"/>
                <w:vertAlign w:val="baseline"/>
              </w:rPr>
            </w:pPr>
            <w:r>
              <w:rPr>
                <w:rFonts w:hint="default" w:ascii="Arial" w:hAnsi="Arial" w:eastAsia="Calibri" w:cs="Arial"/>
                <w:color w:val="000000"/>
                <w:sz w:val="24"/>
                <w:szCs w:val="24"/>
                <w:vertAlign w:val="baseline"/>
                <w:lang w:val="en-PH"/>
              </w:rPr>
              <w:t>Days 26-27: Make necessary refinement based on feedback and testing results.</w:t>
            </w:r>
          </w:p>
        </w:tc>
        <w:tc>
          <w:tcPr>
            <w:tcW w:w="2802"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eastAsia="Calibri" w:cs="Arial"/>
                <w:color w:val="000000"/>
                <w:sz w:val="24"/>
                <w:szCs w:val="24"/>
                <w:vertAlign w:val="baseline"/>
                <w:lang w:val="en-PH"/>
              </w:rPr>
              <w:t>7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8" w:type="dxa"/>
          </w:tcPr>
          <w:tbl>
            <w:tblPr>
              <w:tblStyle w:val="3"/>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0" w:type="auto"/>
                  <w:tcBorders>
                    <w:tl2br w:val="nil"/>
                    <w:tr2bl w:val="nil"/>
                  </w:tcBorders>
                  <w:noWrap w:val="0"/>
                  <w:vAlign w:val="top"/>
                </w:tcPr>
                <w:p>
                  <w:pPr>
                    <w:spacing w:beforeLines="0" w:afterLines="0" w:line="360" w:lineRule="auto"/>
                    <w:jc w:val="both"/>
                    <w:rPr>
                      <w:rFonts w:hint="default" w:ascii="Arial" w:hAnsi="Arial" w:eastAsia="Calibri" w:cs="Arial"/>
                      <w:color w:val="000000"/>
                      <w:sz w:val="24"/>
                      <w:szCs w:val="24"/>
                    </w:rPr>
                  </w:pPr>
                  <w:r>
                    <w:rPr>
                      <w:rFonts w:hint="default" w:ascii="Arial" w:hAnsi="Arial" w:cs="Arial"/>
                      <w:sz w:val="24"/>
                      <w:szCs w:val="24"/>
                      <w:lang w:val="en-PH"/>
                    </w:rPr>
                    <w:t>Deployment and Training</w:t>
                  </w:r>
                </w:p>
              </w:tc>
            </w:tr>
          </w:tbl>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72" w:type="dxa"/>
          </w:tcPr>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Days 28-29: Prepare the system for deployment, including server setup and data migration.</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 30: Deploy the salon system to the production environment.</w:t>
            </w:r>
          </w:p>
          <w:p>
            <w:pPr>
              <w:widowControl w:val="0"/>
              <w:numPr>
                <w:ilvl w:val="0"/>
                <w:numId w:val="1"/>
              </w:numPr>
              <w:tabs>
                <w:tab w:val="left" w:pos="420"/>
                <w:tab w:val="clear" w:pos="840"/>
              </w:tabs>
              <w:spacing w:line="360" w:lineRule="auto"/>
              <w:ind w:left="840" w:leftChars="0" w:hanging="420" w:firstLineChars="0"/>
              <w:jc w:val="both"/>
              <w:rPr>
                <w:rFonts w:hint="default" w:ascii="Arial" w:hAnsi="Arial" w:cs="Arial"/>
                <w:sz w:val="24"/>
                <w:szCs w:val="24"/>
                <w:lang w:val="en-PH"/>
              </w:rPr>
            </w:pPr>
            <w:r>
              <w:rPr>
                <w:rFonts w:hint="default" w:ascii="Arial" w:hAnsi="Arial" w:cs="Arial"/>
                <w:sz w:val="24"/>
                <w:szCs w:val="24"/>
                <w:lang w:val="en-PH"/>
              </w:rPr>
              <w:t>Day 31: Provide training to salon staff on how to use the system effectively.</w:t>
            </w:r>
          </w:p>
          <w:p>
            <w:pPr>
              <w:widowControl w:val="0"/>
              <w:numPr>
                <w:ilvl w:val="0"/>
                <w:numId w:val="0"/>
              </w:numPr>
              <w:spacing w:line="360" w:lineRule="auto"/>
              <w:jc w:val="both"/>
              <w:rPr>
                <w:rFonts w:hint="default" w:ascii="Arial" w:hAnsi="Arial" w:eastAsia="Calibri" w:cs="Arial"/>
                <w:color w:val="000000"/>
                <w:sz w:val="24"/>
                <w:szCs w:val="24"/>
                <w:vertAlign w:val="baseline"/>
              </w:rPr>
            </w:pPr>
          </w:p>
        </w:tc>
        <w:tc>
          <w:tcPr>
            <w:tcW w:w="2802" w:type="dxa"/>
          </w:tcPr>
          <w:p>
            <w:pPr>
              <w:widowControl w:val="0"/>
              <w:numPr>
                <w:ilvl w:val="0"/>
                <w:numId w:val="0"/>
              </w:numPr>
              <w:spacing w:line="360" w:lineRule="auto"/>
              <w:jc w:val="both"/>
              <w:rPr>
                <w:rFonts w:hint="default" w:ascii="Arial" w:hAnsi="Arial" w:eastAsia="Calibri" w:cs="Arial"/>
                <w:color w:val="000000"/>
                <w:sz w:val="24"/>
                <w:szCs w:val="24"/>
                <w:vertAlign w:val="baseline"/>
                <w:lang w:val="en-PH"/>
              </w:rPr>
            </w:pPr>
            <w:r>
              <w:rPr>
                <w:rFonts w:hint="default" w:ascii="Arial" w:hAnsi="Arial" w:eastAsia="Calibri" w:cs="Arial"/>
                <w:color w:val="000000"/>
                <w:sz w:val="24"/>
                <w:szCs w:val="24"/>
                <w:vertAlign w:val="baseline"/>
                <w:lang w:val="en-PH"/>
              </w:rPr>
              <w:t>4 days</w:t>
            </w:r>
          </w:p>
        </w:tc>
      </w:tr>
    </w:tbl>
    <w:p>
      <w:pPr>
        <w:numPr>
          <w:ilvl w:val="0"/>
          <w:numId w:val="0"/>
        </w:numPr>
        <w:spacing w:line="360" w:lineRule="auto"/>
        <w:jc w:val="both"/>
        <w:rPr>
          <w:rFonts w:hint="default" w:ascii="Arial" w:hAnsi="Arial" w:eastAsia="Calibri" w:cs="Arial"/>
          <w:color w:val="000000"/>
          <w:sz w:val="24"/>
          <w:szCs w:val="24"/>
        </w:rPr>
      </w:pPr>
      <w:r>
        <w:rPr>
          <w:rFonts w:hint="default" w:ascii="Arial" w:hAnsi="Arial" w:eastAsia="Calibri" w:cs="Arial"/>
          <w:color w:val="000000"/>
          <w:sz w:val="24"/>
          <w:szCs w:val="24"/>
          <w:lang w:val="en-PH"/>
        </w:rPr>
        <w:drawing>
          <wp:anchor distT="0" distB="0" distL="114300" distR="114300" simplePos="0" relativeHeight="251677696" behindDoc="0" locked="0" layoutInCell="1" allowOverlap="1">
            <wp:simplePos x="0" y="0"/>
            <wp:positionH relativeFrom="column">
              <wp:posOffset>-1290955</wp:posOffset>
            </wp:positionH>
            <wp:positionV relativeFrom="paragraph">
              <wp:posOffset>-1587500</wp:posOffset>
            </wp:positionV>
            <wp:extent cx="8005445" cy="1471930"/>
            <wp:effectExtent l="0" t="0" r="14605" b="0"/>
            <wp:wrapNone/>
            <wp:docPr id="24" name="Picture 24"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_2023-09-24_151942-removebg-preview"/>
                    <pic:cNvPicPr>
                      <a:picLocks noChangeAspect="1"/>
                    </pic:cNvPicPr>
                  </pic:nvPicPr>
                  <pic:blipFill>
                    <a:blip r:embed="rId4"/>
                    <a:stretch>
                      <a:fillRect/>
                    </a:stretch>
                  </pic:blipFill>
                  <pic:spPr>
                    <a:xfrm>
                      <a:off x="0" y="0"/>
                      <a:ext cx="8005445" cy="1471930"/>
                    </a:xfrm>
                    <a:prstGeom prst="rect">
                      <a:avLst/>
                    </a:prstGeom>
                  </pic:spPr>
                </pic:pic>
              </a:graphicData>
            </a:graphic>
          </wp:anchor>
        </w:drawing>
      </w: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3600" behindDoc="0" locked="0" layoutInCell="1" allowOverlap="1">
            <wp:simplePos x="0" y="0"/>
            <wp:positionH relativeFrom="column">
              <wp:posOffset>-1162050</wp:posOffset>
            </wp:positionH>
            <wp:positionV relativeFrom="paragraph">
              <wp:posOffset>234950</wp:posOffset>
            </wp:positionV>
            <wp:extent cx="7854315" cy="1019175"/>
            <wp:effectExtent l="0" t="0" r="0" b="0"/>
            <wp:wrapNone/>
            <wp:docPr id="18" name="Picture 18"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3-09-24_192209-removebg-preview"/>
                    <pic:cNvPicPr>
                      <a:picLocks noChangeAspect="1"/>
                    </pic:cNvPicPr>
                  </pic:nvPicPr>
                  <pic:blipFill>
                    <a:blip r:embed="rId6"/>
                    <a:stretch>
                      <a:fillRect/>
                    </a:stretch>
                  </pic:blipFill>
                  <pic:spPr>
                    <a:xfrm>
                      <a:off x="0" y="0"/>
                      <a:ext cx="7854315" cy="1019175"/>
                    </a:xfrm>
                    <a:prstGeom prst="rect">
                      <a:avLst/>
                    </a:prstGeom>
                  </pic:spPr>
                </pic:pic>
              </a:graphicData>
            </a:graphic>
          </wp:anchor>
        </w:drawing>
      </w: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cs="Arial"/>
          <w:sz w:val="24"/>
          <w:szCs w:val="24"/>
        </w:rPr>
        <mc:AlternateContent>
          <mc:Choice Requires="wps">
            <w:drawing>
              <wp:anchor distT="0" distB="0" distL="114300" distR="114300" simplePos="0" relativeHeight="251664384" behindDoc="0" locked="0" layoutInCell="1" allowOverlap="1">
                <wp:simplePos x="0" y="0"/>
                <wp:positionH relativeFrom="column">
                  <wp:posOffset>-39370</wp:posOffset>
                </wp:positionH>
                <wp:positionV relativeFrom="paragraph">
                  <wp:posOffset>137795</wp:posOffset>
                </wp:positionV>
                <wp:extent cx="5619750" cy="317500"/>
                <wp:effectExtent l="0" t="0" r="0" b="6350"/>
                <wp:wrapNone/>
                <wp:docPr id="2" name="Rectangles 2"/>
                <wp:cNvGraphicFramePr/>
                <a:graphic xmlns:a="http://schemas.openxmlformats.org/drawingml/2006/main">
                  <a:graphicData uri="http://schemas.microsoft.com/office/word/2010/wordprocessingShape">
                    <wps:wsp>
                      <wps:cNvSpPr/>
                      <wps:spPr>
                        <a:xfrm>
                          <a:off x="0" y="0"/>
                          <a:ext cx="5619750" cy="317500"/>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ascii="Arial" w:hAnsi="Arial" w:cs="Arial"/>
                                <w:b/>
                                <w:bCs/>
                                <w:sz w:val="28"/>
                                <w:szCs w:val="24"/>
                                <w:lang w:val="en-PH"/>
                              </w:rPr>
                            </w:pPr>
                            <w:r>
                              <w:rPr>
                                <w:rFonts w:hint="default" w:ascii="Arial" w:hAnsi="Arial" w:cs="Arial"/>
                                <w:b/>
                                <w:bCs/>
                                <w:sz w:val="28"/>
                                <w:szCs w:val="24"/>
                                <w:lang w:val="en-PH"/>
                              </w:rPr>
                              <w:t>Next Steps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10.85pt;height:25pt;width:442.5pt;z-index:251664384;v-text-anchor:middle;mso-width-relative:page;mso-height-relative:page;" fillcolor="#00AAAA" filled="t" stroked="f" coordsize="21600,21600" o:gfxdata="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tIv6ZtgAAAAIAQAADwAAAAAAAAABACAAAAAiAAAAZHJzL2Rvd25yZXYueG1sUEsB&#10;AhQAFAAAAAgAh07iQJ8hzsxnAgAA2gQAAA4AAAAAAAAAAQAgAAAAJwEAAGRycy9lMm9Eb2MueG1s&#10;UEsFBgAAAAAGAAYAWQEAAAAGAAAAAA==&#10;">
                <v:fill on="t" focussize="0,0"/>
                <v:stroke on="f" weight="1pt" miterlimit="8" joinstyle="miter"/>
                <v:imagedata o:title=""/>
                <o:lock v:ext="edit" aspectratio="f"/>
                <v:textbox>
                  <w:txbxContent>
                    <w:p>
                      <w:pPr>
                        <w:jc w:val="left"/>
                        <w:rPr>
                          <w:rFonts w:hint="default" w:ascii="Arial" w:hAnsi="Arial" w:cs="Arial"/>
                          <w:b/>
                          <w:bCs/>
                          <w:sz w:val="28"/>
                          <w:szCs w:val="24"/>
                          <w:lang w:val="en-PH"/>
                        </w:rPr>
                      </w:pPr>
                      <w:r>
                        <w:rPr>
                          <w:rFonts w:hint="default" w:ascii="Arial" w:hAnsi="Arial" w:cs="Arial"/>
                          <w:b/>
                          <w:bCs/>
                          <w:sz w:val="28"/>
                          <w:szCs w:val="24"/>
                          <w:lang w:val="en-PH"/>
                        </w:rPr>
                        <w:t>Next Steps</w:t>
                      </w:r>
                    </w:p>
                  </w:txbxContent>
                </v:textbox>
              </v:rect>
            </w:pict>
          </mc:Fallback>
        </mc:AlternateContent>
      </w:r>
    </w:p>
    <w:p>
      <w:pPr>
        <w:numPr>
          <w:ilvl w:val="0"/>
          <w:numId w:val="0"/>
        </w:numPr>
        <w:spacing w:line="360" w:lineRule="auto"/>
        <w:ind w:leftChars="0"/>
        <w:jc w:val="both"/>
        <w:rPr>
          <w:rFonts w:hint="default" w:ascii="Arial" w:hAnsi="Arial" w:eastAsia="Calibri" w:cs="Arial"/>
          <w:color w:val="000000"/>
          <w:sz w:val="24"/>
          <w:szCs w:val="24"/>
        </w:rPr>
      </w:pPr>
    </w:p>
    <w:p>
      <w:pPr>
        <w:numPr>
          <w:ilvl w:val="0"/>
          <w:numId w:val="0"/>
        </w:numPr>
        <w:spacing w:line="360" w:lineRule="auto"/>
        <w:ind w:leftChars="0"/>
        <w:jc w:val="both"/>
        <w:rPr>
          <w:rFonts w:hint="default" w:ascii="Arial" w:hAnsi="Arial" w:eastAsia="Calibri" w:cs="Arial"/>
          <w:color w:val="000000"/>
          <w:sz w:val="24"/>
          <w:szCs w:val="24"/>
        </w:rPr>
      </w:pPr>
      <w:r>
        <w:rPr>
          <w:rFonts w:hint="default" w:ascii="Arial" w:hAnsi="Arial" w:eastAsia="Calibri" w:cs="Arial"/>
          <w:color w:val="000000"/>
          <w:sz w:val="24"/>
          <w:szCs w:val="24"/>
          <w:lang w:val="en-PH"/>
        </w:rPr>
        <w:drawing>
          <wp:anchor distT="0" distB="0" distL="114300" distR="114300" simplePos="0" relativeHeight="251678720" behindDoc="0" locked="0" layoutInCell="1" allowOverlap="1">
            <wp:simplePos x="0" y="0"/>
            <wp:positionH relativeFrom="column">
              <wp:posOffset>-1422400</wp:posOffset>
            </wp:positionH>
            <wp:positionV relativeFrom="paragraph">
              <wp:posOffset>-2361565</wp:posOffset>
            </wp:positionV>
            <wp:extent cx="8005445" cy="1471930"/>
            <wp:effectExtent l="0" t="0" r="14605" b="0"/>
            <wp:wrapNone/>
            <wp:docPr id="25" name="Picture 25"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_2023-09-24_151942-removebg-preview"/>
                    <pic:cNvPicPr>
                      <a:picLocks noChangeAspect="1"/>
                    </pic:cNvPicPr>
                  </pic:nvPicPr>
                  <pic:blipFill>
                    <a:blip r:embed="rId4"/>
                    <a:stretch>
                      <a:fillRect/>
                    </a:stretch>
                  </pic:blipFill>
                  <pic:spPr>
                    <a:xfrm>
                      <a:off x="0" y="0"/>
                      <a:ext cx="8005445" cy="1471930"/>
                    </a:xfrm>
                    <a:prstGeom prst="rect">
                      <a:avLst/>
                    </a:prstGeom>
                  </pic:spPr>
                </pic:pic>
              </a:graphicData>
            </a:graphic>
          </wp:anchor>
        </w:drawing>
      </w:r>
    </w:p>
    <w:p>
      <w:pPr>
        <w:numPr>
          <w:ilvl w:val="0"/>
          <w:numId w:val="0"/>
        </w:numPr>
        <w:spacing w:line="360" w:lineRule="auto"/>
        <w:ind w:leftChars="0"/>
        <w:jc w:val="both"/>
        <w:rPr>
          <w:rFonts w:hint="default" w:ascii="Arial" w:hAnsi="Arial" w:eastAsia="Calibri" w:cs="Arial"/>
          <w:color w:val="000000"/>
          <w:sz w:val="24"/>
          <w:szCs w:val="24"/>
        </w:rPr>
      </w:pPr>
      <w:r>
        <w:rPr>
          <w:rFonts w:hint="default" w:ascii="Arial" w:hAnsi="Arial" w:eastAsia="Calibri" w:cs="Arial"/>
          <w:color w:val="000000"/>
          <w:sz w:val="24"/>
          <w:szCs w:val="24"/>
        </w:rPr>
        <w:t>If the services and conditions outlined in this proposal merit the approval of J</w:t>
      </w:r>
      <w:r>
        <w:rPr>
          <w:rFonts w:hint="default" w:ascii="Arial" w:hAnsi="Arial" w:eastAsia="Calibri" w:cs="Arial"/>
          <w:color w:val="000000"/>
          <w:sz w:val="24"/>
          <w:szCs w:val="24"/>
          <w:lang w:val="en-PH"/>
        </w:rPr>
        <w:t>aylord Mendoza,</w:t>
      </w:r>
      <w:r>
        <w:rPr>
          <w:rFonts w:hint="default" w:ascii="Arial" w:hAnsi="Arial" w:eastAsia="Calibri" w:cs="Arial"/>
          <w:color w:val="000000"/>
          <w:sz w:val="24"/>
          <w:szCs w:val="24"/>
        </w:rPr>
        <w:t xml:space="preserve"> the next steps must be to: </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Acceptance of the contract</w:t>
      </w:r>
      <w:r>
        <w:rPr>
          <w:rFonts w:hint="default" w:ascii="Arial" w:hAnsi="Arial" w:eastAsia="Calibri" w:cs="Arial"/>
          <w:color w:val="000000"/>
          <w:sz w:val="24"/>
          <w:szCs w:val="24"/>
          <w:lang w:val="en-PH"/>
        </w:rPr>
        <w: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Schedule a meeting to clarify project goals, objectives, and expectations with the client.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 xml:space="preserve">Clearly define the scope of the system project, including specific features, functionalities, and </w:t>
      </w:r>
      <w:r>
        <w:rPr>
          <w:rFonts w:hint="default" w:ascii="Arial" w:hAnsi="Arial" w:eastAsia="Calibri" w:cs="Arial"/>
          <w:color w:val="000000"/>
          <w:sz w:val="24"/>
          <w:szCs w:val="24"/>
          <w:lang w:val="en-PH"/>
        </w:rPr>
        <w:t>deliverable</w:t>
      </w:r>
      <w:r>
        <w:rPr>
          <w:rFonts w:hint="default" w:ascii="Arial" w:hAnsi="Arial" w:eastAsia="Calibri" w:cs="Arial"/>
          <w:color w:val="000000"/>
          <w:sz w:val="24"/>
          <w:szCs w:val="24"/>
        </w:rPr>
        <w: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lang w:val="en-PH"/>
        </w:rPr>
        <w:t>F</w:t>
      </w:r>
      <w:r>
        <w:rPr>
          <w:rFonts w:hint="default" w:ascii="Arial" w:hAnsi="Arial" w:eastAsia="Calibri" w:cs="Arial"/>
          <w:color w:val="000000"/>
          <w:sz w:val="24"/>
          <w:szCs w:val="24"/>
        </w:rPr>
        <w:t>inalize the sign contract</w:t>
      </w:r>
      <w:r>
        <w:rPr>
          <w:rFonts w:hint="default" w:ascii="Arial" w:hAnsi="Arial" w:eastAsia="Calibri" w:cs="Arial"/>
          <w:color w:val="000000"/>
          <w:sz w:val="24"/>
          <w:szCs w:val="24"/>
          <w:lang w:val="en-PH"/>
        </w:rPr>
        <w: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Initial payment deposit 50% of the total project fee</w:t>
      </w:r>
      <w:r>
        <w:rPr>
          <w:rFonts w:hint="default" w:ascii="Arial" w:hAnsi="Arial" w:eastAsia="Calibri" w:cs="Arial"/>
          <w:color w:val="000000"/>
          <w:sz w:val="24"/>
          <w:szCs w:val="24"/>
          <w:lang w:val="en-PH"/>
        </w:rPr>
        <w:t>.</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lang w:val="en-PH"/>
        </w:rPr>
        <w:t>B</w:t>
      </w:r>
      <w:r>
        <w:rPr>
          <w:rFonts w:hint="default" w:ascii="Arial" w:hAnsi="Arial" w:eastAsia="Calibri" w:cs="Arial"/>
          <w:color w:val="000000"/>
          <w:sz w:val="24"/>
          <w:szCs w:val="24"/>
        </w:rPr>
        <w:t>alance, deposit the remaining 50% when the site is launched</w:t>
      </w:r>
      <w:r>
        <w:rPr>
          <w:rFonts w:hint="default" w:ascii="Arial" w:hAnsi="Arial" w:eastAsia="Calibri" w:cs="Arial"/>
          <w:color w:val="000000"/>
          <w:sz w:val="24"/>
          <w:szCs w:val="24"/>
          <w:lang w:val="en-PH"/>
        </w:rPr>
        <w:t>.</w:t>
      </w:r>
      <w:r>
        <w:rPr>
          <w:rFonts w:hint="default" w:ascii="Arial" w:hAnsi="Arial" w:eastAsia="Calibri" w:cs="Arial"/>
          <w:color w:val="000000"/>
          <w:sz w:val="24"/>
          <w:szCs w:val="24"/>
        </w:rPr>
        <w:t xml:space="preserve"> </w:t>
      </w:r>
    </w:p>
    <w:p>
      <w:pPr>
        <w:numPr>
          <w:ilvl w:val="1"/>
          <w:numId w:val="1"/>
        </w:numPr>
        <w:spacing w:line="480" w:lineRule="auto"/>
        <w:ind w:left="1260" w:leftChars="0" w:hanging="420" w:firstLineChars="0"/>
        <w:jc w:val="both"/>
        <w:rPr>
          <w:rFonts w:hint="default" w:ascii="Arial" w:hAnsi="Arial" w:eastAsia="Calibri" w:cs="Arial"/>
          <w:color w:val="000000"/>
          <w:sz w:val="24"/>
          <w:szCs w:val="24"/>
        </w:rPr>
      </w:pPr>
      <w:r>
        <w:rPr>
          <w:rFonts w:hint="default" w:ascii="Arial" w:hAnsi="Arial" w:eastAsia="Calibri" w:cs="Arial"/>
          <w:color w:val="000000"/>
          <w:sz w:val="24"/>
          <w:szCs w:val="24"/>
        </w:rPr>
        <w:t>Website Development Package Php.</w:t>
      </w:r>
      <w:r>
        <w:rPr>
          <w:rFonts w:hint="default" w:ascii="Arial" w:hAnsi="Arial" w:eastAsia="Calibri" w:cs="Arial"/>
          <w:color w:val="000000"/>
          <w:sz w:val="24"/>
          <w:szCs w:val="24"/>
          <w:lang w:val="en-PH"/>
        </w:rPr>
        <w:t>42, 000</w:t>
      </w: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eastAsia="Calibri" w:cs="Arial"/>
          <w:color w:val="000000"/>
          <w:sz w:val="24"/>
          <w:szCs w:val="24"/>
        </w:rPr>
        <w:t xml:space="preserve">We are open to modifying the project scope based on your requests at any point in time. The account information will be shared once </w:t>
      </w:r>
      <w:r>
        <w:rPr>
          <w:rFonts w:hint="default" w:ascii="Arial" w:hAnsi="Arial" w:eastAsia="Calibri" w:cs="Arial"/>
          <w:color w:val="000000"/>
          <w:sz w:val="24"/>
          <w:szCs w:val="24"/>
          <w:lang w:val="en-PH"/>
        </w:rPr>
        <w:t xml:space="preserve">Glow &amp; Glam  </w:t>
      </w:r>
      <w:r>
        <w:rPr>
          <w:rFonts w:hint="default" w:ascii="Arial" w:hAnsi="Arial" w:eastAsia="Calibri" w:cs="Arial"/>
          <w:color w:val="000000"/>
          <w:sz w:val="24"/>
          <w:szCs w:val="24"/>
        </w:rPr>
        <w:t>approves the proposal and agrees to the specified terms.</w:t>
      </w: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numPr>
          <w:ilvl w:val="0"/>
          <w:numId w:val="0"/>
        </w:numPr>
        <w:spacing w:line="360" w:lineRule="auto"/>
        <w:jc w:val="both"/>
        <w:rPr>
          <w:rFonts w:hint="default" w:ascii="Arial" w:hAnsi="Arial" w:eastAsia="Calibri" w:cs="Arial"/>
          <w:color w:val="000000"/>
          <w:sz w:val="24"/>
          <w:szCs w:val="24"/>
        </w:rPr>
      </w:pPr>
    </w:p>
    <w:p>
      <w:pPr>
        <w:spacing w:beforeLines="0" w:afterLines="0" w:line="360" w:lineRule="auto"/>
        <w:jc w:val="both"/>
        <w:rPr>
          <w:rFonts w:hint="default" w:ascii="Arial" w:hAnsi="Arial" w:eastAsia="Arial-BoldMT" w:cs="Arial"/>
          <w:b/>
          <w:color w:val="00ABAB"/>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9744" behindDoc="0" locked="0" layoutInCell="1" allowOverlap="1">
            <wp:simplePos x="0" y="0"/>
            <wp:positionH relativeFrom="column">
              <wp:posOffset>-1209675</wp:posOffset>
            </wp:positionH>
            <wp:positionV relativeFrom="paragraph">
              <wp:posOffset>261620</wp:posOffset>
            </wp:positionV>
            <wp:extent cx="7854315" cy="1019175"/>
            <wp:effectExtent l="0" t="0" r="0" b="0"/>
            <wp:wrapNone/>
            <wp:docPr id="26" name="Picture 26"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_2023-09-24_192209-removebg-preview"/>
                    <pic:cNvPicPr>
                      <a:picLocks noChangeAspect="1"/>
                    </pic:cNvPicPr>
                  </pic:nvPicPr>
                  <pic:blipFill>
                    <a:blip r:embed="rId6"/>
                    <a:stretch>
                      <a:fillRect/>
                    </a:stretch>
                  </pic:blipFill>
                  <pic:spPr>
                    <a:xfrm>
                      <a:off x="0" y="0"/>
                      <a:ext cx="7854315" cy="1019175"/>
                    </a:xfrm>
                    <a:prstGeom prst="rect">
                      <a:avLst/>
                    </a:prstGeom>
                  </pic:spPr>
                </pic:pic>
              </a:graphicData>
            </a:graphic>
          </wp:anchor>
        </w:drawing>
      </w:r>
    </w:p>
    <w:p>
      <w:pPr>
        <w:spacing w:beforeLines="0" w:afterLines="0" w:line="360" w:lineRule="auto"/>
        <w:jc w:val="both"/>
        <w:rPr>
          <w:rFonts w:hint="default" w:ascii="Arial" w:hAnsi="Arial" w:eastAsia="Arial-BoldMT" w:cs="Arial"/>
          <w:b/>
          <w:color w:val="00ABAB"/>
          <w:sz w:val="24"/>
          <w:szCs w:val="24"/>
        </w:rPr>
      </w:pPr>
      <w:r>
        <w:rPr>
          <w:rFonts w:hint="default" w:ascii="Arial" w:hAnsi="Arial" w:cs="Arial"/>
          <w:sz w:val="24"/>
          <w:szCs w:val="24"/>
        </w:rPr>
        <mc:AlternateContent>
          <mc:Choice Requires="wps">
            <w:drawing>
              <wp:anchor distT="0" distB="0" distL="114300" distR="114300" simplePos="0" relativeHeight="251662336" behindDoc="0" locked="0" layoutInCell="1" allowOverlap="1">
                <wp:simplePos x="0" y="0"/>
                <wp:positionH relativeFrom="column">
                  <wp:posOffset>-60325</wp:posOffset>
                </wp:positionH>
                <wp:positionV relativeFrom="paragraph">
                  <wp:posOffset>133350</wp:posOffset>
                </wp:positionV>
                <wp:extent cx="5417820" cy="317500"/>
                <wp:effectExtent l="0" t="0" r="11430" b="6350"/>
                <wp:wrapNone/>
                <wp:docPr id="7" name="Rectangles 7"/>
                <wp:cNvGraphicFramePr/>
                <a:graphic xmlns:a="http://schemas.openxmlformats.org/drawingml/2006/main">
                  <a:graphicData uri="http://schemas.microsoft.com/office/word/2010/wordprocessingShape">
                    <wps:wsp>
                      <wps:cNvSpPr/>
                      <wps:spPr>
                        <a:xfrm>
                          <a:off x="0" y="0"/>
                          <a:ext cx="5417820" cy="317500"/>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ascii="Arial" w:hAnsi="Arial" w:cs="Arial"/>
                                <w:b/>
                                <w:bCs/>
                                <w:sz w:val="24"/>
                                <w:szCs w:val="22"/>
                                <w:lang w:val="en-PH"/>
                              </w:rPr>
                            </w:pPr>
                            <w:r>
                              <w:rPr>
                                <w:rFonts w:hint="default" w:ascii="Arial" w:hAnsi="Arial" w:cs="Arial"/>
                                <w:b/>
                                <w:bCs/>
                                <w:sz w:val="28"/>
                                <w:szCs w:val="24"/>
                                <w:lang w:val="en-PH"/>
                              </w:rPr>
                              <w:t>Why ECtech Solutions?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5pt;margin-top:10.5pt;height:25pt;width:426.6pt;z-index:251662336;v-text-anchor:middle;mso-width-relative:page;mso-height-relative:page;" fillcolor="#00AAAA" filled="t" stroked="f" coordsize="21600,21600" o:gfxdata="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YaZNzaAAAACAEAAA8AAAAAAAAAAQAgAAAAIgAAAGRycy9kb3ducmV2Lnht&#10;bFBLAQIUABQAAAAIAIdO4kC2qCLnaQIAANoEAAAOAAAAAAAAAAEAIAAAACkBAABkcnMvZTJvRG9j&#10;LnhtbFBLBQYAAAAABgAGAFkBAAAEBgAAAAA=&#10;">
                <v:fill on="t" focussize="0,0"/>
                <v:stroke on="f" weight="1pt" miterlimit="8" joinstyle="miter"/>
                <v:imagedata o:title=""/>
                <o:lock v:ext="edit" aspectratio="f"/>
                <v:textbox>
                  <w:txbxContent>
                    <w:p>
                      <w:pPr>
                        <w:jc w:val="left"/>
                        <w:rPr>
                          <w:rFonts w:hint="default" w:ascii="Arial" w:hAnsi="Arial" w:cs="Arial"/>
                          <w:b/>
                          <w:bCs/>
                          <w:sz w:val="24"/>
                          <w:szCs w:val="22"/>
                          <w:lang w:val="en-PH"/>
                        </w:rPr>
                      </w:pPr>
                      <w:r>
                        <w:rPr>
                          <w:rFonts w:hint="default" w:ascii="Arial" w:hAnsi="Arial" w:cs="Arial"/>
                          <w:b/>
                          <w:bCs/>
                          <w:sz w:val="28"/>
                          <w:szCs w:val="24"/>
                          <w:lang w:val="en-PH"/>
                        </w:rPr>
                        <w:t>Why ECtech Solutions?</w:t>
                      </w:r>
                    </w:p>
                  </w:txbxContent>
                </v:textbox>
              </v:rect>
            </w:pict>
          </mc:Fallback>
        </mc:AlternateContent>
      </w:r>
      <w:r>
        <w:rPr>
          <w:rFonts w:hint="default" w:ascii="Arial" w:hAnsi="Arial" w:eastAsia="Calibri" w:cs="Arial"/>
          <w:color w:val="000000"/>
          <w:sz w:val="24"/>
          <w:szCs w:val="24"/>
          <w:lang w:val="en-PH"/>
        </w:rPr>
        <w:drawing>
          <wp:anchor distT="0" distB="0" distL="114300" distR="114300" simplePos="0" relativeHeight="251680768" behindDoc="0" locked="0" layoutInCell="1" allowOverlap="1">
            <wp:simplePos x="0" y="0"/>
            <wp:positionH relativeFrom="column">
              <wp:posOffset>-1240790</wp:posOffset>
            </wp:positionH>
            <wp:positionV relativeFrom="paragraph">
              <wp:posOffset>-1743075</wp:posOffset>
            </wp:positionV>
            <wp:extent cx="8005445" cy="1635125"/>
            <wp:effectExtent l="0" t="0" r="14605" b="0"/>
            <wp:wrapNone/>
            <wp:docPr id="27" name="Picture 27"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_2023-09-24_151942-removebg-preview"/>
                    <pic:cNvPicPr>
                      <a:picLocks noChangeAspect="1"/>
                    </pic:cNvPicPr>
                  </pic:nvPicPr>
                  <pic:blipFill>
                    <a:blip r:embed="rId4"/>
                    <a:stretch>
                      <a:fillRect/>
                    </a:stretch>
                  </pic:blipFill>
                  <pic:spPr>
                    <a:xfrm>
                      <a:off x="0" y="0"/>
                      <a:ext cx="8005445" cy="1635125"/>
                    </a:xfrm>
                    <a:prstGeom prst="rect">
                      <a:avLst/>
                    </a:prstGeom>
                  </pic:spPr>
                </pic:pic>
              </a:graphicData>
            </a:graphic>
          </wp:anchor>
        </w:drawing>
      </w:r>
    </w:p>
    <w:p>
      <w:pPr>
        <w:spacing w:beforeLines="0" w:afterLines="0" w:line="360" w:lineRule="auto"/>
        <w:jc w:val="both"/>
        <w:rPr>
          <w:rFonts w:hint="default" w:ascii="Arial" w:hAnsi="Arial" w:eastAsia="Arial-BoldMT" w:cs="Arial"/>
          <w:b/>
          <w:color w:val="00ABAB"/>
          <w:sz w:val="24"/>
          <w:szCs w:val="24"/>
        </w:rPr>
      </w:pPr>
    </w:p>
    <w:p>
      <w:pPr>
        <w:spacing w:beforeLines="0" w:afterLines="0" w:line="360" w:lineRule="auto"/>
        <w:ind w:firstLine="720" w:firstLineChars="0"/>
        <w:jc w:val="both"/>
        <w:rPr>
          <w:rFonts w:hint="default" w:ascii="Arial" w:hAnsi="Arial" w:eastAsia="Arial-BoldMT" w:cs="Arial"/>
          <w:b w:val="0"/>
          <w:bCs/>
          <w:color w:val="000000" w:themeColor="text1"/>
          <w:sz w:val="24"/>
          <w:szCs w:val="24"/>
          <w:lang w:val="en-PH"/>
          <w14:textFill>
            <w14:solidFill>
              <w14:schemeClr w14:val="tx1"/>
            </w14:solidFill>
          </w14:textFill>
        </w:rPr>
      </w:pPr>
      <w:r>
        <w:rPr>
          <w:rFonts w:hint="default" w:ascii="Arial" w:hAnsi="Arial" w:eastAsia="Arial-BoldMT"/>
          <w:b w:val="0"/>
          <w:bCs/>
          <w:color w:val="000000" w:themeColor="text1"/>
          <w:sz w:val="24"/>
          <w:szCs w:val="24"/>
          <w14:textFill>
            <w14:solidFill>
              <w14:schemeClr w14:val="tx1"/>
            </w14:solidFill>
          </w14:textFill>
        </w:rPr>
        <w:t>We acknowledge that every company has a unique identity. I</w:t>
      </w:r>
      <w:r>
        <w:rPr>
          <w:rFonts w:hint="default" w:ascii="Arial" w:hAnsi="Arial" w:eastAsia="Arial-BoldMT"/>
          <w:b w:val="0"/>
          <w:bCs/>
          <w:color w:val="000000" w:themeColor="text1"/>
          <w:sz w:val="24"/>
          <w:szCs w:val="24"/>
          <w:lang w:val="en-PH"/>
          <w14:textFill>
            <w14:solidFill>
              <w14:schemeClr w14:val="tx1"/>
            </w14:solidFill>
          </w14:textFill>
        </w:rPr>
        <w:t xml:space="preserve">t is </w:t>
      </w:r>
      <w:r>
        <w:rPr>
          <w:rFonts w:hint="default" w:ascii="Arial" w:hAnsi="Arial" w:eastAsia="Arial-BoldMT"/>
          <w:b w:val="0"/>
          <w:bCs/>
          <w:color w:val="000000" w:themeColor="text1"/>
          <w:sz w:val="24"/>
          <w:szCs w:val="24"/>
          <w14:textFill>
            <w14:solidFill>
              <w14:schemeClr w14:val="tx1"/>
            </w14:solidFill>
          </w14:textFill>
        </w:rPr>
        <w:t xml:space="preserve">important for businesses like yours to choose a company that understands this uniqueness and importance of the specific features you need. </w:t>
      </w:r>
      <w:r>
        <w:rPr>
          <w:rFonts w:hint="default" w:ascii="Arial" w:hAnsi="Arial" w:eastAsia="Arial-BoldMT"/>
          <w:b w:val="0"/>
          <w:bCs/>
          <w:color w:val="000000" w:themeColor="text1"/>
          <w:sz w:val="24"/>
          <w:szCs w:val="24"/>
          <w:lang w:val="en-PH"/>
          <w14:textFill>
            <w14:solidFill>
              <w14:schemeClr w14:val="tx1"/>
            </w14:solidFill>
          </w14:textFill>
        </w:rPr>
        <w:t xml:space="preserve">Here is why </w:t>
      </w:r>
      <w:r>
        <w:rPr>
          <w:rFonts w:hint="default" w:ascii="Arial" w:hAnsi="Arial" w:eastAsia="Arial-BoldMT"/>
          <w:b w:val="0"/>
          <w:bCs/>
          <w:color w:val="000000" w:themeColor="text1"/>
          <w:sz w:val="24"/>
          <w:szCs w:val="24"/>
          <w14:textFill>
            <w14:solidFill>
              <w14:schemeClr w14:val="tx1"/>
            </w14:solidFill>
          </w14:textFill>
        </w:rPr>
        <w:t>ECtech Solutions is the ideal match for your requirements</w:t>
      </w:r>
      <w:r>
        <w:rPr>
          <w:rFonts w:hint="default" w:ascii="Arial" w:hAnsi="Arial" w:eastAsia="Arial-BoldMT"/>
          <w:b w:val="0"/>
          <w:bCs/>
          <w:color w:val="000000" w:themeColor="text1"/>
          <w:sz w:val="24"/>
          <w:szCs w:val="24"/>
          <w:lang w:val="en-PH"/>
          <w14:textFill>
            <w14:solidFill>
              <w14:schemeClr w14:val="tx1"/>
            </w14:solidFill>
          </w14:textFill>
        </w:rPr>
        <w:t>:</w:t>
      </w:r>
    </w:p>
    <w:p>
      <w:pPr>
        <w:numPr>
          <w:ilvl w:val="0"/>
          <w:numId w:val="2"/>
        </w:numPr>
        <w:spacing w:beforeLines="0" w:afterLines="0" w:line="360" w:lineRule="auto"/>
        <w:ind w:left="420" w:leftChars="0" w:hanging="420" w:firstLineChars="0"/>
        <w:jc w:val="both"/>
        <w:rPr>
          <w:rFonts w:hint="default" w:ascii="Arial" w:hAnsi="Arial" w:eastAsia="Arial-BoldMT" w:cs="Arial"/>
          <w:b/>
          <w:color w:val="000000" w:themeColor="text1"/>
          <w:sz w:val="24"/>
          <w:szCs w:val="24"/>
          <w14:textFill>
            <w14:solidFill>
              <w14:schemeClr w14:val="tx1"/>
            </w14:solidFill>
          </w14:textFill>
        </w:rPr>
      </w:pPr>
      <w:r>
        <w:rPr>
          <w:rFonts w:hint="default" w:ascii="Arial" w:hAnsi="Arial" w:eastAsia="Arial-BoldMT" w:cs="Arial"/>
          <w:b/>
          <w:bCs w:val="0"/>
          <w:color w:val="000000" w:themeColor="text1"/>
          <w:sz w:val="28"/>
          <w:szCs w:val="28"/>
          <w14:textFill>
            <w14:solidFill>
              <w14:schemeClr w14:val="tx1"/>
            </w14:solidFill>
          </w14:textFill>
        </w:rPr>
        <w:t>Transparency and Communication</w:t>
      </w:r>
      <w:r>
        <w:rPr>
          <w:rFonts w:hint="default" w:ascii="Arial" w:hAnsi="Arial" w:eastAsia="Arial-BoldMT" w:cs="Arial"/>
          <w:b/>
          <w:color w:val="000000" w:themeColor="text1"/>
          <w:sz w:val="24"/>
          <w:szCs w:val="24"/>
          <w14:textFill>
            <w14:solidFill>
              <w14:schemeClr w14:val="tx1"/>
            </w14:solidFill>
          </w14:textFill>
        </w:rPr>
        <w:t xml:space="preserve">: </w:t>
      </w:r>
      <w:r>
        <w:rPr>
          <w:rFonts w:hint="default" w:ascii="Arial" w:hAnsi="Arial" w:eastAsia="Arial-BoldMT" w:cs="Arial"/>
          <w:b w:val="0"/>
          <w:bCs/>
          <w:color w:val="000000" w:themeColor="text1"/>
          <w:sz w:val="24"/>
          <w:szCs w:val="24"/>
          <w14:textFill>
            <w14:solidFill>
              <w14:schemeClr w14:val="tx1"/>
            </w14:solidFill>
          </w14:textFill>
        </w:rPr>
        <w:t>We embrace communication that is honest and transparent. You will get access to immediate information,  and regular updates on the status of your web applications throughout the engagement process.</w:t>
      </w:r>
    </w:p>
    <w:p>
      <w:pPr>
        <w:numPr>
          <w:ilvl w:val="0"/>
          <w:numId w:val="0"/>
        </w:numPr>
        <w:spacing w:beforeLines="0" w:afterLines="0" w:line="360" w:lineRule="auto"/>
        <w:ind w:leftChars="0"/>
        <w:jc w:val="both"/>
        <w:rPr>
          <w:rFonts w:hint="default" w:ascii="Arial" w:hAnsi="Arial" w:eastAsia="Arial-BoldMT" w:cs="Arial"/>
          <w:b/>
          <w:color w:val="000000" w:themeColor="text1"/>
          <w:sz w:val="24"/>
          <w:szCs w:val="24"/>
          <w14:textFill>
            <w14:solidFill>
              <w14:schemeClr w14:val="tx1"/>
            </w14:solidFill>
          </w14:textFill>
        </w:rPr>
      </w:pPr>
    </w:p>
    <w:p>
      <w:pPr>
        <w:numPr>
          <w:ilvl w:val="0"/>
          <w:numId w:val="2"/>
        </w:numPr>
        <w:spacing w:beforeLines="0" w:afterLines="0" w:line="360" w:lineRule="auto"/>
        <w:ind w:left="420" w:leftChars="0" w:hanging="420" w:firstLineChars="0"/>
        <w:jc w:val="both"/>
        <w:rPr>
          <w:rFonts w:hint="default" w:ascii="Arial" w:hAnsi="Arial" w:eastAsia="ArialMT" w:cs="Arial"/>
          <w:color w:val="000000"/>
          <w:sz w:val="24"/>
          <w:szCs w:val="24"/>
        </w:rPr>
      </w:pPr>
      <w:r>
        <w:rPr>
          <w:rFonts w:hint="default" w:ascii="Arial" w:hAnsi="Arial" w:eastAsia="Arial-BoldMT" w:cs="Arial"/>
          <w:b/>
          <w:bCs w:val="0"/>
          <w:color w:val="000000" w:themeColor="text1"/>
          <w:sz w:val="28"/>
          <w:szCs w:val="28"/>
          <w14:textFill>
            <w14:solidFill>
              <w14:schemeClr w14:val="tx1"/>
            </w14:solidFill>
          </w14:textFill>
        </w:rPr>
        <w:t>Client-Centric Approach</w:t>
      </w:r>
      <w:r>
        <w:rPr>
          <w:rFonts w:hint="default" w:ascii="Arial" w:hAnsi="Arial" w:eastAsia="ArialMT" w:cs="Arial"/>
          <w:b/>
          <w:bCs w:val="0"/>
          <w:color w:val="000000"/>
          <w:sz w:val="24"/>
          <w:szCs w:val="24"/>
        </w:rPr>
        <w:t>:</w:t>
      </w:r>
      <w:r>
        <w:rPr>
          <w:rFonts w:hint="default" w:ascii="Arial" w:hAnsi="Arial" w:eastAsia="ArialMT" w:cs="Arial"/>
          <w:color w:val="000000"/>
          <w:sz w:val="24"/>
          <w:szCs w:val="24"/>
        </w:rPr>
        <w:t xml:space="preserve"> We give our clients' needs and</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objectives</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top priority. We collaborate closely with you to comprehend your vision</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and provide customized solutions that go above and beyond your</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expectations since your success is our success.</w:t>
      </w:r>
    </w:p>
    <w:p>
      <w:pPr>
        <w:numPr>
          <w:ilvl w:val="0"/>
          <w:numId w:val="0"/>
        </w:numPr>
        <w:spacing w:beforeLines="0" w:afterLines="0" w:line="360" w:lineRule="auto"/>
        <w:ind w:leftChars="0"/>
        <w:jc w:val="both"/>
        <w:rPr>
          <w:rFonts w:hint="default" w:ascii="Arial" w:hAnsi="Arial" w:eastAsia="ArialMT" w:cs="Arial"/>
          <w:color w:val="000000"/>
          <w:sz w:val="24"/>
          <w:szCs w:val="24"/>
        </w:rPr>
      </w:pPr>
    </w:p>
    <w:p>
      <w:pPr>
        <w:numPr>
          <w:ilvl w:val="0"/>
          <w:numId w:val="2"/>
        </w:numPr>
        <w:spacing w:beforeLines="0" w:afterLines="0" w:line="360" w:lineRule="auto"/>
        <w:ind w:left="420" w:leftChars="0" w:hanging="420" w:firstLineChars="0"/>
        <w:jc w:val="both"/>
        <w:rPr>
          <w:rFonts w:hint="default" w:ascii="Arial" w:hAnsi="Arial" w:eastAsia="Calibri" w:cs="Arial"/>
          <w:color w:val="000000"/>
          <w:sz w:val="24"/>
          <w:szCs w:val="24"/>
        </w:rPr>
      </w:pPr>
      <w:r>
        <w:rPr>
          <w:rFonts w:hint="default" w:ascii="Arial" w:hAnsi="Arial" w:eastAsia="Arial-BoldMT" w:cs="Arial"/>
          <w:b/>
          <w:color w:val="000000" w:themeColor="text1"/>
          <w:sz w:val="28"/>
          <w:szCs w:val="28"/>
          <w14:textFill>
            <w14:solidFill>
              <w14:schemeClr w14:val="tx1"/>
            </w14:solidFill>
          </w14:textFill>
        </w:rPr>
        <w:t>Quality Assurance</w:t>
      </w:r>
      <w:r>
        <w:rPr>
          <w:rFonts w:hint="default" w:ascii="Arial" w:hAnsi="Arial" w:eastAsia="Arial-BoldMT" w:cs="Arial"/>
          <w:b/>
          <w:color w:val="000000" w:themeColor="text1"/>
          <w:sz w:val="28"/>
          <w:szCs w:val="28"/>
          <w:lang w:val="en-PH"/>
          <w14:textFill>
            <w14:solidFill>
              <w14:schemeClr w14:val="tx1"/>
            </w14:solidFill>
          </w14:textFill>
        </w:rPr>
        <w:t xml:space="preserve">. </w:t>
      </w:r>
      <w:r>
        <w:rPr>
          <w:rFonts w:hint="default" w:ascii="Arial" w:hAnsi="Arial" w:eastAsia="ArialMT" w:cs="Arial"/>
          <w:color w:val="000000"/>
          <w:sz w:val="24"/>
          <w:szCs w:val="24"/>
        </w:rPr>
        <w:t>Quality is at the core of everything we do. Our rigorous quality</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assurance processes ensure that our deliverable s meet the highest</w:t>
      </w:r>
      <w:r>
        <w:rPr>
          <w:rFonts w:hint="default" w:ascii="Arial" w:hAnsi="Arial" w:eastAsia="ArialMT" w:cs="Arial"/>
          <w:color w:val="000000"/>
          <w:sz w:val="24"/>
          <w:szCs w:val="24"/>
          <w:lang w:val="en-PH"/>
        </w:rPr>
        <w:t xml:space="preserve"> </w:t>
      </w:r>
      <w:r>
        <w:rPr>
          <w:rFonts w:hint="default" w:ascii="Arial" w:hAnsi="Arial" w:eastAsia="ArialMT" w:cs="Arial"/>
          <w:color w:val="000000"/>
          <w:sz w:val="24"/>
          <w:szCs w:val="24"/>
        </w:rPr>
        <w:t>standards of performance, reliability, and security.</w:t>
      </w:r>
    </w:p>
    <w:p>
      <w:pPr>
        <w:numPr>
          <w:ilvl w:val="0"/>
          <w:numId w:val="0"/>
        </w:numPr>
        <w:spacing w:beforeLines="0" w:afterLines="0" w:line="360" w:lineRule="auto"/>
        <w:ind w:leftChars="0"/>
        <w:jc w:val="both"/>
        <w:rPr>
          <w:rFonts w:hint="default" w:ascii="Arial" w:hAnsi="Arial" w:eastAsia="Calibri" w:cs="Arial"/>
          <w:color w:val="000000"/>
          <w:sz w:val="24"/>
          <w:szCs w:val="24"/>
        </w:rPr>
      </w:pPr>
    </w:p>
    <w:p>
      <w:pPr>
        <w:numPr>
          <w:ilvl w:val="0"/>
          <w:numId w:val="2"/>
        </w:numPr>
        <w:spacing w:beforeLines="0" w:afterLines="0" w:line="360" w:lineRule="auto"/>
        <w:ind w:left="420" w:leftChars="0" w:hanging="420" w:firstLineChars="0"/>
        <w:jc w:val="both"/>
        <w:rPr>
          <w:rFonts w:hint="default" w:ascii="Arial" w:hAnsi="Arial" w:eastAsia="Calibri" w:cs="Arial"/>
          <w:color w:val="000000"/>
          <w:sz w:val="24"/>
          <w:szCs w:val="24"/>
        </w:rPr>
      </w:pPr>
      <w:r>
        <w:rPr>
          <w:rFonts w:hint="default" w:ascii="Arial" w:hAnsi="Arial" w:eastAsia="Calibri"/>
          <w:b/>
          <w:bCs/>
          <w:color w:val="000000"/>
          <w:sz w:val="28"/>
          <w:szCs w:val="28"/>
        </w:rPr>
        <w:t xml:space="preserve">The </w:t>
      </w:r>
      <w:r>
        <w:rPr>
          <w:rFonts w:hint="default" w:ascii="Arial" w:hAnsi="Arial" w:eastAsia="Calibri"/>
          <w:b/>
          <w:bCs/>
          <w:color w:val="000000"/>
          <w:sz w:val="28"/>
          <w:szCs w:val="28"/>
          <w:lang w:val="en-PH"/>
        </w:rPr>
        <w:t>ECtech Solutions</w:t>
      </w:r>
      <w:r>
        <w:rPr>
          <w:rFonts w:hint="default" w:ascii="Arial" w:hAnsi="Arial" w:eastAsia="Calibri"/>
          <w:b/>
          <w:bCs/>
          <w:color w:val="000000"/>
          <w:sz w:val="28"/>
          <w:szCs w:val="28"/>
        </w:rPr>
        <w:t xml:space="preserve"> team is made up of young professionals that are constantly coming up with new ideas</w:t>
      </w:r>
      <w:r>
        <w:rPr>
          <w:rFonts w:hint="default" w:ascii="Arial" w:hAnsi="Arial" w:eastAsia="Calibri"/>
          <w:color w:val="000000"/>
          <w:sz w:val="24"/>
          <w:szCs w:val="24"/>
        </w:rPr>
        <w:t>. We are the ideal blend of creatives who provide the goods and programmers who create the output using codes .</w:t>
      </w: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4624" behindDoc="0" locked="0" layoutInCell="1" allowOverlap="1">
            <wp:simplePos x="0" y="0"/>
            <wp:positionH relativeFrom="column">
              <wp:posOffset>-1275080</wp:posOffset>
            </wp:positionH>
            <wp:positionV relativeFrom="paragraph">
              <wp:posOffset>226060</wp:posOffset>
            </wp:positionV>
            <wp:extent cx="7854315" cy="1386840"/>
            <wp:effectExtent l="0" t="0" r="0" b="0"/>
            <wp:wrapNone/>
            <wp:docPr id="19" name="Picture 19"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beforeLines="0" w:afterLines="0" w:line="360" w:lineRule="auto"/>
        <w:jc w:val="both"/>
        <w:rPr>
          <w:rFonts w:hint="default" w:ascii="Arial" w:hAnsi="Arial" w:eastAsia="Calibri"/>
          <w:color w:val="000000"/>
          <w:sz w:val="24"/>
          <w:szCs w:val="24"/>
        </w:rPr>
      </w:pPr>
    </w:p>
    <w:p>
      <w:pPr>
        <w:numPr>
          <w:ilvl w:val="0"/>
          <w:numId w:val="0"/>
        </w:numPr>
        <w:spacing w:line="360" w:lineRule="auto"/>
        <w:jc w:val="both"/>
        <w:rPr>
          <w:rFonts w:hint="default" w:ascii="Arial" w:hAnsi="Arial" w:eastAsia="Calibri" w:cs="Arial"/>
          <w:color w:val="000000"/>
          <w:sz w:val="24"/>
          <w:szCs w:val="24"/>
        </w:rPr>
      </w:pPr>
      <w:r>
        <w:rPr>
          <w:rFonts w:hint="default" w:ascii="Arial" w:hAnsi="Arial" w:cs="Arial"/>
          <w:sz w:val="24"/>
          <w:szCs w:val="24"/>
        </w:rPr>
        <mc:AlternateContent>
          <mc:Choice Requires="wps">
            <w:drawing>
              <wp:anchor distT="0" distB="0" distL="114300" distR="114300" simplePos="0" relativeHeight="251663360" behindDoc="0" locked="0" layoutInCell="1" allowOverlap="1">
                <wp:simplePos x="0" y="0"/>
                <wp:positionH relativeFrom="column">
                  <wp:posOffset>40005</wp:posOffset>
                </wp:positionH>
                <wp:positionV relativeFrom="paragraph">
                  <wp:posOffset>143510</wp:posOffset>
                </wp:positionV>
                <wp:extent cx="5330825" cy="317500"/>
                <wp:effectExtent l="0" t="0" r="3175" b="6350"/>
                <wp:wrapNone/>
                <wp:docPr id="8" name="Rectangles 8"/>
                <wp:cNvGraphicFramePr/>
                <a:graphic xmlns:a="http://schemas.openxmlformats.org/drawingml/2006/main">
                  <a:graphicData uri="http://schemas.microsoft.com/office/word/2010/wordprocessingShape">
                    <wps:wsp>
                      <wps:cNvSpPr/>
                      <wps:spPr>
                        <a:xfrm>
                          <a:off x="0" y="0"/>
                          <a:ext cx="5330825" cy="317500"/>
                        </a:xfrm>
                        <a:prstGeom prst="rect">
                          <a:avLst/>
                        </a:prstGeom>
                        <a:solidFill>
                          <a:srgbClr val="00AAAA"/>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Arial" w:hAnsi="Arial" w:cs="Arial"/>
                                <w:b/>
                                <w:bCs/>
                                <w:sz w:val="28"/>
                                <w:szCs w:val="24"/>
                                <w:lang w:val="en-PH"/>
                              </w:rPr>
                            </w:pPr>
                            <w:r>
                              <w:rPr>
                                <w:rFonts w:hint="default" w:ascii="Arial" w:hAnsi="Arial" w:cs="Arial"/>
                                <w:b/>
                                <w:bCs/>
                                <w:sz w:val="28"/>
                                <w:szCs w:val="24"/>
                                <w:lang w:val="en-PH"/>
                              </w:rPr>
                              <w:t>Terms and Conditions</w:t>
                            </w:r>
                          </w:p>
                          <w:p>
                            <w:pPr>
                              <w:jc w:val="left"/>
                              <w:rPr>
                                <w:rFonts w:hint="default" w:ascii="Arial" w:hAnsi="Arial" w:cs="Arial"/>
                                <w:b/>
                                <w:bCs/>
                                <w:sz w:val="28"/>
                                <w:szCs w:val="24"/>
                                <w:lang w:val="en-PH"/>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11.3pt;height:25pt;width:419.75pt;z-index:251663360;v-text-anchor:middle;mso-width-relative:page;mso-height-relative:page;" fillcolor="#00AAAA" filled="t" stroked="f" coordsize="21600,21600" o:gfxdata="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k/1bfYAAAABwEAAA8AAAAAAAAAAQAgAAAAIgAAAGRycy9kb3ducmV2LnhtbFBL&#10;AQIUABQAAAAIAIdO4kBO+gXyaAIAANoEAAAOAAAAAAAAAAEAIAAAACcBAABkcnMvZTJvRG9jLnht&#10;bFBLBQYAAAAABgAGAFkBAAABBgAAAAA=&#10;">
                <v:fill on="t" focussize="0,0"/>
                <v:stroke on="f" weight="1pt" miterlimit="8" joinstyle="miter"/>
                <v:imagedata o:title=""/>
                <o:lock v:ext="edit" aspectratio="f"/>
                <v:textbox>
                  <w:txbxContent>
                    <w:p>
                      <w:pPr>
                        <w:jc w:val="center"/>
                        <w:rPr>
                          <w:rFonts w:hint="default" w:ascii="Arial" w:hAnsi="Arial" w:cs="Arial"/>
                          <w:b/>
                          <w:bCs/>
                          <w:sz w:val="28"/>
                          <w:szCs w:val="24"/>
                          <w:lang w:val="en-PH"/>
                        </w:rPr>
                      </w:pPr>
                      <w:r>
                        <w:rPr>
                          <w:rFonts w:hint="default" w:ascii="Arial" w:hAnsi="Arial" w:cs="Arial"/>
                          <w:b/>
                          <w:bCs/>
                          <w:sz w:val="28"/>
                          <w:szCs w:val="24"/>
                          <w:lang w:val="en-PH"/>
                        </w:rPr>
                        <w:t>Terms and Conditions</w:t>
                      </w:r>
                    </w:p>
                    <w:p>
                      <w:pPr>
                        <w:jc w:val="left"/>
                        <w:rPr>
                          <w:rFonts w:hint="default" w:ascii="Arial" w:hAnsi="Arial" w:cs="Arial"/>
                          <w:b/>
                          <w:bCs/>
                          <w:sz w:val="28"/>
                          <w:szCs w:val="24"/>
                          <w:lang w:val="en-PH"/>
                        </w:rPr>
                      </w:pPr>
                    </w:p>
                  </w:txbxContent>
                </v:textbox>
              </v:rect>
            </w:pict>
          </mc:Fallback>
        </mc:AlternateContent>
      </w:r>
    </w:p>
    <w:p>
      <w:pPr>
        <w:numPr>
          <w:ilvl w:val="0"/>
          <w:numId w:val="0"/>
        </w:numPr>
        <w:spacing w:line="360" w:lineRule="auto"/>
        <w:jc w:val="both"/>
        <w:rPr>
          <w:rFonts w:hint="default" w:ascii="Arial" w:hAnsi="Arial" w:eastAsia="sans-serif" w:cs="Arial"/>
          <w:i w:val="0"/>
          <w:iCs w:val="0"/>
          <w:caps w:val="0"/>
          <w:spacing w:val="0"/>
          <w:sz w:val="24"/>
          <w:szCs w:val="24"/>
          <w:shd w:val="clear" w:fill="FFFFFF"/>
          <w:lang w:val="en-PH"/>
        </w:rPr>
      </w:pPr>
    </w:p>
    <w:p>
      <w:pPr>
        <w:numPr>
          <w:ilvl w:val="0"/>
          <w:numId w:val="0"/>
        </w:numPr>
        <w:spacing w:line="360" w:lineRule="auto"/>
        <w:jc w:val="both"/>
        <w:rPr>
          <w:rFonts w:hint="default" w:ascii="Arial" w:hAnsi="Arial" w:eastAsia="sans-serif" w:cs="Arial"/>
          <w:i w:val="0"/>
          <w:iCs w:val="0"/>
          <w:caps w:val="0"/>
          <w:spacing w:val="0"/>
          <w:sz w:val="24"/>
          <w:szCs w:val="24"/>
          <w:shd w:val="clear" w:fill="FFFFFF"/>
          <w:lang w:val="en-PH"/>
        </w:rPr>
      </w:pPr>
      <w:r>
        <w:rPr>
          <w:rFonts w:hint="default" w:ascii="Arial" w:hAnsi="Arial" w:eastAsia="Calibri" w:cs="Arial"/>
          <w:color w:val="000000"/>
          <w:sz w:val="24"/>
          <w:szCs w:val="24"/>
          <w:lang w:val="en-PH"/>
        </w:rPr>
        <w:drawing>
          <wp:anchor distT="0" distB="0" distL="114300" distR="114300" simplePos="0" relativeHeight="251681792" behindDoc="0" locked="0" layoutInCell="1" allowOverlap="1">
            <wp:simplePos x="0" y="0"/>
            <wp:positionH relativeFrom="column">
              <wp:posOffset>-1224280</wp:posOffset>
            </wp:positionH>
            <wp:positionV relativeFrom="paragraph">
              <wp:posOffset>-2395220</wp:posOffset>
            </wp:positionV>
            <wp:extent cx="8005445" cy="1635125"/>
            <wp:effectExtent l="0" t="0" r="14605" b="0"/>
            <wp:wrapNone/>
            <wp:docPr id="28" name="Picture 28" descr="Screenshot_2023-09-24_151942-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_2023-09-24_151942-removebg-preview"/>
                    <pic:cNvPicPr>
                      <a:picLocks noChangeAspect="1"/>
                    </pic:cNvPicPr>
                  </pic:nvPicPr>
                  <pic:blipFill>
                    <a:blip r:embed="rId4"/>
                    <a:stretch>
                      <a:fillRect/>
                    </a:stretch>
                  </pic:blipFill>
                  <pic:spPr>
                    <a:xfrm>
                      <a:off x="0" y="0"/>
                      <a:ext cx="8005445" cy="1635125"/>
                    </a:xfrm>
                    <a:prstGeom prst="rect">
                      <a:avLst/>
                    </a:prstGeom>
                  </pic:spPr>
                </pic:pic>
              </a:graphicData>
            </a:graphic>
          </wp:anchor>
        </w:drawing>
      </w: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 xml:space="preserve">The Glow &amp; Glam acknowledges that the project's objectives and goals, as stated in the project proposal, have been established and agreed upon. Any adjustments or additional work that the client requests that is not covered by the first contract will require a separate written agreement or change order. </w:t>
      </w:r>
      <w:r>
        <w:rPr>
          <w:rFonts w:hint="default" w:ascii="Arial" w:hAnsi="Arial" w:eastAsia="sans-serif" w:cs="Arial"/>
          <w:i w:val="0"/>
          <w:iCs w:val="0"/>
          <w:caps w:val="0"/>
          <w:spacing w:val="0"/>
          <w:sz w:val="24"/>
          <w:szCs w:val="24"/>
          <w:shd w:val="clear" w:fill="FFFFFF"/>
          <w:lang w:val="en-PH"/>
        </w:rPr>
        <w:tab/>
      </w:r>
      <w:r>
        <w:rPr>
          <w:rFonts w:hint="default" w:ascii="Arial" w:hAnsi="Arial" w:eastAsia="sans-serif" w:cs="Arial"/>
          <w:i w:val="0"/>
          <w:iCs w:val="0"/>
          <w:caps w:val="0"/>
          <w:spacing w:val="0"/>
          <w:sz w:val="24"/>
          <w:szCs w:val="24"/>
          <w:shd w:val="clear" w:fill="FFFFFF"/>
          <w:lang w:val="en-PH"/>
        </w:rPr>
        <w:t>To avoid unjustified delays in project completion, it is the Client's responsibility to immediately approve or react on requested changes. Within the boundaries of the project, the Company shall use reasonable efforts in order to accommodate change requests.</w:t>
      </w: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ECtech Solutions acknowledges that the Glow and Glam  has obtained all necessary permissions and rights from the respective owners to utilize any images, graphics, documents, and other materials provided for inclusion in the project. ECtech Solutions shall not be held liable for any claims, disputes, or legal actions arising from the use of these materials, as the responsibility for ensuring the proper acquisition of rights lies solely with the Client.</w:t>
      </w: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r>
        <w:rPr>
          <w:rFonts w:hint="default" w:ascii="Arial" w:hAnsi="Arial" w:eastAsia="sans-serif" w:cs="Arial"/>
          <w:i w:val="0"/>
          <w:iCs w:val="0"/>
          <w:caps w:val="0"/>
          <w:spacing w:val="0"/>
          <w:sz w:val="24"/>
          <w:szCs w:val="24"/>
          <w:shd w:val="clear" w:fill="FFFFFF"/>
          <w:lang w:val="en-PH"/>
        </w:rPr>
        <w:t>We are happy to provide you the opportunity to make modifications to the design. But it's important to understand that we reserve the right to set an acceptable limit on the amount of design proposals. If you ask for changes that go beyond the original design requirements, we might charge additional fees as a result.</w:t>
      </w: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p>
    <w:p>
      <w:pPr>
        <w:numPr>
          <w:ilvl w:val="0"/>
          <w:numId w:val="0"/>
        </w:numPr>
        <w:spacing w:line="360" w:lineRule="auto"/>
        <w:ind w:firstLine="720" w:firstLineChars="0"/>
        <w:jc w:val="both"/>
        <w:rPr>
          <w:rFonts w:hint="default" w:ascii="Arial" w:hAnsi="Arial" w:eastAsia="sans-serif" w:cs="Arial"/>
          <w:i w:val="0"/>
          <w:iCs w:val="0"/>
          <w:caps w:val="0"/>
          <w:spacing w:val="0"/>
          <w:sz w:val="24"/>
          <w:szCs w:val="24"/>
          <w:shd w:val="clear" w:fill="FFFFFF"/>
          <w:lang w:val="en-PH"/>
        </w:rPr>
      </w:pPr>
    </w:p>
    <w:p>
      <w:pPr>
        <w:spacing w:line="360" w:lineRule="auto"/>
        <w:jc w:val="both"/>
        <w:rPr>
          <w:rFonts w:hint="default" w:ascii="Arial" w:hAnsi="Arial" w:cs="Arial"/>
          <w:sz w:val="24"/>
          <w:szCs w:val="24"/>
        </w:rPr>
      </w:pPr>
      <w:r>
        <w:rPr>
          <w:rFonts w:hint="default" w:ascii="Arial" w:hAnsi="Arial" w:eastAsia="sans-serif" w:cs="Arial"/>
          <w:i w:val="0"/>
          <w:iCs w:val="0"/>
          <w:caps w:val="0"/>
          <w:spacing w:val="0"/>
          <w:sz w:val="24"/>
          <w:szCs w:val="24"/>
          <w:shd w:val="clear" w:fill="FFFFFF"/>
          <w:lang w:val="en-PH"/>
        </w:rPr>
        <w:drawing>
          <wp:anchor distT="0" distB="0" distL="114300" distR="114300" simplePos="0" relativeHeight="251675648" behindDoc="0" locked="0" layoutInCell="1" allowOverlap="1">
            <wp:simplePos x="0" y="0"/>
            <wp:positionH relativeFrom="column">
              <wp:posOffset>-1205230</wp:posOffset>
            </wp:positionH>
            <wp:positionV relativeFrom="paragraph">
              <wp:posOffset>1511935</wp:posOffset>
            </wp:positionV>
            <wp:extent cx="7854315" cy="1386840"/>
            <wp:effectExtent l="0" t="0" r="0" b="0"/>
            <wp:wrapNone/>
            <wp:docPr id="20" name="Picture 20" descr="Screenshot_2023-09-24_192209-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23-09-24_192209-removebg-preview"/>
                    <pic:cNvPicPr>
                      <a:picLocks noChangeAspect="1"/>
                    </pic:cNvPicPr>
                  </pic:nvPicPr>
                  <pic:blipFill>
                    <a:blip r:embed="rId6"/>
                    <a:stretch>
                      <a:fillRect/>
                    </a:stretch>
                  </pic:blipFill>
                  <pic:spPr>
                    <a:xfrm>
                      <a:off x="0" y="0"/>
                      <a:ext cx="7854315" cy="1386840"/>
                    </a:xfrm>
                    <a:prstGeom prst="rect">
                      <a:avLst/>
                    </a:prstGeom>
                  </pic:spPr>
                </pic:pic>
              </a:graphicData>
            </a:graphic>
          </wp:anchor>
        </w:drawing>
      </w:r>
    </w:p>
    <w:sectPr>
      <w:pgSz w:w="11906" w:h="16838"/>
      <w:pgMar w:top="2234"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1" w:csb1="00000000"/>
  </w:font>
  <w:font w:name="ArialMT">
    <w:altName w:val="Times New Roman"/>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8CA99"/>
    <w:multiLevelType w:val="multilevel"/>
    <w:tmpl w:val="0C88CA99"/>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
    <w:nsid w:val="778C0E37"/>
    <w:multiLevelType w:val="singleLevel"/>
    <w:tmpl w:val="778C0E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AF0B42"/>
    <w:rsid w:val="1B096967"/>
    <w:rsid w:val="1C4B0278"/>
    <w:rsid w:val="1DF4614E"/>
    <w:rsid w:val="23E66AE6"/>
    <w:rsid w:val="3BBD1F8F"/>
    <w:rsid w:val="3BBD29BD"/>
    <w:rsid w:val="3C877459"/>
    <w:rsid w:val="4730046F"/>
    <w:rsid w:val="49383A30"/>
    <w:rsid w:val="50BB1CCC"/>
    <w:rsid w:val="514364CA"/>
    <w:rsid w:val="5A093EC3"/>
    <w:rsid w:val="662562C0"/>
    <w:rsid w:val="69C67EBF"/>
    <w:rsid w:val="6D550915"/>
    <w:rsid w:val="71B31E36"/>
    <w:rsid w:val="72C3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1049</Words>
  <Characters>6017</Characters>
  <Lines>0</Lines>
  <Paragraphs>0</Paragraphs>
  <TotalTime>67</TotalTime>
  <ScaleCrop>false</ScaleCrop>
  <LinksUpToDate>false</LinksUpToDate>
  <CharactersWithSpaces>6994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2023-09-24T07:15:00Z</dcterms:created>
  <dc:creator>Christine Balbin</dc:creator>
  <cp:lastModifiedBy>Balbin</cp:lastModifiedBy>
  <dcterms:modified xsi:type="dcterms:W3CDTF">2023-09-27T02:13:44Z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256A197FAF1F4F889FE79BEB5C4358D6_11</vt:lpwstr>
  </property>
</Properties>
</file>