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0D04" w14:textId="77777777" w:rsidR="0048078D" w:rsidRDefault="0048078D">
      <w:pPr>
        <w:pStyle w:val="affff5"/>
      </w:pPr>
    </w:p>
    <w:p w14:paraId="417E4447" w14:textId="77777777" w:rsidR="0048078D" w:rsidRDefault="0048078D">
      <w:pPr>
        <w:pStyle w:val="affff5"/>
      </w:pPr>
    </w:p>
    <w:p w14:paraId="1E53AEDE" w14:textId="77777777" w:rsidR="0048078D" w:rsidRDefault="0048078D">
      <w:pPr>
        <w:pStyle w:val="affff5"/>
      </w:pPr>
    </w:p>
    <w:p w14:paraId="5CD5CE78" w14:textId="77777777" w:rsidR="0048078D" w:rsidRDefault="0048078D">
      <w:pPr>
        <w:pStyle w:val="affff5"/>
      </w:pPr>
    </w:p>
    <w:p w14:paraId="23394ECA" w14:textId="77777777" w:rsidR="0048078D" w:rsidRDefault="0048078D">
      <w:pPr>
        <w:pStyle w:val="affff5"/>
      </w:pPr>
    </w:p>
    <w:p w14:paraId="016B110E" w14:textId="77777777" w:rsidR="0048078D" w:rsidRDefault="0048078D">
      <w:pPr>
        <w:pStyle w:val="affff5"/>
      </w:pPr>
    </w:p>
    <w:p w14:paraId="624C7603" w14:textId="77777777" w:rsidR="0048078D" w:rsidRDefault="0048078D">
      <w:pPr>
        <w:pStyle w:val="affff5"/>
      </w:pPr>
    </w:p>
    <w:p w14:paraId="586ACB6B" w14:textId="41A14121" w:rsidR="00C376FE" w:rsidRDefault="0009634D">
      <w:pPr>
        <w:pStyle w:val="affff5"/>
      </w:pPr>
      <w:proofErr w:type="spellStart"/>
      <w:r>
        <w:t>GNSSAgent</w:t>
      </w:r>
      <w:proofErr w:type="spellEnd"/>
      <w:r>
        <w:t xml:space="preserve"> UDP NMEA </w:t>
      </w:r>
      <w:r>
        <w:t>输入协议</w:t>
      </w:r>
      <w:r>
        <w:t xml:space="preserve"> v1</w:t>
      </w:r>
    </w:p>
    <w:p w14:paraId="140AAF33" w14:textId="77777777" w:rsidR="00C376FE" w:rsidRDefault="0009634D">
      <w:r>
        <w:br w:type="page"/>
      </w:r>
    </w:p>
    <w:p w14:paraId="78EFFD82" w14:textId="77777777" w:rsidR="00C376FE" w:rsidRDefault="0009634D">
      <w:pPr>
        <w:pStyle w:val="1"/>
        <w:jc w:val="center"/>
      </w:pPr>
      <w:bookmarkStart w:id="0" w:name="_Toc236648799"/>
      <w:r>
        <w:rPr>
          <w:rFonts w:ascii="Times New Roman" w:hAnsi="Times New Roman"/>
          <w:b w:val="0"/>
        </w:rPr>
        <w:lastRenderedPageBreak/>
        <w:t>目录</w:t>
      </w:r>
      <w:bookmarkEnd w:id="0"/>
    </w:p>
    <w:p w14:paraId="56A8E31F" w14:textId="287A0F50" w:rsidR="00417DCF" w:rsidRDefault="0009634D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6648799" w:history="1">
        <w:r w:rsidR="00417DCF" w:rsidRPr="00136809">
          <w:rPr>
            <w:rStyle w:val="affff3"/>
            <w:rFonts w:ascii="Times New Roman" w:hAnsi="Times New Roman"/>
            <w:noProof/>
          </w:rPr>
          <w:t>目录</w:t>
        </w:r>
        <w:r w:rsidR="00417DCF">
          <w:rPr>
            <w:rFonts w:hint="eastAsia"/>
            <w:noProof/>
            <w:webHidden/>
          </w:rPr>
          <w:tab/>
        </w:r>
        <w:r w:rsidR="00417DCF">
          <w:rPr>
            <w:rFonts w:hint="eastAsia"/>
            <w:noProof/>
            <w:webHidden/>
          </w:rPr>
          <w:fldChar w:fldCharType="begin"/>
        </w:r>
        <w:r w:rsidR="00417DCF">
          <w:rPr>
            <w:rFonts w:hint="eastAsia"/>
            <w:noProof/>
            <w:webHidden/>
          </w:rPr>
          <w:instrText xml:space="preserve"> </w:instrText>
        </w:r>
        <w:r w:rsidR="00417DCF">
          <w:rPr>
            <w:noProof/>
            <w:webHidden/>
          </w:rPr>
          <w:instrText>PAGEREF _Toc236648799 \h</w:instrText>
        </w:r>
        <w:r w:rsidR="00417DCF">
          <w:rPr>
            <w:rFonts w:hint="eastAsia"/>
            <w:noProof/>
            <w:webHidden/>
          </w:rPr>
          <w:instrText xml:space="preserve"> </w:instrText>
        </w:r>
        <w:r w:rsidR="00417DCF">
          <w:rPr>
            <w:rFonts w:hint="eastAsia"/>
            <w:noProof/>
            <w:webHidden/>
          </w:rPr>
        </w:r>
        <w:r w:rsidR="00417DCF">
          <w:rPr>
            <w:rFonts w:hint="eastAsia"/>
            <w:noProof/>
            <w:webHidden/>
          </w:rPr>
          <w:fldChar w:fldCharType="separate"/>
        </w:r>
        <w:r w:rsidR="00A208B8">
          <w:rPr>
            <w:noProof/>
            <w:webHidden/>
          </w:rPr>
          <w:t>2</w:t>
        </w:r>
        <w:r w:rsidR="00417DCF">
          <w:rPr>
            <w:rFonts w:hint="eastAsia"/>
            <w:noProof/>
            <w:webHidden/>
          </w:rPr>
          <w:fldChar w:fldCharType="end"/>
        </w:r>
      </w:hyperlink>
    </w:p>
    <w:p w14:paraId="281E05D6" w14:textId="5487C794" w:rsidR="00417DCF" w:rsidRDefault="00417DC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48800" w:history="1">
        <w:r w:rsidRPr="00136809">
          <w:rPr>
            <w:rStyle w:val="affff3"/>
            <w:rFonts w:ascii="Times New Roman" w:hAnsi="Times New Roman"/>
            <w:noProof/>
          </w:rPr>
          <w:t>前言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_Toc236648800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208B8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D2B9F6" w14:textId="08D8538B" w:rsidR="00417DCF" w:rsidRDefault="00417DC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48801" w:history="1">
        <w:r w:rsidRPr="00136809">
          <w:rPr>
            <w:rStyle w:val="affff3"/>
            <w:rFonts w:ascii="Times New Roman" w:hAnsi="Times New Roman"/>
            <w:noProof/>
          </w:rPr>
          <w:t>文档信息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_Toc236648801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208B8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34D655" w14:textId="2E29B1BF" w:rsidR="00417DCF" w:rsidRDefault="00417DC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48802" w:history="1">
        <w:r w:rsidRPr="00136809">
          <w:rPr>
            <w:rStyle w:val="affff3"/>
            <w:rFonts w:ascii="Times New Roman" w:hAnsi="Times New Roman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_Toc236648802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208B8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0F24B0" w14:textId="3FE1E774" w:rsidR="00417DCF" w:rsidRDefault="00417DC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48803" w:history="1">
        <w:r w:rsidRPr="00136809">
          <w:rPr>
            <w:rStyle w:val="affff3"/>
            <w:rFonts w:ascii="Times New Roman" w:hAnsi="Times New Roman"/>
            <w:noProof/>
          </w:rPr>
          <w:t xml:space="preserve">1. UDP </w:t>
        </w:r>
        <w:r w:rsidRPr="00136809">
          <w:rPr>
            <w:rStyle w:val="affff3"/>
            <w:rFonts w:ascii="Times New Roman" w:hAnsi="Times New Roman"/>
            <w:noProof/>
          </w:rPr>
          <w:t>地址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_Toc236648803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208B8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FF5B6A" w14:textId="01A8CD8C" w:rsidR="00417DCF" w:rsidRDefault="00417DC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48804" w:history="1">
        <w:r w:rsidRPr="00136809">
          <w:rPr>
            <w:rStyle w:val="affff3"/>
            <w:rFonts w:ascii="Times New Roman" w:hAnsi="Times New Roman"/>
            <w:noProof/>
          </w:rPr>
          <w:t xml:space="preserve">2. </w:t>
        </w:r>
        <w:r w:rsidRPr="00136809">
          <w:rPr>
            <w:rStyle w:val="affff3"/>
            <w:rFonts w:ascii="Times New Roman" w:hAnsi="Times New Roman"/>
            <w:noProof/>
          </w:rPr>
          <w:t>数据格式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_Toc236648804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208B8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62C56D" w14:textId="76C12EBD" w:rsidR="00417DCF" w:rsidRDefault="00417DC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48805" w:history="1">
        <w:r w:rsidRPr="00136809">
          <w:rPr>
            <w:rStyle w:val="affff3"/>
            <w:rFonts w:ascii="Times New Roman" w:hAnsi="Times New Roman"/>
            <w:noProof/>
          </w:rPr>
          <w:t xml:space="preserve">3. </w:t>
        </w:r>
        <w:r w:rsidRPr="00136809">
          <w:rPr>
            <w:rStyle w:val="affff3"/>
            <w:rFonts w:ascii="Times New Roman" w:hAnsi="Times New Roman"/>
            <w:noProof/>
          </w:rPr>
          <w:t>发送规则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_Toc236648805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208B8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3CD138" w14:textId="2BD16CE1" w:rsidR="00417DCF" w:rsidRDefault="00417DC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48806" w:history="1">
        <w:r w:rsidRPr="00136809">
          <w:rPr>
            <w:rStyle w:val="affff3"/>
            <w:rFonts w:ascii="Times New Roman" w:hAnsi="Times New Roman"/>
            <w:noProof/>
          </w:rPr>
          <w:t xml:space="preserve">4. </w:t>
        </w:r>
        <w:r w:rsidRPr="00136809">
          <w:rPr>
            <w:rStyle w:val="affff3"/>
            <w:rFonts w:ascii="Times New Roman" w:hAnsi="Times New Roman"/>
            <w:noProof/>
          </w:rPr>
          <w:t>长度说明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_Toc236648806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208B8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9A284" w14:textId="2D333D64" w:rsidR="00C376FE" w:rsidRDefault="0009634D">
      <w:pPr>
        <w:spacing w:before="160"/>
      </w:pPr>
      <w:r>
        <w:fldChar w:fldCharType="end"/>
      </w:r>
    </w:p>
    <w:p w14:paraId="5D9C678F" w14:textId="77777777" w:rsidR="00C376FE" w:rsidRDefault="0009634D">
      <w:r>
        <w:br w:type="page"/>
      </w:r>
    </w:p>
    <w:p w14:paraId="543DCF56" w14:textId="77777777" w:rsidR="00C376FE" w:rsidRDefault="0009634D">
      <w:pPr>
        <w:pStyle w:val="1"/>
      </w:pPr>
      <w:bookmarkStart w:id="1" w:name="_Toc236648800"/>
      <w:r>
        <w:rPr>
          <w:rFonts w:ascii="Times New Roman" w:hAnsi="Times New Roman"/>
          <w:b w:val="0"/>
        </w:rPr>
        <w:lastRenderedPageBreak/>
        <w:t>前言</w:t>
      </w:r>
      <w:bookmarkEnd w:id="1"/>
    </w:p>
    <w:p w14:paraId="6247EFC8" w14:textId="77777777" w:rsidR="00C376FE" w:rsidRDefault="0009634D">
      <w:r>
        <w:rPr>
          <w:rFonts w:ascii="Times New Roman" w:eastAsia="宋体" w:hAnsi="Times New Roman"/>
        </w:rPr>
        <w:t>本文定义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GNSSAgent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通过</w:t>
      </w:r>
      <w:r>
        <w:rPr>
          <w:rFonts w:ascii="Times New Roman" w:eastAsia="宋体" w:hAnsi="Times New Roman"/>
        </w:rPr>
        <w:t xml:space="preserve"> IPv4 UDP </w:t>
      </w:r>
      <w:r>
        <w:rPr>
          <w:rFonts w:ascii="Times New Roman" w:eastAsia="宋体" w:hAnsi="Times New Roman"/>
        </w:rPr>
        <w:t>接收原始</w:t>
      </w:r>
      <w:r>
        <w:rPr>
          <w:rFonts w:ascii="Times New Roman" w:eastAsia="宋体" w:hAnsi="Times New Roman"/>
        </w:rPr>
        <w:t xml:space="preserve"> NMEA </w:t>
      </w:r>
      <w:r>
        <w:rPr>
          <w:rFonts w:ascii="Times New Roman" w:eastAsia="宋体" w:hAnsi="Times New Roman"/>
        </w:rPr>
        <w:t>语句的输入格式与发送规则。每个</w:t>
      </w:r>
      <w:r>
        <w:rPr>
          <w:rFonts w:ascii="Times New Roman" w:eastAsia="宋体" w:hAnsi="Times New Roman"/>
        </w:rPr>
        <w:t xml:space="preserve"> UDP </w:t>
      </w:r>
      <w:r>
        <w:rPr>
          <w:rFonts w:ascii="Times New Roman" w:eastAsia="宋体" w:hAnsi="Times New Roman"/>
        </w:rPr>
        <w:t>数据报承载一条完整</w:t>
      </w:r>
      <w:r>
        <w:rPr>
          <w:rFonts w:ascii="Times New Roman" w:eastAsia="宋体" w:hAnsi="Times New Roman"/>
        </w:rPr>
        <w:t xml:space="preserve"> NMEA </w:t>
      </w:r>
      <w:r>
        <w:rPr>
          <w:rFonts w:ascii="Times New Roman" w:eastAsia="宋体" w:hAnsi="Times New Roman"/>
        </w:rPr>
        <w:t>语句，不增加应用层包头、长度字段、</w:t>
      </w:r>
      <w:r>
        <w:rPr>
          <w:rFonts w:ascii="Times New Roman" w:eastAsia="宋体" w:hAnsi="Times New Roman"/>
        </w:rPr>
        <w:t>ACK</w:t>
      </w:r>
      <w:r>
        <w:rPr>
          <w:rFonts w:ascii="Times New Roman" w:eastAsia="宋体" w:hAnsi="Times New Roman"/>
        </w:rPr>
        <w:t>、重传或心跳。</w:t>
      </w:r>
    </w:p>
    <w:p w14:paraId="7CC6A7D1" w14:textId="77777777" w:rsidR="00C376FE" w:rsidRDefault="0009634D">
      <w:pPr>
        <w:pStyle w:val="2"/>
      </w:pPr>
      <w:bookmarkStart w:id="2" w:name="_Toc236648801"/>
      <w:r>
        <w:rPr>
          <w:rFonts w:ascii="Times New Roman" w:hAnsi="Times New Roman"/>
          <w:b w:val="0"/>
        </w:rPr>
        <w:t>文档信息</w:t>
      </w:r>
      <w:bookmarkEnd w:id="2"/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91"/>
        <w:gridCol w:w="4427"/>
      </w:tblGrid>
      <w:tr w:rsidR="00C376FE" w14:paraId="39474550" w14:textId="77777777">
        <w:trPr>
          <w:tblHeader/>
        </w:trPr>
        <w:tc>
          <w:tcPr>
            <w:tcW w:w="5091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0E6CC" w14:textId="77777777" w:rsidR="00C376FE" w:rsidRDefault="0009634D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项目</w:t>
            </w:r>
          </w:p>
        </w:tc>
        <w:tc>
          <w:tcPr>
            <w:tcW w:w="4427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31346" w14:textId="77777777" w:rsidR="00C376FE" w:rsidRDefault="0009634D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内容</w:t>
            </w:r>
          </w:p>
        </w:tc>
      </w:tr>
      <w:tr w:rsidR="00C376FE" w14:paraId="621BCE15" w14:textId="77777777">
        <w:tc>
          <w:tcPr>
            <w:tcW w:w="50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E294" w14:textId="77777777" w:rsidR="00C376FE" w:rsidRDefault="0009634D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协议版本</w:t>
            </w:r>
          </w:p>
        </w:tc>
        <w:tc>
          <w:tcPr>
            <w:tcW w:w="4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343C6" w14:textId="77777777" w:rsidR="00C376FE" w:rsidRDefault="0009634D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v1</w:t>
            </w:r>
          </w:p>
        </w:tc>
      </w:tr>
      <w:tr w:rsidR="00C376FE" w14:paraId="31240BB5" w14:textId="77777777">
        <w:tc>
          <w:tcPr>
            <w:tcW w:w="50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DDC96" w14:textId="77777777" w:rsidR="00C376FE" w:rsidRDefault="0009634D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传输方式</w:t>
            </w:r>
          </w:p>
        </w:tc>
        <w:tc>
          <w:tcPr>
            <w:tcW w:w="4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441FC" w14:textId="77777777" w:rsidR="00C376FE" w:rsidRDefault="0009634D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IPv4 UDP</w:t>
            </w:r>
          </w:p>
        </w:tc>
      </w:tr>
      <w:tr w:rsidR="00C376FE" w14:paraId="56618936" w14:textId="77777777">
        <w:tc>
          <w:tcPr>
            <w:tcW w:w="50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1EA35" w14:textId="77777777" w:rsidR="00C376FE" w:rsidRDefault="0009634D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目标地址</w:t>
            </w:r>
          </w:p>
        </w:tc>
        <w:tc>
          <w:tcPr>
            <w:tcW w:w="4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2C9B9" w14:textId="77777777" w:rsidR="00C376FE" w:rsidRDefault="0009634D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127.0.0.1</w:t>
            </w:r>
          </w:p>
        </w:tc>
      </w:tr>
      <w:tr w:rsidR="00C376FE" w14:paraId="19BC8BC4" w14:textId="77777777">
        <w:tc>
          <w:tcPr>
            <w:tcW w:w="50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9AFA2" w14:textId="77777777" w:rsidR="00C376FE" w:rsidRDefault="0009634D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目标端口</w:t>
            </w:r>
          </w:p>
        </w:tc>
        <w:tc>
          <w:tcPr>
            <w:tcW w:w="4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3E3F2" w14:textId="77777777" w:rsidR="00C376FE" w:rsidRDefault="0009634D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29501</w:t>
            </w:r>
          </w:p>
        </w:tc>
      </w:tr>
      <w:tr w:rsidR="00C376FE" w14:paraId="4660531D" w14:textId="77777777">
        <w:tc>
          <w:tcPr>
            <w:tcW w:w="50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A914D" w14:textId="77777777" w:rsidR="00C376FE" w:rsidRDefault="0009634D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数据格式</w:t>
            </w:r>
          </w:p>
        </w:tc>
        <w:tc>
          <w:tcPr>
            <w:tcW w:w="4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53287" w14:textId="77777777" w:rsidR="00C376FE" w:rsidRDefault="0009634D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原始</w:t>
            </w:r>
            <w:r>
              <w:rPr>
                <w:rFonts w:ascii="Times New Roman" w:eastAsia="宋体" w:hAnsi="Times New Roman"/>
                <w:sz w:val="21"/>
              </w:rPr>
              <w:t xml:space="preserve"> NMEA </w:t>
            </w:r>
            <w:r>
              <w:rPr>
                <w:rFonts w:ascii="Times New Roman" w:eastAsia="宋体" w:hAnsi="Times New Roman"/>
                <w:sz w:val="21"/>
              </w:rPr>
              <w:t>字节</w:t>
            </w:r>
          </w:p>
        </w:tc>
      </w:tr>
      <w:tr w:rsidR="00C376FE" w14:paraId="4DF19CD6" w14:textId="77777777">
        <w:tc>
          <w:tcPr>
            <w:tcW w:w="50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152DA" w14:textId="77777777" w:rsidR="00C376FE" w:rsidRDefault="0009634D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最大数据报</w:t>
            </w:r>
          </w:p>
        </w:tc>
        <w:tc>
          <w:tcPr>
            <w:tcW w:w="4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474CC" w14:textId="77777777" w:rsidR="00C376FE" w:rsidRDefault="0009634D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1024 </w:t>
            </w:r>
            <w:r>
              <w:rPr>
                <w:rFonts w:ascii="Times New Roman" w:eastAsia="宋体" w:hAnsi="Times New Roman"/>
                <w:sz w:val="21"/>
              </w:rPr>
              <w:t>字节</w:t>
            </w:r>
          </w:p>
        </w:tc>
      </w:tr>
    </w:tbl>
    <w:p w14:paraId="491A98B4" w14:textId="77777777" w:rsidR="00C376FE" w:rsidRDefault="00C376FE">
      <w:pPr>
        <w:spacing w:after="0"/>
      </w:pPr>
    </w:p>
    <w:p w14:paraId="1C611EDD" w14:textId="77777777" w:rsidR="00C376FE" w:rsidRDefault="0009634D">
      <w:pPr>
        <w:pStyle w:val="2"/>
      </w:pPr>
      <w:bookmarkStart w:id="3" w:name="_Toc236648802"/>
      <w:r>
        <w:rPr>
          <w:rFonts w:ascii="Times New Roman" w:hAnsi="Times New Roman"/>
          <w:b w:val="0"/>
        </w:rPr>
        <w:t>修订记录</w:t>
      </w:r>
      <w:bookmarkEnd w:id="3"/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80"/>
        <w:gridCol w:w="1866"/>
        <w:gridCol w:w="5972"/>
      </w:tblGrid>
      <w:tr w:rsidR="00C376FE" w14:paraId="2C8FA18B" w14:textId="77777777">
        <w:trPr>
          <w:tblHeader/>
        </w:trPr>
        <w:tc>
          <w:tcPr>
            <w:tcW w:w="168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9C639" w14:textId="77777777" w:rsidR="00C376FE" w:rsidRDefault="0009634D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协议版本</w:t>
            </w:r>
          </w:p>
        </w:tc>
        <w:tc>
          <w:tcPr>
            <w:tcW w:w="1866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64C8E" w14:textId="77777777" w:rsidR="00C376FE" w:rsidRDefault="0009634D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生成日期</w:t>
            </w:r>
          </w:p>
        </w:tc>
        <w:tc>
          <w:tcPr>
            <w:tcW w:w="597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3A0E1" w14:textId="77777777" w:rsidR="00C376FE" w:rsidRDefault="0009634D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说明</w:t>
            </w:r>
          </w:p>
        </w:tc>
      </w:tr>
      <w:tr w:rsidR="00C376FE" w14:paraId="2422CB90" w14:textId="77777777">
        <w:tc>
          <w:tcPr>
            <w:tcW w:w="1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5281E" w14:textId="77777777" w:rsidR="00C376FE" w:rsidRDefault="0009634D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v1</w:t>
            </w:r>
          </w:p>
        </w:tc>
        <w:tc>
          <w:tcPr>
            <w:tcW w:w="186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0B97A" w14:textId="77777777" w:rsidR="00C376FE" w:rsidRDefault="0009634D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2026-08-03</w:t>
            </w:r>
          </w:p>
        </w:tc>
        <w:tc>
          <w:tcPr>
            <w:tcW w:w="59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8481A" w14:textId="77777777" w:rsidR="00C376FE" w:rsidRDefault="0009634D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依据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GNSSAgent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UDP NMEA </w:t>
            </w:r>
            <w:r>
              <w:rPr>
                <w:rFonts w:ascii="Times New Roman" w:eastAsia="宋体" w:hAnsi="Times New Roman"/>
                <w:sz w:val="21"/>
              </w:rPr>
              <w:t>输入协议</w:t>
            </w:r>
            <w:r>
              <w:rPr>
                <w:rFonts w:ascii="Times New Roman" w:eastAsia="宋体" w:hAnsi="Times New Roman"/>
                <w:sz w:val="21"/>
              </w:rPr>
              <w:t xml:space="preserve"> v1 Markdown </w:t>
            </w:r>
            <w:r>
              <w:rPr>
                <w:rFonts w:ascii="Times New Roman" w:eastAsia="宋体" w:hAnsi="Times New Roman"/>
                <w:sz w:val="21"/>
              </w:rPr>
              <w:t>源文生成。</w:t>
            </w:r>
          </w:p>
        </w:tc>
      </w:tr>
    </w:tbl>
    <w:p w14:paraId="65E81D0B" w14:textId="77777777" w:rsidR="00C376FE" w:rsidRDefault="00C376FE">
      <w:pPr>
        <w:spacing w:after="0"/>
      </w:pPr>
    </w:p>
    <w:p w14:paraId="14AF15A7" w14:textId="77777777" w:rsidR="00C376FE" w:rsidRDefault="00C376FE">
      <w:pPr>
        <w:sectPr w:rsidR="00C376F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0" w:footer="567" w:gutter="0"/>
          <w:cols w:space="425"/>
          <w:docGrid w:linePitch="312"/>
        </w:sectPr>
      </w:pPr>
    </w:p>
    <w:p w14:paraId="1BDE554D" w14:textId="77777777" w:rsidR="00C376FE" w:rsidRDefault="0009634D" w:rsidP="002D2D76">
      <w:pPr>
        <w:pStyle w:val="2"/>
      </w:pPr>
      <w:bookmarkStart w:id="4" w:name="_Toc236648803"/>
      <w:r>
        <w:lastRenderedPageBreak/>
        <w:t xml:space="preserve">1. UDP </w:t>
      </w:r>
      <w:r>
        <w:t>地址</w:t>
      </w:r>
      <w:bookmarkEnd w:id="4"/>
    </w:p>
    <w:p w14:paraId="3B7B3634" w14:textId="77777777" w:rsidR="00C376FE" w:rsidRPr="00A208B8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 w:rsidRPr="00A208B8">
        <w:t>协议：</w:t>
      </w:r>
      <w:r w:rsidRPr="00A208B8">
        <w:t>IPv4 UDP</w:t>
      </w:r>
    </w:p>
    <w:p w14:paraId="00DB2A75" w14:textId="77777777" w:rsidR="00C376FE" w:rsidRPr="00A208B8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 w:rsidRPr="00A208B8">
        <w:t>目标地址：</w:t>
      </w:r>
      <w:r w:rsidRPr="00A208B8">
        <w:t>127.0.0.1</w:t>
      </w:r>
    </w:p>
    <w:p w14:paraId="72F87B81" w14:textId="77777777" w:rsidR="00C376FE" w:rsidRPr="00A208B8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 w:rsidRPr="00A208B8">
        <w:t>目标端口：</w:t>
      </w:r>
      <w:r w:rsidRPr="00A208B8">
        <w:t>29501</w:t>
      </w:r>
    </w:p>
    <w:p w14:paraId="663BFEC4" w14:textId="77777777" w:rsidR="00C376FE" w:rsidRDefault="0009634D" w:rsidP="00A208B8">
      <w:pPr>
        <w:pStyle w:val="2"/>
      </w:pPr>
      <w:bookmarkStart w:id="5" w:name="_Toc236648804"/>
      <w:r w:rsidRPr="00A208B8">
        <w:t xml:space="preserve">2. </w:t>
      </w:r>
      <w:r w:rsidRPr="00A208B8">
        <w:t>数据格式</w:t>
      </w:r>
      <w:bookmarkEnd w:id="5"/>
    </w:p>
    <w:p w14:paraId="26A97F7E" w14:textId="77777777" w:rsidR="00C376FE" w:rsidRDefault="0009634D">
      <w:r>
        <w:rPr>
          <w:rFonts w:ascii="Times New Roman" w:eastAsia="宋体" w:hAnsi="Times New Roman"/>
        </w:rPr>
        <w:t>一个</w:t>
      </w:r>
      <w:r>
        <w:rPr>
          <w:rFonts w:ascii="Times New Roman" w:eastAsia="宋体" w:hAnsi="Times New Roman"/>
        </w:rPr>
        <w:t xml:space="preserve"> UDP </w:t>
      </w:r>
      <w:r>
        <w:rPr>
          <w:rFonts w:ascii="Times New Roman" w:eastAsia="宋体" w:hAnsi="Times New Roman"/>
        </w:rPr>
        <w:t>数据报只发送一条完整</w:t>
      </w:r>
      <w:r>
        <w:rPr>
          <w:rFonts w:ascii="Times New Roman" w:eastAsia="宋体" w:hAnsi="Times New Roman"/>
        </w:rPr>
        <w:t xml:space="preserve"> NMEA </w:t>
      </w:r>
      <w:r>
        <w:rPr>
          <w:rFonts w:ascii="Times New Roman" w:eastAsia="宋体" w:hAnsi="Times New Roman"/>
        </w:rPr>
        <w:t>语句。</w:t>
      </w:r>
    </w:p>
    <w:p w14:paraId="4F8CD9E4" w14:textId="77777777" w:rsidR="00C376FE" w:rsidRDefault="0009634D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$</w:t>
      </w:r>
      <w:proofErr w:type="gramStart"/>
      <w:r>
        <w:t>GNRMC,...</w:t>
      </w:r>
      <w:proofErr w:type="gramEnd"/>
      <w:r>
        <w:t>*HH\r\n</w:t>
      </w:r>
    </w:p>
    <w:p w14:paraId="698FE6DA" w14:textId="77777777" w:rsidR="00C376FE" w:rsidRDefault="0009634D">
      <w:r>
        <w:rPr>
          <w:rFonts w:ascii="Times New Roman" w:eastAsia="宋体" w:hAnsi="Times New Roman"/>
        </w:rPr>
        <w:t>要求：</w:t>
      </w:r>
    </w:p>
    <w:p w14:paraId="50983008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数据报内容为原始</w:t>
      </w:r>
      <w:r>
        <w:t xml:space="preserve"> NMEA </w:t>
      </w:r>
      <w:r>
        <w:t>字节，不增加包头或长度字段。</w:t>
      </w:r>
    </w:p>
    <w:p w14:paraId="79777FE4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 xml:space="preserve">NMEA </w:t>
      </w:r>
      <w:r>
        <w:t>必须以</w:t>
      </w:r>
      <w:r>
        <w:t xml:space="preserve"> </w:t>
      </w:r>
      <w:r>
        <w:rPr>
          <w:rFonts w:ascii="Consolas" w:hAnsi="Consolas"/>
          <w:color w:val="333399"/>
          <w:sz w:val="19"/>
        </w:rPr>
        <w:t>$</w:t>
      </w:r>
      <w:r>
        <w:t xml:space="preserve"> </w:t>
      </w:r>
      <w:r>
        <w:t>开始。</w:t>
      </w:r>
    </w:p>
    <w:p w14:paraId="787237A0" w14:textId="77777777" w:rsidR="00C376FE" w:rsidRDefault="0009634D" w:rsidP="00A208B8">
      <w:pPr>
        <w:pStyle w:val="affffb"/>
        <w:numPr>
          <w:ilvl w:val="0"/>
          <w:numId w:val="2"/>
        </w:numPr>
        <w:ind w:left="-51" w:firstLineChars="0" w:hanging="1"/>
      </w:pPr>
      <w:r>
        <w:rPr>
          <w:rFonts w:ascii="Consolas" w:hAnsi="Consolas"/>
          <w:color w:val="333399"/>
          <w:sz w:val="19"/>
        </w:rPr>
        <w:t>*HH</w:t>
      </w:r>
      <w:r>
        <w:t xml:space="preserve"> </w:t>
      </w:r>
      <w:r>
        <w:t>后可以没有换行符，也可以使用</w:t>
      </w:r>
      <w:r>
        <w:t xml:space="preserve"> LF </w:t>
      </w:r>
      <w:r>
        <w:t>或</w:t>
      </w:r>
      <w:r>
        <w:t xml:space="preserve"> CRLF</w:t>
      </w:r>
      <w:r>
        <w:t>。</w:t>
      </w:r>
    </w:p>
    <w:p w14:paraId="50CCE13F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单个数据报最大</w:t>
      </w:r>
      <w:r>
        <w:t xml:space="preserve"> 1024 </w:t>
      </w:r>
      <w:r>
        <w:t>字节，包含可选的换行符。</w:t>
      </w:r>
    </w:p>
    <w:p w14:paraId="5EEA0BEC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不得把一条</w:t>
      </w:r>
      <w:r>
        <w:t xml:space="preserve"> NMEA </w:t>
      </w:r>
      <w:r>
        <w:t>拆成多个数据报。</w:t>
      </w:r>
    </w:p>
    <w:p w14:paraId="53D83500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不得在一个数据报中放入多条</w:t>
      </w:r>
      <w:r>
        <w:t xml:space="preserve"> NMEA</w:t>
      </w:r>
      <w:r>
        <w:t>。</w:t>
      </w:r>
    </w:p>
    <w:p w14:paraId="287619CB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不得添加</w:t>
      </w:r>
      <w:r>
        <w:t xml:space="preserve"> </w:t>
      </w:r>
      <w:r>
        <w:rPr>
          <w:rFonts w:ascii="Consolas" w:hAnsi="Consolas"/>
          <w:color w:val="333399"/>
          <w:sz w:val="19"/>
        </w:rPr>
        <w:t>\0</w:t>
      </w:r>
      <w:r>
        <w:t xml:space="preserve"> </w:t>
      </w:r>
      <w:r>
        <w:t>结尾。</w:t>
      </w:r>
    </w:p>
    <w:p w14:paraId="7DEF9036" w14:textId="77777777" w:rsidR="00C376FE" w:rsidRDefault="0009634D" w:rsidP="00A208B8">
      <w:pPr>
        <w:pStyle w:val="2"/>
      </w:pPr>
      <w:bookmarkStart w:id="6" w:name="_Toc236648805"/>
      <w:r w:rsidRPr="00A208B8">
        <w:t xml:space="preserve">3. </w:t>
      </w:r>
      <w:r w:rsidRPr="00A208B8">
        <w:t>发送规则</w:t>
      </w:r>
      <w:bookmarkEnd w:id="6"/>
    </w:p>
    <w:p w14:paraId="6A7C56F5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串口进程每读到一条完整</w:t>
      </w:r>
      <w:r>
        <w:t xml:space="preserve"> NMEA</w:t>
      </w:r>
      <w:r>
        <w:t>，立即发送一个</w:t>
      </w:r>
      <w:r>
        <w:t xml:space="preserve"> UDP </w:t>
      </w:r>
      <w:r>
        <w:t>数据报。</w:t>
      </w:r>
    </w:p>
    <w:p w14:paraId="3F20F236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使用同一个</w:t>
      </w:r>
      <w:r>
        <w:t xml:space="preserve"> UDP socket</w:t>
      </w:r>
      <w:r>
        <w:t>，按串口接收顺序发送。</w:t>
      </w:r>
    </w:p>
    <w:p w14:paraId="6DF8C919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不解析、不修改、不合并</w:t>
      </w:r>
      <w:r>
        <w:t xml:space="preserve"> NMEA </w:t>
      </w:r>
      <w:r>
        <w:t>内容。</w:t>
      </w:r>
    </w:p>
    <w:p w14:paraId="7C47A8DB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不等待</w:t>
      </w:r>
      <w:r>
        <w:t xml:space="preserve"> ACK</w:t>
      </w:r>
      <w:r>
        <w:t>，不重传，不发送心跳。</w:t>
      </w:r>
    </w:p>
    <w:p w14:paraId="6425E599" w14:textId="77777777" w:rsidR="00C376FE" w:rsidRDefault="0009634D" w:rsidP="00A208B8">
      <w:pPr>
        <w:pStyle w:val="affffb"/>
        <w:numPr>
          <w:ilvl w:val="0"/>
          <w:numId w:val="2"/>
        </w:numPr>
        <w:ind w:left="1" w:firstLineChars="0" w:hanging="1"/>
      </w:pPr>
      <w:r>
        <w:t>单次发送失败不得影响串口读取；继续发送后续</w:t>
      </w:r>
      <w:r>
        <w:t xml:space="preserve"> NMEA</w:t>
      </w:r>
      <w:r>
        <w:t>。</w:t>
      </w:r>
    </w:p>
    <w:p w14:paraId="4046B893" w14:textId="77777777" w:rsidR="00C376FE" w:rsidRDefault="0009634D" w:rsidP="00A208B8">
      <w:pPr>
        <w:pStyle w:val="2"/>
      </w:pPr>
      <w:bookmarkStart w:id="7" w:name="_Toc236648806"/>
      <w:r w:rsidRPr="00A208B8">
        <w:t xml:space="preserve">4. </w:t>
      </w:r>
      <w:r w:rsidRPr="00A208B8">
        <w:t>长度说明</w:t>
      </w:r>
      <w:bookmarkEnd w:id="7"/>
    </w:p>
    <w:p w14:paraId="7423BE55" w14:textId="77777777" w:rsidR="00C376FE" w:rsidRDefault="0009634D">
      <w:r>
        <w:rPr>
          <w:rFonts w:ascii="Times New Roman" w:eastAsia="宋体" w:hAnsi="Times New Roman"/>
        </w:rPr>
        <w:t xml:space="preserve">UDP </w:t>
      </w:r>
      <w:r>
        <w:rPr>
          <w:rFonts w:ascii="Times New Roman" w:eastAsia="宋体" w:hAnsi="Times New Roman"/>
        </w:rPr>
        <w:t>已包含数据报长度。发送方把</w:t>
      </w:r>
      <w:r>
        <w:rPr>
          <w:rFonts w:ascii="Times New Roman" w:eastAsia="宋体" w:hAnsi="Times New Roman"/>
        </w:rPr>
        <w:t xml:space="preserve"> NMEA </w:t>
      </w:r>
      <w:r>
        <w:rPr>
          <w:rFonts w:ascii="Times New Roman" w:eastAsia="宋体" w:hAnsi="Times New Roman"/>
        </w:rPr>
        <w:t>字节数传给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sendto</w:t>
      </w:r>
      <w:proofErr w:type="spellEnd"/>
      <w:r>
        <w:rPr>
          <w:rFonts w:ascii="Consolas" w:eastAsia="宋体" w:hAnsi="Consolas"/>
          <w:color w:val="333399"/>
          <w:sz w:val="19"/>
        </w:rPr>
        <w:t>()</w:t>
      </w:r>
      <w:r>
        <w:rPr>
          <w:rFonts w:ascii="Times New Roman" w:eastAsia="宋体" w:hAnsi="Times New Roman"/>
        </w:rPr>
        <w:t>，接收方通过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recvfrom</w:t>
      </w:r>
      <w:proofErr w:type="spellEnd"/>
      <w:r>
        <w:rPr>
          <w:rFonts w:ascii="Consolas" w:eastAsia="宋体" w:hAnsi="Consolas"/>
          <w:color w:val="333399"/>
          <w:sz w:val="19"/>
        </w:rPr>
        <w:t>()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的返回值直接得到本数据报的</w:t>
      </w:r>
      <w:r>
        <w:rPr>
          <w:rFonts w:ascii="Times New Roman" w:eastAsia="宋体" w:hAnsi="Times New Roman"/>
        </w:rPr>
        <w:t xml:space="preserve"> NMEA </w:t>
      </w:r>
      <w:r>
        <w:rPr>
          <w:rFonts w:ascii="Times New Roman" w:eastAsia="宋体" w:hAnsi="Times New Roman"/>
        </w:rPr>
        <w:t>长度，因此不需要应用层长度字段。</w:t>
      </w:r>
    </w:p>
    <w:sectPr w:rsidR="00C376F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850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3360" w14:textId="77777777" w:rsidR="00246145" w:rsidRDefault="00246145">
      <w:pPr>
        <w:spacing w:line="240" w:lineRule="auto"/>
      </w:pPr>
      <w:r>
        <w:separator/>
      </w:r>
    </w:p>
  </w:endnote>
  <w:endnote w:type="continuationSeparator" w:id="0">
    <w:p w14:paraId="349AE038" w14:textId="77777777" w:rsidR="00246145" w:rsidRDefault="002461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...">
    <w:altName w:val="黑体"/>
    <w:charset w:val="86"/>
    <w:family w:val="swiss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5603" w14:textId="77777777" w:rsidR="00C376FE" w:rsidRDefault="0009634D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9D821" w14:textId="77777777" w:rsidR="00C376FE" w:rsidRDefault="0009634D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E97E" w14:textId="77777777" w:rsidR="00C376FE" w:rsidRDefault="0009634D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CF33" w14:textId="77777777" w:rsidR="00C376FE" w:rsidRDefault="0009634D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BA8FF" w14:textId="77777777" w:rsidR="00C376FE" w:rsidRDefault="0009634D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5D24" w14:textId="77777777" w:rsidR="00C376FE" w:rsidRDefault="0009634D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8CA4" w14:textId="77777777" w:rsidR="00246145" w:rsidRDefault="00246145">
      <w:pPr>
        <w:spacing w:after="0" w:line="240" w:lineRule="auto"/>
      </w:pPr>
      <w:r>
        <w:separator/>
      </w:r>
    </w:p>
  </w:footnote>
  <w:footnote w:type="continuationSeparator" w:id="0">
    <w:p w14:paraId="363B564A" w14:textId="77777777" w:rsidR="00246145" w:rsidRDefault="00246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CF9F" w14:textId="77777777" w:rsidR="00417DCF" w:rsidRDefault="00417DCF">
    <w:pPr>
      <w:pStyle w:val="aff9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2F8E4" w14:textId="77777777" w:rsidR="00417DCF" w:rsidRDefault="00417DCF">
    <w:pPr>
      <w:pStyle w:val="aff9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74066" w14:textId="77777777" w:rsidR="00417DCF" w:rsidRDefault="00417DCF">
    <w:pPr>
      <w:pStyle w:val="aff9"/>
      <w:spacing w:before="1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9D325" w14:textId="77777777" w:rsidR="00C376FE" w:rsidRDefault="0009634D">
    <w:pPr>
      <w:pBdr>
        <w:bottom w:val="single" w:sz="8" w:space="2" w:color="99CC00"/>
      </w:pBdr>
      <w:spacing w:after="60"/>
    </w:pPr>
    <w:proofErr w:type="spellStart"/>
    <w:r>
      <w:rPr>
        <w:rFonts w:ascii="Times New Roman" w:eastAsia="宋体" w:hAnsi="Times New Roman"/>
        <w:color w:val="333333"/>
        <w:sz w:val="19"/>
      </w:rPr>
      <w:t>GNSSAgent</w:t>
    </w:r>
    <w:proofErr w:type="spellEnd"/>
    <w:r>
      <w:rPr>
        <w:rFonts w:ascii="Times New Roman" w:eastAsia="宋体" w:hAnsi="Times New Roman"/>
        <w:color w:val="333333"/>
        <w:sz w:val="19"/>
      </w:rPr>
      <w:t xml:space="preserve"> UDP NMEA </w:t>
    </w:r>
    <w:r>
      <w:rPr>
        <w:rFonts w:ascii="Times New Roman" w:eastAsia="宋体" w:hAnsi="Times New Roman"/>
        <w:color w:val="333333"/>
        <w:sz w:val="19"/>
      </w:rPr>
      <w:t>输入协议</w:t>
    </w:r>
    <w:r>
      <w:rPr>
        <w:rFonts w:ascii="Times New Roman" w:eastAsia="宋体" w:hAnsi="Times New Roman"/>
        <w:color w:val="333333"/>
        <w:sz w:val="19"/>
      </w:rPr>
      <w:t xml:space="preserve"> v1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13F64" w14:textId="77777777" w:rsidR="00C376FE" w:rsidRDefault="0009634D">
    <w:pPr>
      <w:pBdr>
        <w:bottom w:val="single" w:sz="8" w:space="2" w:color="99CC00"/>
      </w:pBdr>
      <w:spacing w:after="60"/>
    </w:pPr>
    <w:proofErr w:type="spellStart"/>
    <w:r>
      <w:rPr>
        <w:rFonts w:ascii="Times New Roman" w:eastAsia="宋体" w:hAnsi="Times New Roman"/>
        <w:color w:val="333333"/>
        <w:sz w:val="19"/>
      </w:rPr>
      <w:t>GNSSAgent</w:t>
    </w:r>
    <w:proofErr w:type="spellEnd"/>
    <w:r>
      <w:rPr>
        <w:rFonts w:ascii="Times New Roman" w:eastAsia="宋体" w:hAnsi="Times New Roman"/>
        <w:color w:val="333333"/>
        <w:sz w:val="19"/>
      </w:rPr>
      <w:t xml:space="preserve"> UDP NMEA </w:t>
    </w:r>
    <w:r>
      <w:rPr>
        <w:rFonts w:ascii="Times New Roman" w:eastAsia="宋体" w:hAnsi="Times New Roman"/>
        <w:color w:val="333333"/>
        <w:sz w:val="19"/>
      </w:rPr>
      <w:t>输入协议</w:t>
    </w:r>
    <w:r>
      <w:rPr>
        <w:rFonts w:ascii="Times New Roman" w:eastAsia="宋体" w:hAnsi="Times New Roman"/>
        <w:color w:val="333333"/>
        <w:sz w:val="19"/>
      </w:rPr>
      <w:t xml:space="preserve"> v1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6A71" w14:textId="77777777" w:rsidR="00C376FE" w:rsidRDefault="0009634D">
    <w:pPr>
      <w:pBdr>
        <w:bottom w:val="single" w:sz="8" w:space="2" w:color="99CC00"/>
      </w:pBdr>
      <w:spacing w:after="60"/>
    </w:pPr>
    <w:proofErr w:type="spellStart"/>
    <w:r>
      <w:rPr>
        <w:rFonts w:ascii="Times New Roman" w:eastAsia="宋体" w:hAnsi="Times New Roman"/>
        <w:color w:val="333333"/>
        <w:sz w:val="19"/>
      </w:rPr>
      <w:t>GNSSAgent</w:t>
    </w:r>
    <w:proofErr w:type="spellEnd"/>
    <w:r>
      <w:rPr>
        <w:rFonts w:ascii="Times New Roman" w:eastAsia="宋体" w:hAnsi="Times New Roman"/>
        <w:color w:val="333333"/>
        <w:sz w:val="19"/>
      </w:rPr>
      <w:t xml:space="preserve"> UDP NMEA </w:t>
    </w:r>
    <w:r>
      <w:rPr>
        <w:rFonts w:ascii="Times New Roman" w:eastAsia="宋体" w:hAnsi="Times New Roman"/>
        <w:color w:val="333333"/>
        <w:sz w:val="19"/>
      </w:rPr>
      <w:t>输入协议</w:t>
    </w:r>
    <w:r>
      <w:rPr>
        <w:rFonts w:ascii="Times New Roman" w:eastAsia="宋体" w:hAnsi="Times New Roman"/>
        <w:color w:val="333333"/>
        <w:sz w:val="19"/>
      </w:rPr>
      <w:t xml:space="preserve">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761652"/>
    <w:multiLevelType w:val="multilevel"/>
    <w:tmpl w:val="0976165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98728B3"/>
    <w:multiLevelType w:val="singleLevel"/>
    <w:tmpl w:val="1CD46A56"/>
    <w:lvl w:ilvl="0">
      <w:start w:val="1"/>
      <w:numFmt w:val="bullet"/>
      <w:pStyle w:val="Li"/>
      <w:lvlText w:val="•"/>
      <w:lvlJc w:val="left"/>
      <w:pPr>
        <w:tabs>
          <w:tab w:val="num" w:pos="540"/>
        </w:tabs>
        <w:ind w:left="540" w:hanging="270"/>
      </w:pPr>
      <w:rPr>
        <w:rFonts w:ascii="Arial" w:eastAsia="Arial" w:hAnsi="Arial"/>
      </w:rPr>
    </w:lvl>
  </w:abstractNum>
  <w:abstractNum w:abstractNumId="12" w15:restartNumberingAfterBreak="0">
    <w:nsid w:val="0D220894"/>
    <w:multiLevelType w:val="multilevel"/>
    <w:tmpl w:val="0D220894"/>
    <w:lvl w:ilvl="0">
      <w:start w:val="1"/>
      <w:numFmt w:val="bullet"/>
      <w:lvlText w:val=""/>
      <w:lvlJc w:val="left"/>
      <w:pPr>
        <w:ind w:left="770" w:hanging="420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"/>
      <w:lvlJc w:val="left"/>
      <w:pPr>
        <w:ind w:left="119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1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5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7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1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30" w:hanging="420"/>
      </w:pPr>
      <w:rPr>
        <w:rFonts w:ascii="Wingdings" w:hAnsi="Wingdings" w:hint="default"/>
      </w:rPr>
    </w:lvl>
  </w:abstractNum>
  <w:abstractNum w:abstractNumId="13" w15:restartNumberingAfterBreak="0">
    <w:nsid w:val="14041B02"/>
    <w:multiLevelType w:val="multilevel"/>
    <w:tmpl w:val="14041B02"/>
    <w:lvl w:ilvl="0">
      <w:start w:val="1"/>
      <w:numFmt w:val="decimal"/>
      <w:lvlText w:val="表6-%1"/>
      <w:lvlJc w:val="left"/>
      <w:pPr>
        <w:tabs>
          <w:tab w:val="left" w:pos="1967"/>
        </w:tabs>
        <w:ind w:left="1967" w:hanging="420"/>
      </w:pPr>
      <w:rPr>
        <w:rFonts w:ascii="Arial" w:eastAsia="宋体" w:hAnsi="Arial" w:hint="default"/>
        <w:b/>
        <w:i w:val="0"/>
        <w:color w:val="000000"/>
        <w:sz w:val="21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4" w15:restartNumberingAfterBreak="0">
    <w:nsid w:val="141F2EAF"/>
    <w:multiLevelType w:val="multilevel"/>
    <w:tmpl w:val="141F2EAF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  <w:lang w:val="en-US"/>
      </w:rPr>
    </w:lvl>
    <w:lvl w:ilvl="2">
      <w:start w:val="1"/>
      <w:numFmt w:val="decimal"/>
      <w:suff w:val="space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space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space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1D224A78"/>
    <w:multiLevelType w:val="multilevel"/>
    <w:tmpl w:val="1D224A78"/>
    <w:lvl w:ilvl="0">
      <w:start w:val="1"/>
      <w:numFmt w:val="decimal"/>
      <w:lvlText w:val="图3-%1"/>
      <w:lvlJc w:val="left"/>
      <w:pPr>
        <w:tabs>
          <w:tab w:val="left" w:pos="2194"/>
        </w:tabs>
        <w:ind w:left="2307" w:hanging="867"/>
      </w:pPr>
      <w:rPr>
        <w:rFonts w:ascii="Arial" w:eastAsia="宋体" w:hAnsi="Arial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25946836"/>
    <w:multiLevelType w:val="singleLevel"/>
    <w:tmpl w:val="5BCE869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7" w15:restartNumberingAfterBreak="0">
    <w:nsid w:val="276870D8"/>
    <w:multiLevelType w:val="singleLevel"/>
    <w:tmpl w:val="D772BD3C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eastAsia="Arial" w:hAnsi="Arial"/>
      </w:rPr>
    </w:lvl>
  </w:abstractNum>
  <w:abstractNum w:abstractNumId="18" w15:restartNumberingAfterBreak="0">
    <w:nsid w:val="27E067F2"/>
    <w:multiLevelType w:val="multilevel"/>
    <w:tmpl w:val="27E067F2"/>
    <w:lvl w:ilvl="0">
      <w:start w:val="1"/>
      <w:numFmt w:val="bullet"/>
      <w:suff w:val="space"/>
      <w:lvlText w:val=""/>
      <w:lvlJc w:val="left"/>
      <w:pPr>
        <w:ind w:left="9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19" w15:restartNumberingAfterBreak="0">
    <w:nsid w:val="34D21106"/>
    <w:multiLevelType w:val="multilevel"/>
    <w:tmpl w:val="34D21106"/>
    <w:lvl w:ilvl="0">
      <w:start w:val="1"/>
      <w:numFmt w:val="bullet"/>
      <w:lvlText w:val=""/>
      <w:lvlJc w:val="left"/>
      <w:pPr>
        <w:tabs>
          <w:tab w:val="left" w:pos="570"/>
        </w:tabs>
        <w:ind w:left="57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89457AD"/>
    <w:multiLevelType w:val="multilevel"/>
    <w:tmpl w:val="389457AD"/>
    <w:lvl w:ilvl="0">
      <w:start w:val="1"/>
      <w:numFmt w:val="bullet"/>
      <w:lvlText w:val=""/>
      <w:lvlJc w:val="left"/>
      <w:pPr>
        <w:ind w:left="1155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21" w15:restartNumberingAfterBreak="0">
    <w:nsid w:val="41146D55"/>
    <w:multiLevelType w:val="multilevel"/>
    <w:tmpl w:val="41146D55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left" w:pos="284"/>
        </w:tabs>
        <w:ind w:left="284" w:hanging="171"/>
      </w:pPr>
      <w:rPr>
        <w:rFonts w:ascii="Arial" w:eastAsia="宋体" w:hAnsi="Arial" w:hint="default"/>
        <w:b w:val="0"/>
        <w:i w:val="0"/>
        <w:color w:val="auto"/>
        <w:sz w:val="21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>
      <w:start w:val="1"/>
      <w:numFmt w:val="lowerLetter"/>
      <w:lvlText w:val="%8."/>
      <w:lvlJc w:val="left"/>
      <w:pPr>
        <w:tabs>
          <w:tab w:val="left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2" w15:restartNumberingAfterBreak="0">
    <w:nsid w:val="428706EA"/>
    <w:multiLevelType w:val="multilevel"/>
    <w:tmpl w:val="428706EA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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 w15:restartNumberingAfterBreak="0">
    <w:nsid w:val="437D4C8F"/>
    <w:multiLevelType w:val="multilevel"/>
    <w:tmpl w:val="437D4C8F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步骤 %5"/>
      <w:lvlJc w:val="left"/>
      <w:pPr>
        <w:tabs>
          <w:tab w:val="left" w:pos="0"/>
        </w:tabs>
        <w:ind w:left="800" w:hanging="80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upperLetter"/>
      <w:lvlRestart w:val="1"/>
      <w:suff w:val="space"/>
      <w:lvlText w:val="%6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300" w:firstLine="0"/>
      </w:pPr>
      <w:rPr>
        <w:rFonts w:ascii="Arial" w:eastAsia="宋体" w:hAnsi="Arial" w:hint="default"/>
        <w:b w:val="0"/>
        <w:i w:val="0"/>
        <w:color w:val="auto"/>
        <w:sz w:val="21"/>
      </w:rPr>
    </w:lvl>
    <w:lvl w:ilvl="7">
      <w:start w:val="1"/>
      <w:numFmt w:val="decimal"/>
      <w:lvlText w:val="%8."/>
      <w:lvlJc w:val="left"/>
      <w:pPr>
        <w:tabs>
          <w:tab w:val="left" w:pos="0"/>
        </w:tabs>
        <w:ind w:left="1100" w:hanging="300"/>
      </w:pPr>
      <w:rPr>
        <w:rFonts w:ascii="Arial" w:eastAsia="宋体" w:hAnsi="Arial" w:hint="default"/>
        <w:b w:val="0"/>
        <w:i w:val="0"/>
      </w:rPr>
    </w:lvl>
    <w:lvl w:ilvl="8">
      <w:start w:val="1"/>
      <w:numFmt w:val="lowerLetter"/>
      <w:lvlText w:val="%9."/>
      <w:lvlJc w:val="left"/>
      <w:pPr>
        <w:tabs>
          <w:tab w:val="left" w:pos="0"/>
        </w:tabs>
        <w:ind w:left="1400" w:hanging="300"/>
      </w:pPr>
      <w:rPr>
        <w:rFonts w:ascii="Arial" w:eastAsia="宋体" w:hAnsi="Arial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4" w15:restartNumberingAfterBreak="0">
    <w:nsid w:val="4B8876F5"/>
    <w:multiLevelType w:val="multilevel"/>
    <w:tmpl w:val="4B8876F5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left" w:pos="0"/>
        </w:tabs>
        <w:ind w:left="284" w:hanging="28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>
      <w:start w:val="1"/>
      <w:numFmt w:val="lowerLetter"/>
      <w:lvlText w:val="%8."/>
      <w:lvlJc w:val="left"/>
      <w:pPr>
        <w:tabs>
          <w:tab w:val="left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5" w15:restartNumberingAfterBreak="0">
    <w:nsid w:val="51D77930"/>
    <w:multiLevelType w:val="multilevel"/>
    <w:tmpl w:val="51D77930"/>
    <w:lvl w:ilvl="0">
      <w:start w:val="1"/>
      <w:numFmt w:val="decimal"/>
      <w:lvlText w:val="图2-%1"/>
      <w:lvlJc w:val="left"/>
      <w:pPr>
        <w:tabs>
          <w:tab w:val="left" w:pos="964"/>
        </w:tabs>
        <w:ind w:left="1077" w:hanging="867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b w:val="0"/>
        <w:i w:val="0"/>
        <w:sz w:val="18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 w15:restartNumberingAfterBreak="0">
    <w:nsid w:val="53790EAD"/>
    <w:multiLevelType w:val="multilevel"/>
    <w:tmpl w:val="53790EAD"/>
    <w:lvl w:ilvl="0">
      <w:start w:val="1"/>
      <w:numFmt w:val="decimal"/>
      <w:lvlText w:val="表3-%1"/>
      <w:lvlJc w:val="left"/>
      <w:pPr>
        <w:tabs>
          <w:tab w:val="left" w:pos="840"/>
        </w:tabs>
        <w:ind w:left="840" w:hanging="420"/>
      </w:pPr>
      <w:rPr>
        <w:rFonts w:ascii="Arial" w:eastAsia="宋体" w:hAnsi="Arial" w:cs="GulimChe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7" w15:restartNumberingAfterBreak="0">
    <w:nsid w:val="58B26E2F"/>
    <w:multiLevelType w:val="multilevel"/>
    <w:tmpl w:val="58B26E2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17759F7"/>
    <w:multiLevelType w:val="multilevel"/>
    <w:tmpl w:val="617759F7"/>
    <w:lvl w:ilvl="0">
      <w:start w:val="1"/>
      <w:numFmt w:val="decimal"/>
      <w:lvlText w:val="%1."/>
      <w:lvlJc w:val="left"/>
      <w:pPr>
        <w:tabs>
          <w:tab w:val="left" w:pos="600"/>
        </w:tabs>
        <w:ind w:left="600" w:hanging="420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decimal"/>
      <w:lvlText w:val="图3-%2"/>
      <w:lvlJc w:val="left"/>
      <w:pPr>
        <w:tabs>
          <w:tab w:val="left" w:pos="1134"/>
        </w:tabs>
        <w:ind w:left="1259" w:hanging="839"/>
      </w:pPr>
      <w:rPr>
        <w:rFonts w:ascii="Arial" w:eastAsia="宋体" w:hAnsi="Arial" w:hint="default"/>
        <w:color w:val="00000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 w15:restartNumberingAfterBreak="0">
    <w:nsid w:val="64932E14"/>
    <w:multiLevelType w:val="multilevel"/>
    <w:tmpl w:val="64932E14"/>
    <w:lvl w:ilvl="0">
      <w:start w:val="1"/>
      <w:numFmt w:val="bullet"/>
      <w:lvlText w:val=""/>
      <w:lvlJc w:val="left"/>
      <w:pPr>
        <w:ind w:left="2688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30" w15:restartNumberingAfterBreak="0">
    <w:nsid w:val="65B35922"/>
    <w:multiLevelType w:val="multilevel"/>
    <w:tmpl w:val="65B35922"/>
    <w:lvl w:ilvl="0">
      <w:start w:val="1"/>
      <w:numFmt w:val="decimal"/>
      <w:lvlText w:val="表1-%1"/>
      <w:lvlJc w:val="left"/>
      <w:pPr>
        <w:tabs>
          <w:tab w:val="left" w:pos="1050"/>
        </w:tabs>
        <w:ind w:left="1050" w:hanging="420"/>
      </w:pPr>
      <w:rPr>
        <w:rFonts w:ascii="Arial" w:eastAsia="宋体" w:hAnsi="Arial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1" w15:restartNumberingAfterBreak="0">
    <w:nsid w:val="66C42E83"/>
    <w:multiLevelType w:val="multilevel"/>
    <w:tmpl w:val="66C42E83"/>
    <w:lvl w:ilvl="0">
      <w:start w:val="1"/>
      <w:numFmt w:val="bullet"/>
      <w:lvlText w:val=""/>
      <w:lvlJc w:val="left"/>
      <w:pPr>
        <w:tabs>
          <w:tab w:val="left" w:pos="192"/>
        </w:tabs>
        <w:ind w:left="507" w:firstLine="84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239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81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23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65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7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1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37" w:hanging="420"/>
      </w:pPr>
      <w:rPr>
        <w:rFonts w:ascii="Wingdings" w:hAnsi="Wingdings" w:hint="default"/>
      </w:rPr>
    </w:lvl>
  </w:abstractNum>
  <w:abstractNum w:abstractNumId="32" w15:restartNumberingAfterBreak="0">
    <w:nsid w:val="68B23978"/>
    <w:multiLevelType w:val="multilevel"/>
    <w:tmpl w:val="68B23978"/>
    <w:lvl w:ilvl="0">
      <w:start w:val="1"/>
      <w:numFmt w:val="upperLetter"/>
      <w:lvlText w:val="%1."/>
      <w:lvlJc w:val="left"/>
      <w:pPr>
        <w:tabs>
          <w:tab w:val="left" w:pos="915"/>
        </w:tabs>
        <w:ind w:left="915" w:hanging="420"/>
      </w:pPr>
      <w:rPr>
        <w:rFonts w:ascii="Arial" w:eastAsia="宋体" w:hAnsi="Arial" w:hint="default"/>
        <w:b/>
        <w:i w:val="0"/>
        <w:color w:val="000000"/>
        <w:sz w:val="36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 w15:restartNumberingAfterBreak="0">
    <w:nsid w:val="74F6492A"/>
    <w:multiLevelType w:val="singleLevel"/>
    <w:tmpl w:val="4BDA5F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962224091">
    <w:abstractNumId w:val="11"/>
    <w:lvlOverride w:ilvl="0">
      <w:startOverride w:val="1"/>
    </w:lvlOverride>
  </w:num>
  <w:num w:numId="2" w16cid:durableId="1065763348">
    <w:abstractNumId w:val="11"/>
    <w:lvlOverride w:ilvl="0">
      <w:startOverride w:val="1"/>
    </w:lvlOverride>
  </w:num>
  <w:num w:numId="3" w16cid:durableId="1899239839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linkStyl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45A"/>
    <w:rsid w:val="0000078C"/>
    <w:rsid w:val="000007E0"/>
    <w:rsid w:val="00001200"/>
    <w:rsid w:val="000012E0"/>
    <w:rsid w:val="000030ED"/>
    <w:rsid w:val="0000685C"/>
    <w:rsid w:val="000073B0"/>
    <w:rsid w:val="00007B00"/>
    <w:rsid w:val="00011FBF"/>
    <w:rsid w:val="000124C1"/>
    <w:rsid w:val="0001312B"/>
    <w:rsid w:val="00013166"/>
    <w:rsid w:val="00013E65"/>
    <w:rsid w:val="00015886"/>
    <w:rsid w:val="00016532"/>
    <w:rsid w:val="00017849"/>
    <w:rsid w:val="0002031F"/>
    <w:rsid w:val="000209C3"/>
    <w:rsid w:val="00020CF4"/>
    <w:rsid w:val="00020DF5"/>
    <w:rsid w:val="00021710"/>
    <w:rsid w:val="00022C11"/>
    <w:rsid w:val="000238B0"/>
    <w:rsid w:val="00024340"/>
    <w:rsid w:val="000248F4"/>
    <w:rsid w:val="0002510E"/>
    <w:rsid w:val="000251ED"/>
    <w:rsid w:val="000252CA"/>
    <w:rsid w:val="00025F0E"/>
    <w:rsid w:val="000276A9"/>
    <w:rsid w:val="00030571"/>
    <w:rsid w:val="000308F3"/>
    <w:rsid w:val="000320AD"/>
    <w:rsid w:val="00032688"/>
    <w:rsid w:val="00032FF9"/>
    <w:rsid w:val="00033562"/>
    <w:rsid w:val="0003385E"/>
    <w:rsid w:val="0003476F"/>
    <w:rsid w:val="00035BAD"/>
    <w:rsid w:val="0003656D"/>
    <w:rsid w:val="00043F59"/>
    <w:rsid w:val="00044031"/>
    <w:rsid w:val="000451F1"/>
    <w:rsid w:val="00046F5F"/>
    <w:rsid w:val="00046F6F"/>
    <w:rsid w:val="00053D39"/>
    <w:rsid w:val="00053E3B"/>
    <w:rsid w:val="00054053"/>
    <w:rsid w:val="00054708"/>
    <w:rsid w:val="00055A78"/>
    <w:rsid w:val="00056919"/>
    <w:rsid w:val="00056E0E"/>
    <w:rsid w:val="00060223"/>
    <w:rsid w:val="000628F0"/>
    <w:rsid w:val="00063F88"/>
    <w:rsid w:val="000642E2"/>
    <w:rsid w:val="00064CA9"/>
    <w:rsid w:val="0006542E"/>
    <w:rsid w:val="00066F68"/>
    <w:rsid w:val="00067870"/>
    <w:rsid w:val="00071447"/>
    <w:rsid w:val="00071EAD"/>
    <w:rsid w:val="00071F9A"/>
    <w:rsid w:val="00072EFE"/>
    <w:rsid w:val="00073432"/>
    <w:rsid w:val="0007357F"/>
    <w:rsid w:val="00073CDD"/>
    <w:rsid w:val="00073D46"/>
    <w:rsid w:val="00074A4D"/>
    <w:rsid w:val="00075871"/>
    <w:rsid w:val="00075C5E"/>
    <w:rsid w:val="00076B77"/>
    <w:rsid w:val="00080766"/>
    <w:rsid w:val="0008224B"/>
    <w:rsid w:val="00084993"/>
    <w:rsid w:val="000851DB"/>
    <w:rsid w:val="000855D8"/>
    <w:rsid w:val="00087405"/>
    <w:rsid w:val="0009175C"/>
    <w:rsid w:val="00093DA6"/>
    <w:rsid w:val="00094847"/>
    <w:rsid w:val="00094C85"/>
    <w:rsid w:val="00095968"/>
    <w:rsid w:val="000960ED"/>
    <w:rsid w:val="00096299"/>
    <w:rsid w:val="0009634D"/>
    <w:rsid w:val="00096AD8"/>
    <w:rsid w:val="000A2533"/>
    <w:rsid w:val="000A2A00"/>
    <w:rsid w:val="000A4B9A"/>
    <w:rsid w:val="000A6F09"/>
    <w:rsid w:val="000A7EA7"/>
    <w:rsid w:val="000B05F5"/>
    <w:rsid w:val="000B15FE"/>
    <w:rsid w:val="000B189F"/>
    <w:rsid w:val="000B1E3F"/>
    <w:rsid w:val="000B49C2"/>
    <w:rsid w:val="000B5E23"/>
    <w:rsid w:val="000B638F"/>
    <w:rsid w:val="000B6BD6"/>
    <w:rsid w:val="000B6FAC"/>
    <w:rsid w:val="000B7B36"/>
    <w:rsid w:val="000C0F02"/>
    <w:rsid w:val="000C14D0"/>
    <w:rsid w:val="000C15F8"/>
    <w:rsid w:val="000C1AB9"/>
    <w:rsid w:val="000C1B49"/>
    <w:rsid w:val="000C1FF6"/>
    <w:rsid w:val="000C283B"/>
    <w:rsid w:val="000C2D2E"/>
    <w:rsid w:val="000C2E42"/>
    <w:rsid w:val="000C3009"/>
    <w:rsid w:val="000C46F2"/>
    <w:rsid w:val="000C54DB"/>
    <w:rsid w:val="000C59F6"/>
    <w:rsid w:val="000C602B"/>
    <w:rsid w:val="000C6C1B"/>
    <w:rsid w:val="000D020A"/>
    <w:rsid w:val="000D0BA8"/>
    <w:rsid w:val="000D21FB"/>
    <w:rsid w:val="000D2CFF"/>
    <w:rsid w:val="000D3FD2"/>
    <w:rsid w:val="000D4275"/>
    <w:rsid w:val="000D4355"/>
    <w:rsid w:val="000D5091"/>
    <w:rsid w:val="000D5213"/>
    <w:rsid w:val="000D6C64"/>
    <w:rsid w:val="000D7498"/>
    <w:rsid w:val="000E12B8"/>
    <w:rsid w:val="000E3091"/>
    <w:rsid w:val="000E4D47"/>
    <w:rsid w:val="000E68D2"/>
    <w:rsid w:val="000E6FF7"/>
    <w:rsid w:val="000E7691"/>
    <w:rsid w:val="000F1D25"/>
    <w:rsid w:val="000F2739"/>
    <w:rsid w:val="000F4070"/>
    <w:rsid w:val="000F5233"/>
    <w:rsid w:val="000F6332"/>
    <w:rsid w:val="000F663B"/>
    <w:rsid w:val="000F7537"/>
    <w:rsid w:val="000F7BDD"/>
    <w:rsid w:val="00100685"/>
    <w:rsid w:val="0010080C"/>
    <w:rsid w:val="001023CB"/>
    <w:rsid w:val="0010265F"/>
    <w:rsid w:val="0010418F"/>
    <w:rsid w:val="001061E5"/>
    <w:rsid w:val="00106330"/>
    <w:rsid w:val="00106514"/>
    <w:rsid w:val="00106663"/>
    <w:rsid w:val="0010697B"/>
    <w:rsid w:val="001100D4"/>
    <w:rsid w:val="00112254"/>
    <w:rsid w:val="00112421"/>
    <w:rsid w:val="00114944"/>
    <w:rsid w:val="00114DE5"/>
    <w:rsid w:val="00115FBE"/>
    <w:rsid w:val="00116218"/>
    <w:rsid w:val="00117324"/>
    <w:rsid w:val="001204DA"/>
    <w:rsid w:val="001227EB"/>
    <w:rsid w:val="0012474A"/>
    <w:rsid w:val="0012528E"/>
    <w:rsid w:val="00125C7A"/>
    <w:rsid w:val="00127E8D"/>
    <w:rsid w:val="00131824"/>
    <w:rsid w:val="00134031"/>
    <w:rsid w:val="00134959"/>
    <w:rsid w:val="00134AE8"/>
    <w:rsid w:val="00135225"/>
    <w:rsid w:val="00136216"/>
    <w:rsid w:val="00136F21"/>
    <w:rsid w:val="00137009"/>
    <w:rsid w:val="00137752"/>
    <w:rsid w:val="00140127"/>
    <w:rsid w:val="00141C5E"/>
    <w:rsid w:val="0014208F"/>
    <w:rsid w:val="00143E59"/>
    <w:rsid w:val="00144B0B"/>
    <w:rsid w:val="00144B62"/>
    <w:rsid w:val="00144B9E"/>
    <w:rsid w:val="001457E0"/>
    <w:rsid w:val="001470A3"/>
    <w:rsid w:val="00151562"/>
    <w:rsid w:val="00152D82"/>
    <w:rsid w:val="001546B0"/>
    <w:rsid w:val="001565CD"/>
    <w:rsid w:val="0015670A"/>
    <w:rsid w:val="00156831"/>
    <w:rsid w:val="0015695D"/>
    <w:rsid w:val="00156AD7"/>
    <w:rsid w:val="001571C1"/>
    <w:rsid w:val="00157F59"/>
    <w:rsid w:val="001603FE"/>
    <w:rsid w:val="00160ABF"/>
    <w:rsid w:val="00160D0A"/>
    <w:rsid w:val="00160FB9"/>
    <w:rsid w:val="00161FA2"/>
    <w:rsid w:val="001628BB"/>
    <w:rsid w:val="00164109"/>
    <w:rsid w:val="00166293"/>
    <w:rsid w:val="00166843"/>
    <w:rsid w:val="00167283"/>
    <w:rsid w:val="00167F5F"/>
    <w:rsid w:val="00170B73"/>
    <w:rsid w:val="00171092"/>
    <w:rsid w:val="001711D7"/>
    <w:rsid w:val="00171E89"/>
    <w:rsid w:val="00172549"/>
    <w:rsid w:val="001725B6"/>
    <w:rsid w:val="00172A27"/>
    <w:rsid w:val="00172BAF"/>
    <w:rsid w:val="00172CC7"/>
    <w:rsid w:val="001736DC"/>
    <w:rsid w:val="001763AA"/>
    <w:rsid w:val="0018063B"/>
    <w:rsid w:val="00181A75"/>
    <w:rsid w:val="0018252D"/>
    <w:rsid w:val="0018379F"/>
    <w:rsid w:val="00184EEA"/>
    <w:rsid w:val="001851ED"/>
    <w:rsid w:val="00185CAB"/>
    <w:rsid w:val="00185F91"/>
    <w:rsid w:val="001903A5"/>
    <w:rsid w:val="001905BF"/>
    <w:rsid w:val="00191773"/>
    <w:rsid w:val="00191D27"/>
    <w:rsid w:val="00193C92"/>
    <w:rsid w:val="001958EE"/>
    <w:rsid w:val="001A20F5"/>
    <w:rsid w:val="001A49FA"/>
    <w:rsid w:val="001A799D"/>
    <w:rsid w:val="001A7A5A"/>
    <w:rsid w:val="001A7D08"/>
    <w:rsid w:val="001B06D2"/>
    <w:rsid w:val="001B0D6F"/>
    <w:rsid w:val="001B0EE6"/>
    <w:rsid w:val="001B1357"/>
    <w:rsid w:val="001B1498"/>
    <w:rsid w:val="001B1C9B"/>
    <w:rsid w:val="001B1F17"/>
    <w:rsid w:val="001B2710"/>
    <w:rsid w:val="001B2A29"/>
    <w:rsid w:val="001B4183"/>
    <w:rsid w:val="001B4550"/>
    <w:rsid w:val="001B48B7"/>
    <w:rsid w:val="001B5568"/>
    <w:rsid w:val="001B583B"/>
    <w:rsid w:val="001B5AA2"/>
    <w:rsid w:val="001B678B"/>
    <w:rsid w:val="001B78DA"/>
    <w:rsid w:val="001B7CC7"/>
    <w:rsid w:val="001B7F52"/>
    <w:rsid w:val="001C078D"/>
    <w:rsid w:val="001C1214"/>
    <w:rsid w:val="001C23AE"/>
    <w:rsid w:val="001C38E5"/>
    <w:rsid w:val="001C49E5"/>
    <w:rsid w:val="001C6675"/>
    <w:rsid w:val="001C6A2A"/>
    <w:rsid w:val="001D09A7"/>
    <w:rsid w:val="001D2953"/>
    <w:rsid w:val="001D2982"/>
    <w:rsid w:val="001D3C70"/>
    <w:rsid w:val="001D3DD2"/>
    <w:rsid w:val="001D4330"/>
    <w:rsid w:val="001D5285"/>
    <w:rsid w:val="001D6FB5"/>
    <w:rsid w:val="001E1276"/>
    <w:rsid w:val="001E2A22"/>
    <w:rsid w:val="001E45B9"/>
    <w:rsid w:val="001E4D93"/>
    <w:rsid w:val="001E50F5"/>
    <w:rsid w:val="001E65C2"/>
    <w:rsid w:val="001E65E7"/>
    <w:rsid w:val="001E71BE"/>
    <w:rsid w:val="001E723F"/>
    <w:rsid w:val="001F0B9C"/>
    <w:rsid w:val="001F10A6"/>
    <w:rsid w:val="001F2666"/>
    <w:rsid w:val="001F2B8F"/>
    <w:rsid w:val="001F3684"/>
    <w:rsid w:val="001F4980"/>
    <w:rsid w:val="001F5860"/>
    <w:rsid w:val="001F73A5"/>
    <w:rsid w:val="002002CF"/>
    <w:rsid w:val="0020276E"/>
    <w:rsid w:val="0020779A"/>
    <w:rsid w:val="0021126D"/>
    <w:rsid w:val="00212836"/>
    <w:rsid w:val="00212B2F"/>
    <w:rsid w:val="00213569"/>
    <w:rsid w:val="00213788"/>
    <w:rsid w:val="0021484A"/>
    <w:rsid w:val="00214886"/>
    <w:rsid w:val="00214B26"/>
    <w:rsid w:val="00215635"/>
    <w:rsid w:val="00216D46"/>
    <w:rsid w:val="00217994"/>
    <w:rsid w:val="00217F2C"/>
    <w:rsid w:val="00221031"/>
    <w:rsid w:val="002214A6"/>
    <w:rsid w:val="00224347"/>
    <w:rsid w:val="002250DF"/>
    <w:rsid w:val="00226963"/>
    <w:rsid w:val="00227770"/>
    <w:rsid w:val="00230529"/>
    <w:rsid w:val="00231613"/>
    <w:rsid w:val="00232A80"/>
    <w:rsid w:val="00232CCE"/>
    <w:rsid w:val="0023392C"/>
    <w:rsid w:val="00233C25"/>
    <w:rsid w:val="00233E5E"/>
    <w:rsid w:val="0023540C"/>
    <w:rsid w:val="002366D0"/>
    <w:rsid w:val="00237FA5"/>
    <w:rsid w:val="00237FB5"/>
    <w:rsid w:val="0024112E"/>
    <w:rsid w:val="0024193F"/>
    <w:rsid w:val="00243549"/>
    <w:rsid w:val="00243CE5"/>
    <w:rsid w:val="00243DF0"/>
    <w:rsid w:val="00243F95"/>
    <w:rsid w:val="0024411A"/>
    <w:rsid w:val="00244C7D"/>
    <w:rsid w:val="00246145"/>
    <w:rsid w:val="0024623A"/>
    <w:rsid w:val="00246E26"/>
    <w:rsid w:val="00247182"/>
    <w:rsid w:val="002475AD"/>
    <w:rsid w:val="00253383"/>
    <w:rsid w:val="0025553C"/>
    <w:rsid w:val="002556DB"/>
    <w:rsid w:val="00255744"/>
    <w:rsid w:val="0025663D"/>
    <w:rsid w:val="00256728"/>
    <w:rsid w:val="00256A5B"/>
    <w:rsid w:val="00257D33"/>
    <w:rsid w:val="0026062B"/>
    <w:rsid w:val="00260CF3"/>
    <w:rsid w:val="00261A29"/>
    <w:rsid w:val="002643B5"/>
    <w:rsid w:val="0026577E"/>
    <w:rsid w:val="0026720A"/>
    <w:rsid w:val="0026733B"/>
    <w:rsid w:val="00267549"/>
    <w:rsid w:val="00271895"/>
    <w:rsid w:val="002723E2"/>
    <w:rsid w:val="00274060"/>
    <w:rsid w:val="00275322"/>
    <w:rsid w:val="0028000E"/>
    <w:rsid w:val="00280E28"/>
    <w:rsid w:val="002818DB"/>
    <w:rsid w:val="00281DEA"/>
    <w:rsid w:val="00282015"/>
    <w:rsid w:val="0028249A"/>
    <w:rsid w:val="00282521"/>
    <w:rsid w:val="00282620"/>
    <w:rsid w:val="00282E6D"/>
    <w:rsid w:val="00283587"/>
    <w:rsid w:val="00284FDD"/>
    <w:rsid w:val="00285485"/>
    <w:rsid w:val="0028548A"/>
    <w:rsid w:val="00285569"/>
    <w:rsid w:val="00285A90"/>
    <w:rsid w:val="00287AB9"/>
    <w:rsid w:val="00287C8D"/>
    <w:rsid w:val="002904DE"/>
    <w:rsid w:val="00290AC7"/>
    <w:rsid w:val="00290EE5"/>
    <w:rsid w:val="002924E8"/>
    <w:rsid w:val="0029317F"/>
    <w:rsid w:val="00293842"/>
    <w:rsid w:val="00293D3F"/>
    <w:rsid w:val="0029428F"/>
    <w:rsid w:val="00294382"/>
    <w:rsid w:val="00294401"/>
    <w:rsid w:val="002949A1"/>
    <w:rsid w:val="00294A42"/>
    <w:rsid w:val="002956A3"/>
    <w:rsid w:val="00296E8E"/>
    <w:rsid w:val="0029711D"/>
    <w:rsid w:val="002A00B9"/>
    <w:rsid w:val="002A0116"/>
    <w:rsid w:val="002A0381"/>
    <w:rsid w:val="002A22EE"/>
    <w:rsid w:val="002A2D0F"/>
    <w:rsid w:val="002A4916"/>
    <w:rsid w:val="002A57F7"/>
    <w:rsid w:val="002A62AB"/>
    <w:rsid w:val="002B0CEA"/>
    <w:rsid w:val="002B180F"/>
    <w:rsid w:val="002B2BBF"/>
    <w:rsid w:val="002B3EEE"/>
    <w:rsid w:val="002B4C28"/>
    <w:rsid w:val="002B7C74"/>
    <w:rsid w:val="002B7D5C"/>
    <w:rsid w:val="002C1582"/>
    <w:rsid w:val="002C21D2"/>
    <w:rsid w:val="002C2352"/>
    <w:rsid w:val="002C283A"/>
    <w:rsid w:val="002C3EEB"/>
    <w:rsid w:val="002C40DC"/>
    <w:rsid w:val="002C5182"/>
    <w:rsid w:val="002C57B7"/>
    <w:rsid w:val="002C699A"/>
    <w:rsid w:val="002C6ED1"/>
    <w:rsid w:val="002C7DE1"/>
    <w:rsid w:val="002D0CD2"/>
    <w:rsid w:val="002D1110"/>
    <w:rsid w:val="002D1849"/>
    <w:rsid w:val="002D1AF9"/>
    <w:rsid w:val="002D2112"/>
    <w:rsid w:val="002D2714"/>
    <w:rsid w:val="002D2D76"/>
    <w:rsid w:val="002D5F49"/>
    <w:rsid w:val="002D73A3"/>
    <w:rsid w:val="002D7604"/>
    <w:rsid w:val="002E1D5F"/>
    <w:rsid w:val="002E38C9"/>
    <w:rsid w:val="002E45A7"/>
    <w:rsid w:val="002F1E46"/>
    <w:rsid w:val="002F28C1"/>
    <w:rsid w:val="002F6930"/>
    <w:rsid w:val="002F6DB1"/>
    <w:rsid w:val="002F7E87"/>
    <w:rsid w:val="003003B2"/>
    <w:rsid w:val="00300924"/>
    <w:rsid w:val="00301487"/>
    <w:rsid w:val="003019B7"/>
    <w:rsid w:val="00302B56"/>
    <w:rsid w:val="00302C5E"/>
    <w:rsid w:val="00302E41"/>
    <w:rsid w:val="00304AA1"/>
    <w:rsid w:val="003113D4"/>
    <w:rsid w:val="00311A52"/>
    <w:rsid w:val="00311A6D"/>
    <w:rsid w:val="00313203"/>
    <w:rsid w:val="003136E9"/>
    <w:rsid w:val="00313CA5"/>
    <w:rsid w:val="00314785"/>
    <w:rsid w:val="0031521D"/>
    <w:rsid w:val="003162C3"/>
    <w:rsid w:val="003164F0"/>
    <w:rsid w:val="00317188"/>
    <w:rsid w:val="003176B1"/>
    <w:rsid w:val="00317B20"/>
    <w:rsid w:val="00325750"/>
    <w:rsid w:val="00326573"/>
    <w:rsid w:val="0032679F"/>
    <w:rsid w:val="003267D8"/>
    <w:rsid w:val="0032755F"/>
    <w:rsid w:val="00327A57"/>
    <w:rsid w:val="00331203"/>
    <w:rsid w:val="003312CA"/>
    <w:rsid w:val="00332AE0"/>
    <w:rsid w:val="00333E24"/>
    <w:rsid w:val="00334D43"/>
    <w:rsid w:val="00335974"/>
    <w:rsid w:val="003365CB"/>
    <w:rsid w:val="003401D1"/>
    <w:rsid w:val="0034053D"/>
    <w:rsid w:val="00342830"/>
    <w:rsid w:val="00345878"/>
    <w:rsid w:val="00345982"/>
    <w:rsid w:val="003462D4"/>
    <w:rsid w:val="00346871"/>
    <w:rsid w:val="00346EA1"/>
    <w:rsid w:val="00347C0D"/>
    <w:rsid w:val="00350E95"/>
    <w:rsid w:val="0035107F"/>
    <w:rsid w:val="00352044"/>
    <w:rsid w:val="00353670"/>
    <w:rsid w:val="00353B8A"/>
    <w:rsid w:val="00353FFB"/>
    <w:rsid w:val="00354FDB"/>
    <w:rsid w:val="0035545D"/>
    <w:rsid w:val="00355A01"/>
    <w:rsid w:val="003568AB"/>
    <w:rsid w:val="003568BE"/>
    <w:rsid w:val="00360B06"/>
    <w:rsid w:val="00361773"/>
    <w:rsid w:val="0036181E"/>
    <w:rsid w:val="0036195F"/>
    <w:rsid w:val="00361EDC"/>
    <w:rsid w:val="00362614"/>
    <w:rsid w:val="00363362"/>
    <w:rsid w:val="00365791"/>
    <w:rsid w:val="00366DBA"/>
    <w:rsid w:val="00367958"/>
    <w:rsid w:val="0037061C"/>
    <w:rsid w:val="00371252"/>
    <w:rsid w:val="00372478"/>
    <w:rsid w:val="00374873"/>
    <w:rsid w:val="0037537A"/>
    <w:rsid w:val="00375FC9"/>
    <w:rsid w:val="00376266"/>
    <w:rsid w:val="0037665B"/>
    <w:rsid w:val="00376D3F"/>
    <w:rsid w:val="0037747C"/>
    <w:rsid w:val="003777C7"/>
    <w:rsid w:val="00381BF1"/>
    <w:rsid w:val="00383179"/>
    <w:rsid w:val="0038387D"/>
    <w:rsid w:val="00385523"/>
    <w:rsid w:val="003871BE"/>
    <w:rsid w:val="00387556"/>
    <w:rsid w:val="00390186"/>
    <w:rsid w:val="00392964"/>
    <w:rsid w:val="003941E4"/>
    <w:rsid w:val="00394D33"/>
    <w:rsid w:val="0039529F"/>
    <w:rsid w:val="00395B06"/>
    <w:rsid w:val="003976E6"/>
    <w:rsid w:val="003A0085"/>
    <w:rsid w:val="003A02B7"/>
    <w:rsid w:val="003A2111"/>
    <w:rsid w:val="003A37E2"/>
    <w:rsid w:val="003A6B03"/>
    <w:rsid w:val="003B0735"/>
    <w:rsid w:val="003B1567"/>
    <w:rsid w:val="003B1C13"/>
    <w:rsid w:val="003B245B"/>
    <w:rsid w:val="003B255E"/>
    <w:rsid w:val="003B3670"/>
    <w:rsid w:val="003C04AF"/>
    <w:rsid w:val="003C2194"/>
    <w:rsid w:val="003C26B5"/>
    <w:rsid w:val="003C2BDA"/>
    <w:rsid w:val="003C3306"/>
    <w:rsid w:val="003C3335"/>
    <w:rsid w:val="003C378B"/>
    <w:rsid w:val="003C3A62"/>
    <w:rsid w:val="003D100C"/>
    <w:rsid w:val="003D1E9A"/>
    <w:rsid w:val="003D3597"/>
    <w:rsid w:val="003D4057"/>
    <w:rsid w:val="003D5A5B"/>
    <w:rsid w:val="003D7171"/>
    <w:rsid w:val="003D7699"/>
    <w:rsid w:val="003E0AFE"/>
    <w:rsid w:val="003E2BDD"/>
    <w:rsid w:val="003E2F36"/>
    <w:rsid w:val="003E31E6"/>
    <w:rsid w:val="003E3F12"/>
    <w:rsid w:val="003E5C93"/>
    <w:rsid w:val="003E6514"/>
    <w:rsid w:val="003E78AF"/>
    <w:rsid w:val="003F1FCF"/>
    <w:rsid w:val="003F249D"/>
    <w:rsid w:val="003F30C1"/>
    <w:rsid w:val="003F33B8"/>
    <w:rsid w:val="003F3755"/>
    <w:rsid w:val="003F3E1A"/>
    <w:rsid w:val="003F3FA9"/>
    <w:rsid w:val="003F42CD"/>
    <w:rsid w:val="003F49F7"/>
    <w:rsid w:val="003F538E"/>
    <w:rsid w:val="004005FB"/>
    <w:rsid w:val="00401FAD"/>
    <w:rsid w:val="00402FCA"/>
    <w:rsid w:val="004043EA"/>
    <w:rsid w:val="00405E59"/>
    <w:rsid w:val="00410B3F"/>
    <w:rsid w:val="00410F9D"/>
    <w:rsid w:val="0041265F"/>
    <w:rsid w:val="00412C51"/>
    <w:rsid w:val="00414823"/>
    <w:rsid w:val="00414AD7"/>
    <w:rsid w:val="004151A0"/>
    <w:rsid w:val="00416684"/>
    <w:rsid w:val="0041697B"/>
    <w:rsid w:val="00416D9F"/>
    <w:rsid w:val="00417DCF"/>
    <w:rsid w:val="00417F3C"/>
    <w:rsid w:val="00420714"/>
    <w:rsid w:val="00422555"/>
    <w:rsid w:val="00422C6D"/>
    <w:rsid w:val="00423548"/>
    <w:rsid w:val="004236CF"/>
    <w:rsid w:val="0042538D"/>
    <w:rsid w:val="0042597F"/>
    <w:rsid w:val="00426813"/>
    <w:rsid w:val="004269E1"/>
    <w:rsid w:val="00426F9F"/>
    <w:rsid w:val="00427473"/>
    <w:rsid w:val="00430000"/>
    <w:rsid w:val="004318D3"/>
    <w:rsid w:val="00433930"/>
    <w:rsid w:val="00434665"/>
    <w:rsid w:val="00436FED"/>
    <w:rsid w:val="004374DE"/>
    <w:rsid w:val="00440D05"/>
    <w:rsid w:val="00441B02"/>
    <w:rsid w:val="00441D9F"/>
    <w:rsid w:val="00441DDA"/>
    <w:rsid w:val="00441F20"/>
    <w:rsid w:val="00441F40"/>
    <w:rsid w:val="00442130"/>
    <w:rsid w:val="00442888"/>
    <w:rsid w:val="00442C80"/>
    <w:rsid w:val="004441C6"/>
    <w:rsid w:val="004447D5"/>
    <w:rsid w:val="0044526B"/>
    <w:rsid w:val="00445317"/>
    <w:rsid w:val="0044534E"/>
    <w:rsid w:val="0044611C"/>
    <w:rsid w:val="00446D9E"/>
    <w:rsid w:val="004470AD"/>
    <w:rsid w:val="00450444"/>
    <w:rsid w:val="00450E16"/>
    <w:rsid w:val="00452CC7"/>
    <w:rsid w:val="00452E6E"/>
    <w:rsid w:val="00453494"/>
    <w:rsid w:val="004535CC"/>
    <w:rsid w:val="004544EB"/>
    <w:rsid w:val="0045471E"/>
    <w:rsid w:val="0045629A"/>
    <w:rsid w:val="004573F2"/>
    <w:rsid w:val="004633D1"/>
    <w:rsid w:val="00464C03"/>
    <w:rsid w:val="00464F11"/>
    <w:rsid w:val="00465199"/>
    <w:rsid w:val="00466849"/>
    <w:rsid w:val="004726E1"/>
    <w:rsid w:val="004729D0"/>
    <w:rsid w:val="00472BCD"/>
    <w:rsid w:val="00472CAD"/>
    <w:rsid w:val="00474279"/>
    <w:rsid w:val="004742A3"/>
    <w:rsid w:val="00474CBB"/>
    <w:rsid w:val="004768F6"/>
    <w:rsid w:val="00476D5A"/>
    <w:rsid w:val="00477891"/>
    <w:rsid w:val="004802D9"/>
    <w:rsid w:val="0048078D"/>
    <w:rsid w:val="00481057"/>
    <w:rsid w:val="00481601"/>
    <w:rsid w:val="00481C35"/>
    <w:rsid w:val="00481C7F"/>
    <w:rsid w:val="00484BDD"/>
    <w:rsid w:val="0048521C"/>
    <w:rsid w:val="00485C8D"/>
    <w:rsid w:val="00486A17"/>
    <w:rsid w:val="00486C97"/>
    <w:rsid w:val="00486EB1"/>
    <w:rsid w:val="004876F5"/>
    <w:rsid w:val="00487AF8"/>
    <w:rsid w:val="004901AE"/>
    <w:rsid w:val="00491334"/>
    <w:rsid w:val="00491589"/>
    <w:rsid w:val="004936E3"/>
    <w:rsid w:val="00493878"/>
    <w:rsid w:val="00494AAE"/>
    <w:rsid w:val="00494EF7"/>
    <w:rsid w:val="0049699B"/>
    <w:rsid w:val="0049791B"/>
    <w:rsid w:val="00497FC0"/>
    <w:rsid w:val="004A42D8"/>
    <w:rsid w:val="004A4482"/>
    <w:rsid w:val="004A4B21"/>
    <w:rsid w:val="004A5D7D"/>
    <w:rsid w:val="004A7E85"/>
    <w:rsid w:val="004A7F84"/>
    <w:rsid w:val="004B1653"/>
    <w:rsid w:val="004B300C"/>
    <w:rsid w:val="004B3336"/>
    <w:rsid w:val="004B4A71"/>
    <w:rsid w:val="004B4AEC"/>
    <w:rsid w:val="004B5F48"/>
    <w:rsid w:val="004B6CA9"/>
    <w:rsid w:val="004C088E"/>
    <w:rsid w:val="004C443B"/>
    <w:rsid w:val="004C4A47"/>
    <w:rsid w:val="004C5983"/>
    <w:rsid w:val="004C5ABC"/>
    <w:rsid w:val="004C5D86"/>
    <w:rsid w:val="004C6820"/>
    <w:rsid w:val="004C6AF7"/>
    <w:rsid w:val="004C7C7E"/>
    <w:rsid w:val="004D1EC0"/>
    <w:rsid w:val="004D2DC9"/>
    <w:rsid w:val="004D34DC"/>
    <w:rsid w:val="004D3F01"/>
    <w:rsid w:val="004D5179"/>
    <w:rsid w:val="004D65C0"/>
    <w:rsid w:val="004D6B3E"/>
    <w:rsid w:val="004D7AFF"/>
    <w:rsid w:val="004E268B"/>
    <w:rsid w:val="004E27A2"/>
    <w:rsid w:val="004E3D81"/>
    <w:rsid w:val="004E5083"/>
    <w:rsid w:val="004E50CD"/>
    <w:rsid w:val="004E6EC5"/>
    <w:rsid w:val="004E790F"/>
    <w:rsid w:val="004F235B"/>
    <w:rsid w:val="004F35C3"/>
    <w:rsid w:val="004F3B4E"/>
    <w:rsid w:val="004F6257"/>
    <w:rsid w:val="004F626C"/>
    <w:rsid w:val="004F6A12"/>
    <w:rsid w:val="004F71B5"/>
    <w:rsid w:val="005010B6"/>
    <w:rsid w:val="005029B4"/>
    <w:rsid w:val="00503327"/>
    <w:rsid w:val="00504E4C"/>
    <w:rsid w:val="00506656"/>
    <w:rsid w:val="00506DAA"/>
    <w:rsid w:val="005072F7"/>
    <w:rsid w:val="00511097"/>
    <w:rsid w:val="005117AB"/>
    <w:rsid w:val="005119EA"/>
    <w:rsid w:val="00511AA5"/>
    <w:rsid w:val="0051386F"/>
    <w:rsid w:val="00513C4B"/>
    <w:rsid w:val="00513EBD"/>
    <w:rsid w:val="00514D3B"/>
    <w:rsid w:val="00515E63"/>
    <w:rsid w:val="005163F2"/>
    <w:rsid w:val="00516A55"/>
    <w:rsid w:val="00520211"/>
    <w:rsid w:val="00520B3F"/>
    <w:rsid w:val="00522628"/>
    <w:rsid w:val="00523010"/>
    <w:rsid w:val="00523BE8"/>
    <w:rsid w:val="00524066"/>
    <w:rsid w:val="00524588"/>
    <w:rsid w:val="0052615C"/>
    <w:rsid w:val="00526BFE"/>
    <w:rsid w:val="005279E5"/>
    <w:rsid w:val="005301A9"/>
    <w:rsid w:val="0053269D"/>
    <w:rsid w:val="00533E7C"/>
    <w:rsid w:val="00534E8E"/>
    <w:rsid w:val="00535BD8"/>
    <w:rsid w:val="00536590"/>
    <w:rsid w:val="00536753"/>
    <w:rsid w:val="00536C5F"/>
    <w:rsid w:val="005371D3"/>
    <w:rsid w:val="00537841"/>
    <w:rsid w:val="00540B95"/>
    <w:rsid w:val="00542390"/>
    <w:rsid w:val="00542997"/>
    <w:rsid w:val="00542CF8"/>
    <w:rsid w:val="00543882"/>
    <w:rsid w:val="005441C8"/>
    <w:rsid w:val="005449EB"/>
    <w:rsid w:val="00545221"/>
    <w:rsid w:val="00545A0C"/>
    <w:rsid w:val="005460EB"/>
    <w:rsid w:val="00546137"/>
    <w:rsid w:val="005469CB"/>
    <w:rsid w:val="00546D83"/>
    <w:rsid w:val="00551E10"/>
    <w:rsid w:val="00552440"/>
    <w:rsid w:val="00552AD3"/>
    <w:rsid w:val="00553002"/>
    <w:rsid w:val="005537DB"/>
    <w:rsid w:val="0055480C"/>
    <w:rsid w:val="005549D8"/>
    <w:rsid w:val="00557827"/>
    <w:rsid w:val="005615BA"/>
    <w:rsid w:val="00561752"/>
    <w:rsid w:val="00562293"/>
    <w:rsid w:val="005626EB"/>
    <w:rsid w:val="00564194"/>
    <w:rsid w:val="0056534C"/>
    <w:rsid w:val="00565A16"/>
    <w:rsid w:val="00565A4F"/>
    <w:rsid w:val="00565CB0"/>
    <w:rsid w:val="005667D1"/>
    <w:rsid w:val="00567CD7"/>
    <w:rsid w:val="00570FE2"/>
    <w:rsid w:val="00571441"/>
    <w:rsid w:val="005717BF"/>
    <w:rsid w:val="00572732"/>
    <w:rsid w:val="005739FA"/>
    <w:rsid w:val="005745D0"/>
    <w:rsid w:val="005774C3"/>
    <w:rsid w:val="005801C1"/>
    <w:rsid w:val="005807CB"/>
    <w:rsid w:val="00580869"/>
    <w:rsid w:val="00583998"/>
    <w:rsid w:val="005853EA"/>
    <w:rsid w:val="00586066"/>
    <w:rsid w:val="0059032D"/>
    <w:rsid w:val="00590D98"/>
    <w:rsid w:val="0059291C"/>
    <w:rsid w:val="00592B0E"/>
    <w:rsid w:val="0059347A"/>
    <w:rsid w:val="0059349D"/>
    <w:rsid w:val="00593F17"/>
    <w:rsid w:val="00595016"/>
    <w:rsid w:val="0059545F"/>
    <w:rsid w:val="0059588E"/>
    <w:rsid w:val="00597F66"/>
    <w:rsid w:val="005A173E"/>
    <w:rsid w:val="005A1EC7"/>
    <w:rsid w:val="005A2A6D"/>
    <w:rsid w:val="005A36F2"/>
    <w:rsid w:val="005A3E8E"/>
    <w:rsid w:val="005A3F62"/>
    <w:rsid w:val="005A406D"/>
    <w:rsid w:val="005A49FC"/>
    <w:rsid w:val="005A5510"/>
    <w:rsid w:val="005A592C"/>
    <w:rsid w:val="005A5C72"/>
    <w:rsid w:val="005A5EB6"/>
    <w:rsid w:val="005A6DBC"/>
    <w:rsid w:val="005A71CD"/>
    <w:rsid w:val="005A76C7"/>
    <w:rsid w:val="005A78AD"/>
    <w:rsid w:val="005B02ED"/>
    <w:rsid w:val="005B11C9"/>
    <w:rsid w:val="005B2DE8"/>
    <w:rsid w:val="005B2FC3"/>
    <w:rsid w:val="005B4A0D"/>
    <w:rsid w:val="005B5979"/>
    <w:rsid w:val="005B6A68"/>
    <w:rsid w:val="005B6ADD"/>
    <w:rsid w:val="005B777C"/>
    <w:rsid w:val="005B7D4A"/>
    <w:rsid w:val="005B7FEB"/>
    <w:rsid w:val="005C065E"/>
    <w:rsid w:val="005C0B33"/>
    <w:rsid w:val="005C109A"/>
    <w:rsid w:val="005C191B"/>
    <w:rsid w:val="005C2188"/>
    <w:rsid w:val="005C2CF6"/>
    <w:rsid w:val="005C4063"/>
    <w:rsid w:val="005C4DF9"/>
    <w:rsid w:val="005C63F8"/>
    <w:rsid w:val="005C6AC9"/>
    <w:rsid w:val="005C6C6B"/>
    <w:rsid w:val="005C7CD1"/>
    <w:rsid w:val="005D2B9D"/>
    <w:rsid w:val="005D2DCB"/>
    <w:rsid w:val="005D2EF6"/>
    <w:rsid w:val="005D33D9"/>
    <w:rsid w:val="005D4763"/>
    <w:rsid w:val="005D595E"/>
    <w:rsid w:val="005D663A"/>
    <w:rsid w:val="005D725D"/>
    <w:rsid w:val="005D73CD"/>
    <w:rsid w:val="005D7533"/>
    <w:rsid w:val="005D7D9B"/>
    <w:rsid w:val="005D7E45"/>
    <w:rsid w:val="005E0800"/>
    <w:rsid w:val="005E1231"/>
    <w:rsid w:val="005E1F24"/>
    <w:rsid w:val="005E2704"/>
    <w:rsid w:val="005E359B"/>
    <w:rsid w:val="005E39B5"/>
    <w:rsid w:val="005E3D7A"/>
    <w:rsid w:val="005E5691"/>
    <w:rsid w:val="005E5E99"/>
    <w:rsid w:val="005E7393"/>
    <w:rsid w:val="005F19EE"/>
    <w:rsid w:val="005F2744"/>
    <w:rsid w:val="005F31FE"/>
    <w:rsid w:val="005F3774"/>
    <w:rsid w:val="005F3D0D"/>
    <w:rsid w:val="005F4B74"/>
    <w:rsid w:val="005F4EB7"/>
    <w:rsid w:val="005F6368"/>
    <w:rsid w:val="005F6470"/>
    <w:rsid w:val="00601496"/>
    <w:rsid w:val="00601AEF"/>
    <w:rsid w:val="00601ED1"/>
    <w:rsid w:val="006029BF"/>
    <w:rsid w:val="00602EDD"/>
    <w:rsid w:val="00603745"/>
    <w:rsid w:val="00603B86"/>
    <w:rsid w:val="0060534F"/>
    <w:rsid w:val="00605F56"/>
    <w:rsid w:val="00606BB6"/>
    <w:rsid w:val="00606DE4"/>
    <w:rsid w:val="006108B0"/>
    <w:rsid w:val="00610903"/>
    <w:rsid w:val="00610DD6"/>
    <w:rsid w:val="00615DA0"/>
    <w:rsid w:val="00620842"/>
    <w:rsid w:val="00621110"/>
    <w:rsid w:val="006220CE"/>
    <w:rsid w:val="00622262"/>
    <w:rsid w:val="0062298F"/>
    <w:rsid w:val="00623848"/>
    <w:rsid w:val="006243B0"/>
    <w:rsid w:val="0062483C"/>
    <w:rsid w:val="006251AB"/>
    <w:rsid w:val="006258CD"/>
    <w:rsid w:val="00626BB6"/>
    <w:rsid w:val="00626BD2"/>
    <w:rsid w:val="0063098D"/>
    <w:rsid w:val="00630AD1"/>
    <w:rsid w:val="00631DDF"/>
    <w:rsid w:val="006323F3"/>
    <w:rsid w:val="00634A43"/>
    <w:rsid w:val="00634C21"/>
    <w:rsid w:val="00635D4C"/>
    <w:rsid w:val="00636082"/>
    <w:rsid w:val="00636A82"/>
    <w:rsid w:val="00637ED4"/>
    <w:rsid w:val="00640AAA"/>
    <w:rsid w:val="00641DDD"/>
    <w:rsid w:val="00644E4C"/>
    <w:rsid w:val="00646C6C"/>
    <w:rsid w:val="00647973"/>
    <w:rsid w:val="00647C2E"/>
    <w:rsid w:val="00651C66"/>
    <w:rsid w:val="00653C23"/>
    <w:rsid w:val="0065501A"/>
    <w:rsid w:val="006555F9"/>
    <w:rsid w:val="00660025"/>
    <w:rsid w:val="00662BEC"/>
    <w:rsid w:val="0066322B"/>
    <w:rsid w:val="00663611"/>
    <w:rsid w:val="00665712"/>
    <w:rsid w:val="006659FC"/>
    <w:rsid w:val="00666167"/>
    <w:rsid w:val="00666321"/>
    <w:rsid w:val="00666D47"/>
    <w:rsid w:val="00667254"/>
    <w:rsid w:val="00670266"/>
    <w:rsid w:val="006712A4"/>
    <w:rsid w:val="006720BE"/>
    <w:rsid w:val="00673E61"/>
    <w:rsid w:val="00675417"/>
    <w:rsid w:val="00675A0E"/>
    <w:rsid w:val="00676ED7"/>
    <w:rsid w:val="00680B83"/>
    <w:rsid w:val="00683414"/>
    <w:rsid w:val="00683B6B"/>
    <w:rsid w:val="00684657"/>
    <w:rsid w:val="00684726"/>
    <w:rsid w:val="006847B3"/>
    <w:rsid w:val="0068498F"/>
    <w:rsid w:val="00684A5A"/>
    <w:rsid w:val="00685110"/>
    <w:rsid w:val="00687FA1"/>
    <w:rsid w:val="00690DEB"/>
    <w:rsid w:val="0069140E"/>
    <w:rsid w:val="00691D34"/>
    <w:rsid w:val="00692127"/>
    <w:rsid w:val="00692CE9"/>
    <w:rsid w:val="00693744"/>
    <w:rsid w:val="006946DB"/>
    <w:rsid w:val="00697685"/>
    <w:rsid w:val="006A25B7"/>
    <w:rsid w:val="006A29C6"/>
    <w:rsid w:val="006A3D80"/>
    <w:rsid w:val="006A4717"/>
    <w:rsid w:val="006A57BC"/>
    <w:rsid w:val="006A6705"/>
    <w:rsid w:val="006A7072"/>
    <w:rsid w:val="006A7B42"/>
    <w:rsid w:val="006B0349"/>
    <w:rsid w:val="006B0FC8"/>
    <w:rsid w:val="006B228B"/>
    <w:rsid w:val="006B26AD"/>
    <w:rsid w:val="006B2953"/>
    <w:rsid w:val="006B3A84"/>
    <w:rsid w:val="006B4CFD"/>
    <w:rsid w:val="006B5019"/>
    <w:rsid w:val="006B5565"/>
    <w:rsid w:val="006B6286"/>
    <w:rsid w:val="006B7FFA"/>
    <w:rsid w:val="006C2F8B"/>
    <w:rsid w:val="006C3325"/>
    <w:rsid w:val="006C4B74"/>
    <w:rsid w:val="006C4F65"/>
    <w:rsid w:val="006C5289"/>
    <w:rsid w:val="006C548C"/>
    <w:rsid w:val="006C640C"/>
    <w:rsid w:val="006C643B"/>
    <w:rsid w:val="006C6EB0"/>
    <w:rsid w:val="006C7179"/>
    <w:rsid w:val="006C797D"/>
    <w:rsid w:val="006D029E"/>
    <w:rsid w:val="006D0C57"/>
    <w:rsid w:val="006D11FE"/>
    <w:rsid w:val="006D1F72"/>
    <w:rsid w:val="006D27D3"/>
    <w:rsid w:val="006D2DE2"/>
    <w:rsid w:val="006D2F12"/>
    <w:rsid w:val="006D37BC"/>
    <w:rsid w:val="006D4C12"/>
    <w:rsid w:val="006D4DCE"/>
    <w:rsid w:val="006D549B"/>
    <w:rsid w:val="006D6399"/>
    <w:rsid w:val="006D6FC9"/>
    <w:rsid w:val="006D717C"/>
    <w:rsid w:val="006D7F37"/>
    <w:rsid w:val="006E17E5"/>
    <w:rsid w:val="006E5845"/>
    <w:rsid w:val="006E6CC7"/>
    <w:rsid w:val="006E6EA7"/>
    <w:rsid w:val="006E7F0A"/>
    <w:rsid w:val="006F016E"/>
    <w:rsid w:val="006F02A4"/>
    <w:rsid w:val="006F0C29"/>
    <w:rsid w:val="006F24FF"/>
    <w:rsid w:val="006F29C1"/>
    <w:rsid w:val="006F3A82"/>
    <w:rsid w:val="006F46EC"/>
    <w:rsid w:val="006F4820"/>
    <w:rsid w:val="006F6EFD"/>
    <w:rsid w:val="006F7FB2"/>
    <w:rsid w:val="006F7FDC"/>
    <w:rsid w:val="007008D2"/>
    <w:rsid w:val="00700F1D"/>
    <w:rsid w:val="00701D23"/>
    <w:rsid w:val="007023C4"/>
    <w:rsid w:val="00702E0D"/>
    <w:rsid w:val="007030BC"/>
    <w:rsid w:val="00703B0A"/>
    <w:rsid w:val="00704191"/>
    <w:rsid w:val="00707711"/>
    <w:rsid w:val="00712306"/>
    <w:rsid w:val="00712A18"/>
    <w:rsid w:val="00712F60"/>
    <w:rsid w:val="00712FC1"/>
    <w:rsid w:val="0071568A"/>
    <w:rsid w:val="00716C68"/>
    <w:rsid w:val="00721DC0"/>
    <w:rsid w:val="00722FFD"/>
    <w:rsid w:val="00724522"/>
    <w:rsid w:val="00725955"/>
    <w:rsid w:val="00725D1A"/>
    <w:rsid w:val="00727FA3"/>
    <w:rsid w:val="0073046F"/>
    <w:rsid w:val="00730527"/>
    <w:rsid w:val="0073155C"/>
    <w:rsid w:val="007320E9"/>
    <w:rsid w:val="00734A4A"/>
    <w:rsid w:val="00737CAF"/>
    <w:rsid w:val="00740527"/>
    <w:rsid w:val="007405DD"/>
    <w:rsid w:val="00740B75"/>
    <w:rsid w:val="00741CD2"/>
    <w:rsid w:val="00741DDC"/>
    <w:rsid w:val="0074418C"/>
    <w:rsid w:val="0074429B"/>
    <w:rsid w:val="00745C3D"/>
    <w:rsid w:val="00745CF5"/>
    <w:rsid w:val="00745F40"/>
    <w:rsid w:val="00746094"/>
    <w:rsid w:val="00750067"/>
    <w:rsid w:val="0075085F"/>
    <w:rsid w:val="00753B98"/>
    <w:rsid w:val="00754632"/>
    <w:rsid w:val="007578A3"/>
    <w:rsid w:val="00760317"/>
    <w:rsid w:val="00760B3D"/>
    <w:rsid w:val="00762256"/>
    <w:rsid w:val="00762541"/>
    <w:rsid w:val="007629D0"/>
    <w:rsid w:val="007657EF"/>
    <w:rsid w:val="00766008"/>
    <w:rsid w:val="007668C8"/>
    <w:rsid w:val="0076772B"/>
    <w:rsid w:val="007709E0"/>
    <w:rsid w:val="00772071"/>
    <w:rsid w:val="00772665"/>
    <w:rsid w:val="007728E7"/>
    <w:rsid w:val="00774193"/>
    <w:rsid w:val="00781A7F"/>
    <w:rsid w:val="0078208F"/>
    <w:rsid w:val="007824CD"/>
    <w:rsid w:val="007840E8"/>
    <w:rsid w:val="0078421C"/>
    <w:rsid w:val="00784FB8"/>
    <w:rsid w:val="00787FD5"/>
    <w:rsid w:val="00790EBB"/>
    <w:rsid w:val="007914FA"/>
    <w:rsid w:val="0079166A"/>
    <w:rsid w:val="007916BA"/>
    <w:rsid w:val="00791DC8"/>
    <w:rsid w:val="00792181"/>
    <w:rsid w:val="00796B96"/>
    <w:rsid w:val="0079701C"/>
    <w:rsid w:val="00797B2B"/>
    <w:rsid w:val="007A1E42"/>
    <w:rsid w:val="007A3008"/>
    <w:rsid w:val="007A30D4"/>
    <w:rsid w:val="007A3BD5"/>
    <w:rsid w:val="007A3CC5"/>
    <w:rsid w:val="007A4C6D"/>
    <w:rsid w:val="007A50A8"/>
    <w:rsid w:val="007A57E8"/>
    <w:rsid w:val="007A5CB5"/>
    <w:rsid w:val="007A7B32"/>
    <w:rsid w:val="007A7D1E"/>
    <w:rsid w:val="007A7F85"/>
    <w:rsid w:val="007B0C39"/>
    <w:rsid w:val="007B18E6"/>
    <w:rsid w:val="007B24A8"/>
    <w:rsid w:val="007B27BA"/>
    <w:rsid w:val="007B2A38"/>
    <w:rsid w:val="007B2A85"/>
    <w:rsid w:val="007B2B09"/>
    <w:rsid w:val="007B2C27"/>
    <w:rsid w:val="007B33CE"/>
    <w:rsid w:val="007B37A8"/>
    <w:rsid w:val="007B3D51"/>
    <w:rsid w:val="007B4168"/>
    <w:rsid w:val="007B61B0"/>
    <w:rsid w:val="007B70D6"/>
    <w:rsid w:val="007B7B3A"/>
    <w:rsid w:val="007B7D01"/>
    <w:rsid w:val="007C01AC"/>
    <w:rsid w:val="007C02E6"/>
    <w:rsid w:val="007C0A77"/>
    <w:rsid w:val="007C32E9"/>
    <w:rsid w:val="007C3B19"/>
    <w:rsid w:val="007C427E"/>
    <w:rsid w:val="007C4A2B"/>
    <w:rsid w:val="007C5488"/>
    <w:rsid w:val="007C7AAE"/>
    <w:rsid w:val="007D038B"/>
    <w:rsid w:val="007D1498"/>
    <w:rsid w:val="007D251C"/>
    <w:rsid w:val="007D38EB"/>
    <w:rsid w:val="007D4EDF"/>
    <w:rsid w:val="007D5998"/>
    <w:rsid w:val="007D65C5"/>
    <w:rsid w:val="007E0200"/>
    <w:rsid w:val="007E047C"/>
    <w:rsid w:val="007E21D4"/>
    <w:rsid w:val="007E2249"/>
    <w:rsid w:val="007E35B0"/>
    <w:rsid w:val="007E3867"/>
    <w:rsid w:val="007E47AB"/>
    <w:rsid w:val="007E4AAE"/>
    <w:rsid w:val="007E4CD9"/>
    <w:rsid w:val="007E5801"/>
    <w:rsid w:val="007E5F46"/>
    <w:rsid w:val="007E624E"/>
    <w:rsid w:val="007E6DD7"/>
    <w:rsid w:val="007E6EF9"/>
    <w:rsid w:val="007E7BE2"/>
    <w:rsid w:val="007F09B3"/>
    <w:rsid w:val="007F0BCD"/>
    <w:rsid w:val="007F197E"/>
    <w:rsid w:val="007F3BAD"/>
    <w:rsid w:val="007F4734"/>
    <w:rsid w:val="007F55A3"/>
    <w:rsid w:val="007F6B52"/>
    <w:rsid w:val="007F71C5"/>
    <w:rsid w:val="00800DF4"/>
    <w:rsid w:val="008040C7"/>
    <w:rsid w:val="00804657"/>
    <w:rsid w:val="008050E9"/>
    <w:rsid w:val="00805C3C"/>
    <w:rsid w:val="008075FA"/>
    <w:rsid w:val="00807861"/>
    <w:rsid w:val="00811F89"/>
    <w:rsid w:val="00812C7E"/>
    <w:rsid w:val="00812DF3"/>
    <w:rsid w:val="008138A4"/>
    <w:rsid w:val="00814A6F"/>
    <w:rsid w:val="00814F05"/>
    <w:rsid w:val="00816121"/>
    <w:rsid w:val="0082042A"/>
    <w:rsid w:val="00820D3F"/>
    <w:rsid w:val="00821EA4"/>
    <w:rsid w:val="00822E67"/>
    <w:rsid w:val="00823982"/>
    <w:rsid w:val="00823A19"/>
    <w:rsid w:val="00823FC2"/>
    <w:rsid w:val="00824143"/>
    <w:rsid w:val="00825565"/>
    <w:rsid w:val="00826A8B"/>
    <w:rsid w:val="00830CC2"/>
    <w:rsid w:val="00832632"/>
    <w:rsid w:val="00833DC3"/>
    <w:rsid w:val="008345B5"/>
    <w:rsid w:val="00834DD5"/>
    <w:rsid w:val="008352D8"/>
    <w:rsid w:val="00835630"/>
    <w:rsid w:val="0084268A"/>
    <w:rsid w:val="008427BF"/>
    <w:rsid w:val="008440CE"/>
    <w:rsid w:val="00844584"/>
    <w:rsid w:val="00847753"/>
    <w:rsid w:val="00851288"/>
    <w:rsid w:val="00851574"/>
    <w:rsid w:val="00851D17"/>
    <w:rsid w:val="008522FD"/>
    <w:rsid w:val="00853CF8"/>
    <w:rsid w:val="00854775"/>
    <w:rsid w:val="00856084"/>
    <w:rsid w:val="00856C4C"/>
    <w:rsid w:val="00856DC4"/>
    <w:rsid w:val="00856E3C"/>
    <w:rsid w:val="00857BE2"/>
    <w:rsid w:val="00860D5E"/>
    <w:rsid w:val="00864011"/>
    <w:rsid w:val="00864A1D"/>
    <w:rsid w:val="00864E1D"/>
    <w:rsid w:val="008653CA"/>
    <w:rsid w:val="0086562A"/>
    <w:rsid w:val="00865AE4"/>
    <w:rsid w:val="00865D12"/>
    <w:rsid w:val="00867387"/>
    <w:rsid w:val="0087104A"/>
    <w:rsid w:val="00871148"/>
    <w:rsid w:val="0087164D"/>
    <w:rsid w:val="00871F3E"/>
    <w:rsid w:val="008725EA"/>
    <w:rsid w:val="00873C37"/>
    <w:rsid w:val="008743B9"/>
    <w:rsid w:val="0088030F"/>
    <w:rsid w:val="00880E15"/>
    <w:rsid w:val="008826F1"/>
    <w:rsid w:val="00883472"/>
    <w:rsid w:val="00883935"/>
    <w:rsid w:val="00883BEC"/>
    <w:rsid w:val="00884C30"/>
    <w:rsid w:val="0088542D"/>
    <w:rsid w:val="00885E94"/>
    <w:rsid w:val="00886260"/>
    <w:rsid w:val="00886A5B"/>
    <w:rsid w:val="0088759C"/>
    <w:rsid w:val="00890148"/>
    <w:rsid w:val="00890416"/>
    <w:rsid w:val="00890674"/>
    <w:rsid w:val="00892041"/>
    <w:rsid w:val="008920E2"/>
    <w:rsid w:val="00893187"/>
    <w:rsid w:val="008936FA"/>
    <w:rsid w:val="0089576E"/>
    <w:rsid w:val="008A0841"/>
    <w:rsid w:val="008A2F07"/>
    <w:rsid w:val="008A4087"/>
    <w:rsid w:val="008A4B2D"/>
    <w:rsid w:val="008A4BD0"/>
    <w:rsid w:val="008A51F7"/>
    <w:rsid w:val="008B01C5"/>
    <w:rsid w:val="008B02C1"/>
    <w:rsid w:val="008B09C8"/>
    <w:rsid w:val="008B0AE6"/>
    <w:rsid w:val="008B0B59"/>
    <w:rsid w:val="008B0EAF"/>
    <w:rsid w:val="008B51C0"/>
    <w:rsid w:val="008B6591"/>
    <w:rsid w:val="008B6C8F"/>
    <w:rsid w:val="008B795E"/>
    <w:rsid w:val="008C0835"/>
    <w:rsid w:val="008C155B"/>
    <w:rsid w:val="008C2946"/>
    <w:rsid w:val="008C3E89"/>
    <w:rsid w:val="008C4BE1"/>
    <w:rsid w:val="008C4DB3"/>
    <w:rsid w:val="008C56AD"/>
    <w:rsid w:val="008C64E9"/>
    <w:rsid w:val="008C6881"/>
    <w:rsid w:val="008D0E8B"/>
    <w:rsid w:val="008D2578"/>
    <w:rsid w:val="008D2CD9"/>
    <w:rsid w:val="008D4667"/>
    <w:rsid w:val="008D563D"/>
    <w:rsid w:val="008D60B3"/>
    <w:rsid w:val="008E1DAD"/>
    <w:rsid w:val="008E2BD5"/>
    <w:rsid w:val="008E35A9"/>
    <w:rsid w:val="008E3F09"/>
    <w:rsid w:val="008E3F87"/>
    <w:rsid w:val="008E3FB7"/>
    <w:rsid w:val="008E4083"/>
    <w:rsid w:val="008E4114"/>
    <w:rsid w:val="008E4A3E"/>
    <w:rsid w:val="008E4B80"/>
    <w:rsid w:val="008E4F46"/>
    <w:rsid w:val="008F073D"/>
    <w:rsid w:val="008F0F6D"/>
    <w:rsid w:val="008F19D8"/>
    <w:rsid w:val="008F310B"/>
    <w:rsid w:val="008F381A"/>
    <w:rsid w:val="008F5F9B"/>
    <w:rsid w:val="008F6180"/>
    <w:rsid w:val="008F7B39"/>
    <w:rsid w:val="00900DA4"/>
    <w:rsid w:val="00902B48"/>
    <w:rsid w:val="00902F35"/>
    <w:rsid w:val="00903946"/>
    <w:rsid w:val="009050F7"/>
    <w:rsid w:val="00905B2D"/>
    <w:rsid w:val="009065C2"/>
    <w:rsid w:val="00906775"/>
    <w:rsid w:val="00907AF9"/>
    <w:rsid w:val="0091232F"/>
    <w:rsid w:val="00912D6B"/>
    <w:rsid w:val="00912F12"/>
    <w:rsid w:val="0091405A"/>
    <w:rsid w:val="00915E39"/>
    <w:rsid w:val="0091627A"/>
    <w:rsid w:val="00917029"/>
    <w:rsid w:val="009207DF"/>
    <w:rsid w:val="009214D1"/>
    <w:rsid w:val="00921857"/>
    <w:rsid w:val="00922F5E"/>
    <w:rsid w:val="00922FE5"/>
    <w:rsid w:val="009230FB"/>
    <w:rsid w:val="009236B0"/>
    <w:rsid w:val="00923EE3"/>
    <w:rsid w:val="00925920"/>
    <w:rsid w:val="00926016"/>
    <w:rsid w:val="00926D74"/>
    <w:rsid w:val="00926FD5"/>
    <w:rsid w:val="0093052F"/>
    <w:rsid w:val="0093320D"/>
    <w:rsid w:val="0093553C"/>
    <w:rsid w:val="00935BE4"/>
    <w:rsid w:val="009373B5"/>
    <w:rsid w:val="00940C90"/>
    <w:rsid w:val="009412D1"/>
    <w:rsid w:val="00942F94"/>
    <w:rsid w:val="00944370"/>
    <w:rsid w:val="009473D1"/>
    <w:rsid w:val="00947A1D"/>
    <w:rsid w:val="00950302"/>
    <w:rsid w:val="009507E4"/>
    <w:rsid w:val="00950D25"/>
    <w:rsid w:val="00951289"/>
    <w:rsid w:val="00951BDC"/>
    <w:rsid w:val="0095337D"/>
    <w:rsid w:val="00953A83"/>
    <w:rsid w:val="0095480F"/>
    <w:rsid w:val="00954A38"/>
    <w:rsid w:val="0095622A"/>
    <w:rsid w:val="009563F6"/>
    <w:rsid w:val="009564AF"/>
    <w:rsid w:val="009571A9"/>
    <w:rsid w:val="009576EB"/>
    <w:rsid w:val="009604F5"/>
    <w:rsid w:val="00960A9E"/>
    <w:rsid w:val="00962D0C"/>
    <w:rsid w:val="00964306"/>
    <w:rsid w:val="00965EE8"/>
    <w:rsid w:val="009661D9"/>
    <w:rsid w:val="0097287C"/>
    <w:rsid w:val="00972C08"/>
    <w:rsid w:val="009762BD"/>
    <w:rsid w:val="00976322"/>
    <w:rsid w:val="009812EC"/>
    <w:rsid w:val="009845DB"/>
    <w:rsid w:val="00984647"/>
    <w:rsid w:val="00984AAE"/>
    <w:rsid w:val="0098655C"/>
    <w:rsid w:val="009871F9"/>
    <w:rsid w:val="009875E6"/>
    <w:rsid w:val="00987824"/>
    <w:rsid w:val="00990FF9"/>
    <w:rsid w:val="009916A3"/>
    <w:rsid w:val="0099309F"/>
    <w:rsid w:val="00995115"/>
    <w:rsid w:val="0099591D"/>
    <w:rsid w:val="009962EE"/>
    <w:rsid w:val="00996DCD"/>
    <w:rsid w:val="009971C1"/>
    <w:rsid w:val="009A0C40"/>
    <w:rsid w:val="009A0D06"/>
    <w:rsid w:val="009A2609"/>
    <w:rsid w:val="009A4BAF"/>
    <w:rsid w:val="009A5463"/>
    <w:rsid w:val="009B1F2B"/>
    <w:rsid w:val="009B3850"/>
    <w:rsid w:val="009C108A"/>
    <w:rsid w:val="009C3526"/>
    <w:rsid w:val="009C3EFC"/>
    <w:rsid w:val="009C3F42"/>
    <w:rsid w:val="009C52BC"/>
    <w:rsid w:val="009C5B38"/>
    <w:rsid w:val="009C6907"/>
    <w:rsid w:val="009D04DD"/>
    <w:rsid w:val="009D0F00"/>
    <w:rsid w:val="009D15EA"/>
    <w:rsid w:val="009D1EC6"/>
    <w:rsid w:val="009D399F"/>
    <w:rsid w:val="009D450D"/>
    <w:rsid w:val="009D470A"/>
    <w:rsid w:val="009D4F47"/>
    <w:rsid w:val="009D5BAE"/>
    <w:rsid w:val="009D5C4A"/>
    <w:rsid w:val="009D6732"/>
    <w:rsid w:val="009E0251"/>
    <w:rsid w:val="009E0513"/>
    <w:rsid w:val="009E1989"/>
    <w:rsid w:val="009E1AFD"/>
    <w:rsid w:val="009E25F2"/>
    <w:rsid w:val="009E286A"/>
    <w:rsid w:val="009E2DF3"/>
    <w:rsid w:val="009E4822"/>
    <w:rsid w:val="009E50B1"/>
    <w:rsid w:val="009F01C8"/>
    <w:rsid w:val="009F319A"/>
    <w:rsid w:val="009F4516"/>
    <w:rsid w:val="009F61DE"/>
    <w:rsid w:val="009F7256"/>
    <w:rsid w:val="009F7CF8"/>
    <w:rsid w:val="00A007FF"/>
    <w:rsid w:val="00A04086"/>
    <w:rsid w:val="00A041F3"/>
    <w:rsid w:val="00A04404"/>
    <w:rsid w:val="00A045C7"/>
    <w:rsid w:val="00A04722"/>
    <w:rsid w:val="00A075AC"/>
    <w:rsid w:val="00A10B2A"/>
    <w:rsid w:val="00A10F69"/>
    <w:rsid w:val="00A117F4"/>
    <w:rsid w:val="00A14333"/>
    <w:rsid w:val="00A14783"/>
    <w:rsid w:val="00A14A20"/>
    <w:rsid w:val="00A150F5"/>
    <w:rsid w:val="00A155B2"/>
    <w:rsid w:val="00A15A29"/>
    <w:rsid w:val="00A1791C"/>
    <w:rsid w:val="00A17C1F"/>
    <w:rsid w:val="00A17D2F"/>
    <w:rsid w:val="00A205A8"/>
    <w:rsid w:val="00A208B8"/>
    <w:rsid w:val="00A22198"/>
    <w:rsid w:val="00A2489E"/>
    <w:rsid w:val="00A25483"/>
    <w:rsid w:val="00A2594D"/>
    <w:rsid w:val="00A25F7E"/>
    <w:rsid w:val="00A27F17"/>
    <w:rsid w:val="00A3168B"/>
    <w:rsid w:val="00A31767"/>
    <w:rsid w:val="00A32AB2"/>
    <w:rsid w:val="00A3443B"/>
    <w:rsid w:val="00A35385"/>
    <w:rsid w:val="00A35B65"/>
    <w:rsid w:val="00A35F7E"/>
    <w:rsid w:val="00A401CE"/>
    <w:rsid w:val="00A4064E"/>
    <w:rsid w:val="00A43ECB"/>
    <w:rsid w:val="00A450BA"/>
    <w:rsid w:val="00A45838"/>
    <w:rsid w:val="00A46A42"/>
    <w:rsid w:val="00A473CB"/>
    <w:rsid w:val="00A47ADA"/>
    <w:rsid w:val="00A525F8"/>
    <w:rsid w:val="00A5358F"/>
    <w:rsid w:val="00A5455C"/>
    <w:rsid w:val="00A55EA4"/>
    <w:rsid w:val="00A57AA1"/>
    <w:rsid w:val="00A60B9F"/>
    <w:rsid w:val="00A60D52"/>
    <w:rsid w:val="00A639B1"/>
    <w:rsid w:val="00A64BD7"/>
    <w:rsid w:val="00A6595B"/>
    <w:rsid w:val="00A65B14"/>
    <w:rsid w:val="00A67320"/>
    <w:rsid w:val="00A67428"/>
    <w:rsid w:val="00A702B1"/>
    <w:rsid w:val="00A706CE"/>
    <w:rsid w:val="00A70ED4"/>
    <w:rsid w:val="00A71463"/>
    <w:rsid w:val="00A71CEA"/>
    <w:rsid w:val="00A72BB0"/>
    <w:rsid w:val="00A72BBF"/>
    <w:rsid w:val="00A736C9"/>
    <w:rsid w:val="00A744E8"/>
    <w:rsid w:val="00A76D51"/>
    <w:rsid w:val="00A77407"/>
    <w:rsid w:val="00A8046C"/>
    <w:rsid w:val="00A806E1"/>
    <w:rsid w:val="00A80D22"/>
    <w:rsid w:val="00A81E54"/>
    <w:rsid w:val="00A82042"/>
    <w:rsid w:val="00A8237A"/>
    <w:rsid w:val="00A82CCB"/>
    <w:rsid w:val="00A84C10"/>
    <w:rsid w:val="00A86804"/>
    <w:rsid w:val="00A86A8B"/>
    <w:rsid w:val="00A90981"/>
    <w:rsid w:val="00A90C96"/>
    <w:rsid w:val="00A90FE7"/>
    <w:rsid w:val="00A91FBD"/>
    <w:rsid w:val="00A920AD"/>
    <w:rsid w:val="00A93B85"/>
    <w:rsid w:val="00A93D9A"/>
    <w:rsid w:val="00A93FE7"/>
    <w:rsid w:val="00A94429"/>
    <w:rsid w:val="00A97862"/>
    <w:rsid w:val="00AA1037"/>
    <w:rsid w:val="00AA214F"/>
    <w:rsid w:val="00AA22EF"/>
    <w:rsid w:val="00AA3037"/>
    <w:rsid w:val="00AA3D4B"/>
    <w:rsid w:val="00AA3DB8"/>
    <w:rsid w:val="00AA4A6B"/>
    <w:rsid w:val="00AA50DF"/>
    <w:rsid w:val="00AA6FE2"/>
    <w:rsid w:val="00AB124A"/>
    <w:rsid w:val="00AB30E5"/>
    <w:rsid w:val="00AB3253"/>
    <w:rsid w:val="00AB32C2"/>
    <w:rsid w:val="00AB43BA"/>
    <w:rsid w:val="00AB4895"/>
    <w:rsid w:val="00AB499C"/>
    <w:rsid w:val="00AB77C6"/>
    <w:rsid w:val="00AB78E1"/>
    <w:rsid w:val="00AC08BE"/>
    <w:rsid w:val="00AC1B9B"/>
    <w:rsid w:val="00AC3F99"/>
    <w:rsid w:val="00AC407A"/>
    <w:rsid w:val="00AC6DDB"/>
    <w:rsid w:val="00AD0031"/>
    <w:rsid w:val="00AD22BD"/>
    <w:rsid w:val="00AD3A34"/>
    <w:rsid w:val="00AD4076"/>
    <w:rsid w:val="00AD415B"/>
    <w:rsid w:val="00AD57FF"/>
    <w:rsid w:val="00AD6879"/>
    <w:rsid w:val="00AD758F"/>
    <w:rsid w:val="00AE01E6"/>
    <w:rsid w:val="00AE1816"/>
    <w:rsid w:val="00AE2AE1"/>
    <w:rsid w:val="00AE3D6F"/>
    <w:rsid w:val="00AE4C80"/>
    <w:rsid w:val="00AE4E3E"/>
    <w:rsid w:val="00AE539C"/>
    <w:rsid w:val="00AE574E"/>
    <w:rsid w:val="00AE6046"/>
    <w:rsid w:val="00AE6306"/>
    <w:rsid w:val="00AE6DEC"/>
    <w:rsid w:val="00AE78AC"/>
    <w:rsid w:val="00AE7AC1"/>
    <w:rsid w:val="00AF0F08"/>
    <w:rsid w:val="00AF349B"/>
    <w:rsid w:val="00AF4336"/>
    <w:rsid w:val="00AF4796"/>
    <w:rsid w:val="00AF516E"/>
    <w:rsid w:val="00AF572D"/>
    <w:rsid w:val="00AF57A3"/>
    <w:rsid w:val="00AF57C7"/>
    <w:rsid w:val="00AF6035"/>
    <w:rsid w:val="00AF6391"/>
    <w:rsid w:val="00AF7A63"/>
    <w:rsid w:val="00B00730"/>
    <w:rsid w:val="00B01524"/>
    <w:rsid w:val="00B078F0"/>
    <w:rsid w:val="00B1148A"/>
    <w:rsid w:val="00B11657"/>
    <w:rsid w:val="00B12028"/>
    <w:rsid w:val="00B12194"/>
    <w:rsid w:val="00B1371B"/>
    <w:rsid w:val="00B14508"/>
    <w:rsid w:val="00B155CF"/>
    <w:rsid w:val="00B15D4C"/>
    <w:rsid w:val="00B17E55"/>
    <w:rsid w:val="00B20AD4"/>
    <w:rsid w:val="00B20DCA"/>
    <w:rsid w:val="00B20F5C"/>
    <w:rsid w:val="00B21FC8"/>
    <w:rsid w:val="00B23701"/>
    <w:rsid w:val="00B24F52"/>
    <w:rsid w:val="00B25C19"/>
    <w:rsid w:val="00B263C5"/>
    <w:rsid w:val="00B2729A"/>
    <w:rsid w:val="00B27E0C"/>
    <w:rsid w:val="00B304A7"/>
    <w:rsid w:val="00B30F21"/>
    <w:rsid w:val="00B32D24"/>
    <w:rsid w:val="00B32ECF"/>
    <w:rsid w:val="00B37215"/>
    <w:rsid w:val="00B37364"/>
    <w:rsid w:val="00B4294C"/>
    <w:rsid w:val="00B42EBA"/>
    <w:rsid w:val="00B431EE"/>
    <w:rsid w:val="00B44E70"/>
    <w:rsid w:val="00B455C4"/>
    <w:rsid w:val="00B46638"/>
    <w:rsid w:val="00B501D7"/>
    <w:rsid w:val="00B50515"/>
    <w:rsid w:val="00B505BD"/>
    <w:rsid w:val="00B506A2"/>
    <w:rsid w:val="00B50C31"/>
    <w:rsid w:val="00B51EE6"/>
    <w:rsid w:val="00B52460"/>
    <w:rsid w:val="00B566BF"/>
    <w:rsid w:val="00B57219"/>
    <w:rsid w:val="00B604F3"/>
    <w:rsid w:val="00B617E7"/>
    <w:rsid w:val="00B61891"/>
    <w:rsid w:val="00B620FF"/>
    <w:rsid w:val="00B632F0"/>
    <w:rsid w:val="00B64DC8"/>
    <w:rsid w:val="00B6559E"/>
    <w:rsid w:val="00B65B6C"/>
    <w:rsid w:val="00B70F0C"/>
    <w:rsid w:val="00B725BC"/>
    <w:rsid w:val="00B74445"/>
    <w:rsid w:val="00B74A28"/>
    <w:rsid w:val="00B74F41"/>
    <w:rsid w:val="00B7612C"/>
    <w:rsid w:val="00B77D0A"/>
    <w:rsid w:val="00B81E32"/>
    <w:rsid w:val="00B82C22"/>
    <w:rsid w:val="00B82C5F"/>
    <w:rsid w:val="00B834A4"/>
    <w:rsid w:val="00B83881"/>
    <w:rsid w:val="00B84878"/>
    <w:rsid w:val="00B84976"/>
    <w:rsid w:val="00B84AB7"/>
    <w:rsid w:val="00B84C9A"/>
    <w:rsid w:val="00B858B5"/>
    <w:rsid w:val="00B85EE8"/>
    <w:rsid w:val="00B87FB1"/>
    <w:rsid w:val="00B907D6"/>
    <w:rsid w:val="00B90B83"/>
    <w:rsid w:val="00B92125"/>
    <w:rsid w:val="00B93541"/>
    <w:rsid w:val="00B93E5B"/>
    <w:rsid w:val="00B94307"/>
    <w:rsid w:val="00B949E8"/>
    <w:rsid w:val="00B95BBD"/>
    <w:rsid w:val="00B96962"/>
    <w:rsid w:val="00BA016F"/>
    <w:rsid w:val="00BA26EE"/>
    <w:rsid w:val="00BA455F"/>
    <w:rsid w:val="00BA4696"/>
    <w:rsid w:val="00BA46E6"/>
    <w:rsid w:val="00BA55B2"/>
    <w:rsid w:val="00BA5794"/>
    <w:rsid w:val="00BA5BA1"/>
    <w:rsid w:val="00BA6B84"/>
    <w:rsid w:val="00BA7824"/>
    <w:rsid w:val="00BB04D4"/>
    <w:rsid w:val="00BB1203"/>
    <w:rsid w:val="00BB1ACB"/>
    <w:rsid w:val="00BB2FD9"/>
    <w:rsid w:val="00BB3E9F"/>
    <w:rsid w:val="00BB4285"/>
    <w:rsid w:val="00BB4C94"/>
    <w:rsid w:val="00BB6438"/>
    <w:rsid w:val="00BC02C0"/>
    <w:rsid w:val="00BC049A"/>
    <w:rsid w:val="00BC06CD"/>
    <w:rsid w:val="00BC0A93"/>
    <w:rsid w:val="00BC0B1D"/>
    <w:rsid w:val="00BC11AC"/>
    <w:rsid w:val="00BC1480"/>
    <w:rsid w:val="00BC25DB"/>
    <w:rsid w:val="00BC26C9"/>
    <w:rsid w:val="00BC57E3"/>
    <w:rsid w:val="00BC66D9"/>
    <w:rsid w:val="00BC6C27"/>
    <w:rsid w:val="00BC713D"/>
    <w:rsid w:val="00BC7C12"/>
    <w:rsid w:val="00BD08BA"/>
    <w:rsid w:val="00BD1D24"/>
    <w:rsid w:val="00BD272B"/>
    <w:rsid w:val="00BD44D6"/>
    <w:rsid w:val="00BD44E6"/>
    <w:rsid w:val="00BD49F4"/>
    <w:rsid w:val="00BD4FB9"/>
    <w:rsid w:val="00BD7B08"/>
    <w:rsid w:val="00BE0142"/>
    <w:rsid w:val="00BE04C4"/>
    <w:rsid w:val="00BE06EB"/>
    <w:rsid w:val="00BE15FF"/>
    <w:rsid w:val="00BE25BA"/>
    <w:rsid w:val="00BE3332"/>
    <w:rsid w:val="00BE3BA1"/>
    <w:rsid w:val="00BE58D9"/>
    <w:rsid w:val="00BE6A0E"/>
    <w:rsid w:val="00BE722C"/>
    <w:rsid w:val="00BE72D7"/>
    <w:rsid w:val="00BE738D"/>
    <w:rsid w:val="00BF0C9C"/>
    <w:rsid w:val="00BF119A"/>
    <w:rsid w:val="00BF1D46"/>
    <w:rsid w:val="00BF2A69"/>
    <w:rsid w:val="00BF31BB"/>
    <w:rsid w:val="00BF4AD7"/>
    <w:rsid w:val="00C0129F"/>
    <w:rsid w:val="00C01419"/>
    <w:rsid w:val="00C032EB"/>
    <w:rsid w:val="00C03A24"/>
    <w:rsid w:val="00C058D9"/>
    <w:rsid w:val="00C059DC"/>
    <w:rsid w:val="00C068C8"/>
    <w:rsid w:val="00C06F9D"/>
    <w:rsid w:val="00C07E58"/>
    <w:rsid w:val="00C07FF8"/>
    <w:rsid w:val="00C10094"/>
    <w:rsid w:val="00C10D2F"/>
    <w:rsid w:val="00C141DC"/>
    <w:rsid w:val="00C1472D"/>
    <w:rsid w:val="00C15816"/>
    <w:rsid w:val="00C15A2C"/>
    <w:rsid w:val="00C17A4B"/>
    <w:rsid w:val="00C207FB"/>
    <w:rsid w:val="00C21990"/>
    <w:rsid w:val="00C21B8D"/>
    <w:rsid w:val="00C226C3"/>
    <w:rsid w:val="00C22A25"/>
    <w:rsid w:val="00C23BEC"/>
    <w:rsid w:val="00C2462C"/>
    <w:rsid w:val="00C248B6"/>
    <w:rsid w:val="00C24DAC"/>
    <w:rsid w:val="00C24F73"/>
    <w:rsid w:val="00C26956"/>
    <w:rsid w:val="00C273F2"/>
    <w:rsid w:val="00C27634"/>
    <w:rsid w:val="00C277FA"/>
    <w:rsid w:val="00C308F2"/>
    <w:rsid w:val="00C30A9B"/>
    <w:rsid w:val="00C30AB7"/>
    <w:rsid w:val="00C317F7"/>
    <w:rsid w:val="00C343F2"/>
    <w:rsid w:val="00C349AB"/>
    <w:rsid w:val="00C35FA6"/>
    <w:rsid w:val="00C376FE"/>
    <w:rsid w:val="00C37974"/>
    <w:rsid w:val="00C414A6"/>
    <w:rsid w:val="00C43512"/>
    <w:rsid w:val="00C449AC"/>
    <w:rsid w:val="00C44AAB"/>
    <w:rsid w:val="00C516A8"/>
    <w:rsid w:val="00C5286F"/>
    <w:rsid w:val="00C531ED"/>
    <w:rsid w:val="00C55408"/>
    <w:rsid w:val="00C5586A"/>
    <w:rsid w:val="00C56049"/>
    <w:rsid w:val="00C56622"/>
    <w:rsid w:val="00C572A9"/>
    <w:rsid w:val="00C5773F"/>
    <w:rsid w:val="00C61094"/>
    <w:rsid w:val="00C628C4"/>
    <w:rsid w:val="00C636CE"/>
    <w:rsid w:val="00C637C6"/>
    <w:rsid w:val="00C6593A"/>
    <w:rsid w:val="00C70E7A"/>
    <w:rsid w:val="00C71813"/>
    <w:rsid w:val="00C72B70"/>
    <w:rsid w:val="00C73F06"/>
    <w:rsid w:val="00C74367"/>
    <w:rsid w:val="00C76458"/>
    <w:rsid w:val="00C76B36"/>
    <w:rsid w:val="00C771E3"/>
    <w:rsid w:val="00C77C42"/>
    <w:rsid w:val="00C808FC"/>
    <w:rsid w:val="00C80C14"/>
    <w:rsid w:val="00C813FC"/>
    <w:rsid w:val="00C81C55"/>
    <w:rsid w:val="00C81DF6"/>
    <w:rsid w:val="00C827CB"/>
    <w:rsid w:val="00C8370C"/>
    <w:rsid w:val="00C844E0"/>
    <w:rsid w:val="00C84A03"/>
    <w:rsid w:val="00C85AE2"/>
    <w:rsid w:val="00C85F6B"/>
    <w:rsid w:val="00C86ECA"/>
    <w:rsid w:val="00C87CD2"/>
    <w:rsid w:val="00C9039C"/>
    <w:rsid w:val="00C90B2D"/>
    <w:rsid w:val="00C91367"/>
    <w:rsid w:val="00C920A2"/>
    <w:rsid w:val="00C92B25"/>
    <w:rsid w:val="00C92BB8"/>
    <w:rsid w:val="00C952C6"/>
    <w:rsid w:val="00C96D67"/>
    <w:rsid w:val="00CA04C8"/>
    <w:rsid w:val="00CA30B3"/>
    <w:rsid w:val="00CA3838"/>
    <w:rsid w:val="00CA3861"/>
    <w:rsid w:val="00CA5C4E"/>
    <w:rsid w:val="00CB09A2"/>
    <w:rsid w:val="00CB1F98"/>
    <w:rsid w:val="00CB2327"/>
    <w:rsid w:val="00CB5BA3"/>
    <w:rsid w:val="00CB6636"/>
    <w:rsid w:val="00CB6C2F"/>
    <w:rsid w:val="00CB7D40"/>
    <w:rsid w:val="00CC05FB"/>
    <w:rsid w:val="00CC0D03"/>
    <w:rsid w:val="00CC106F"/>
    <w:rsid w:val="00CC1076"/>
    <w:rsid w:val="00CC1C38"/>
    <w:rsid w:val="00CC466F"/>
    <w:rsid w:val="00CC4A0C"/>
    <w:rsid w:val="00CC4D59"/>
    <w:rsid w:val="00CC509A"/>
    <w:rsid w:val="00CC6309"/>
    <w:rsid w:val="00CC6893"/>
    <w:rsid w:val="00CC7359"/>
    <w:rsid w:val="00CC73F1"/>
    <w:rsid w:val="00CD295B"/>
    <w:rsid w:val="00CD29F3"/>
    <w:rsid w:val="00CD38DD"/>
    <w:rsid w:val="00CD4190"/>
    <w:rsid w:val="00CD5B20"/>
    <w:rsid w:val="00CD7649"/>
    <w:rsid w:val="00CE0AA8"/>
    <w:rsid w:val="00CE1315"/>
    <w:rsid w:val="00CE21AA"/>
    <w:rsid w:val="00CE385E"/>
    <w:rsid w:val="00CE4FAF"/>
    <w:rsid w:val="00CE731B"/>
    <w:rsid w:val="00CF3E42"/>
    <w:rsid w:val="00CF76EE"/>
    <w:rsid w:val="00D00B6C"/>
    <w:rsid w:val="00D03C32"/>
    <w:rsid w:val="00D03FC2"/>
    <w:rsid w:val="00D05124"/>
    <w:rsid w:val="00D05D64"/>
    <w:rsid w:val="00D06DFD"/>
    <w:rsid w:val="00D1014A"/>
    <w:rsid w:val="00D10EBF"/>
    <w:rsid w:val="00D125EA"/>
    <w:rsid w:val="00D133FA"/>
    <w:rsid w:val="00D15FBD"/>
    <w:rsid w:val="00D16278"/>
    <w:rsid w:val="00D169D3"/>
    <w:rsid w:val="00D2015F"/>
    <w:rsid w:val="00D2127D"/>
    <w:rsid w:val="00D2146D"/>
    <w:rsid w:val="00D21839"/>
    <w:rsid w:val="00D23087"/>
    <w:rsid w:val="00D23547"/>
    <w:rsid w:val="00D23996"/>
    <w:rsid w:val="00D26FC5"/>
    <w:rsid w:val="00D27D30"/>
    <w:rsid w:val="00D333FE"/>
    <w:rsid w:val="00D33839"/>
    <w:rsid w:val="00D346E6"/>
    <w:rsid w:val="00D35DE0"/>
    <w:rsid w:val="00D36AAF"/>
    <w:rsid w:val="00D36C09"/>
    <w:rsid w:val="00D36C88"/>
    <w:rsid w:val="00D40169"/>
    <w:rsid w:val="00D4186F"/>
    <w:rsid w:val="00D41986"/>
    <w:rsid w:val="00D41E94"/>
    <w:rsid w:val="00D42A1E"/>
    <w:rsid w:val="00D443E5"/>
    <w:rsid w:val="00D44884"/>
    <w:rsid w:val="00D46284"/>
    <w:rsid w:val="00D47610"/>
    <w:rsid w:val="00D47DD9"/>
    <w:rsid w:val="00D506FB"/>
    <w:rsid w:val="00D51B0B"/>
    <w:rsid w:val="00D51B77"/>
    <w:rsid w:val="00D51C2C"/>
    <w:rsid w:val="00D52128"/>
    <w:rsid w:val="00D5248F"/>
    <w:rsid w:val="00D52E43"/>
    <w:rsid w:val="00D52FD2"/>
    <w:rsid w:val="00D532E5"/>
    <w:rsid w:val="00D5463A"/>
    <w:rsid w:val="00D5522A"/>
    <w:rsid w:val="00D5565A"/>
    <w:rsid w:val="00D55706"/>
    <w:rsid w:val="00D5623D"/>
    <w:rsid w:val="00D56B25"/>
    <w:rsid w:val="00D62E27"/>
    <w:rsid w:val="00D62F57"/>
    <w:rsid w:val="00D63EA4"/>
    <w:rsid w:val="00D648C8"/>
    <w:rsid w:val="00D64D6F"/>
    <w:rsid w:val="00D65A6A"/>
    <w:rsid w:val="00D663E1"/>
    <w:rsid w:val="00D66748"/>
    <w:rsid w:val="00D70184"/>
    <w:rsid w:val="00D706BE"/>
    <w:rsid w:val="00D71006"/>
    <w:rsid w:val="00D71831"/>
    <w:rsid w:val="00D71DA4"/>
    <w:rsid w:val="00D71E8B"/>
    <w:rsid w:val="00D7437C"/>
    <w:rsid w:val="00D7626F"/>
    <w:rsid w:val="00D77E35"/>
    <w:rsid w:val="00D82262"/>
    <w:rsid w:val="00D82374"/>
    <w:rsid w:val="00D82CB8"/>
    <w:rsid w:val="00D850B6"/>
    <w:rsid w:val="00D86141"/>
    <w:rsid w:val="00D92B77"/>
    <w:rsid w:val="00D94C96"/>
    <w:rsid w:val="00D94EA1"/>
    <w:rsid w:val="00D96DAC"/>
    <w:rsid w:val="00D97DF7"/>
    <w:rsid w:val="00DA1726"/>
    <w:rsid w:val="00DA19D8"/>
    <w:rsid w:val="00DA1D7A"/>
    <w:rsid w:val="00DA3DFB"/>
    <w:rsid w:val="00DA4DF8"/>
    <w:rsid w:val="00DA4E43"/>
    <w:rsid w:val="00DA7729"/>
    <w:rsid w:val="00DA7EEB"/>
    <w:rsid w:val="00DB002C"/>
    <w:rsid w:val="00DB0D41"/>
    <w:rsid w:val="00DB0F1C"/>
    <w:rsid w:val="00DB2B94"/>
    <w:rsid w:val="00DB2C72"/>
    <w:rsid w:val="00DB32D5"/>
    <w:rsid w:val="00DB4021"/>
    <w:rsid w:val="00DB4401"/>
    <w:rsid w:val="00DB47A9"/>
    <w:rsid w:val="00DB4FF8"/>
    <w:rsid w:val="00DB5BD0"/>
    <w:rsid w:val="00DB6E0A"/>
    <w:rsid w:val="00DC058F"/>
    <w:rsid w:val="00DC0915"/>
    <w:rsid w:val="00DC2D35"/>
    <w:rsid w:val="00DC32CE"/>
    <w:rsid w:val="00DC6392"/>
    <w:rsid w:val="00DC673C"/>
    <w:rsid w:val="00DC6743"/>
    <w:rsid w:val="00DC6CF0"/>
    <w:rsid w:val="00DC7561"/>
    <w:rsid w:val="00DC7569"/>
    <w:rsid w:val="00DC76E5"/>
    <w:rsid w:val="00DC779E"/>
    <w:rsid w:val="00DC7940"/>
    <w:rsid w:val="00DC794A"/>
    <w:rsid w:val="00DD0AFD"/>
    <w:rsid w:val="00DD2BEB"/>
    <w:rsid w:val="00DD5FC7"/>
    <w:rsid w:val="00DE0EB9"/>
    <w:rsid w:val="00DE16A2"/>
    <w:rsid w:val="00DE29C8"/>
    <w:rsid w:val="00DE3315"/>
    <w:rsid w:val="00DE33BB"/>
    <w:rsid w:val="00DE39AC"/>
    <w:rsid w:val="00DE666D"/>
    <w:rsid w:val="00DE7CF0"/>
    <w:rsid w:val="00DF1EEF"/>
    <w:rsid w:val="00DF329D"/>
    <w:rsid w:val="00DF6050"/>
    <w:rsid w:val="00DF61DF"/>
    <w:rsid w:val="00DF7E36"/>
    <w:rsid w:val="00E005E6"/>
    <w:rsid w:val="00E007AF"/>
    <w:rsid w:val="00E008C6"/>
    <w:rsid w:val="00E00FE5"/>
    <w:rsid w:val="00E017E4"/>
    <w:rsid w:val="00E0243E"/>
    <w:rsid w:val="00E0384B"/>
    <w:rsid w:val="00E041DA"/>
    <w:rsid w:val="00E0485F"/>
    <w:rsid w:val="00E0511E"/>
    <w:rsid w:val="00E11436"/>
    <w:rsid w:val="00E11D74"/>
    <w:rsid w:val="00E11F29"/>
    <w:rsid w:val="00E12195"/>
    <w:rsid w:val="00E12724"/>
    <w:rsid w:val="00E13052"/>
    <w:rsid w:val="00E147E7"/>
    <w:rsid w:val="00E14AB2"/>
    <w:rsid w:val="00E174BF"/>
    <w:rsid w:val="00E17913"/>
    <w:rsid w:val="00E20016"/>
    <w:rsid w:val="00E20AE2"/>
    <w:rsid w:val="00E242E6"/>
    <w:rsid w:val="00E24589"/>
    <w:rsid w:val="00E2473C"/>
    <w:rsid w:val="00E27CE4"/>
    <w:rsid w:val="00E3146A"/>
    <w:rsid w:val="00E32340"/>
    <w:rsid w:val="00E3538D"/>
    <w:rsid w:val="00E355A5"/>
    <w:rsid w:val="00E3588C"/>
    <w:rsid w:val="00E37679"/>
    <w:rsid w:val="00E40ABF"/>
    <w:rsid w:val="00E41155"/>
    <w:rsid w:val="00E41CE8"/>
    <w:rsid w:val="00E426FF"/>
    <w:rsid w:val="00E42ABD"/>
    <w:rsid w:val="00E43286"/>
    <w:rsid w:val="00E434C4"/>
    <w:rsid w:val="00E448E8"/>
    <w:rsid w:val="00E452C0"/>
    <w:rsid w:val="00E455EB"/>
    <w:rsid w:val="00E4580D"/>
    <w:rsid w:val="00E468AE"/>
    <w:rsid w:val="00E46F1F"/>
    <w:rsid w:val="00E47405"/>
    <w:rsid w:val="00E47B05"/>
    <w:rsid w:val="00E50518"/>
    <w:rsid w:val="00E507E2"/>
    <w:rsid w:val="00E50FD0"/>
    <w:rsid w:val="00E54232"/>
    <w:rsid w:val="00E55D81"/>
    <w:rsid w:val="00E55F78"/>
    <w:rsid w:val="00E57891"/>
    <w:rsid w:val="00E60669"/>
    <w:rsid w:val="00E60A19"/>
    <w:rsid w:val="00E612A5"/>
    <w:rsid w:val="00E619A0"/>
    <w:rsid w:val="00E62050"/>
    <w:rsid w:val="00E62D2C"/>
    <w:rsid w:val="00E62F5C"/>
    <w:rsid w:val="00E631C6"/>
    <w:rsid w:val="00E65E1A"/>
    <w:rsid w:val="00E66B30"/>
    <w:rsid w:val="00E674A8"/>
    <w:rsid w:val="00E67829"/>
    <w:rsid w:val="00E7292E"/>
    <w:rsid w:val="00E73F78"/>
    <w:rsid w:val="00E75026"/>
    <w:rsid w:val="00E76393"/>
    <w:rsid w:val="00E7776B"/>
    <w:rsid w:val="00E800A2"/>
    <w:rsid w:val="00E80145"/>
    <w:rsid w:val="00E810CE"/>
    <w:rsid w:val="00E810E4"/>
    <w:rsid w:val="00E823C1"/>
    <w:rsid w:val="00E844D3"/>
    <w:rsid w:val="00E84703"/>
    <w:rsid w:val="00E85670"/>
    <w:rsid w:val="00E8588C"/>
    <w:rsid w:val="00E86542"/>
    <w:rsid w:val="00E90B18"/>
    <w:rsid w:val="00E91568"/>
    <w:rsid w:val="00E91E83"/>
    <w:rsid w:val="00E923D5"/>
    <w:rsid w:val="00E95DC6"/>
    <w:rsid w:val="00E96704"/>
    <w:rsid w:val="00E9671B"/>
    <w:rsid w:val="00E96A3C"/>
    <w:rsid w:val="00E96DCC"/>
    <w:rsid w:val="00E96E83"/>
    <w:rsid w:val="00EA0560"/>
    <w:rsid w:val="00EA0897"/>
    <w:rsid w:val="00EA1D6B"/>
    <w:rsid w:val="00EA3170"/>
    <w:rsid w:val="00EA323A"/>
    <w:rsid w:val="00EA3B8A"/>
    <w:rsid w:val="00EA5DD2"/>
    <w:rsid w:val="00EA6578"/>
    <w:rsid w:val="00EA71F9"/>
    <w:rsid w:val="00EA754E"/>
    <w:rsid w:val="00EA7D58"/>
    <w:rsid w:val="00EB102B"/>
    <w:rsid w:val="00EB1187"/>
    <w:rsid w:val="00EB203C"/>
    <w:rsid w:val="00EB2052"/>
    <w:rsid w:val="00EB469B"/>
    <w:rsid w:val="00EB514E"/>
    <w:rsid w:val="00EB586D"/>
    <w:rsid w:val="00EB682F"/>
    <w:rsid w:val="00EB69B2"/>
    <w:rsid w:val="00EB6C62"/>
    <w:rsid w:val="00EB6F42"/>
    <w:rsid w:val="00EB798D"/>
    <w:rsid w:val="00EC0CA5"/>
    <w:rsid w:val="00EC1288"/>
    <w:rsid w:val="00EC1906"/>
    <w:rsid w:val="00EC1BCF"/>
    <w:rsid w:val="00EC2F9A"/>
    <w:rsid w:val="00EC3651"/>
    <w:rsid w:val="00EC422E"/>
    <w:rsid w:val="00EC45A2"/>
    <w:rsid w:val="00EC4D0B"/>
    <w:rsid w:val="00EC6D5A"/>
    <w:rsid w:val="00ED11A3"/>
    <w:rsid w:val="00ED13AD"/>
    <w:rsid w:val="00ED341C"/>
    <w:rsid w:val="00ED3E8B"/>
    <w:rsid w:val="00ED46DF"/>
    <w:rsid w:val="00ED6765"/>
    <w:rsid w:val="00ED6BE3"/>
    <w:rsid w:val="00EE1610"/>
    <w:rsid w:val="00EE1FC7"/>
    <w:rsid w:val="00EE2C4F"/>
    <w:rsid w:val="00EE4269"/>
    <w:rsid w:val="00EE5C40"/>
    <w:rsid w:val="00EE690F"/>
    <w:rsid w:val="00EE70B4"/>
    <w:rsid w:val="00EE7A76"/>
    <w:rsid w:val="00EE7D35"/>
    <w:rsid w:val="00EF09DE"/>
    <w:rsid w:val="00EF0C0E"/>
    <w:rsid w:val="00EF1C05"/>
    <w:rsid w:val="00EF1F34"/>
    <w:rsid w:val="00EF3AB8"/>
    <w:rsid w:val="00EF44BA"/>
    <w:rsid w:val="00EF4C36"/>
    <w:rsid w:val="00EF5256"/>
    <w:rsid w:val="00EF5723"/>
    <w:rsid w:val="00EF6AB9"/>
    <w:rsid w:val="00EF7712"/>
    <w:rsid w:val="00EF7EFA"/>
    <w:rsid w:val="00F01CA3"/>
    <w:rsid w:val="00F02F76"/>
    <w:rsid w:val="00F0406B"/>
    <w:rsid w:val="00F04D0A"/>
    <w:rsid w:val="00F053DB"/>
    <w:rsid w:val="00F069D2"/>
    <w:rsid w:val="00F07B65"/>
    <w:rsid w:val="00F10A96"/>
    <w:rsid w:val="00F11F5C"/>
    <w:rsid w:val="00F120FB"/>
    <w:rsid w:val="00F12817"/>
    <w:rsid w:val="00F130F9"/>
    <w:rsid w:val="00F13BD5"/>
    <w:rsid w:val="00F15594"/>
    <w:rsid w:val="00F16DE8"/>
    <w:rsid w:val="00F173F3"/>
    <w:rsid w:val="00F17661"/>
    <w:rsid w:val="00F2197B"/>
    <w:rsid w:val="00F21CAC"/>
    <w:rsid w:val="00F22638"/>
    <w:rsid w:val="00F23389"/>
    <w:rsid w:val="00F259E0"/>
    <w:rsid w:val="00F25DBA"/>
    <w:rsid w:val="00F26AC1"/>
    <w:rsid w:val="00F26EED"/>
    <w:rsid w:val="00F3023A"/>
    <w:rsid w:val="00F304B9"/>
    <w:rsid w:val="00F3096B"/>
    <w:rsid w:val="00F3099E"/>
    <w:rsid w:val="00F32660"/>
    <w:rsid w:val="00F33476"/>
    <w:rsid w:val="00F34014"/>
    <w:rsid w:val="00F3441D"/>
    <w:rsid w:val="00F34FE5"/>
    <w:rsid w:val="00F35044"/>
    <w:rsid w:val="00F36FF9"/>
    <w:rsid w:val="00F37425"/>
    <w:rsid w:val="00F37458"/>
    <w:rsid w:val="00F411B2"/>
    <w:rsid w:val="00F4197E"/>
    <w:rsid w:val="00F432E5"/>
    <w:rsid w:val="00F43C40"/>
    <w:rsid w:val="00F44749"/>
    <w:rsid w:val="00F45D40"/>
    <w:rsid w:val="00F45F47"/>
    <w:rsid w:val="00F46C3C"/>
    <w:rsid w:val="00F46EEC"/>
    <w:rsid w:val="00F477FB"/>
    <w:rsid w:val="00F47B77"/>
    <w:rsid w:val="00F50846"/>
    <w:rsid w:val="00F51B78"/>
    <w:rsid w:val="00F51E96"/>
    <w:rsid w:val="00F52B35"/>
    <w:rsid w:val="00F53A41"/>
    <w:rsid w:val="00F53D8E"/>
    <w:rsid w:val="00F5570E"/>
    <w:rsid w:val="00F56524"/>
    <w:rsid w:val="00F57880"/>
    <w:rsid w:val="00F62A17"/>
    <w:rsid w:val="00F6371A"/>
    <w:rsid w:val="00F63DE3"/>
    <w:rsid w:val="00F66799"/>
    <w:rsid w:val="00F669EE"/>
    <w:rsid w:val="00F672B9"/>
    <w:rsid w:val="00F67553"/>
    <w:rsid w:val="00F71112"/>
    <w:rsid w:val="00F725D3"/>
    <w:rsid w:val="00F72E56"/>
    <w:rsid w:val="00F72E7C"/>
    <w:rsid w:val="00F7345C"/>
    <w:rsid w:val="00F7442B"/>
    <w:rsid w:val="00F75A1C"/>
    <w:rsid w:val="00F77070"/>
    <w:rsid w:val="00F7774B"/>
    <w:rsid w:val="00F77E6B"/>
    <w:rsid w:val="00F801A2"/>
    <w:rsid w:val="00F8091F"/>
    <w:rsid w:val="00F812B7"/>
    <w:rsid w:val="00F81737"/>
    <w:rsid w:val="00F831B6"/>
    <w:rsid w:val="00F83A9B"/>
    <w:rsid w:val="00F8542B"/>
    <w:rsid w:val="00F85467"/>
    <w:rsid w:val="00F8698C"/>
    <w:rsid w:val="00F86D0D"/>
    <w:rsid w:val="00F906DD"/>
    <w:rsid w:val="00F92A93"/>
    <w:rsid w:val="00F94B8D"/>
    <w:rsid w:val="00FA01FD"/>
    <w:rsid w:val="00FA20EF"/>
    <w:rsid w:val="00FA2F4C"/>
    <w:rsid w:val="00FA3F21"/>
    <w:rsid w:val="00FA540E"/>
    <w:rsid w:val="00FA5A3A"/>
    <w:rsid w:val="00FA74F7"/>
    <w:rsid w:val="00FB060C"/>
    <w:rsid w:val="00FB0759"/>
    <w:rsid w:val="00FB1A48"/>
    <w:rsid w:val="00FB1C3F"/>
    <w:rsid w:val="00FB1E01"/>
    <w:rsid w:val="00FB2EF4"/>
    <w:rsid w:val="00FB6316"/>
    <w:rsid w:val="00FB681D"/>
    <w:rsid w:val="00FC03F5"/>
    <w:rsid w:val="00FC0DCC"/>
    <w:rsid w:val="00FC1233"/>
    <w:rsid w:val="00FC1417"/>
    <w:rsid w:val="00FC1B2F"/>
    <w:rsid w:val="00FC4C39"/>
    <w:rsid w:val="00FC6530"/>
    <w:rsid w:val="00FC689B"/>
    <w:rsid w:val="00FC6D5D"/>
    <w:rsid w:val="00FD02A7"/>
    <w:rsid w:val="00FD062A"/>
    <w:rsid w:val="00FD1C31"/>
    <w:rsid w:val="00FD2153"/>
    <w:rsid w:val="00FD29C5"/>
    <w:rsid w:val="00FD34E4"/>
    <w:rsid w:val="00FD354C"/>
    <w:rsid w:val="00FD3956"/>
    <w:rsid w:val="00FD43A1"/>
    <w:rsid w:val="00FD5ECC"/>
    <w:rsid w:val="00FD62FD"/>
    <w:rsid w:val="00FE1E84"/>
    <w:rsid w:val="00FE28FC"/>
    <w:rsid w:val="00FE29A4"/>
    <w:rsid w:val="00FE2C45"/>
    <w:rsid w:val="00FE3B05"/>
    <w:rsid w:val="00FE4061"/>
    <w:rsid w:val="00FE4344"/>
    <w:rsid w:val="00FE46B9"/>
    <w:rsid w:val="00FE5308"/>
    <w:rsid w:val="00FE531D"/>
    <w:rsid w:val="00FF0470"/>
    <w:rsid w:val="00FF0D5F"/>
    <w:rsid w:val="00FF1118"/>
    <w:rsid w:val="00FF153B"/>
    <w:rsid w:val="00FF187C"/>
    <w:rsid w:val="00FF19FC"/>
    <w:rsid w:val="00FF2436"/>
    <w:rsid w:val="00FF28C1"/>
    <w:rsid w:val="00FF2C5E"/>
    <w:rsid w:val="00FF38C8"/>
    <w:rsid w:val="00FF420A"/>
    <w:rsid w:val="00FF49D1"/>
    <w:rsid w:val="00FF4D7A"/>
    <w:rsid w:val="00FF7A31"/>
    <w:rsid w:val="00FF7F4D"/>
    <w:rsid w:val="016904CB"/>
    <w:rsid w:val="0191079E"/>
    <w:rsid w:val="01971E3B"/>
    <w:rsid w:val="01BF7D81"/>
    <w:rsid w:val="01EA277E"/>
    <w:rsid w:val="01EA46B0"/>
    <w:rsid w:val="02281ECD"/>
    <w:rsid w:val="022918DC"/>
    <w:rsid w:val="0248522D"/>
    <w:rsid w:val="025A3A6A"/>
    <w:rsid w:val="03034432"/>
    <w:rsid w:val="035210F3"/>
    <w:rsid w:val="03602F97"/>
    <w:rsid w:val="03B9317B"/>
    <w:rsid w:val="03F17003"/>
    <w:rsid w:val="043D1ED5"/>
    <w:rsid w:val="044836AB"/>
    <w:rsid w:val="04823ACA"/>
    <w:rsid w:val="048B05F8"/>
    <w:rsid w:val="049407C5"/>
    <w:rsid w:val="05287E46"/>
    <w:rsid w:val="054D0CBB"/>
    <w:rsid w:val="056A4671"/>
    <w:rsid w:val="060A12C2"/>
    <w:rsid w:val="06231987"/>
    <w:rsid w:val="06246CBF"/>
    <w:rsid w:val="063C6708"/>
    <w:rsid w:val="06923E6D"/>
    <w:rsid w:val="06AE4D7F"/>
    <w:rsid w:val="06B54439"/>
    <w:rsid w:val="06BF391E"/>
    <w:rsid w:val="06E016E3"/>
    <w:rsid w:val="073113DF"/>
    <w:rsid w:val="07490EE9"/>
    <w:rsid w:val="07570592"/>
    <w:rsid w:val="0788780A"/>
    <w:rsid w:val="07E96742"/>
    <w:rsid w:val="07EA3008"/>
    <w:rsid w:val="07F122C1"/>
    <w:rsid w:val="07FF364A"/>
    <w:rsid w:val="08120562"/>
    <w:rsid w:val="08333615"/>
    <w:rsid w:val="08934CA7"/>
    <w:rsid w:val="08AA3358"/>
    <w:rsid w:val="08B6626E"/>
    <w:rsid w:val="08E458DA"/>
    <w:rsid w:val="09100E8B"/>
    <w:rsid w:val="09DC40AD"/>
    <w:rsid w:val="0A183475"/>
    <w:rsid w:val="0A21302B"/>
    <w:rsid w:val="0A3D3AB0"/>
    <w:rsid w:val="0A9431E0"/>
    <w:rsid w:val="0AB83B9C"/>
    <w:rsid w:val="0B106528"/>
    <w:rsid w:val="0B6E76DE"/>
    <w:rsid w:val="0B7D57F6"/>
    <w:rsid w:val="0B8F5B6A"/>
    <w:rsid w:val="0BAB4BD5"/>
    <w:rsid w:val="0BD107F3"/>
    <w:rsid w:val="0BE34469"/>
    <w:rsid w:val="0C1A5FF6"/>
    <w:rsid w:val="0C321B11"/>
    <w:rsid w:val="0C5D4F8A"/>
    <w:rsid w:val="0C7C659F"/>
    <w:rsid w:val="0D1A341F"/>
    <w:rsid w:val="0D206555"/>
    <w:rsid w:val="0D3110D7"/>
    <w:rsid w:val="0D3B3A14"/>
    <w:rsid w:val="0D3B5E0E"/>
    <w:rsid w:val="0D8144F1"/>
    <w:rsid w:val="0D8F09D8"/>
    <w:rsid w:val="0DA45A4A"/>
    <w:rsid w:val="0E122227"/>
    <w:rsid w:val="0E5D312D"/>
    <w:rsid w:val="0E9C0764"/>
    <w:rsid w:val="0EAE30E5"/>
    <w:rsid w:val="0EC722E6"/>
    <w:rsid w:val="0ED1625A"/>
    <w:rsid w:val="0EDC20F3"/>
    <w:rsid w:val="0F356484"/>
    <w:rsid w:val="0F3B750B"/>
    <w:rsid w:val="0F574044"/>
    <w:rsid w:val="0F72686E"/>
    <w:rsid w:val="0F7C6703"/>
    <w:rsid w:val="100715FE"/>
    <w:rsid w:val="10111966"/>
    <w:rsid w:val="103D4129"/>
    <w:rsid w:val="10BA4B1D"/>
    <w:rsid w:val="10DC642C"/>
    <w:rsid w:val="11435E3E"/>
    <w:rsid w:val="11E33F26"/>
    <w:rsid w:val="12056131"/>
    <w:rsid w:val="12063DE9"/>
    <w:rsid w:val="121C24A2"/>
    <w:rsid w:val="1264412C"/>
    <w:rsid w:val="128E6106"/>
    <w:rsid w:val="12BE06B2"/>
    <w:rsid w:val="12BE7530"/>
    <w:rsid w:val="12C96C89"/>
    <w:rsid w:val="12D13912"/>
    <w:rsid w:val="12DD12BD"/>
    <w:rsid w:val="12E129EF"/>
    <w:rsid w:val="13075791"/>
    <w:rsid w:val="134E391E"/>
    <w:rsid w:val="13794FDB"/>
    <w:rsid w:val="138F199D"/>
    <w:rsid w:val="13C261E8"/>
    <w:rsid w:val="14252E11"/>
    <w:rsid w:val="1439798B"/>
    <w:rsid w:val="147B2632"/>
    <w:rsid w:val="14910EAA"/>
    <w:rsid w:val="149A2E0D"/>
    <w:rsid w:val="14A474D6"/>
    <w:rsid w:val="14AD5133"/>
    <w:rsid w:val="14C93FE8"/>
    <w:rsid w:val="14D150D7"/>
    <w:rsid w:val="14F04B28"/>
    <w:rsid w:val="14FD6BF2"/>
    <w:rsid w:val="151B46AD"/>
    <w:rsid w:val="15221327"/>
    <w:rsid w:val="15310BB2"/>
    <w:rsid w:val="15561B97"/>
    <w:rsid w:val="1594424B"/>
    <w:rsid w:val="15CE0848"/>
    <w:rsid w:val="15F66586"/>
    <w:rsid w:val="160C2AF1"/>
    <w:rsid w:val="165D17EE"/>
    <w:rsid w:val="16696A71"/>
    <w:rsid w:val="16873A6F"/>
    <w:rsid w:val="168E1414"/>
    <w:rsid w:val="16A066C6"/>
    <w:rsid w:val="16C07859"/>
    <w:rsid w:val="16CA5C2E"/>
    <w:rsid w:val="16FB4F43"/>
    <w:rsid w:val="17027A4B"/>
    <w:rsid w:val="17293E0B"/>
    <w:rsid w:val="17385118"/>
    <w:rsid w:val="17A036A9"/>
    <w:rsid w:val="17B40ADD"/>
    <w:rsid w:val="1820578D"/>
    <w:rsid w:val="18780941"/>
    <w:rsid w:val="1888439C"/>
    <w:rsid w:val="18BC4BA4"/>
    <w:rsid w:val="18BF5B28"/>
    <w:rsid w:val="18C0745A"/>
    <w:rsid w:val="18CC4756"/>
    <w:rsid w:val="18F07392"/>
    <w:rsid w:val="196520B7"/>
    <w:rsid w:val="19B556AF"/>
    <w:rsid w:val="19E2240B"/>
    <w:rsid w:val="1A4E6784"/>
    <w:rsid w:val="1A8542D2"/>
    <w:rsid w:val="1AA729A2"/>
    <w:rsid w:val="1AE278A5"/>
    <w:rsid w:val="1B254F6D"/>
    <w:rsid w:val="1B2D7AAC"/>
    <w:rsid w:val="1B355F1D"/>
    <w:rsid w:val="1B4D6FC8"/>
    <w:rsid w:val="1B564269"/>
    <w:rsid w:val="1B994819"/>
    <w:rsid w:val="1B995066"/>
    <w:rsid w:val="1BB344EC"/>
    <w:rsid w:val="1BD62837"/>
    <w:rsid w:val="1BE6061B"/>
    <w:rsid w:val="1BFB256A"/>
    <w:rsid w:val="1C143E70"/>
    <w:rsid w:val="1C450107"/>
    <w:rsid w:val="1C4A3510"/>
    <w:rsid w:val="1C4F3FF3"/>
    <w:rsid w:val="1C882048"/>
    <w:rsid w:val="1C9E2280"/>
    <w:rsid w:val="1CC04036"/>
    <w:rsid w:val="1CCF63AE"/>
    <w:rsid w:val="1D164315"/>
    <w:rsid w:val="1D4D7BAC"/>
    <w:rsid w:val="1D5117EE"/>
    <w:rsid w:val="1D8E4E63"/>
    <w:rsid w:val="1DAC79F4"/>
    <w:rsid w:val="1E307194"/>
    <w:rsid w:val="1E4A46B1"/>
    <w:rsid w:val="1EEA278D"/>
    <w:rsid w:val="1EFE7B76"/>
    <w:rsid w:val="1F2C231F"/>
    <w:rsid w:val="1F4D3BEA"/>
    <w:rsid w:val="1F75782B"/>
    <w:rsid w:val="1F842044"/>
    <w:rsid w:val="1F8F5055"/>
    <w:rsid w:val="1FF73AEE"/>
    <w:rsid w:val="202469FF"/>
    <w:rsid w:val="20435029"/>
    <w:rsid w:val="206D5662"/>
    <w:rsid w:val="207F15F0"/>
    <w:rsid w:val="209E2790"/>
    <w:rsid w:val="20C224D0"/>
    <w:rsid w:val="20CB18FA"/>
    <w:rsid w:val="20FF14B6"/>
    <w:rsid w:val="21D522E7"/>
    <w:rsid w:val="21E71E85"/>
    <w:rsid w:val="22143C5D"/>
    <w:rsid w:val="22355ADB"/>
    <w:rsid w:val="224A4176"/>
    <w:rsid w:val="22553C2E"/>
    <w:rsid w:val="225C57E4"/>
    <w:rsid w:val="229A03F9"/>
    <w:rsid w:val="229F5759"/>
    <w:rsid w:val="22B475E9"/>
    <w:rsid w:val="22EA56B1"/>
    <w:rsid w:val="23005249"/>
    <w:rsid w:val="233F09F1"/>
    <w:rsid w:val="234D3692"/>
    <w:rsid w:val="23D55BFD"/>
    <w:rsid w:val="23D97B08"/>
    <w:rsid w:val="240739B1"/>
    <w:rsid w:val="240A497C"/>
    <w:rsid w:val="24124F23"/>
    <w:rsid w:val="244A1737"/>
    <w:rsid w:val="24511298"/>
    <w:rsid w:val="24692B2C"/>
    <w:rsid w:val="24802EF5"/>
    <w:rsid w:val="24936E8E"/>
    <w:rsid w:val="25441623"/>
    <w:rsid w:val="254B0FD2"/>
    <w:rsid w:val="25B31C3C"/>
    <w:rsid w:val="25F45DA8"/>
    <w:rsid w:val="26131C51"/>
    <w:rsid w:val="26251CEA"/>
    <w:rsid w:val="267E6A43"/>
    <w:rsid w:val="26C74937"/>
    <w:rsid w:val="27136FF6"/>
    <w:rsid w:val="271F6154"/>
    <w:rsid w:val="27524AEC"/>
    <w:rsid w:val="27593DA3"/>
    <w:rsid w:val="2763008C"/>
    <w:rsid w:val="277B388D"/>
    <w:rsid w:val="27A55EB7"/>
    <w:rsid w:val="27C017C0"/>
    <w:rsid w:val="27CE05F9"/>
    <w:rsid w:val="27CF0B68"/>
    <w:rsid w:val="28115049"/>
    <w:rsid w:val="281E0E9A"/>
    <w:rsid w:val="284923D6"/>
    <w:rsid w:val="2879582B"/>
    <w:rsid w:val="287C18B9"/>
    <w:rsid w:val="28962B5F"/>
    <w:rsid w:val="28CD44B5"/>
    <w:rsid w:val="29224716"/>
    <w:rsid w:val="295F68A2"/>
    <w:rsid w:val="299406EC"/>
    <w:rsid w:val="29B66DF8"/>
    <w:rsid w:val="29E92EF1"/>
    <w:rsid w:val="2A024E3C"/>
    <w:rsid w:val="2A0E0789"/>
    <w:rsid w:val="2A38260D"/>
    <w:rsid w:val="2A4A6C03"/>
    <w:rsid w:val="2A610593"/>
    <w:rsid w:val="2A710A45"/>
    <w:rsid w:val="2A7A5EA4"/>
    <w:rsid w:val="2A925A63"/>
    <w:rsid w:val="2AAA43C0"/>
    <w:rsid w:val="2B107132"/>
    <w:rsid w:val="2B175D57"/>
    <w:rsid w:val="2BB62091"/>
    <w:rsid w:val="2C3655CC"/>
    <w:rsid w:val="2C3E1EDC"/>
    <w:rsid w:val="2C640053"/>
    <w:rsid w:val="2C8D5378"/>
    <w:rsid w:val="2C915750"/>
    <w:rsid w:val="2CB44143"/>
    <w:rsid w:val="2CEA7C09"/>
    <w:rsid w:val="2D4A4CD5"/>
    <w:rsid w:val="2D693F4C"/>
    <w:rsid w:val="2D764D5F"/>
    <w:rsid w:val="2DAE2EED"/>
    <w:rsid w:val="2DE22088"/>
    <w:rsid w:val="2DEC781C"/>
    <w:rsid w:val="2E1372EF"/>
    <w:rsid w:val="2E63592A"/>
    <w:rsid w:val="2E7248C0"/>
    <w:rsid w:val="2E8C08A1"/>
    <w:rsid w:val="2EAA3CD6"/>
    <w:rsid w:val="2F010CAC"/>
    <w:rsid w:val="2F0E6CFC"/>
    <w:rsid w:val="2F2E2313"/>
    <w:rsid w:val="2F3E7B18"/>
    <w:rsid w:val="2F4B4CD5"/>
    <w:rsid w:val="2F933D22"/>
    <w:rsid w:val="2FAE669D"/>
    <w:rsid w:val="30226805"/>
    <w:rsid w:val="302971C4"/>
    <w:rsid w:val="305502D9"/>
    <w:rsid w:val="306141D7"/>
    <w:rsid w:val="30824A3F"/>
    <w:rsid w:val="30881629"/>
    <w:rsid w:val="30A65700"/>
    <w:rsid w:val="30B32EF2"/>
    <w:rsid w:val="312C35A5"/>
    <w:rsid w:val="313578ED"/>
    <w:rsid w:val="314B6368"/>
    <w:rsid w:val="315B6B49"/>
    <w:rsid w:val="31736F8A"/>
    <w:rsid w:val="3177205C"/>
    <w:rsid w:val="319446C9"/>
    <w:rsid w:val="319B5E81"/>
    <w:rsid w:val="31B25836"/>
    <w:rsid w:val="32026C88"/>
    <w:rsid w:val="32231098"/>
    <w:rsid w:val="32481284"/>
    <w:rsid w:val="327A347F"/>
    <w:rsid w:val="32CA07E7"/>
    <w:rsid w:val="32D120CA"/>
    <w:rsid w:val="3337577B"/>
    <w:rsid w:val="33604A58"/>
    <w:rsid w:val="336064EF"/>
    <w:rsid w:val="33794F78"/>
    <w:rsid w:val="33D16452"/>
    <w:rsid w:val="33DC2AE6"/>
    <w:rsid w:val="33E6559E"/>
    <w:rsid w:val="341916CD"/>
    <w:rsid w:val="347A68F8"/>
    <w:rsid w:val="34987ECF"/>
    <w:rsid w:val="34AF1CEF"/>
    <w:rsid w:val="34DF52AA"/>
    <w:rsid w:val="356F421A"/>
    <w:rsid w:val="35810C2C"/>
    <w:rsid w:val="35B43352"/>
    <w:rsid w:val="35CF2F7C"/>
    <w:rsid w:val="35FA7FB3"/>
    <w:rsid w:val="366D7EFB"/>
    <w:rsid w:val="369B6712"/>
    <w:rsid w:val="36D013F4"/>
    <w:rsid w:val="36EF51DC"/>
    <w:rsid w:val="372939FF"/>
    <w:rsid w:val="379626ED"/>
    <w:rsid w:val="37A9768D"/>
    <w:rsid w:val="37D21DAC"/>
    <w:rsid w:val="37D8147F"/>
    <w:rsid w:val="381B6952"/>
    <w:rsid w:val="382D3A0E"/>
    <w:rsid w:val="382E28E6"/>
    <w:rsid w:val="38372B44"/>
    <w:rsid w:val="38571C7D"/>
    <w:rsid w:val="38895F9E"/>
    <w:rsid w:val="388F51A3"/>
    <w:rsid w:val="389F3682"/>
    <w:rsid w:val="390F72CD"/>
    <w:rsid w:val="391C19E1"/>
    <w:rsid w:val="39631DE0"/>
    <w:rsid w:val="39A65F00"/>
    <w:rsid w:val="39A931AC"/>
    <w:rsid w:val="39AE0F20"/>
    <w:rsid w:val="39D735B6"/>
    <w:rsid w:val="39E4571D"/>
    <w:rsid w:val="39E576A1"/>
    <w:rsid w:val="39FF092B"/>
    <w:rsid w:val="3A2D42D4"/>
    <w:rsid w:val="3A986232"/>
    <w:rsid w:val="3A9C5AE7"/>
    <w:rsid w:val="3AA36CC3"/>
    <w:rsid w:val="3B0B7F6D"/>
    <w:rsid w:val="3B2C6D3C"/>
    <w:rsid w:val="3B4F258F"/>
    <w:rsid w:val="3B570E30"/>
    <w:rsid w:val="3BA916CC"/>
    <w:rsid w:val="3C0767D0"/>
    <w:rsid w:val="3C39650F"/>
    <w:rsid w:val="3C635D43"/>
    <w:rsid w:val="3CBD3CAB"/>
    <w:rsid w:val="3CBF66BA"/>
    <w:rsid w:val="3CDF7B44"/>
    <w:rsid w:val="3CEB5744"/>
    <w:rsid w:val="3D0323A0"/>
    <w:rsid w:val="3D0D1D6E"/>
    <w:rsid w:val="3D10475F"/>
    <w:rsid w:val="3D187DCC"/>
    <w:rsid w:val="3E2D7EDC"/>
    <w:rsid w:val="3E5924D0"/>
    <w:rsid w:val="3E767F89"/>
    <w:rsid w:val="3E7A5DE8"/>
    <w:rsid w:val="3EAD7F28"/>
    <w:rsid w:val="3EAE1714"/>
    <w:rsid w:val="3EB3761F"/>
    <w:rsid w:val="3ECA5C4A"/>
    <w:rsid w:val="3F0905AF"/>
    <w:rsid w:val="3F256CB5"/>
    <w:rsid w:val="3F317F68"/>
    <w:rsid w:val="3F456E02"/>
    <w:rsid w:val="3F4E21EB"/>
    <w:rsid w:val="3F604F6A"/>
    <w:rsid w:val="3F62523E"/>
    <w:rsid w:val="3F877C94"/>
    <w:rsid w:val="3F894EB9"/>
    <w:rsid w:val="3FD40CB1"/>
    <w:rsid w:val="40033C02"/>
    <w:rsid w:val="40306C9E"/>
    <w:rsid w:val="404F483F"/>
    <w:rsid w:val="4054194A"/>
    <w:rsid w:val="405D55BE"/>
    <w:rsid w:val="40F3031D"/>
    <w:rsid w:val="41045934"/>
    <w:rsid w:val="411F5063"/>
    <w:rsid w:val="4131784D"/>
    <w:rsid w:val="417D070D"/>
    <w:rsid w:val="419608FB"/>
    <w:rsid w:val="41D43702"/>
    <w:rsid w:val="42145E76"/>
    <w:rsid w:val="42552601"/>
    <w:rsid w:val="42AA6050"/>
    <w:rsid w:val="42EE65DF"/>
    <w:rsid w:val="43012875"/>
    <w:rsid w:val="43120317"/>
    <w:rsid w:val="43811CA0"/>
    <w:rsid w:val="43E31A3B"/>
    <w:rsid w:val="43F163F4"/>
    <w:rsid w:val="43F231D2"/>
    <w:rsid w:val="44710457"/>
    <w:rsid w:val="44787FF5"/>
    <w:rsid w:val="447C3D12"/>
    <w:rsid w:val="44802BDC"/>
    <w:rsid w:val="44852664"/>
    <w:rsid w:val="44973488"/>
    <w:rsid w:val="44DF24C3"/>
    <w:rsid w:val="454864B5"/>
    <w:rsid w:val="454A6C69"/>
    <w:rsid w:val="45A74687"/>
    <w:rsid w:val="45B36AD7"/>
    <w:rsid w:val="45C63557"/>
    <w:rsid w:val="45EB0BF6"/>
    <w:rsid w:val="45ED6B18"/>
    <w:rsid w:val="461C4D7C"/>
    <w:rsid w:val="464B2077"/>
    <w:rsid w:val="464E2E8A"/>
    <w:rsid w:val="464F293C"/>
    <w:rsid w:val="46E4536B"/>
    <w:rsid w:val="472B77D0"/>
    <w:rsid w:val="47480D01"/>
    <w:rsid w:val="47564AE6"/>
    <w:rsid w:val="477E279C"/>
    <w:rsid w:val="47C237CC"/>
    <w:rsid w:val="47CB6340"/>
    <w:rsid w:val="47E22828"/>
    <w:rsid w:val="485A7722"/>
    <w:rsid w:val="485F1113"/>
    <w:rsid w:val="48624CD1"/>
    <w:rsid w:val="48670B18"/>
    <w:rsid w:val="48AE5111"/>
    <w:rsid w:val="49021BA7"/>
    <w:rsid w:val="4946789E"/>
    <w:rsid w:val="49700322"/>
    <w:rsid w:val="4A0230F9"/>
    <w:rsid w:val="4A0610EF"/>
    <w:rsid w:val="4A0E4F16"/>
    <w:rsid w:val="4A1850A4"/>
    <w:rsid w:val="4A4F38CB"/>
    <w:rsid w:val="4A54652E"/>
    <w:rsid w:val="4A713419"/>
    <w:rsid w:val="4A8978D5"/>
    <w:rsid w:val="4A925EB3"/>
    <w:rsid w:val="4AA376B5"/>
    <w:rsid w:val="4AB91150"/>
    <w:rsid w:val="4B0A5BA3"/>
    <w:rsid w:val="4B0C64D4"/>
    <w:rsid w:val="4B835254"/>
    <w:rsid w:val="4BDF717E"/>
    <w:rsid w:val="4BEF1521"/>
    <w:rsid w:val="4C020640"/>
    <w:rsid w:val="4C073D28"/>
    <w:rsid w:val="4C157FCE"/>
    <w:rsid w:val="4C921DCA"/>
    <w:rsid w:val="4CA166B3"/>
    <w:rsid w:val="4D5A4117"/>
    <w:rsid w:val="4D7E6C33"/>
    <w:rsid w:val="4D837A9B"/>
    <w:rsid w:val="4D873FDA"/>
    <w:rsid w:val="4D996761"/>
    <w:rsid w:val="4DD030DA"/>
    <w:rsid w:val="4DE24CC4"/>
    <w:rsid w:val="4E835B1E"/>
    <w:rsid w:val="4EA46ACB"/>
    <w:rsid w:val="4EA7103B"/>
    <w:rsid w:val="4ECB3051"/>
    <w:rsid w:val="4F0B250C"/>
    <w:rsid w:val="4F394585"/>
    <w:rsid w:val="4FAB4A87"/>
    <w:rsid w:val="4FAB5303"/>
    <w:rsid w:val="4FB150E8"/>
    <w:rsid w:val="50071204"/>
    <w:rsid w:val="5008519E"/>
    <w:rsid w:val="50621273"/>
    <w:rsid w:val="50C71053"/>
    <w:rsid w:val="50F84B68"/>
    <w:rsid w:val="510E66B4"/>
    <w:rsid w:val="511D11AE"/>
    <w:rsid w:val="514B2335"/>
    <w:rsid w:val="515E2652"/>
    <w:rsid w:val="51C237D3"/>
    <w:rsid w:val="51EB7BD0"/>
    <w:rsid w:val="52166517"/>
    <w:rsid w:val="52281131"/>
    <w:rsid w:val="522F3345"/>
    <w:rsid w:val="52A50C92"/>
    <w:rsid w:val="52AE791A"/>
    <w:rsid w:val="52C8266A"/>
    <w:rsid w:val="530449C0"/>
    <w:rsid w:val="530503C1"/>
    <w:rsid w:val="53A0563E"/>
    <w:rsid w:val="53EE608D"/>
    <w:rsid w:val="54010AE5"/>
    <w:rsid w:val="547E172A"/>
    <w:rsid w:val="54977563"/>
    <w:rsid w:val="54AE655A"/>
    <w:rsid w:val="54B85250"/>
    <w:rsid w:val="54C6465F"/>
    <w:rsid w:val="54FE7FCA"/>
    <w:rsid w:val="5509774F"/>
    <w:rsid w:val="55310EB3"/>
    <w:rsid w:val="553B4F98"/>
    <w:rsid w:val="558407B0"/>
    <w:rsid w:val="55A63B9C"/>
    <w:rsid w:val="55AC0351"/>
    <w:rsid w:val="55AC10EA"/>
    <w:rsid w:val="55FF101B"/>
    <w:rsid w:val="560B7692"/>
    <w:rsid w:val="564351FE"/>
    <w:rsid w:val="5645161A"/>
    <w:rsid w:val="56526FE6"/>
    <w:rsid w:val="566156C7"/>
    <w:rsid w:val="566E70E3"/>
    <w:rsid w:val="56743689"/>
    <w:rsid w:val="56B31A8E"/>
    <w:rsid w:val="56C13267"/>
    <w:rsid w:val="56DA6A9A"/>
    <w:rsid w:val="56E334ED"/>
    <w:rsid w:val="5706606D"/>
    <w:rsid w:val="571A4726"/>
    <w:rsid w:val="57507AC9"/>
    <w:rsid w:val="578009C8"/>
    <w:rsid w:val="5786376B"/>
    <w:rsid w:val="57A5379E"/>
    <w:rsid w:val="57E73630"/>
    <w:rsid w:val="58344017"/>
    <w:rsid w:val="58622433"/>
    <w:rsid w:val="58D006BE"/>
    <w:rsid w:val="592515FC"/>
    <w:rsid w:val="592539A0"/>
    <w:rsid w:val="593660E9"/>
    <w:rsid w:val="59816319"/>
    <w:rsid w:val="59C059B0"/>
    <w:rsid w:val="59D1129B"/>
    <w:rsid w:val="59E4202E"/>
    <w:rsid w:val="59E622B4"/>
    <w:rsid w:val="59F120A0"/>
    <w:rsid w:val="59F83096"/>
    <w:rsid w:val="5A5B75FE"/>
    <w:rsid w:val="5A712420"/>
    <w:rsid w:val="5A83709B"/>
    <w:rsid w:val="5B416B70"/>
    <w:rsid w:val="5BD75F60"/>
    <w:rsid w:val="5BEF3827"/>
    <w:rsid w:val="5BF3363F"/>
    <w:rsid w:val="5C270C34"/>
    <w:rsid w:val="5C2C762E"/>
    <w:rsid w:val="5C5A5991"/>
    <w:rsid w:val="5C7B2B2E"/>
    <w:rsid w:val="5CCC0C1E"/>
    <w:rsid w:val="5CE61C85"/>
    <w:rsid w:val="5CFB0230"/>
    <w:rsid w:val="5D3D4EE6"/>
    <w:rsid w:val="5D4413E9"/>
    <w:rsid w:val="5DA94907"/>
    <w:rsid w:val="5DC45A64"/>
    <w:rsid w:val="5DDB4F3F"/>
    <w:rsid w:val="5E2B01D4"/>
    <w:rsid w:val="5E3A7472"/>
    <w:rsid w:val="5E754D87"/>
    <w:rsid w:val="5ED255AF"/>
    <w:rsid w:val="5F2E74DC"/>
    <w:rsid w:val="5F9E72F3"/>
    <w:rsid w:val="60427117"/>
    <w:rsid w:val="60452384"/>
    <w:rsid w:val="605055B3"/>
    <w:rsid w:val="606E023B"/>
    <w:rsid w:val="607444BF"/>
    <w:rsid w:val="60770B70"/>
    <w:rsid w:val="607F1E5D"/>
    <w:rsid w:val="6091225D"/>
    <w:rsid w:val="60963DD1"/>
    <w:rsid w:val="60C4186F"/>
    <w:rsid w:val="60C63493"/>
    <w:rsid w:val="60E21690"/>
    <w:rsid w:val="61374F6B"/>
    <w:rsid w:val="61413DBB"/>
    <w:rsid w:val="61720305"/>
    <w:rsid w:val="61A858B7"/>
    <w:rsid w:val="61AE7E6C"/>
    <w:rsid w:val="61B3163D"/>
    <w:rsid w:val="62410B5A"/>
    <w:rsid w:val="6242503C"/>
    <w:rsid w:val="62485F71"/>
    <w:rsid w:val="626A026C"/>
    <w:rsid w:val="62877144"/>
    <w:rsid w:val="62B56ACB"/>
    <w:rsid w:val="62BB723E"/>
    <w:rsid w:val="635C5AF2"/>
    <w:rsid w:val="635E3537"/>
    <w:rsid w:val="63612B4D"/>
    <w:rsid w:val="63782D0E"/>
    <w:rsid w:val="63AB0709"/>
    <w:rsid w:val="63C105FE"/>
    <w:rsid w:val="63C27020"/>
    <w:rsid w:val="63C67212"/>
    <w:rsid w:val="63CF12DE"/>
    <w:rsid w:val="643B2993"/>
    <w:rsid w:val="64402B2F"/>
    <w:rsid w:val="648A0763"/>
    <w:rsid w:val="64C779F1"/>
    <w:rsid w:val="64C971ED"/>
    <w:rsid w:val="652922A6"/>
    <w:rsid w:val="65930B58"/>
    <w:rsid w:val="65B310C8"/>
    <w:rsid w:val="65E746CC"/>
    <w:rsid w:val="65EC0B8A"/>
    <w:rsid w:val="660122DA"/>
    <w:rsid w:val="66AE5B3D"/>
    <w:rsid w:val="66BA0322"/>
    <w:rsid w:val="671B17B8"/>
    <w:rsid w:val="672D4F56"/>
    <w:rsid w:val="67352254"/>
    <w:rsid w:val="673553B8"/>
    <w:rsid w:val="676725CE"/>
    <w:rsid w:val="678A112B"/>
    <w:rsid w:val="67AD4DE5"/>
    <w:rsid w:val="67B5280E"/>
    <w:rsid w:val="67F71EE4"/>
    <w:rsid w:val="68512CB9"/>
    <w:rsid w:val="68C4608B"/>
    <w:rsid w:val="691F2D89"/>
    <w:rsid w:val="693B08FD"/>
    <w:rsid w:val="6968561E"/>
    <w:rsid w:val="6968620B"/>
    <w:rsid w:val="697422D8"/>
    <w:rsid w:val="6A044200"/>
    <w:rsid w:val="6A242219"/>
    <w:rsid w:val="6A2C377D"/>
    <w:rsid w:val="6A6067B8"/>
    <w:rsid w:val="6A982581"/>
    <w:rsid w:val="6B8D586A"/>
    <w:rsid w:val="6B8F58D0"/>
    <w:rsid w:val="6B9813F4"/>
    <w:rsid w:val="6BAF5FDC"/>
    <w:rsid w:val="6BB975BB"/>
    <w:rsid w:val="6BCB198F"/>
    <w:rsid w:val="6BE81014"/>
    <w:rsid w:val="6C2E1AF5"/>
    <w:rsid w:val="6C4A4939"/>
    <w:rsid w:val="6C5664C7"/>
    <w:rsid w:val="6C966C39"/>
    <w:rsid w:val="6CF16E8E"/>
    <w:rsid w:val="6D212424"/>
    <w:rsid w:val="6D3C7957"/>
    <w:rsid w:val="6D5A6B66"/>
    <w:rsid w:val="6D991A45"/>
    <w:rsid w:val="6DB923EE"/>
    <w:rsid w:val="6E0F2814"/>
    <w:rsid w:val="6E140917"/>
    <w:rsid w:val="6E476E68"/>
    <w:rsid w:val="6E5B6EA9"/>
    <w:rsid w:val="6E8C088B"/>
    <w:rsid w:val="6EA540DA"/>
    <w:rsid w:val="6EC75ABF"/>
    <w:rsid w:val="6ECC46DB"/>
    <w:rsid w:val="6F3A3FF1"/>
    <w:rsid w:val="6F951912"/>
    <w:rsid w:val="6FC102A2"/>
    <w:rsid w:val="6FCF303A"/>
    <w:rsid w:val="6FD461EC"/>
    <w:rsid w:val="6FD57C3C"/>
    <w:rsid w:val="6FFC3FE8"/>
    <w:rsid w:val="70241774"/>
    <w:rsid w:val="7031066D"/>
    <w:rsid w:val="704908C5"/>
    <w:rsid w:val="70653EF7"/>
    <w:rsid w:val="70B10351"/>
    <w:rsid w:val="70E55CB1"/>
    <w:rsid w:val="71442132"/>
    <w:rsid w:val="71454AC8"/>
    <w:rsid w:val="714B7101"/>
    <w:rsid w:val="71625915"/>
    <w:rsid w:val="71695EE9"/>
    <w:rsid w:val="717D256E"/>
    <w:rsid w:val="71834243"/>
    <w:rsid w:val="719647AA"/>
    <w:rsid w:val="723A13EE"/>
    <w:rsid w:val="725E3CFB"/>
    <w:rsid w:val="7273066D"/>
    <w:rsid w:val="729D79E0"/>
    <w:rsid w:val="72D007D7"/>
    <w:rsid w:val="72E0581B"/>
    <w:rsid w:val="730B244E"/>
    <w:rsid w:val="73174833"/>
    <w:rsid w:val="734F065E"/>
    <w:rsid w:val="73837263"/>
    <w:rsid w:val="738A3EC6"/>
    <w:rsid w:val="73EC531F"/>
    <w:rsid w:val="73EF6086"/>
    <w:rsid w:val="73F00916"/>
    <w:rsid w:val="73F10C1C"/>
    <w:rsid w:val="73F57856"/>
    <w:rsid w:val="743E5DF9"/>
    <w:rsid w:val="746B6004"/>
    <w:rsid w:val="74E67101"/>
    <w:rsid w:val="74F661AF"/>
    <w:rsid w:val="75391D33"/>
    <w:rsid w:val="75762289"/>
    <w:rsid w:val="75A07418"/>
    <w:rsid w:val="76071595"/>
    <w:rsid w:val="760C7E22"/>
    <w:rsid w:val="769A0B70"/>
    <w:rsid w:val="76A664A7"/>
    <w:rsid w:val="76BA3E58"/>
    <w:rsid w:val="77593D9A"/>
    <w:rsid w:val="775E72B5"/>
    <w:rsid w:val="777027C8"/>
    <w:rsid w:val="77AF7C1B"/>
    <w:rsid w:val="781A54CB"/>
    <w:rsid w:val="7822256B"/>
    <w:rsid w:val="78617DD2"/>
    <w:rsid w:val="787134A6"/>
    <w:rsid w:val="78AD46FC"/>
    <w:rsid w:val="791B13E8"/>
    <w:rsid w:val="796F5760"/>
    <w:rsid w:val="79A0664C"/>
    <w:rsid w:val="79F91DBD"/>
    <w:rsid w:val="79FA182E"/>
    <w:rsid w:val="7A133907"/>
    <w:rsid w:val="7A5D7BAD"/>
    <w:rsid w:val="7A9E4E54"/>
    <w:rsid w:val="7AA021E9"/>
    <w:rsid w:val="7ADC45B3"/>
    <w:rsid w:val="7AFC1F19"/>
    <w:rsid w:val="7B3A013A"/>
    <w:rsid w:val="7B4D37A5"/>
    <w:rsid w:val="7C56648B"/>
    <w:rsid w:val="7C824D9F"/>
    <w:rsid w:val="7CC64825"/>
    <w:rsid w:val="7CCB09D9"/>
    <w:rsid w:val="7CE34C72"/>
    <w:rsid w:val="7D685902"/>
    <w:rsid w:val="7DA704EA"/>
    <w:rsid w:val="7E035EA4"/>
    <w:rsid w:val="7E343AC6"/>
    <w:rsid w:val="7E3C48AF"/>
    <w:rsid w:val="7E457483"/>
    <w:rsid w:val="7E472D26"/>
    <w:rsid w:val="7E6305E6"/>
    <w:rsid w:val="7E823BEF"/>
    <w:rsid w:val="7EAE4AAB"/>
    <w:rsid w:val="7EF04C29"/>
    <w:rsid w:val="7EFA7021"/>
    <w:rsid w:val="7F190115"/>
    <w:rsid w:val="7F7D05F1"/>
    <w:rsid w:val="7FC06ACE"/>
    <w:rsid w:val="7FC86368"/>
    <w:rsid w:val="7FD7406F"/>
    <w:rsid w:val="7FDE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4395B"/>
  <w15:docId w15:val="{3AD16DAE-1462-4244-99D6-F25FC04D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semiHidden="1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qFormat="1"/>
    <w:lsdException w:name="caption" w:qFormat="1"/>
    <w:lsdException w:name="table of figures" w:qFormat="1"/>
    <w:lsdException w:name="envelope address" w:qFormat="1"/>
    <w:lsdException w:name="envelope return" w:qFormat="1"/>
    <w:lsdException w:name="footnote reference" w:semiHidden="1" w:uiPriority="99" w:unhideWhenUsed="1"/>
    <w:lsdException w:name="annotation reference" w:qFormat="1"/>
    <w:lsdException w:name="line number" w:qFormat="1"/>
    <w:lsdException w:name="page number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qFormat="1"/>
    <w:lsdException w:name="Strong" w:uiPriority="22" w:qFormat="1"/>
    <w:lsdException w:name="Emphasis" w:uiPriority="20" w:qFormat="1"/>
    <w:lsdException w:name="Document Map" w:semiHidden="1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nhideWhenUsed="1" w:qFormat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nhideWhenUsed="1" w:qFormat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qFormat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2D76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next w:val="a"/>
    <w:link w:val="10"/>
    <w:qFormat/>
    <w:rsid w:val="00D648C8"/>
    <w:pPr>
      <w:keepNext/>
      <w:keepLines/>
      <w:spacing w:before="100" w:after="100" w:line="276" w:lineRule="auto"/>
      <w:outlineLvl w:val="0"/>
    </w:pPr>
    <w:rPr>
      <w:rFonts w:ascii="Arial" w:hAnsi="Arial" w:cs="Arial"/>
      <w:b/>
      <w:bCs/>
      <w:color w:val="333399"/>
      <w:kern w:val="44"/>
      <w:sz w:val="44"/>
      <w:szCs w:val="44"/>
    </w:rPr>
  </w:style>
  <w:style w:type="paragraph" w:styleId="2">
    <w:name w:val="heading 2"/>
    <w:next w:val="3"/>
    <w:link w:val="20"/>
    <w:qFormat/>
    <w:pPr>
      <w:keepNext/>
      <w:keepLines/>
      <w:spacing w:before="200" w:after="100" w:line="276" w:lineRule="auto"/>
      <w:outlineLvl w:val="1"/>
    </w:pPr>
    <w:rPr>
      <w:rFonts w:ascii="Arial" w:hAnsi="Arial" w:cs="Arial"/>
      <w:b/>
      <w:bCs/>
      <w:color w:val="333399"/>
      <w:sz w:val="36"/>
      <w:szCs w:val="32"/>
    </w:rPr>
  </w:style>
  <w:style w:type="paragraph" w:styleId="3">
    <w:name w:val="heading 3"/>
    <w:basedOn w:val="2"/>
    <w:next w:val="a"/>
    <w:link w:val="30"/>
    <w:qFormat/>
    <w:pPr>
      <w:outlineLvl w:val="2"/>
    </w:pPr>
    <w:rPr>
      <w:sz w:val="32"/>
      <w:szCs w:val="28"/>
    </w:rPr>
  </w:style>
  <w:style w:type="paragraph" w:styleId="4">
    <w:name w:val="heading 4"/>
    <w:next w:val="a"/>
    <w:link w:val="40"/>
    <w:qFormat/>
    <w:pPr>
      <w:keepNext/>
      <w:keepLines/>
      <w:spacing w:before="200" w:after="100" w:line="276" w:lineRule="auto"/>
      <w:outlineLvl w:val="3"/>
    </w:pPr>
    <w:rPr>
      <w:rFonts w:ascii="Arial" w:hAnsi="Arial" w:cs="Arial"/>
      <w:b/>
      <w:bCs/>
      <w:color w:val="333399"/>
      <w:sz w:val="30"/>
      <w:szCs w:val="28"/>
    </w:rPr>
  </w:style>
  <w:style w:type="paragraph" w:styleId="5">
    <w:name w:val="heading 5"/>
    <w:next w:val="a"/>
    <w:link w:val="50"/>
    <w:qFormat/>
    <w:pPr>
      <w:keepNext/>
      <w:keepLines/>
      <w:numPr>
        <w:ilvl w:val="4"/>
        <w:numId w:val="1"/>
      </w:numPr>
      <w:spacing w:before="100" w:after="100"/>
      <w:jc w:val="both"/>
      <w:outlineLvl w:val="4"/>
    </w:pPr>
    <w:rPr>
      <w:rFonts w:ascii="Arial" w:hAnsi="Arial" w:cs="Arial"/>
      <w:b/>
      <w:bCs/>
      <w:color w:val="333399"/>
      <w:sz w:val="28"/>
      <w:szCs w:val="28"/>
    </w:rPr>
  </w:style>
  <w:style w:type="paragraph" w:styleId="6">
    <w:name w:val="heading 6"/>
    <w:next w:val="a"/>
    <w:link w:val="60"/>
    <w:qFormat/>
    <w:pPr>
      <w:keepNext/>
      <w:keepLines/>
      <w:spacing w:before="100" w:after="100"/>
      <w:jc w:val="both"/>
      <w:outlineLvl w:val="5"/>
    </w:pPr>
    <w:rPr>
      <w:rFonts w:ascii="Arial" w:hAnsi="Arial" w:cs="Arial"/>
      <w:b/>
      <w:bCs/>
      <w:color w:val="333399"/>
      <w:sz w:val="24"/>
    </w:rPr>
  </w:style>
  <w:style w:type="paragraph" w:styleId="7">
    <w:name w:val="heading 7"/>
    <w:next w:val="a"/>
    <w:link w:val="70"/>
    <w:qFormat/>
    <w:pPr>
      <w:keepNext/>
      <w:keepLines/>
      <w:spacing w:before="240" w:after="64" w:line="320" w:lineRule="auto"/>
      <w:ind w:left="315"/>
      <w:jc w:val="both"/>
      <w:outlineLvl w:val="6"/>
    </w:pPr>
    <w:rPr>
      <w:rFonts w:ascii="Arial" w:hAnsi="Arial" w:cs="Arial"/>
      <w:b/>
      <w:bCs/>
      <w:color w:val="000000"/>
      <w:sz w:val="24"/>
    </w:rPr>
  </w:style>
  <w:style w:type="paragraph" w:styleId="8">
    <w:name w:val="heading 8"/>
    <w:next w:val="a"/>
    <w:link w:val="80"/>
    <w:qFormat/>
    <w:pPr>
      <w:keepNext/>
      <w:keepLines/>
      <w:spacing w:before="240" w:after="64" w:line="320" w:lineRule="auto"/>
      <w:ind w:left="315"/>
      <w:jc w:val="both"/>
      <w:outlineLvl w:val="7"/>
    </w:pPr>
    <w:rPr>
      <w:rFonts w:ascii="Arial" w:hAnsi="Arial" w:cs="Arial"/>
      <w:color w:val="000000"/>
      <w:sz w:val="24"/>
    </w:rPr>
  </w:style>
  <w:style w:type="paragraph" w:styleId="9">
    <w:name w:val="heading 9"/>
    <w:next w:val="a"/>
    <w:link w:val="90"/>
    <w:qFormat/>
    <w:pPr>
      <w:keepNext/>
      <w:keepLines/>
      <w:spacing w:before="240" w:after="64" w:line="320" w:lineRule="auto"/>
      <w:ind w:left="315"/>
      <w:jc w:val="both"/>
      <w:outlineLvl w:val="8"/>
    </w:pPr>
    <w:rPr>
      <w:rFonts w:ascii="Arial" w:hAnsi="Arial" w:cs="Arial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  <w:rsid w:val="002D2D76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2D2D76"/>
  </w:style>
  <w:style w:type="paragraph" w:styleId="a3">
    <w:name w:val="macro"/>
    <w:link w:val="a4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after="100"/>
    </w:pPr>
    <w:rPr>
      <w:rFonts w:ascii="Courier New" w:hAnsi="Courier New" w:cs="Courier New"/>
      <w:color w:val="000000"/>
      <w:sz w:val="24"/>
      <w:szCs w:val="24"/>
    </w:rPr>
  </w:style>
  <w:style w:type="paragraph" w:styleId="31">
    <w:name w:val="List 3"/>
    <w:basedOn w:val="a"/>
    <w:qFormat/>
    <w:pPr>
      <w:ind w:leftChars="400" w:left="100" w:hangingChars="200" w:hanging="200"/>
    </w:pPr>
    <w:rPr>
      <w:rFonts w:ascii="Arial" w:hAnsi="Arial"/>
    </w:rPr>
  </w:style>
  <w:style w:type="paragraph" w:styleId="TOC7">
    <w:name w:val="toc 7"/>
    <w:basedOn w:val="a"/>
    <w:next w:val="a"/>
    <w:qFormat/>
    <w:pPr>
      <w:ind w:left="1260"/>
    </w:pPr>
    <w:rPr>
      <w:rFonts w:ascii="Calibri" w:hAnsi="Calibri"/>
      <w:sz w:val="18"/>
      <w:szCs w:val="18"/>
    </w:rPr>
  </w:style>
  <w:style w:type="paragraph" w:styleId="21">
    <w:name w:val="List Number 2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a5">
    <w:name w:val="table of authorities"/>
    <w:basedOn w:val="a"/>
    <w:next w:val="a"/>
    <w:semiHidden/>
    <w:qFormat/>
    <w:pPr>
      <w:ind w:leftChars="200" w:left="420"/>
    </w:pPr>
    <w:rPr>
      <w:rFonts w:ascii="Arial" w:hAnsi="Arial"/>
    </w:rPr>
  </w:style>
  <w:style w:type="paragraph" w:styleId="a6">
    <w:name w:val="Note Heading"/>
    <w:basedOn w:val="a"/>
    <w:next w:val="a"/>
    <w:link w:val="a7"/>
    <w:qFormat/>
    <w:pPr>
      <w:jc w:val="center"/>
    </w:pPr>
    <w:rPr>
      <w:rFonts w:ascii="Arial" w:hAnsi="Arial"/>
    </w:rPr>
  </w:style>
  <w:style w:type="paragraph" w:styleId="41">
    <w:name w:val="List Bullet 4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81">
    <w:name w:val="index 8"/>
    <w:basedOn w:val="a"/>
    <w:next w:val="a"/>
    <w:semiHidden/>
    <w:qFormat/>
    <w:pPr>
      <w:ind w:leftChars="1400" w:left="1400"/>
    </w:pPr>
    <w:rPr>
      <w:rFonts w:ascii="Arial" w:hAnsi="Arial"/>
    </w:rPr>
  </w:style>
  <w:style w:type="paragraph" w:styleId="a8">
    <w:name w:val="E-mail Signature"/>
    <w:basedOn w:val="a"/>
    <w:link w:val="a9"/>
    <w:qFormat/>
    <w:rPr>
      <w:rFonts w:ascii="Arial" w:hAnsi="Arial"/>
    </w:rPr>
  </w:style>
  <w:style w:type="paragraph" w:styleId="aa">
    <w:name w:val="List Number"/>
    <w:basedOn w:val="a"/>
    <w:qFormat/>
    <w:pPr>
      <w:tabs>
        <w:tab w:val="num" w:pos="540"/>
      </w:tabs>
      <w:spacing w:after="0" w:line="240" w:lineRule="auto"/>
      <w:ind w:left="540" w:hanging="270"/>
    </w:pPr>
    <w:rPr>
      <w:szCs w:val="22"/>
    </w:rPr>
  </w:style>
  <w:style w:type="paragraph" w:styleId="ab">
    <w:name w:val="Normal Indent"/>
    <w:basedOn w:val="a"/>
    <w:qFormat/>
    <w:pPr>
      <w:ind w:firstLineChars="200" w:firstLine="420"/>
    </w:pPr>
    <w:rPr>
      <w:rFonts w:ascii="Arial" w:hAnsi="Arial"/>
    </w:rPr>
  </w:style>
  <w:style w:type="paragraph" w:styleId="ac">
    <w:name w:val="caption"/>
    <w:basedOn w:val="a"/>
    <w:next w:val="a"/>
    <w:qFormat/>
    <w:pPr>
      <w:spacing w:before="60" w:after="60" w:line="240" w:lineRule="atLeast"/>
      <w:jc w:val="center"/>
      <w:outlineLvl w:val="5"/>
    </w:pPr>
    <w:rPr>
      <w:rFonts w:ascii="Arial" w:hAnsi="Arial" w:cs="Times New Roman"/>
    </w:rPr>
  </w:style>
  <w:style w:type="paragraph" w:styleId="51">
    <w:name w:val="index 5"/>
    <w:basedOn w:val="a"/>
    <w:next w:val="a"/>
    <w:semiHidden/>
    <w:qFormat/>
    <w:pPr>
      <w:ind w:leftChars="800" w:left="800"/>
    </w:pPr>
    <w:rPr>
      <w:rFonts w:ascii="Arial" w:hAnsi="Arial"/>
    </w:rPr>
  </w:style>
  <w:style w:type="paragraph" w:styleId="ad">
    <w:name w:val="List Bullet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ae">
    <w:name w:val="envelope address"/>
    <w:basedOn w:val="a"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hAnsi="Arial"/>
      <w:sz w:val="24"/>
    </w:rPr>
  </w:style>
  <w:style w:type="paragraph" w:styleId="af">
    <w:name w:val="Document Map"/>
    <w:basedOn w:val="a"/>
    <w:link w:val="af0"/>
    <w:semiHidden/>
    <w:qFormat/>
    <w:pPr>
      <w:shd w:val="clear" w:color="auto" w:fill="000080"/>
      <w:ind w:left="315"/>
    </w:pPr>
  </w:style>
  <w:style w:type="paragraph" w:styleId="af1">
    <w:name w:val="toa heading"/>
    <w:basedOn w:val="a"/>
    <w:next w:val="a"/>
    <w:semiHidden/>
    <w:qFormat/>
    <w:pPr>
      <w:spacing w:before="120"/>
    </w:pPr>
    <w:rPr>
      <w:rFonts w:ascii="Arial" w:hAnsi="Arial"/>
      <w:sz w:val="24"/>
    </w:rPr>
  </w:style>
  <w:style w:type="paragraph" w:styleId="af2">
    <w:name w:val="annotation text"/>
    <w:basedOn w:val="a"/>
    <w:link w:val="af3"/>
    <w:qFormat/>
    <w:pPr>
      <w:ind w:left="315"/>
    </w:pPr>
  </w:style>
  <w:style w:type="paragraph" w:styleId="61">
    <w:name w:val="index 6"/>
    <w:basedOn w:val="a"/>
    <w:next w:val="a"/>
    <w:semiHidden/>
    <w:qFormat/>
    <w:pPr>
      <w:ind w:leftChars="1000" w:left="1000"/>
    </w:pPr>
    <w:rPr>
      <w:rFonts w:ascii="Arial" w:hAnsi="Arial"/>
    </w:rPr>
  </w:style>
  <w:style w:type="paragraph" w:styleId="af4">
    <w:name w:val="Salutation"/>
    <w:basedOn w:val="a"/>
    <w:next w:val="a"/>
    <w:link w:val="af5"/>
    <w:qFormat/>
    <w:rPr>
      <w:rFonts w:ascii="Arial" w:hAnsi="Arial"/>
    </w:rPr>
  </w:style>
  <w:style w:type="paragraph" w:styleId="32">
    <w:name w:val="Body Text 3"/>
    <w:basedOn w:val="a"/>
    <w:link w:val="33"/>
    <w:qFormat/>
    <w:pPr>
      <w:spacing w:after="120"/>
    </w:pPr>
    <w:rPr>
      <w:rFonts w:ascii="Arial" w:hAnsi="Arial"/>
      <w:sz w:val="16"/>
      <w:szCs w:val="16"/>
    </w:rPr>
  </w:style>
  <w:style w:type="paragraph" w:styleId="af6">
    <w:name w:val="Closing"/>
    <w:basedOn w:val="a"/>
    <w:link w:val="af7"/>
    <w:qFormat/>
    <w:pPr>
      <w:ind w:leftChars="2100" w:left="100"/>
    </w:pPr>
    <w:rPr>
      <w:rFonts w:ascii="Arial" w:hAnsi="Arial"/>
    </w:rPr>
  </w:style>
  <w:style w:type="paragraph" w:styleId="34">
    <w:name w:val="List Bullet 3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af8">
    <w:name w:val="Body Text"/>
    <w:basedOn w:val="a"/>
    <w:link w:val="af9"/>
    <w:qFormat/>
    <w:pPr>
      <w:spacing w:after="120"/>
    </w:pPr>
    <w:rPr>
      <w:lang w:val="zh-CN"/>
    </w:rPr>
  </w:style>
  <w:style w:type="paragraph" w:styleId="afa">
    <w:name w:val="Body Text Indent"/>
    <w:basedOn w:val="a"/>
    <w:link w:val="afb"/>
    <w:qFormat/>
    <w:pPr>
      <w:spacing w:after="120"/>
      <w:ind w:leftChars="200" w:left="420"/>
    </w:pPr>
    <w:rPr>
      <w:rFonts w:ascii="Arial" w:hAnsi="Arial"/>
    </w:rPr>
  </w:style>
  <w:style w:type="paragraph" w:styleId="35">
    <w:name w:val="List Number 3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22">
    <w:name w:val="List 2"/>
    <w:basedOn w:val="a"/>
    <w:qFormat/>
    <w:pPr>
      <w:ind w:leftChars="200" w:left="100" w:hangingChars="200" w:hanging="200"/>
    </w:pPr>
    <w:rPr>
      <w:rFonts w:ascii="Arial" w:hAnsi="Arial"/>
    </w:rPr>
  </w:style>
  <w:style w:type="paragraph" w:styleId="afc">
    <w:name w:val="List Continue"/>
    <w:basedOn w:val="a"/>
    <w:qFormat/>
    <w:pPr>
      <w:spacing w:after="120"/>
      <w:ind w:leftChars="200" w:left="420"/>
    </w:pPr>
    <w:rPr>
      <w:rFonts w:ascii="Arial" w:hAnsi="Arial"/>
    </w:rPr>
  </w:style>
  <w:style w:type="paragraph" w:styleId="afd">
    <w:name w:val="Block Text"/>
    <w:basedOn w:val="a"/>
    <w:qFormat/>
    <w:pPr>
      <w:spacing w:after="120"/>
      <w:ind w:leftChars="700" w:left="1440" w:rightChars="700" w:right="1440"/>
    </w:pPr>
    <w:rPr>
      <w:rFonts w:ascii="Arial" w:hAnsi="Arial"/>
    </w:rPr>
  </w:style>
  <w:style w:type="paragraph" w:styleId="23">
    <w:name w:val="List Bullet 2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HTML">
    <w:name w:val="HTML Address"/>
    <w:basedOn w:val="a"/>
    <w:link w:val="HTML0"/>
    <w:qFormat/>
    <w:rPr>
      <w:rFonts w:ascii="Arial" w:hAnsi="Arial"/>
      <w:i/>
      <w:iCs/>
    </w:rPr>
  </w:style>
  <w:style w:type="paragraph" w:styleId="42">
    <w:name w:val="index 4"/>
    <w:basedOn w:val="a"/>
    <w:next w:val="a"/>
    <w:semiHidden/>
    <w:qFormat/>
    <w:pPr>
      <w:ind w:leftChars="600" w:left="600"/>
    </w:pPr>
    <w:rPr>
      <w:rFonts w:ascii="Arial" w:hAnsi="Arial"/>
    </w:rPr>
  </w:style>
  <w:style w:type="paragraph" w:styleId="TOC5">
    <w:name w:val="toc 5"/>
    <w:basedOn w:val="a"/>
    <w:next w:val="a"/>
    <w:qFormat/>
    <w:rPr>
      <w:rFonts w:ascii="Calibri" w:hAnsi="Calibri"/>
      <w:sz w:val="18"/>
      <w:szCs w:val="18"/>
    </w:rPr>
  </w:style>
  <w:style w:type="paragraph" w:styleId="TOC3">
    <w:name w:val="toc 3"/>
    <w:next w:val="a"/>
    <w:uiPriority w:val="39"/>
    <w:qFormat/>
    <w:pPr>
      <w:snapToGrid w:val="0"/>
      <w:spacing w:line="360" w:lineRule="auto"/>
      <w:ind w:leftChars="300" w:left="300"/>
      <w:jc w:val="both"/>
    </w:pPr>
    <w:rPr>
      <w:rFonts w:ascii="Arial" w:hAnsi="Arial" w:cs="Arial"/>
      <w:bCs/>
      <w:iCs/>
      <w:color w:val="000000"/>
      <w:kern w:val="2"/>
      <w:sz w:val="21"/>
    </w:rPr>
  </w:style>
  <w:style w:type="paragraph" w:styleId="afe">
    <w:name w:val="Plain Text"/>
    <w:basedOn w:val="a"/>
    <w:link w:val="aff"/>
    <w:qFormat/>
    <w:rPr>
      <w:rFonts w:ascii="宋体" w:hAnsi="Courier New" w:cs="Courier New"/>
      <w:szCs w:val="21"/>
    </w:rPr>
  </w:style>
  <w:style w:type="paragraph" w:styleId="52">
    <w:name w:val="List Bullet 5"/>
    <w:basedOn w:val="a"/>
    <w:qFormat/>
    <w:pPr>
      <w:tabs>
        <w:tab w:val="num" w:pos="540"/>
      </w:tabs>
      <w:spacing w:after="0" w:line="240" w:lineRule="auto"/>
      <w:ind w:left="540" w:hanging="270"/>
    </w:pPr>
    <w:rPr>
      <w:szCs w:val="22"/>
    </w:rPr>
  </w:style>
  <w:style w:type="paragraph" w:styleId="43">
    <w:name w:val="List Number 4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TOC8">
    <w:name w:val="toc 8"/>
    <w:basedOn w:val="a"/>
    <w:next w:val="a"/>
    <w:qFormat/>
    <w:pPr>
      <w:ind w:left="1470"/>
    </w:pPr>
    <w:rPr>
      <w:rFonts w:ascii="Calibri" w:hAnsi="Calibri"/>
      <w:sz w:val="18"/>
      <w:szCs w:val="18"/>
    </w:rPr>
  </w:style>
  <w:style w:type="paragraph" w:styleId="36">
    <w:name w:val="index 3"/>
    <w:basedOn w:val="a"/>
    <w:next w:val="a"/>
    <w:semiHidden/>
    <w:qFormat/>
    <w:pPr>
      <w:ind w:leftChars="400" w:left="400"/>
    </w:pPr>
    <w:rPr>
      <w:rFonts w:ascii="Arial" w:hAnsi="Arial"/>
    </w:rPr>
  </w:style>
  <w:style w:type="paragraph" w:styleId="aff0">
    <w:name w:val="Date"/>
    <w:basedOn w:val="a"/>
    <w:next w:val="a"/>
    <w:link w:val="aff1"/>
    <w:qFormat/>
    <w:pPr>
      <w:ind w:leftChars="2500" w:left="100"/>
    </w:pPr>
    <w:rPr>
      <w:rFonts w:ascii="Arial" w:hAnsi="Arial"/>
    </w:rPr>
  </w:style>
  <w:style w:type="paragraph" w:styleId="24">
    <w:name w:val="Body Text Indent 2"/>
    <w:basedOn w:val="a"/>
    <w:link w:val="25"/>
    <w:qFormat/>
    <w:pPr>
      <w:spacing w:after="120" w:line="480" w:lineRule="auto"/>
      <w:ind w:leftChars="200" w:left="420"/>
    </w:pPr>
    <w:rPr>
      <w:rFonts w:ascii="Arial" w:hAnsi="Arial"/>
    </w:rPr>
  </w:style>
  <w:style w:type="paragraph" w:styleId="aff2">
    <w:name w:val="endnote text"/>
    <w:basedOn w:val="a"/>
    <w:link w:val="aff3"/>
    <w:semiHidden/>
    <w:qFormat/>
    <w:pPr>
      <w:snapToGrid w:val="0"/>
    </w:pPr>
    <w:rPr>
      <w:rFonts w:ascii="Arial" w:hAnsi="Arial"/>
    </w:rPr>
  </w:style>
  <w:style w:type="paragraph" w:styleId="53">
    <w:name w:val="List Continue 5"/>
    <w:basedOn w:val="a"/>
    <w:qFormat/>
    <w:pPr>
      <w:spacing w:after="120"/>
      <w:ind w:leftChars="1000" w:left="2100"/>
    </w:pPr>
    <w:rPr>
      <w:rFonts w:ascii="Arial" w:hAnsi="Arial"/>
    </w:rPr>
  </w:style>
  <w:style w:type="paragraph" w:styleId="aff4">
    <w:name w:val="Balloon Text"/>
    <w:basedOn w:val="a"/>
    <w:link w:val="aff5"/>
    <w:semiHidden/>
    <w:qFormat/>
    <w:pPr>
      <w:ind w:left="315"/>
    </w:pPr>
    <w:rPr>
      <w:sz w:val="18"/>
      <w:szCs w:val="18"/>
    </w:rPr>
  </w:style>
  <w:style w:type="paragraph" w:styleId="aff6">
    <w:name w:val="footer"/>
    <w:link w:val="aff7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/>
      <w:color w:val="000000"/>
      <w:sz w:val="21"/>
      <w:szCs w:val="18"/>
    </w:rPr>
  </w:style>
  <w:style w:type="paragraph" w:styleId="aff8">
    <w:name w:val="envelope return"/>
    <w:basedOn w:val="a"/>
    <w:qFormat/>
    <w:pPr>
      <w:snapToGrid w:val="0"/>
    </w:pPr>
    <w:rPr>
      <w:rFonts w:ascii="Arial" w:hAnsi="Arial"/>
    </w:rPr>
  </w:style>
  <w:style w:type="paragraph" w:styleId="aff9">
    <w:name w:val="header"/>
    <w:link w:val="affa"/>
    <w:uiPriority w:val="99"/>
    <w:qFormat/>
    <w:pPr>
      <w:tabs>
        <w:tab w:val="center" w:pos="4153"/>
        <w:tab w:val="right" w:pos="8306"/>
      </w:tabs>
      <w:snapToGrid w:val="0"/>
      <w:spacing w:beforeLines="50" w:before="50" w:line="240" w:lineRule="atLeast"/>
      <w:jc w:val="both"/>
    </w:pPr>
    <w:rPr>
      <w:rFonts w:ascii="Arial" w:hAnsi="Arial" w:cs="Arial"/>
      <w:color w:val="000000"/>
      <w:sz w:val="21"/>
      <w:szCs w:val="18"/>
    </w:rPr>
  </w:style>
  <w:style w:type="paragraph" w:styleId="affb">
    <w:name w:val="Signature"/>
    <w:basedOn w:val="a"/>
    <w:link w:val="affc"/>
    <w:qFormat/>
    <w:pPr>
      <w:ind w:leftChars="2100" w:left="100"/>
    </w:pPr>
    <w:rPr>
      <w:rFonts w:ascii="Arial" w:hAnsi="Arial"/>
    </w:rPr>
  </w:style>
  <w:style w:type="paragraph" w:styleId="TOC1">
    <w:name w:val="toc 1"/>
    <w:next w:val="a"/>
    <w:link w:val="TOC10"/>
    <w:uiPriority w:val="39"/>
    <w:qFormat/>
    <w:pPr>
      <w:snapToGrid w:val="0"/>
      <w:spacing w:line="360" w:lineRule="auto"/>
      <w:jc w:val="both"/>
    </w:pPr>
    <w:rPr>
      <w:rFonts w:ascii="Arial" w:hAnsi="Arial" w:cs="Arial"/>
      <w:b/>
      <w:bCs/>
      <w:color w:val="000000"/>
      <w:sz w:val="21"/>
    </w:rPr>
  </w:style>
  <w:style w:type="paragraph" w:styleId="44">
    <w:name w:val="List Continue 4"/>
    <w:basedOn w:val="a"/>
    <w:qFormat/>
    <w:pPr>
      <w:spacing w:after="120"/>
      <w:ind w:leftChars="800" w:left="1680"/>
    </w:pPr>
    <w:rPr>
      <w:rFonts w:ascii="Arial" w:hAnsi="Arial"/>
    </w:rPr>
  </w:style>
  <w:style w:type="paragraph" w:styleId="TOC4">
    <w:name w:val="toc 4"/>
    <w:basedOn w:val="a"/>
    <w:next w:val="a"/>
    <w:qFormat/>
    <w:pPr>
      <w:ind w:left="630"/>
    </w:pPr>
    <w:rPr>
      <w:rFonts w:ascii="Calibri" w:hAnsi="Calibri"/>
      <w:sz w:val="18"/>
      <w:szCs w:val="18"/>
    </w:rPr>
  </w:style>
  <w:style w:type="paragraph" w:styleId="affd">
    <w:name w:val="index heading"/>
    <w:basedOn w:val="a"/>
    <w:next w:val="11"/>
    <w:semiHidden/>
    <w:qFormat/>
    <w:rPr>
      <w:rFonts w:ascii="Arial" w:hAnsi="Arial"/>
      <w:b/>
      <w:bCs/>
    </w:rPr>
  </w:style>
  <w:style w:type="paragraph" w:styleId="11">
    <w:name w:val="index 1"/>
    <w:basedOn w:val="a"/>
    <w:next w:val="a"/>
    <w:semiHidden/>
    <w:qFormat/>
    <w:rPr>
      <w:rFonts w:ascii="Arial" w:hAnsi="Arial"/>
    </w:rPr>
  </w:style>
  <w:style w:type="paragraph" w:styleId="affe">
    <w:name w:val="Subtitle"/>
    <w:basedOn w:val="a"/>
    <w:next w:val="a"/>
    <w:link w:val="afff"/>
    <w:qFormat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54">
    <w:name w:val="List Number 5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afff0">
    <w:name w:val="List"/>
    <w:basedOn w:val="a"/>
    <w:qFormat/>
    <w:pPr>
      <w:ind w:left="200" w:hangingChars="200" w:hanging="200"/>
    </w:pPr>
    <w:rPr>
      <w:rFonts w:ascii="Arial" w:hAnsi="Arial"/>
    </w:rPr>
  </w:style>
  <w:style w:type="paragraph" w:styleId="afff1">
    <w:name w:val="footnote text"/>
    <w:basedOn w:val="a"/>
    <w:link w:val="afff2"/>
    <w:semiHidden/>
    <w:qFormat/>
    <w:pPr>
      <w:snapToGrid w:val="0"/>
    </w:pPr>
    <w:rPr>
      <w:rFonts w:ascii="Arial" w:hAnsi="Arial"/>
      <w:sz w:val="18"/>
      <w:szCs w:val="18"/>
    </w:rPr>
  </w:style>
  <w:style w:type="paragraph" w:styleId="TOC6">
    <w:name w:val="toc 6"/>
    <w:basedOn w:val="a"/>
    <w:next w:val="a"/>
    <w:qFormat/>
    <w:pPr>
      <w:ind w:left="1050"/>
    </w:pPr>
    <w:rPr>
      <w:rFonts w:ascii="Calibri" w:hAnsi="Calibri"/>
      <w:sz w:val="18"/>
      <w:szCs w:val="18"/>
    </w:rPr>
  </w:style>
  <w:style w:type="paragraph" w:styleId="55">
    <w:name w:val="List 5"/>
    <w:basedOn w:val="a"/>
    <w:qFormat/>
    <w:pPr>
      <w:ind w:leftChars="800" w:left="100" w:hangingChars="200" w:hanging="200"/>
    </w:pPr>
    <w:rPr>
      <w:rFonts w:ascii="Arial" w:hAnsi="Arial"/>
    </w:rPr>
  </w:style>
  <w:style w:type="paragraph" w:styleId="37">
    <w:name w:val="Body Text Indent 3"/>
    <w:basedOn w:val="a"/>
    <w:link w:val="38"/>
    <w:qFormat/>
    <w:pPr>
      <w:spacing w:after="120"/>
      <w:ind w:leftChars="200" w:left="420"/>
    </w:pPr>
    <w:rPr>
      <w:rFonts w:ascii="Arial" w:hAnsi="Arial"/>
      <w:sz w:val="16"/>
      <w:szCs w:val="16"/>
    </w:rPr>
  </w:style>
  <w:style w:type="paragraph" w:styleId="71">
    <w:name w:val="index 7"/>
    <w:basedOn w:val="a"/>
    <w:next w:val="a"/>
    <w:semiHidden/>
    <w:qFormat/>
    <w:pPr>
      <w:ind w:leftChars="1200" w:left="1200"/>
    </w:pPr>
    <w:rPr>
      <w:rFonts w:ascii="Arial" w:hAnsi="Arial"/>
    </w:rPr>
  </w:style>
  <w:style w:type="paragraph" w:styleId="91">
    <w:name w:val="index 9"/>
    <w:basedOn w:val="a"/>
    <w:next w:val="a"/>
    <w:semiHidden/>
    <w:qFormat/>
    <w:pPr>
      <w:ind w:leftChars="1600" w:left="1600"/>
    </w:pPr>
    <w:rPr>
      <w:rFonts w:ascii="Arial" w:hAnsi="Arial"/>
    </w:rPr>
  </w:style>
  <w:style w:type="paragraph" w:styleId="afff3">
    <w:name w:val="table of figures"/>
    <w:next w:val="a"/>
    <w:qFormat/>
    <w:pPr>
      <w:topLinePunct/>
      <w:adjustRightInd w:val="0"/>
      <w:snapToGrid w:val="0"/>
      <w:spacing w:before="120" w:afterLines="50" w:after="100"/>
      <w:jc w:val="both"/>
    </w:pPr>
    <w:rPr>
      <w:rFonts w:ascii="Arial" w:hAnsi="Arial" w:cs="Arial"/>
      <w:kern w:val="2"/>
      <w:sz w:val="21"/>
    </w:rPr>
  </w:style>
  <w:style w:type="paragraph" w:styleId="TOC2">
    <w:name w:val="toc 2"/>
    <w:next w:val="a"/>
    <w:uiPriority w:val="39"/>
    <w:qFormat/>
    <w:pPr>
      <w:snapToGrid w:val="0"/>
      <w:spacing w:line="360" w:lineRule="auto"/>
      <w:ind w:leftChars="100" w:left="100"/>
      <w:jc w:val="both"/>
    </w:pPr>
    <w:rPr>
      <w:rFonts w:ascii="Arial" w:hAnsi="Arial" w:cs="Arial"/>
      <w:color w:val="000000"/>
      <w:sz w:val="21"/>
    </w:rPr>
  </w:style>
  <w:style w:type="paragraph" w:styleId="TOC9">
    <w:name w:val="toc 9"/>
    <w:basedOn w:val="a"/>
    <w:next w:val="a"/>
    <w:qFormat/>
    <w:pPr>
      <w:ind w:left="1680"/>
    </w:pPr>
    <w:rPr>
      <w:rFonts w:ascii="Calibri" w:hAnsi="Calibri"/>
      <w:sz w:val="18"/>
      <w:szCs w:val="18"/>
    </w:rPr>
  </w:style>
  <w:style w:type="paragraph" w:styleId="26">
    <w:name w:val="Body Text 2"/>
    <w:basedOn w:val="a"/>
    <w:link w:val="27"/>
    <w:qFormat/>
    <w:pPr>
      <w:spacing w:after="120" w:line="480" w:lineRule="auto"/>
    </w:pPr>
    <w:rPr>
      <w:rFonts w:ascii="Arial" w:hAnsi="Arial"/>
    </w:rPr>
  </w:style>
  <w:style w:type="paragraph" w:styleId="45">
    <w:name w:val="List 4"/>
    <w:basedOn w:val="a"/>
    <w:qFormat/>
    <w:pPr>
      <w:ind w:leftChars="600" w:left="100" w:hangingChars="200" w:hanging="200"/>
    </w:pPr>
    <w:rPr>
      <w:rFonts w:ascii="Arial" w:hAnsi="Arial"/>
    </w:rPr>
  </w:style>
  <w:style w:type="paragraph" w:styleId="28">
    <w:name w:val="List Continue 2"/>
    <w:basedOn w:val="a"/>
    <w:qFormat/>
    <w:pPr>
      <w:spacing w:after="120"/>
      <w:ind w:leftChars="400" w:left="840"/>
    </w:pPr>
    <w:rPr>
      <w:rFonts w:ascii="Arial" w:hAnsi="Arial"/>
    </w:rPr>
  </w:style>
  <w:style w:type="paragraph" w:styleId="afff4">
    <w:name w:val="Message Header"/>
    <w:basedOn w:val="a"/>
    <w:link w:val="afff5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  <w:sz w:val="24"/>
    </w:rPr>
  </w:style>
  <w:style w:type="paragraph" w:styleId="HTML1">
    <w:name w:val="HTML Preformatted"/>
    <w:basedOn w:val="a"/>
    <w:link w:val="HTML2"/>
    <w:qFormat/>
    <w:rPr>
      <w:rFonts w:ascii="Courier New" w:hAnsi="Courier New" w:cs="Courier New"/>
      <w:sz w:val="20"/>
    </w:rPr>
  </w:style>
  <w:style w:type="paragraph" w:styleId="afff6">
    <w:name w:val="Normal (Web)"/>
    <w:basedOn w:val="a"/>
    <w:qFormat/>
    <w:pPr>
      <w:widowControl/>
      <w:spacing w:beforeAutospacing="1" w:afterAutospacing="1" w:line="240" w:lineRule="auto"/>
    </w:pPr>
    <w:rPr>
      <w:rFonts w:ascii="宋体" w:hAnsi="宋体" w:cs="宋体"/>
      <w:sz w:val="24"/>
    </w:rPr>
  </w:style>
  <w:style w:type="paragraph" w:styleId="39">
    <w:name w:val="List Continue 3"/>
    <w:basedOn w:val="a"/>
    <w:qFormat/>
    <w:pPr>
      <w:spacing w:after="120"/>
      <w:ind w:leftChars="600" w:left="1260"/>
    </w:pPr>
    <w:rPr>
      <w:rFonts w:ascii="Arial" w:hAnsi="Arial"/>
    </w:rPr>
  </w:style>
  <w:style w:type="paragraph" w:styleId="29">
    <w:name w:val="index 2"/>
    <w:basedOn w:val="a"/>
    <w:next w:val="a"/>
    <w:semiHidden/>
    <w:qFormat/>
    <w:pPr>
      <w:ind w:leftChars="200" w:left="200"/>
    </w:pPr>
    <w:rPr>
      <w:rFonts w:ascii="Arial" w:hAnsi="Arial"/>
    </w:rPr>
  </w:style>
  <w:style w:type="paragraph" w:styleId="afff7">
    <w:name w:val="Title"/>
    <w:basedOn w:val="a"/>
    <w:next w:val="a"/>
    <w:link w:val="afff8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fff9">
    <w:name w:val="annotation subject"/>
    <w:basedOn w:val="af2"/>
    <w:next w:val="af2"/>
    <w:link w:val="afffa"/>
    <w:semiHidden/>
    <w:qFormat/>
    <w:rPr>
      <w:b/>
      <w:bCs/>
    </w:rPr>
  </w:style>
  <w:style w:type="paragraph" w:styleId="afffb">
    <w:name w:val="Body Text First Indent"/>
    <w:basedOn w:val="af8"/>
    <w:link w:val="afffc"/>
    <w:qFormat/>
    <w:pPr>
      <w:ind w:firstLineChars="100" w:firstLine="420"/>
    </w:pPr>
    <w:rPr>
      <w:rFonts w:ascii="Arial" w:hAnsi="Arial"/>
      <w:szCs w:val="20"/>
      <w:lang w:val="en-US"/>
    </w:rPr>
  </w:style>
  <w:style w:type="paragraph" w:styleId="2a">
    <w:name w:val="Body Text First Indent 2"/>
    <w:basedOn w:val="afa"/>
    <w:link w:val="2b"/>
    <w:qFormat/>
    <w:pPr>
      <w:ind w:firstLineChars="200" w:firstLine="420"/>
    </w:pPr>
  </w:style>
  <w:style w:type="table" w:styleId="afffd">
    <w:name w:val="Table Grid"/>
    <w:basedOn w:val="a1"/>
    <w:qFormat/>
    <w:pPr>
      <w:widowControl w:val="0"/>
      <w:spacing w:beforeLines="50" w:afterLines="50"/>
      <w:textAlignment w:val="center"/>
    </w:pPr>
    <w:rPr>
      <w:rFonts w:ascii="Arial" w:eastAsia="黑体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qFormat/>
    <w:pPr>
      <w:widowControl w:val="0"/>
      <w:spacing w:before="100" w:after="100" w:line="4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c">
    <w:name w:val="Table Grid 2"/>
    <w:basedOn w:val="a1"/>
    <w:qFormat/>
    <w:pPr>
      <w:widowControl w:val="0"/>
      <w:spacing w:before="100" w:after="100" w:line="4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ff">
    <w:name w:val="Table Professional"/>
    <w:basedOn w:val="a1"/>
    <w:qFormat/>
    <w:pPr>
      <w:keepLines/>
      <w:widowControl w:val="0"/>
      <w:textAlignment w:val="center"/>
    </w:pPr>
    <w:rPr>
      <w:rFonts w:ascii="Arial" w:hAnsi="Arial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>
        <w:b/>
        <w:bCs/>
        <w:color w:val="auto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nil"/>
          <w:insideV w:val="single" w:sz="4" w:space="0" w:color="auto"/>
          <w:tl2br w:val="nil"/>
          <w:tr2bl w:val="nil"/>
        </w:tcBorders>
        <w:shd w:val="clear" w:color="000000" w:fill="D9D9D9"/>
      </w:tcPr>
    </w:tblStylePr>
  </w:style>
  <w:style w:type="character" w:styleId="affff0">
    <w:name w:val="page number"/>
    <w:basedOn w:val="a0"/>
    <w:qFormat/>
  </w:style>
  <w:style w:type="character" w:styleId="affff1">
    <w:name w:val="FollowedHyperlink"/>
    <w:basedOn w:val="a0"/>
    <w:qFormat/>
    <w:rPr>
      <w:color w:val="800080" w:themeColor="followedHyperlink"/>
      <w:u w:val="single"/>
    </w:rPr>
  </w:style>
  <w:style w:type="character" w:styleId="affff2">
    <w:name w:val="line number"/>
    <w:qFormat/>
  </w:style>
  <w:style w:type="character" w:styleId="affff3">
    <w:name w:val="Hyperlink"/>
    <w:uiPriority w:val="99"/>
    <w:qFormat/>
    <w:rPr>
      <w:color w:val="0000FF"/>
      <w:u w:val="none"/>
    </w:rPr>
  </w:style>
  <w:style w:type="character" w:styleId="affff4">
    <w:name w:val="annotation reference"/>
    <w:basedOn w:val="a0"/>
    <w:qFormat/>
    <w:rPr>
      <w:sz w:val="21"/>
      <w:szCs w:val="21"/>
    </w:rPr>
  </w:style>
  <w:style w:type="character" w:customStyle="1" w:styleId="affa">
    <w:name w:val="页眉 字符"/>
    <w:basedOn w:val="a0"/>
    <w:link w:val="aff9"/>
    <w:uiPriority w:val="99"/>
    <w:qFormat/>
    <w:rPr>
      <w:rFonts w:ascii="Arial" w:eastAsia="宋体" w:hAnsi="Arial" w:cs="Arial"/>
      <w:color w:val="000000"/>
      <w:kern w:val="0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rFonts w:ascii="Arial" w:eastAsia="宋体" w:hAnsi="Arial" w:cs="Arial"/>
      <w:color w:val="000000"/>
      <w:kern w:val="0"/>
      <w:szCs w:val="18"/>
    </w:rPr>
  </w:style>
  <w:style w:type="character" w:customStyle="1" w:styleId="10">
    <w:name w:val="标题 1 字符"/>
    <w:basedOn w:val="a0"/>
    <w:link w:val="1"/>
    <w:qFormat/>
    <w:rsid w:val="00D648C8"/>
    <w:rPr>
      <w:rFonts w:ascii="Arial" w:hAnsi="Arial" w:cs="Arial"/>
      <w:b/>
      <w:bCs/>
      <w:color w:val="333399"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宋体" w:hAnsi="Arial" w:cs="Arial"/>
      <w:b/>
      <w:bCs/>
      <w:color w:val="333399"/>
      <w:kern w:val="0"/>
      <w:sz w:val="36"/>
      <w:szCs w:val="32"/>
    </w:rPr>
  </w:style>
  <w:style w:type="character" w:customStyle="1" w:styleId="30">
    <w:name w:val="标题 3 字符"/>
    <w:basedOn w:val="a0"/>
    <w:link w:val="3"/>
    <w:qFormat/>
    <w:rPr>
      <w:rFonts w:ascii="Arial" w:eastAsia="宋体" w:hAnsi="Arial" w:cs="Arial"/>
      <w:b/>
      <w:bCs/>
      <w:color w:val="333399"/>
      <w:kern w:val="0"/>
      <w:sz w:val="32"/>
      <w:szCs w:val="28"/>
    </w:rPr>
  </w:style>
  <w:style w:type="character" w:customStyle="1" w:styleId="40">
    <w:name w:val="标题 4 字符"/>
    <w:basedOn w:val="a0"/>
    <w:link w:val="4"/>
    <w:qFormat/>
    <w:rPr>
      <w:rFonts w:ascii="Arial" w:eastAsia="宋体" w:hAnsi="Arial" w:cs="Arial"/>
      <w:b/>
      <w:bCs/>
      <w:color w:val="333399"/>
      <w:kern w:val="0"/>
      <w:sz w:val="30"/>
      <w:szCs w:val="28"/>
    </w:rPr>
  </w:style>
  <w:style w:type="character" w:customStyle="1" w:styleId="50">
    <w:name w:val="标题 5 字符"/>
    <w:basedOn w:val="a0"/>
    <w:link w:val="5"/>
    <w:qFormat/>
    <w:rPr>
      <w:rFonts w:ascii="Arial" w:eastAsia="宋体" w:hAnsi="Arial" w:cs="Arial"/>
      <w:b/>
      <w:bCs/>
      <w:color w:val="333399"/>
      <w:kern w:val="0"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Arial"/>
      <w:b/>
      <w:bCs/>
      <w:color w:val="333399"/>
      <w:kern w:val="0"/>
      <w:sz w:val="24"/>
      <w:szCs w:val="20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Arial"/>
      <w:b/>
      <w:bCs/>
      <w:color w:val="000000"/>
      <w:kern w:val="0"/>
      <w:sz w:val="24"/>
      <w:szCs w:val="20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Arial"/>
      <w:color w:val="000000"/>
      <w:kern w:val="0"/>
      <w:sz w:val="24"/>
      <w:szCs w:val="20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color w:val="000000"/>
      <w:kern w:val="0"/>
      <w:szCs w:val="21"/>
    </w:rPr>
  </w:style>
  <w:style w:type="paragraph" w:customStyle="1" w:styleId="Ulinnote00105">
    <w:name w:val="样式 Ul in note + 段前: 0.01 行 段后: 0.5 行"/>
    <w:basedOn w:val="Ulinnote"/>
    <w:qFormat/>
    <w:pPr>
      <w:ind w:left="482" w:firstLine="397"/>
    </w:pPr>
  </w:style>
  <w:style w:type="paragraph" w:customStyle="1" w:styleId="Ulinnote">
    <w:name w:val="Ul in note"/>
    <w:basedOn w:val="Notetext"/>
    <w:qFormat/>
    <w:pPr>
      <w:tabs>
        <w:tab w:val="num" w:pos="540"/>
      </w:tabs>
      <w:ind w:left="794" w:hanging="397"/>
    </w:pPr>
  </w:style>
  <w:style w:type="paragraph" w:customStyle="1" w:styleId="Notetext">
    <w:name w:val="Note text"/>
    <w:link w:val="NotetextChar"/>
    <w:qFormat/>
    <w:pPr>
      <w:widowControl w:val="0"/>
      <w:spacing w:beforeLines="1" w:before="2" w:afterLines="50" w:after="120" w:line="400" w:lineRule="exact"/>
      <w:ind w:left="397"/>
      <w:jc w:val="both"/>
      <w:textAlignment w:val="center"/>
    </w:pPr>
    <w:rPr>
      <w:rFonts w:cs="宋体"/>
      <w:kern w:val="2"/>
      <w:sz w:val="21"/>
    </w:rPr>
  </w:style>
  <w:style w:type="paragraph" w:customStyle="1" w:styleId="Figure">
    <w:name w:val="Figure"/>
    <w:next w:val="a"/>
    <w:link w:val="FigureChar"/>
    <w:qFormat/>
    <w:pPr>
      <w:keepNext/>
      <w:spacing w:before="100" w:after="100"/>
      <w:jc w:val="center"/>
      <w:textAlignment w:val="center"/>
    </w:pPr>
    <w:rPr>
      <w:rFonts w:ascii="Arial" w:hAnsi="Arial" w:cs="Arial"/>
      <w:color w:val="000000"/>
      <w:sz w:val="21"/>
    </w:rPr>
  </w:style>
  <w:style w:type="paragraph" w:customStyle="1" w:styleId="12">
    <w:name w:val="样式1"/>
    <w:basedOn w:val="a"/>
    <w:semiHidden/>
    <w:qFormat/>
    <w:pPr>
      <w:tabs>
        <w:tab w:val="num" w:pos="540"/>
      </w:tabs>
      <w:ind w:left="540" w:hanging="270"/>
      <w:jc w:val="center"/>
    </w:pPr>
    <w:rPr>
      <w:b/>
    </w:rPr>
  </w:style>
  <w:style w:type="paragraph" w:customStyle="1" w:styleId="Liinnote">
    <w:name w:val="Li in note"/>
    <w:basedOn w:val="Liultext"/>
    <w:qFormat/>
    <w:pPr>
      <w:widowControl w:val="0"/>
      <w:numPr>
        <w:ilvl w:val="6"/>
        <w:numId w:val="1"/>
      </w:numPr>
      <w:spacing w:beforeLines="1" w:before="2" w:afterLines="50" w:after="120" w:line="240" w:lineRule="auto"/>
      <w:ind w:left="794" w:hanging="284"/>
      <w:outlineLvl w:val="6"/>
    </w:pPr>
    <w:rPr>
      <w:rFonts w:eastAsia="黑体"/>
    </w:rPr>
  </w:style>
  <w:style w:type="paragraph" w:customStyle="1" w:styleId="Liultext">
    <w:name w:val="Li/ul text"/>
    <w:qFormat/>
    <w:pPr>
      <w:spacing w:before="60" w:after="60" w:line="400" w:lineRule="exact"/>
      <w:ind w:left="420"/>
      <w:jc w:val="both"/>
      <w:textAlignment w:val="center"/>
    </w:pPr>
    <w:rPr>
      <w:rFonts w:cs="宋体"/>
      <w:kern w:val="21"/>
      <w:sz w:val="21"/>
    </w:rPr>
  </w:style>
  <w:style w:type="character" w:customStyle="1" w:styleId="af0">
    <w:name w:val="文档结构图 字符"/>
    <w:basedOn w:val="a0"/>
    <w:link w:val="af"/>
    <w:semiHidden/>
    <w:qFormat/>
    <w:rPr>
      <w:rFonts w:ascii="Times New Roman" w:eastAsia="宋体" w:hAnsi="Times New Roman" w:cs="Arial"/>
      <w:color w:val="000000"/>
      <w:kern w:val="0"/>
      <w:szCs w:val="20"/>
      <w:shd w:val="clear" w:color="auto" w:fill="000080"/>
    </w:rPr>
  </w:style>
  <w:style w:type="paragraph" w:customStyle="1" w:styleId="2d">
    <w:name w:val="样式2"/>
    <w:basedOn w:val="a"/>
    <w:semiHidden/>
    <w:qFormat/>
    <w:pPr>
      <w:tabs>
        <w:tab w:val="num" w:pos="540"/>
      </w:tabs>
      <w:ind w:left="540" w:hanging="270"/>
      <w:jc w:val="center"/>
    </w:pPr>
    <w:rPr>
      <w:b/>
    </w:rPr>
  </w:style>
  <w:style w:type="paragraph" w:customStyle="1" w:styleId="3a">
    <w:name w:val="样式3"/>
    <w:basedOn w:val="a"/>
    <w:semiHidden/>
    <w:qFormat/>
    <w:pPr>
      <w:tabs>
        <w:tab w:val="num" w:pos="540"/>
      </w:tabs>
      <w:ind w:left="540" w:hanging="270"/>
      <w:jc w:val="center"/>
    </w:pPr>
    <w:rPr>
      <w:b/>
    </w:rPr>
  </w:style>
  <w:style w:type="character" w:customStyle="1" w:styleId="CharChar">
    <w:name w:val="正文文本 Char Char"/>
    <w:basedOn w:val="a0"/>
    <w:semiHidden/>
    <w:qFormat/>
    <w:rPr>
      <w:rFonts w:ascii="Arial" w:eastAsia="宋体" w:hAnsi="Arial"/>
      <w:b/>
      <w:sz w:val="21"/>
      <w:szCs w:val="24"/>
      <w:lang w:val="en-US" w:eastAsia="zh-CN" w:bidi="ar-SA"/>
    </w:rPr>
  </w:style>
  <w:style w:type="paragraph" w:customStyle="1" w:styleId="13">
    <w:name w:val="无编号的标题1"/>
    <w:next w:val="a"/>
    <w:qFormat/>
    <w:pPr>
      <w:pageBreakBefore/>
      <w:spacing w:before="100" w:after="100"/>
      <w:jc w:val="both"/>
      <w:outlineLvl w:val="0"/>
    </w:pPr>
    <w:rPr>
      <w:rFonts w:ascii="Arial" w:hAnsi="Arial" w:cs="Arial"/>
      <w:b/>
      <w:bCs/>
      <w:color w:val="333399"/>
      <w:kern w:val="44"/>
      <w:sz w:val="44"/>
      <w:szCs w:val="44"/>
    </w:rPr>
  </w:style>
  <w:style w:type="character" w:customStyle="1" w:styleId="af3">
    <w:name w:val="批注文字 字符"/>
    <w:basedOn w:val="a0"/>
    <w:link w:val="af2"/>
    <w:qFormat/>
    <w:rPr>
      <w:rFonts w:ascii="Times New Roman" w:eastAsia="宋体" w:hAnsi="Times New Roman" w:cs="Arial"/>
      <w:color w:val="000000"/>
      <w:kern w:val="0"/>
      <w:szCs w:val="20"/>
    </w:rPr>
  </w:style>
  <w:style w:type="character" w:customStyle="1" w:styleId="afffa">
    <w:name w:val="批注主题 字符"/>
    <w:basedOn w:val="af3"/>
    <w:link w:val="afff9"/>
    <w:semiHidden/>
    <w:qFormat/>
    <w:rPr>
      <w:rFonts w:ascii="Times New Roman" w:eastAsia="宋体" w:hAnsi="Times New Roman" w:cs="Arial"/>
      <w:b/>
      <w:bCs/>
      <w:color w:val="000000"/>
      <w:kern w:val="0"/>
      <w:szCs w:val="20"/>
    </w:rPr>
  </w:style>
  <w:style w:type="character" w:customStyle="1" w:styleId="aff5">
    <w:name w:val="批注框文本 字符"/>
    <w:basedOn w:val="a0"/>
    <w:link w:val="aff4"/>
    <w:semiHidden/>
    <w:qFormat/>
    <w:rPr>
      <w:rFonts w:ascii="Times New Roman" w:eastAsia="宋体" w:hAnsi="Times New Roman" w:cs="Arial"/>
      <w:color w:val="000000"/>
      <w:kern w:val="0"/>
      <w:sz w:val="18"/>
      <w:szCs w:val="18"/>
    </w:rPr>
  </w:style>
  <w:style w:type="paragraph" w:customStyle="1" w:styleId="46">
    <w:name w:val="样式4"/>
    <w:basedOn w:val="a"/>
    <w:semiHidden/>
    <w:qFormat/>
    <w:pPr>
      <w:tabs>
        <w:tab w:val="num" w:pos="540"/>
      </w:tabs>
      <w:ind w:left="540" w:hanging="270"/>
      <w:jc w:val="center"/>
    </w:pPr>
    <w:rPr>
      <w:b/>
    </w:rPr>
  </w:style>
  <w:style w:type="paragraph" w:customStyle="1" w:styleId="affff5">
    <w:name w:val="封面标题"/>
    <w:qFormat/>
    <w:pPr>
      <w:spacing w:beforeLines="50" w:before="120" w:afterLines="50" w:after="120"/>
      <w:jc w:val="center"/>
    </w:pPr>
    <w:rPr>
      <w:rFonts w:ascii="Arial" w:eastAsia="黑体" w:hAnsi="Arial" w:cs="Arial"/>
      <w:b/>
      <w:bCs/>
      <w:color w:val="000000"/>
      <w:kern w:val="21"/>
      <w:sz w:val="52"/>
      <w:szCs w:val="72"/>
    </w:rPr>
  </w:style>
  <w:style w:type="paragraph" w:customStyle="1" w:styleId="affff6">
    <w:name w:val="目录"/>
    <w:qFormat/>
    <w:pPr>
      <w:pageBreakBefore/>
      <w:spacing w:before="100" w:after="100" w:line="400" w:lineRule="exact"/>
      <w:jc w:val="center"/>
    </w:pPr>
    <w:rPr>
      <w:rFonts w:ascii="Arial" w:hAnsi="Arial" w:cs="Arial"/>
      <w:b/>
      <w:color w:val="000000"/>
      <w:sz w:val="36"/>
    </w:rPr>
  </w:style>
  <w:style w:type="character" w:customStyle="1" w:styleId="LiinSubliChar">
    <w:name w:val="Li in Sub li Char"/>
    <w:basedOn w:val="a0"/>
    <w:link w:val="LiinSubli"/>
    <w:qFormat/>
    <w:rPr>
      <w:rFonts w:ascii="Times New Roman" w:hAnsi="Times New Roman" w:cs="Arial"/>
      <w:szCs w:val="21"/>
    </w:rPr>
  </w:style>
  <w:style w:type="paragraph" w:customStyle="1" w:styleId="LiinSubli">
    <w:name w:val="Li in Sub li"/>
    <w:link w:val="LiinSubliChar"/>
    <w:qFormat/>
    <w:pPr>
      <w:numPr>
        <w:ilvl w:val="8"/>
        <w:numId w:val="1"/>
      </w:numPr>
      <w:spacing w:before="60" w:after="60" w:line="400" w:lineRule="exact"/>
      <w:ind w:left="1271" w:hanging="420"/>
      <w:jc w:val="both"/>
      <w:outlineLvl w:val="5"/>
    </w:pPr>
    <w:rPr>
      <w:rFonts w:eastAsiaTheme="minorEastAsia" w:cs="Arial"/>
      <w:kern w:val="2"/>
      <w:sz w:val="21"/>
      <w:szCs w:val="21"/>
    </w:rPr>
  </w:style>
  <w:style w:type="paragraph" w:customStyle="1" w:styleId="affff7">
    <w:name w:val="样式 有序列表 + 居中"/>
    <w:basedOn w:val="a"/>
    <w:semiHidden/>
    <w:qFormat/>
    <w:pPr>
      <w:tabs>
        <w:tab w:val="num" w:pos="360"/>
      </w:tabs>
    </w:pPr>
  </w:style>
  <w:style w:type="paragraph" w:customStyle="1" w:styleId="affff8">
    <w:name w:val="样式 宋体 黑色 居中"/>
    <w:basedOn w:val="a"/>
    <w:semiHidden/>
    <w:qFormat/>
    <w:pPr>
      <w:tabs>
        <w:tab w:val="num" w:pos="360"/>
      </w:tabs>
      <w:jc w:val="center"/>
    </w:pPr>
  </w:style>
  <w:style w:type="paragraph" w:customStyle="1" w:styleId="TableItemlisttext">
    <w:name w:val="Table Item list text"/>
    <w:qFormat/>
    <w:pPr>
      <w:spacing w:before="100" w:after="100" w:line="400" w:lineRule="exact"/>
      <w:ind w:left="420"/>
      <w:jc w:val="both"/>
    </w:pPr>
    <w:rPr>
      <w:rFonts w:cs="宋体"/>
      <w:color w:val="000000"/>
      <w:sz w:val="21"/>
    </w:rPr>
  </w:style>
  <w:style w:type="paragraph" w:customStyle="1" w:styleId="62">
    <w:name w:val="样式6"/>
    <w:basedOn w:val="a"/>
    <w:semiHidden/>
    <w:qFormat/>
    <w:pPr>
      <w:tabs>
        <w:tab w:val="num" w:pos="360"/>
      </w:tabs>
    </w:pPr>
    <w:rPr>
      <w:sz w:val="36"/>
    </w:rPr>
  </w:style>
  <w:style w:type="paragraph" w:customStyle="1" w:styleId="14">
    <w:name w:val="样式 题注 + 居中1"/>
    <w:basedOn w:val="a"/>
    <w:semiHidden/>
    <w:qFormat/>
    <w:rPr>
      <w:rFonts w:cs="宋体"/>
    </w:rPr>
  </w:style>
  <w:style w:type="paragraph" w:customStyle="1" w:styleId="Tabletext1">
    <w:name w:val="Table text1"/>
    <w:link w:val="Tabletext1Char"/>
    <w:qFormat/>
    <w:pPr>
      <w:keepLines/>
      <w:widowControl w:val="0"/>
      <w:spacing w:before="60" w:after="60" w:line="400" w:lineRule="exact"/>
      <w:jc w:val="both"/>
      <w:textAlignment w:val="center"/>
    </w:pPr>
    <w:rPr>
      <w:rFonts w:cs="Arial"/>
      <w:color w:val="000000"/>
      <w:sz w:val="21"/>
    </w:rPr>
  </w:style>
  <w:style w:type="character" w:customStyle="1" w:styleId="FigureChar">
    <w:name w:val="Figure Char"/>
    <w:basedOn w:val="a0"/>
    <w:link w:val="Figure"/>
    <w:qFormat/>
    <w:rPr>
      <w:rFonts w:ascii="Arial" w:eastAsia="宋体" w:hAnsi="Arial" w:cs="Arial"/>
      <w:color w:val="000000"/>
      <w:kern w:val="0"/>
      <w:szCs w:val="20"/>
    </w:rPr>
  </w:style>
  <w:style w:type="paragraph" w:customStyle="1" w:styleId="2e">
    <w:name w:val="无编号的标题2"/>
    <w:link w:val="2CharChar"/>
    <w:qFormat/>
    <w:pPr>
      <w:spacing w:before="300" w:after="100"/>
      <w:jc w:val="both"/>
      <w:outlineLvl w:val="1"/>
    </w:pPr>
    <w:rPr>
      <w:rFonts w:ascii="Arial" w:hAnsi="Arial" w:cs="Arial"/>
      <w:b/>
      <w:bCs/>
      <w:color w:val="333399"/>
      <w:sz w:val="36"/>
      <w:szCs w:val="32"/>
    </w:rPr>
  </w:style>
  <w:style w:type="paragraph" w:customStyle="1" w:styleId="Tablehead">
    <w:name w:val="Table head"/>
    <w:link w:val="TableheadChar"/>
    <w:qFormat/>
    <w:pPr>
      <w:keepLines/>
      <w:widowControl w:val="0"/>
      <w:spacing w:before="40" w:after="40" w:line="264" w:lineRule="auto"/>
      <w:jc w:val="center"/>
      <w:textAlignment w:val="center"/>
    </w:pPr>
    <w:rPr>
      <w:rFonts w:ascii="Arial" w:hAnsi="Arial" w:cs="Arial"/>
      <w:b/>
      <w:bCs/>
      <w:color w:val="000000"/>
      <w:sz w:val="21"/>
    </w:rPr>
  </w:style>
  <w:style w:type="table" w:customStyle="1" w:styleId="Tabletext">
    <w:name w:val="Table text"/>
    <w:basedOn w:val="a1"/>
    <w:uiPriority w:val="99"/>
    <w:qFormat/>
    <w:rPr>
      <w:rFonts w:ascii="Arial" w:hAnsi="Arial"/>
    </w:rPr>
    <w:tblPr/>
  </w:style>
  <w:style w:type="character" w:customStyle="1" w:styleId="TableheadChar">
    <w:name w:val="Table head Char"/>
    <w:basedOn w:val="a0"/>
    <w:link w:val="Tablehead"/>
    <w:qFormat/>
    <w:rPr>
      <w:rFonts w:ascii="Arial" w:eastAsia="宋体" w:hAnsi="Arial" w:cs="Arial"/>
      <w:bCs/>
      <w:color w:val="000000"/>
      <w:kern w:val="0"/>
      <w:szCs w:val="20"/>
    </w:rPr>
  </w:style>
  <w:style w:type="paragraph" w:customStyle="1" w:styleId="3b">
    <w:name w:val="无编号的标题3"/>
    <w:basedOn w:val="2e"/>
    <w:qFormat/>
    <w:pPr>
      <w:textAlignment w:val="center"/>
      <w:outlineLvl w:val="2"/>
    </w:pPr>
    <w:rPr>
      <w:sz w:val="32"/>
    </w:rPr>
  </w:style>
  <w:style w:type="paragraph" w:customStyle="1" w:styleId="47">
    <w:name w:val="无编号的标题4"/>
    <w:basedOn w:val="3b"/>
    <w:qFormat/>
    <w:pPr>
      <w:spacing w:before="200"/>
      <w:ind w:left="318" w:hanging="318"/>
      <w:outlineLvl w:val="3"/>
    </w:pPr>
    <w:rPr>
      <w:sz w:val="30"/>
    </w:rPr>
  </w:style>
  <w:style w:type="paragraph" w:customStyle="1" w:styleId="56">
    <w:name w:val="无编号的标题5"/>
    <w:basedOn w:val="47"/>
    <w:qFormat/>
    <w:pPr>
      <w:spacing w:before="100" w:after="0"/>
      <w:outlineLvl w:val="4"/>
    </w:pPr>
    <w:rPr>
      <w:sz w:val="28"/>
    </w:rPr>
  </w:style>
  <w:style w:type="paragraph" w:customStyle="1" w:styleId="affff9">
    <w:name w:val="封面表格文本"/>
    <w:qFormat/>
    <w:pPr>
      <w:spacing w:before="100" w:after="100" w:line="400" w:lineRule="exact"/>
      <w:ind w:firstLine="6197"/>
      <w:jc w:val="both"/>
    </w:pPr>
    <w:rPr>
      <w:rFonts w:ascii="Arial" w:hAnsi="Arial" w:cs="宋体"/>
      <w:b/>
      <w:bCs/>
      <w:sz w:val="21"/>
    </w:rPr>
  </w:style>
  <w:style w:type="paragraph" w:customStyle="1" w:styleId="Talbeul">
    <w:name w:val="Talbe ul"/>
    <w:basedOn w:val="a"/>
    <w:qFormat/>
    <w:pPr>
      <w:keepLines/>
      <w:tabs>
        <w:tab w:val="num" w:pos="360"/>
      </w:tabs>
      <w:spacing w:before="60" w:after="60"/>
    </w:pPr>
  </w:style>
  <w:style w:type="paragraph" w:customStyle="1" w:styleId="Notehead">
    <w:name w:val="Note head"/>
    <w:next w:val="a"/>
    <w:link w:val="NoteheadChar"/>
    <w:qFormat/>
    <w:pPr>
      <w:keepNext/>
      <w:widowControl w:val="0"/>
      <w:topLinePunct/>
      <w:adjustRightInd w:val="0"/>
      <w:snapToGrid w:val="0"/>
      <w:spacing w:beforeLines="50" w:before="120" w:afterLines="1" w:after="2" w:line="240" w:lineRule="atLeast"/>
      <w:jc w:val="both"/>
      <w:textAlignment w:val="center"/>
    </w:pPr>
    <w:rPr>
      <w:rFonts w:ascii="Arial" w:eastAsia="黑体" w:hAnsi="Arial" w:cs="Arial"/>
      <w:b/>
      <w:bCs/>
      <w:kern w:val="2"/>
      <w:position w:val="-6"/>
      <w:sz w:val="24"/>
      <w:szCs w:val="24"/>
    </w:rPr>
  </w:style>
  <w:style w:type="paragraph" w:customStyle="1" w:styleId="Ul">
    <w:name w:val="Ul"/>
    <w:link w:val="UlChar"/>
    <w:qFormat/>
    <w:pPr>
      <w:tabs>
        <w:tab w:val="num" w:pos="360"/>
        <w:tab w:val="left" w:pos="420"/>
      </w:tabs>
      <w:adjustRightInd w:val="0"/>
      <w:snapToGrid w:val="0"/>
      <w:spacing w:before="60" w:after="60" w:line="400" w:lineRule="exact"/>
      <w:jc w:val="both"/>
      <w:textAlignment w:val="center"/>
    </w:pPr>
    <w:rPr>
      <w:kern w:val="21"/>
      <w:sz w:val="21"/>
      <w:szCs w:val="24"/>
    </w:rPr>
  </w:style>
  <w:style w:type="character" w:customStyle="1" w:styleId="NoteheadChar">
    <w:name w:val="Note head Char"/>
    <w:basedOn w:val="a0"/>
    <w:link w:val="Notehead"/>
    <w:qFormat/>
    <w:rPr>
      <w:rFonts w:ascii="Arial" w:eastAsia="黑体" w:hAnsi="Arial" w:cs="Arial"/>
      <w:b/>
      <w:bCs/>
      <w:position w:val="-6"/>
      <w:sz w:val="24"/>
      <w:szCs w:val="24"/>
    </w:rPr>
  </w:style>
  <w:style w:type="character" w:customStyle="1" w:styleId="UlChar">
    <w:name w:val="Ul Char"/>
    <w:basedOn w:val="a0"/>
    <w:link w:val="Ul"/>
    <w:qFormat/>
    <w:rPr>
      <w:kern w:val="21"/>
      <w:sz w:val="21"/>
      <w:szCs w:val="24"/>
    </w:rPr>
  </w:style>
  <w:style w:type="paragraph" w:customStyle="1" w:styleId="Subli">
    <w:name w:val="Sub li"/>
    <w:basedOn w:val="Li"/>
    <w:link w:val="SubliChar"/>
    <w:qFormat/>
    <w:pPr>
      <w:numPr>
        <w:ilvl w:val="7"/>
      </w:numPr>
      <w:spacing w:before="60" w:after="60"/>
      <w:ind w:left="840" w:hanging="420"/>
      <w:textAlignment w:val="center"/>
      <w:outlineLvl w:val="5"/>
    </w:pPr>
  </w:style>
  <w:style w:type="paragraph" w:customStyle="1" w:styleId="Li">
    <w:name w:val="Li"/>
    <w:link w:val="LiChar"/>
    <w:qFormat/>
    <w:pPr>
      <w:numPr>
        <w:ilvl w:val="5"/>
        <w:numId w:val="1"/>
      </w:numPr>
      <w:tabs>
        <w:tab w:val="left" w:pos="420"/>
      </w:tabs>
      <w:topLinePunct/>
      <w:adjustRightInd w:val="0"/>
      <w:snapToGrid w:val="0"/>
      <w:spacing w:before="100" w:after="100" w:line="400" w:lineRule="exact"/>
      <w:ind w:left="420" w:hanging="420"/>
      <w:jc w:val="both"/>
      <w:outlineLvl w:val="4"/>
    </w:pPr>
    <w:rPr>
      <w:rFonts w:cs="Arial"/>
      <w:snapToGrid w:val="0"/>
      <w:sz w:val="21"/>
      <w:szCs w:val="21"/>
    </w:rPr>
  </w:style>
  <w:style w:type="paragraph" w:customStyle="1" w:styleId="Liulinnotetext">
    <w:name w:val="Li/ul in note text"/>
    <w:basedOn w:val="Notetext"/>
    <w:qFormat/>
    <w:pPr>
      <w:ind w:leftChars="380" w:left="798"/>
    </w:pPr>
  </w:style>
  <w:style w:type="paragraph" w:customStyle="1" w:styleId="Subul">
    <w:name w:val="Sub ul"/>
    <w:qFormat/>
    <w:pPr>
      <w:tabs>
        <w:tab w:val="num" w:pos="360"/>
      </w:tabs>
      <w:topLinePunct/>
      <w:adjustRightInd w:val="0"/>
      <w:snapToGrid w:val="0"/>
      <w:spacing w:before="60" w:after="60" w:line="400" w:lineRule="exact"/>
      <w:ind w:left="840"/>
      <w:jc w:val="both"/>
    </w:pPr>
    <w:rPr>
      <w:rFonts w:cs="Arial"/>
      <w:kern w:val="2"/>
      <w:sz w:val="21"/>
      <w:szCs w:val="21"/>
    </w:rPr>
  </w:style>
  <w:style w:type="paragraph" w:customStyle="1" w:styleId="Subliultext">
    <w:name w:val="Sub li/ul text"/>
    <w:basedOn w:val="a"/>
    <w:link w:val="SubliultextChar"/>
    <w:qFormat/>
    <w:pPr>
      <w:widowControl/>
      <w:adjustRightInd w:val="0"/>
      <w:snapToGrid w:val="0"/>
      <w:spacing w:before="60" w:after="60"/>
      <w:ind w:left="851"/>
    </w:pPr>
    <w:rPr>
      <w:rFonts w:cs="Times New Roman"/>
      <w:kern w:val="21"/>
    </w:rPr>
  </w:style>
  <w:style w:type="character" w:customStyle="1" w:styleId="SubliultextChar">
    <w:name w:val="Sub li/ul text Char"/>
    <w:basedOn w:val="a0"/>
    <w:link w:val="Subliultext"/>
    <w:qFormat/>
    <w:rPr>
      <w:rFonts w:ascii="Times New Roman" w:eastAsia="宋体" w:hAnsi="Times New Roman" w:cs="Times New Roman"/>
      <w:kern w:val="21"/>
      <w:szCs w:val="24"/>
    </w:rPr>
  </w:style>
  <w:style w:type="character" w:customStyle="1" w:styleId="SubliChar">
    <w:name w:val="Sub li Char"/>
    <w:basedOn w:val="a0"/>
    <w:link w:val="Subli"/>
    <w:qFormat/>
    <w:rPr>
      <w:rFonts w:ascii="Times New Roman" w:eastAsia="宋体" w:hAnsi="Times New Roman" w:cs="Arial"/>
      <w:snapToGrid w:val="0"/>
      <w:kern w:val="0"/>
      <w:szCs w:val="21"/>
    </w:rPr>
  </w:style>
  <w:style w:type="paragraph" w:customStyle="1" w:styleId="Terminaydisplay">
    <w:name w:val="Terminay display"/>
    <w:basedOn w:val="a"/>
    <w:link w:val="TerminaydisplayCharChar"/>
    <w:qFormat/>
    <w:pPr>
      <w:widowControl/>
      <w:shd w:val="clear" w:color="auto" w:fill="F2F2F2"/>
      <w:topLinePunct/>
      <w:autoSpaceDE w:val="0"/>
      <w:autoSpaceDN w:val="0"/>
      <w:adjustRightInd w:val="0"/>
      <w:snapToGrid w:val="0"/>
      <w:spacing w:line="240" w:lineRule="auto"/>
      <w:ind w:leftChars="550" w:left="1155"/>
    </w:pPr>
    <w:rPr>
      <w:sz w:val="18"/>
      <w:szCs w:val="21"/>
    </w:rPr>
  </w:style>
  <w:style w:type="paragraph" w:customStyle="1" w:styleId="Ulinsubul">
    <w:name w:val="Ul in sub ul"/>
    <w:basedOn w:val="Subul"/>
    <w:qFormat/>
    <w:pPr>
      <w:ind w:left="884" w:hanging="147"/>
      <w:textAlignment w:val="center"/>
    </w:pPr>
  </w:style>
  <w:style w:type="character" w:customStyle="1" w:styleId="TerminaydisplayCharChar">
    <w:name w:val="Terminay display Char Char"/>
    <w:basedOn w:val="a0"/>
    <w:link w:val="Terminaydisplay"/>
    <w:qFormat/>
    <w:rPr>
      <w:rFonts w:ascii="Times New Roman" w:eastAsia="宋体" w:hAnsi="Times New Roman" w:cs="Arial"/>
      <w:sz w:val="18"/>
      <w:szCs w:val="21"/>
      <w:shd w:val="clear" w:color="auto" w:fill="F2F2F2"/>
    </w:rPr>
  </w:style>
  <w:style w:type="character" w:customStyle="1" w:styleId="LiChar">
    <w:name w:val="Li Char"/>
    <w:basedOn w:val="a0"/>
    <w:link w:val="Li"/>
    <w:qFormat/>
    <w:rPr>
      <w:rFonts w:ascii="Times New Roman" w:eastAsia="宋体" w:hAnsi="Times New Roman" w:cs="Arial"/>
      <w:snapToGrid w:val="0"/>
      <w:kern w:val="0"/>
      <w:szCs w:val="21"/>
    </w:rPr>
  </w:style>
  <w:style w:type="paragraph" w:customStyle="1" w:styleId="SubTableul">
    <w:name w:val="Sub Table ul"/>
    <w:basedOn w:val="Subul"/>
    <w:qFormat/>
    <w:pPr>
      <w:keepLines/>
      <w:widowControl w:val="0"/>
      <w:ind w:left="681" w:hanging="397"/>
      <w:textAlignment w:val="center"/>
    </w:pPr>
  </w:style>
  <w:style w:type="paragraph" w:customStyle="1" w:styleId="Headleft">
    <w:name w:val="Head left"/>
    <w:basedOn w:val="aff9"/>
    <w:qFormat/>
  </w:style>
  <w:style w:type="paragraph" w:customStyle="1" w:styleId="Headright">
    <w:name w:val="Head right"/>
    <w:basedOn w:val="aff9"/>
    <w:qFormat/>
    <w:pPr>
      <w:widowControl w:val="0"/>
      <w:wordWrap w:val="0"/>
      <w:jc w:val="right"/>
    </w:pPr>
    <w:rPr>
      <w:bCs/>
    </w:rPr>
  </w:style>
  <w:style w:type="paragraph" w:customStyle="1" w:styleId="TOC11">
    <w:name w:val="TOC 标题1"/>
    <w:basedOn w:val="1"/>
    <w:next w:val="a"/>
    <w:uiPriority w:val="39"/>
    <w:qFormat/>
    <w:pPr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TOC10">
    <w:name w:val="TOC 1 字符"/>
    <w:basedOn w:val="a0"/>
    <w:link w:val="TOC1"/>
    <w:uiPriority w:val="39"/>
    <w:qFormat/>
    <w:rPr>
      <w:rFonts w:ascii="Arial" w:eastAsia="宋体" w:hAnsi="Arial" w:cs="Arial"/>
      <w:b/>
      <w:bCs/>
      <w:color w:val="000000"/>
      <w:kern w:val="0"/>
      <w:szCs w:val="20"/>
    </w:rPr>
  </w:style>
  <w:style w:type="character" w:customStyle="1" w:styleId="2CharChar">
    <w:name w:val="无编号的标题2 Char Char"/>
    <w:basedOn w:val="a0"/>
    <w:link w:val="2e"/>
    <w:qFormat/>
    <w:rPr>
      <w:rFonts w:ascii="Arial" w:eastAsia="宋体" w:hAnsi="Arial" w:cs="Arial"/>
      <w:b/>
      <w:bCs/>
      <w:color w:val="333399"/>
      <w:kern w:val="0"/>
      <w:sz w:val="36"/>
      <w:szCs w:val="32"/>
    </w:rPr>
  </w:style>
  <w:style w:type="paragraph" w:customStyle="1" w:styleId="cmd">
    <w:name w:val="cmd"/>
    <w:qFormat/>
    <w:pPr>
      <w:shd w:val="clear" w:color="auto" w:fill="F2F2F2"/>
      <w:spacing w:before="100" w:after="100"/>
      <w:ind w:leftChars="550" w:left="1155"/>
      <w:jc w:val="both"/>
      <w:textAlignment w:val="center"/>
    </w:pPr>
    <w:rPr>
      <w:rFonts w:ascii="Arial" w:hAnsi="Arial" w:cs="宋体"/>
      <w:b/>
      <w:bCs/>
      <w:kern w:val="21"/>
      <w:sz w:val="21"/>
    </w:rPr>
  </w:style>
  <w:style w:type="character" w:customStyle="1" w:styleId="Tabletext1Char">
    <w:name w:val="Table text1 Char"/>
    <w:basedOn w:val="a0"/>
    <w:link w:val="Tabletext1"/>
    <w:qFormat/>
    <w:rPr>
      <w:rFonts w:ascii="Times New Roman" w:eastAsia="宋体" w:hAnsi="Times New Roman" w:cs="Arial"/>
      <w:color w:val="000000"/>
      <w:kern w:val="0"/>
      <w:szCs w:val="20"/>
    </w:rPr>
  </w:style>
  <w:style w:type="paragraph" w:customStyle="1" w:styleId="affffa">
    <w:name w:val="缩略语"/>
    <w:basedOn w:val="a"/>
    <w:qFormat/>
  </w:style>
  <w:style w:type="paragraph" w:customStyle="1" w:styleId="Substepinnote">
    <w:name w:val="Sub step in note"/>
    <w:basedOn w:val="a"/>
    <w:qFormat/>
  </w:style>
  <w:style w:type="paragraph" w:customStyle="1" w:styleId="Substep">
    <w:name w:val="Sub step"/>
    <w:basedOn w:val="a"/>
    <w:link w:val="SubstepChar"/>
    <w:qFormat/>
  </w:style>
  <w:style w:type="paragraph" w:customStyle="1" w:styleId="StepinSubstep">
    <w:name w:val="Step in Sub step"/>
    <w:basedOn w:val="a"/>
    <w:qFormat/>
  </w:style>
  <w:style w:type="paragraph" w:customStyle="1" w:styleId="Liulinsubliultext">
    <w:name w:val="Li/ul in sub li/ul text"/>
    <w:basedOn w:val="Ulinsubul"/>
    <w:qFormat/>
    <w:pPr>
      <w:tabs>
        <w:tab w:val="clear" w:pos="360"/>
        <w:tab w:val="left" w:pos="420"/>
      </w:tabs>
      <w:ind w:left="1304" w:firstLine="0"/>
    </w:pPr>
  </w:style>
  <w:style w:type="paragraph" w:customStyle="1" w:styleId="Tabletext10">
    <w:name w:val="Table text1 + 居中"/>
    <w:basedOn w:val="Tabletext1"/>
    <w:qFormat/>
    <w:pPr>
      <w:jc w:val="center"/>
    </w:pPr>
    <w:rPr>
      <w:rFonts w:ascii="Arial" w:hAnsi="Arial" w:cs="宋体"/>
      <w:b/>
    </w:rPr>
  </w:style>
  <w:style w:type="paragraph" w:customStyle="1" w:styleId="Ulinnote0010500105">
    <w:name w:val="样式 样式 Ul in note + 段前: 0.01 行 段后: 0.5 行 + 段前: 0.01 行 段后: 0.5 行"/>
    <w:basedOn w:val="Ulinnote00105"/>
    <w:qFormat/>
    <w:pPr>
      <w:ind w:left="284"/>
    </w:pPr>
  </w:style>
  <w:style w:type="character" w:customStyle="1" w:styleId="TabletextCharChar">
    <w:name w:val="Table text Char Char"/>
    <w:basedOn w:val="a0"/>
    <w:qFormat/>
    <w:rPr>
      <w:rFonts w:ascii="Arial" w:hAnsi="Arial" w:cs="Arial"/>
      <w:color w:val="000000"/>
      <w:sz w:val="21"/>
    </w:rPr>
  </w:style>
  <w:style w:type="paragraph" w:customStyle="1" w:styleId="Step">
    <w:name w:val="Step"/>
    <w:link w:val="StepCharChar"/>
    <w:qFormat/>
    <w:pPr>
      <w:tabs>
        <w:tab w:val="num" w:pos="360"/>
      </w:tabs>
      <w:topLinePunct/>
      <w:adjustRightInd w:val="0"/>
      <w:snapToGrid w:val="0"/>
      <w:spacing w:before="100" w:after="100" w:line="400" w:lineRule="exact"/>
      <w:outlineLvl w:val="4"/>
    </w:pPr>
    <w:rPr>
      <w:rFonts w:ascii="Arial" w:hAnsi="Arial" w:cs="Arial"/>
      <w:snapToGrid w:val="0"/>
      <w:sz w:val="21"/>
      <w:szCs w:val="21"/>
    </w:rPr>
  </w:style>
  <w:style w:type="character" w:customStyle="1" w:styleId="span1">
    <w:name w:val="span_1"/>
    <w:qFormat/>
    <w:rPr>
      <w:color w:val="000000"/>
      <w:sz w:val="12"/>
      <w:szCs w:val="12"/>
    </w:rPr>
  </w:style>
  <w:style w:type="paragraph" w:customStyle="1" w:styleId="tdTableStyle-tableStyle-BodyE-Column1-Body2">
    <w:name w:val="td_TableStyle-tableStyle-BodyE-Column1-Body2"/>
    <w:qFormat/>
    <w:pPr>
      <w:spacing w:line="160" w:lineRule="atLeast"/>
    </w:pPr>
    <w:rPr>
      <w:color w:val="000000"/>
      <w:sz w:val="12"/>
      <w:szCs w:val="12"/>
    </w:rPr>
  </w:style>
  <w:style w:type="paragraph" w:customStyle="1" w:styleId="tdTableStyle-tableStyle-BodyB-Column1-Body2">
    <w:name w:val="td_TableStyle-tableStyle-BodyB-Column1-Body2"/>
    <w:qFormat/>
    <w:pPr>
      <w:spacing w:line="160" w:lineRule="atLeast"/>
    </w:pPr>
    <w:rPr>
      <w:color w:val="000000"/>
      <w:sz w:val="12"/>
      <w:szCs w:val="12"/>
    </w:rPr>
  </w:style>
  <w:style w:type="character" w:customStyle="1" w:styleId="span3">
    <w:name w:val="span_3"/>
    <w:qFormat/>
    <w:rPr>
      <w:rFonts w:ascii="Courier New" w:hAnsi="Courier New" w:cs="Courier New"/>
      <w:color w:val="000000"/>
      <w:sz w:val="12"/>
      <w:szCs w:val="12"/>
    </w:rPr>
  </w:style>
  <w:style w:type="character" w:customStyle="1" w:styleId="StepCharChar">
    <w:name w:val="Step Char Char"/>
    <w:basedOn w:val="a0"/>
    <w:link w:val="Step"/>
    <w:qFormat/>
    <w:rPr>
      <w:rFonts w:ascii="Arial" w:hAnsi="Arial" w:cs="Arial"/>
      <w:snapToGrid w:val="0"/>
      <w:sz w:val="21"/>
      <w:szCs w:val="21"/>
    </w:rPr>
  </w:style>
  <w:style w:type="paragraph" w:styleId="affffb">
    <w:name w:val="List Paragraph"/>
    <w:basedOn w:val="a"/>
    <w:uiPriority w:val="99"/>
    <w:qFormat/>
    <w:pPr>
      <w:spacing w:before="20" w:after="20" w:line="380" w:lineRule="exact"/>
      <w:ind w:firstLineChars="200" w:firstLine="420"/>
    </w:pPr>
    <w:rPr>
      <w:rFonts w:ascii="Times New Roman" w:eastAsia="宋体" w:hAnsi="Times New Roman"/>
      <w:color w:val="000000"/>
      <w:sz w:val="21"/>
      <w:szCs w:val="22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adjustRightInd w:val="0"/>
      <w:spacing w:before="80" w:after="80" w:line="240" w:lineRule="exact"/>
      <w:ind w:leftChars="50" w:left="50" w:rightChars="50" w:right="50"/>
    </w:pPr>
    <w:rPr>
      <w:rFonts w:ascii="Arial" w:hAnsi="Arial" w:cs="Times New Roman"/>
    </w:rPr>
  </w:style>
  <w:style w:type="character" w:customStyle="1" w:styleId="StepChar1">
    <w:name w:val="Step Char1"/>
    <w:qFormat/>
    <w:rPr>
      <w:snapToGrid w:val="0"/>
      <w:sz w:val="21"/>
      <w:szCs w:val="21"/>
    </w:rPr>
  </w:style>
  <w:style w:type="paragraph" w:customStyle="1" w:styleId="Notetext201">
    <w:name w:val="样式 Note text + 左  2.01 字符"/>
    <w:basedOn w:val="Notetext"/>
    <w:qFormat/>
    <w:pPr>
      <w:widowControl/>
      <w:spacing w:beforeLines="0" w:afterLines="0"/>
      <w:ind w:leftChars="200" w:left="200"/>
      <w:jc w:val="left"/>
      <w:textAlignment w:val="auto"/>
    </w:pPr>
    <w:rPr>
      <w:rFonts w:eastAsia="楷体_GB2312"/>
    </w:rPr>
  </w:style>
  <w:style w:type="character" w:customStyle="1" w:styleId="afff8">
    <w:name w:val="标题 字符"/>
    <w:basedOn w:val="a0"/>
    <w:link w:val="afff7"/>
    <w:qFormat/>
    <w:rPr>
      <w:rFonts w:asciiTheme="majorHAnsi" w:eastAsia="宋体" w:hAnsiTheme="majorHAnsi" w:cstheme="majorBidi"/>
      <w:b/>
      <w:bCs/>
      <w:color w:val="000000"/>
      <w:kern w:val="0"/>
      <w:sz w:val="32"/>
      <w:szCs w:val="32"/>
    </w:rPr>
  </w:style>
  <w:style w:type="character" w:customStyle="1" w:styleId="afff">
    <w:name w:val="副标题 字符"/>
    <w:basedOn w:val="a0"/>
    <w:link w:val="affe"/>
    <w:uiPriority w:val="11"/>
    <w:qFormat/>
    <w:rPr>
      <w:rFonts w:asciiTheme="majorHAnsi" w:eastAsia="宋体" w:hAnsiTheme="majorHAnsi" w:cstheme="majorBidi"/>
      <w:b/>
      <w:bCs/>
      <w:color w:val="000000"/>
      <w:kern w:val="28"/>
      <w:sz w:val="32"/>
      <w:szCs w:val="32"/>
    </w:rPr>
  </w:style>
  <w:style w:type="character" w:customStyle="1" w:styleId="af9">
    <w:name w:val="正文文本 字符"/>
    <w:basedOn w:val="a0"/>
    <w:link w:val="af8"/>
    <w:qFormat/>
    <w:rPr>
      <w:rFonts w:ascii="Times New Roman" w:eastAsia="宋体" w:hAnsi="Times New Roman" w:cs="Arial"/>
      <w:color w:val="000000"/>
      <w:kern w:val="0"/>
      <w:szCs w:val="24"/>
      <w:lang w:val="zh-CN" w:eastAsia="zh-CN"/>
    </w:rPr>
  </w:style>
  <w:style w:type="paragraph" w:styleId="affffc">
    <w:name w:val="No Spacing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Steptext">
    <w:name w:val="Step text"/>
    <w:link w:val="SteptextChar"/>
    <w:qFormat/>
    <w:pPr>
      <w:spacing w:line="400" w:lineRule="exact"/>
      <w:ind w:left="839"/>
    </w:pPr>
    <w:rPr>
      <w:rFonts w:ascii="Arial" w:hAnsi="Arial" w:cs="宋体"/>
      <w:color w:val="000000"/>
      <w:sz w:val="21"/>
    </w:rPr>
  </w:style>
  <w:style w:type="paragraph" w:customStyle="1" w:styleId="310">
    <w:name w:val="样式 目录 3 + 左侧:  1 字符"/>
    <w:basedOn w:val="TOC3"/>
    <w:qFormat/>
    <w:pPr>
      <w:ind w:left="210"/>
    </w:pPr>
    <w:rPr>
      <w:rFonts w:cs="宋体"/>
    </w:rPr>
  </w:style>
  <w:style w:type="paragraph" w:customStyle="1" w:styleId="Itemlistinstepnote">
    <w:name w:val="Item list in step note"/>
    <w:basedOn w:val="Itemlistinnote"/>
    <w:qFormat/>
    <w:pPr>
      <w:tabs>
        <w:tab w:val="left" w:pos="192"/>
      </w:tabs>
      <w:ind w:leftChars="550" w:left="700"/>
    </w:pPr>
  </w:style>
  <w:style w:type="paragraph" w:customStyle="1" w:styleId="Itemlistinnote">
    <w:name w:val="Item list in note"/>
    <w:basedOn w:val="a"/>
    <w:link w:val="ItemlistinnoteChar"/>
    <w:qFormat/>
    <w:pPr>
      <w:tabs>
        <w:tab w:val="num" w:pos="360"/>
      </w:tabs>
      <w:topLinePunct/>
      <w:adjustRightInd w:val="0"/>
      <w:snapToGrid w:val="0"/>
      <w:spacing w:beforeLines="1" w:afterLines="50" w:line="240" w:lineRule="atLeast"/>
    </w:pPr>
    <w:rPr>
      <w:rFonts w:ascii="Arial" w:eastAsia="黑体" w:hAnsi="Arial"/>
      <w:szCs w:val="18"/>
    </w:rPr>
  </w:style>
  <w:style w:type="paragraph" w:customStyle="1" w:styleId="Tabletext0">
    <w:name w:val="Table text + 加粗"/>
    <w:link w:val="TabletextCharChar0"/>
    <w:qFormat/>
    <w:pPr>
      <w:keepLines/>
      <w:widowControl w:val="0"/>
      <w:spacing w:beforeLines="50" w:afterLines="50" w:line="400" w:lineRule="exact"/>
      <w:jc w:val="both"/>
      <w:textAlignment w:val="center"/>
    </w:pPr>
    <w:rPr>
      <w:rFonts w:asciiTheme="minorHAnsi" w:eastAsiaTheme="minorEastAsia" w:hAnsiTheme="minorHAnsi" w:cs="Arial"/>
      <w:b/>
      <w:bCs/>
      <w:color w:val="000000"/>
      <w:kern w:val="2"/>
      <w:sz w:val="21"/>
      <w:szCs w:val="22"/>
    </w:rPr>
  </w:style>
  <w:style w:type="character" w:customStyle="1" w:styleId="TabletextCharChar0">
    <w:name w:val="Table text + 加粗 Char Char"/>
    <w:basedOn w:val="TabletextCharChar"/>
    <w:link w:val="Tabletext0"/>
    <w:qFormat/>
    <w:rPr>
      <w:rFonts w:ascii="Arial" w:eastAsia="宋体" w:hAnsi="Arial" w:cs="Arial"/>
      <w:b/>
      <w:bCs/>
      <w:color w:val="000000"/>
      <w:kern w:val="0"/>
      <w:sz w:val="21"/>
      <w:szCs w:val="20"/>
    </w:rPr>
  </w:style>
  <w:style w:type="paragraph" w:customStyle="1" w:styleId="Tablenote">
    <w:name w:val="Table note"/>
    <w:link w:val="TablenoteChar"/>
    <w:qFormat/>
    <w:pPr>
      <w:keepLines/>
      <w:widowControl w:val="0"/>
      <w:topLinePunct/>
      <w:adjustRightInd w:val="0"/>
      <w:snapToGrid w:val="0"/>
      <w:spacing w:before="80" w:after="80" w:line="240" w:lineRule="atLeast"/>
      <w:ind w:firstLine="119"/>
    </w:pPr>
    <w:rPr>
      <w:rFonts w:ascii="Arial" w:hAnsi="Arial" w:cs="Arial"/>
      <w:kern w:val="2"/>
      <w:sz w:val="18"/>
      <w:szCs w:val="18"/>
    </w:rPr>
  </w:style>
  <w:style w:type="character" w:customStyle="1" w:styleId="TablenoteChar">
    <w:name w:val="Table note Char"/>
    <w:basedOn w:val="a0"/>
    <w:link w:val="Tablenote"/>
    <w:qFormat/>
    <w:rPr>
      <w:rFonts w:ascii="Arial" w:eastAsia="宋体" w:hAnsi="Arial" w:cs="Arial"/>
      <w:sz w:val="18"/>
      <w:szCs w:val="18"/>
    </w:rPr>
  </w:style>
  <w:style w:type="paragraph" w:customStyle="1" w:styleId="Talbeitemlist">
    <w:name w:val="Talbe item list"/>
    <w:qFormat/>
    <w:pPr>
      <w:keepLines/>
      <w:widowControl w:val="0"/>
      <w:tabs>
        <w:tab w:val="left" w:pos="315"/>
        <w:tab w:val="left" w:pos="420"/>
      </w:tabs>
      <w:spacing w:beforeLines="50" w:afterLines="50" w:line="400" w:lineRule="exact"/>
      <w:ind w:left="420" w:hanging="420"/>
      <w:jc w:val="both"/>
      <w:textAlignment w:val="center"/>
    </w:pPr>
    <w:rPr>
      <w:rFonts w:asciiTheme="minorHAnsi" w:eastAsiaTheme="minorEastAsia" w:hAnsiTheme="minorHAnsi" w:cs="Arial"/>
      <w:color w:val="000000"/>
      <w:kern w:val="2"/>
      <w:sz w:val="21"/>
      <w:szCs w:val="22"/>
    </w:rPr>
  </w:style>
  <w:style w:type="paragraph" w:customStyle="1" w:styleId="Noteheadintable">
    <w:name w:val="Note head in table"/>
    <w:next w:val="a"/>
    <w:qFormat/>
    <w:pPr>
      <w:keepLines/>
      <w:widowControl w:val="0"/>
      <w:spacing w:beforeLines="50" w:afterLines="50" w:line="400" w:lineRule="exact"/>
      <w:jc w:val="both"/>
      <w:textAlignment w:val="center"/>
    </w:pPr>
    <w:rPr>
      <w:rFonts w:asciiTheme="minorHAnsi" w:eastAsiaTheme="minorEastAsia" w:hAnsiTheme="minorHAnsi" w:cs="Arial"/>
      <w:b/>
      <w:color w:val="000000"/>
      <w:kern w:val="2"/>
      <w:sz w:val="18"/>
      <w:szCs w:val="22"/>
    </w:rPr>
  </w:style>
  <w:style w:type="paragraph" w:customStyle="1" w:styleId="Noteheadinstep">
    <w:name w:val="Note head in step"/>
    <w:link w:val="NoteheadinstepChar"/>
    <w:qFormat/>
    <w:pPr>
      <w:spacing w:before="120" w:after="60" w:line="400" w:lineRule="exact"/>
      <w:ind w:left="839"/>
    </w:pPr>
    <w:rPr>
      <w:rFonts w:ascii="Arial" w:hAnsi="Arial" w:cs="宋体"/>
      <w:b/>
      <w:bCs/>
      <w:kern w:val="2"/>
      <w:position w:val="-6"/>
      <w:sz w:val="24"/>
    </w:rPr>
  </w:style>
  <w:style w:type="paragraph" w:customStyle="1" w:styleId="Itemlist">
    <w:name w:val="Item list"/>
    <w:link w:val="ItemlistChar"/>
    <w:qFormat/>
    <w:pPr>
      <w:adjustRightInd w:val="0"/>
      <w:snapToGrid w:val="0"/>
      <w:spacing w:before="60" w:after="60" w:line="400" w:lineRule="exact"/>
      <w:ind w:left="150" w:hangingChars="150" w:hanging="150"/>
    </w:pPr>
    <w:rPr>
      <w:rFonts w:ascii="Arial" w:hAnsi="Arial"/>
      <w:kern w:val="21"/>
      <w:sz w:val="21"/>
      <w:szCs w:val="24"/>
    </w:rPr>
  </w:style>
  <w:style w:type="character" w:customStyle="1" w:styleId="ItemlistChar">
    <w:name w:val="Item list Char"/>
    <w:basedOn w:val="a0"/>
    <w:link w:val="Itemlist"/>
    <w:qFormat/>
    <w:rPr>
      <w:rFonts w:ascii="Arial" w:eastAsia="宋体" w:hAnsi="Arial" w:cs="Times New Roman"/>
      <w:kern w:val="21"/>
      <w:szCs w:val="24"/>
    </w:rPr>
  </w:style>
  <w:style w:type="paragraph" w:customStyle="1" w:styleId="Notetextintable">
    <w:name w:val="Note text in table"/>
    <w:qFormat/>
    <w:pPr>
      <w:spacing w:before="60" w:after="60" w:line="400" w:lineRule="exact"/>
      <w:ind w:left="318"/>
    </w:pPr>
    <w:rPr>
      <w:rFonts w:ascii="Arial" w:eastAsia="楷体_GB2312" w:hAnsi="Arial" w:cs="宋体"/>
      <w:color w:val="000000"/>
      <w:sz w:val="18"/>
    </w:rPr>
  </w:style>
  <w:style w:type="character" w:customStyle="1" w:styleId="ItemlistinnoteChar">
    <w:name w:val="Item list in note Char"/>
    <w:basedOn w:val="a0"/>
    <w:link w:val="Itemlistinnote"/>
    <w:qFormat/>
    <w:rPr>
      <w:rFonts w:ascii="Arial" w:eastAsia="黑体" w:hAnsi="Arial" w:cs="Arial"/>
      <w:kern w:val="2"/>
      <w:sz w:val="21"/>
      <w:szCs w:val="18"/>
    </w:rPr>
  </w:style>
  <w:style w:type="paragraph" w:customStyle="1" w:styleId="Itemlistinstep">
    <w:name w:val="Item list in step"/>
    <w:basedOn w:val="Itemlist"/>
    <w:link w:val="ItemlistinstepChar"/>
    <w:qFormat/>
    <w:pPr>
      <w:ind w:leftChars="400" w:left="550"/>
    </w:pPr>
  </w:style>
  <w:style w:type="paragraph" w:customStyle="1" w:styleId="SubItemList">
    <w:name w:val="Sub Item List"/>
    <w:qFormat/>
    <w:pPr>
      <w:topLinePunct/>
      <w:adjustRightInd w:val="0"/>
      <w:snapToGrid w:val="0"/>
      <w:spacing w:before="60" w:after="60" w:line="400" w:lineRule="exact"/>
      <w:ind w:leftChars="150" w:left="300" w:hangingChars="150" w:hanging="150"/>
    </w:pPr>
    <w:rPr>
      <w:rFonts w:ascii="Arial" w:hAnsi="Arial" w:cs="Arial"/>
      <w:kern w:val="2"/>
      <w:sz w:val="21"/>
      <w:szCs w:val="21"/>
    </w:rPr>
  </w:style>
  <w:style w:type="paragraph" w:customStyle="1" w:styleId="Itemlistinsteptext">
    <w:name w:val="Item list in step text"/>
    <w:basedOn w:val="Itemlistinstep"/>
    <w:link w:val="ItemlistinsteptextChar"/>
    <w:qFormat/>
    <w:pPr>
      <w:ind w:leftChars="550" w:left="1155" w:firstLineChars="0" w:firstLine="0"/>
    </w:pPr>
  </w:style>
  <w:style w:type="character" w:customStyle="1" w:styleId="ItemlistinstepChar">
    <w:name w:val="Item list in step Char"/>
    <w:basedOn w:val="ItemlistChar"/>
    <w:link w:val="Itemlistinstep"/>
    <w:qFormat/>
    <w:rPr>
      <w:rFonts w:ascii="Arial" w:eastAsia="宋体" w:hAnsi="Arial" w:cs="Times New Roman"/>
      <w:kern w:val="21"/>
      <w:szCs w:val="24"/>
    </w:rPr>
  </w:style>
  <w:style w:type="character" w:customStyle="1" w:styleId="ItemlistinsteptextChar">
    <w:name w:val="Item list in step text Char"/>
    <w:basedOn w:val="ItemlistinstepChar"/>
    <w:link w:val="Itemlistinsteptext"/>
    <w:qFormat/>
    <w:rPr>
      <w:rFonts w:ascii="Arial" w:eastAsia="宋体" w:hAnsi="Arial" w:cs="Times New Roman"/>
      <w:kern w:val="21"/>
      <w:szCs w:val="24"/>
    </w:rPr>
  </w:style>
  <w:style w:type="character" w:customStyle="1" w:styleId="SubstepChar">
    <w:name w:val="Sub step Char"/>
    <w:basedOn w:val="a0"/>
    <w:link w:val="Substep"/>
    <w:qFormat/>
    <w:rPr>
      <w:rFonts w:ascii="Times New Roman" w:eastAsia="宋体" w:hAnsi="Times New Roman" w:cs="Arial"/>
      <w:color w:val="000000"/>
      <w:kern w:val="0"/>
      <w:szCs w:val="20"/>
    </w:rPr>
  </w:style>
  <w:style w:type="paragraph" w:customStyle="1" w:styleId="SubItemListinstep">
    <w:name w:val="Sub Item List in step"/>
    <w:basedOn w:val="SubItemList"/>
    <w:qFormat/>
    <w:pPr>
      <w:ind w:leftChars="550" w:left="700"/>
    </w:pPr>
  </w:style>
  <w:style w:type="character" w:customStyle="1" w:styleId="TerminaydisplayChar">
    <w:name w:val="Terminay display Char"/>
    <w:qFormat/>
    <w:rPr>
      <w:rFonts w:ascii="Arial" w:eastAsia="宋体" w:hAnsi="Arial" w:cs="Arial"/>
      <w:kern w:val="2"/>
      <w:sz w:val="18"/>
      <w:szCs w:val="21"/>
      <w:lang w:val="en-US" w:eastAsia="zh-CN" w:bidi="ar-SA"/>
    </w:rPr>
  </w:style>
  <w:style w:type="character" w:customStyle="1" w:styleId="StepChar">
    <w:name w:val="Step Char"/>
    <w:qFormat/>
    <w:rPr>
      <w:rFonts w:ascii="Arial" w:eastAsia="宋体" w:hAnsi="Arial" w:cs="Arial"/>
      <w:snapToGrid/>
      <w:sz w:val="21"/>
      <w:szCs w:val="21"/>
      <w:lang w:val="en-US" w:eastAsia="zh-CN" w:bidi="ar-SA"/>
    </w:rPr>
  </w:style>
  <w:style w:type="paragraph" w:customStyle="1" w:styleId="Terminaydisplay0">
    <w:name w:val="样式 Terminay display"/>
    <w:basedOn w:val="Terminaydisplay"/>
    <w:qFormat/>
    <w:pPr>
      <w:ind w:left="550"/>
    </w:pPr>
    <w:rPr>
      <w:rFonts w:ascii="Arial" w:hAnsi="Arial" w:cs="宋体"/>
      <w:szCs w:val="20"/>
    </w:rPr>
  </w:style>
  <w:style w:type="paragraph" w:customStyle="1" w:styleId="SubItemListText">
    <w:name w:val="Sub Item List Text"/>
    <w:basedOn w:val="a"/>
    <w:qFormat/>
    <w:pPr>
      <w:widowControl/>
      <w:adjustRightInd w:val="0"/>
      <w:snapToGrid w:val="0"/>
      <w:spacing w:after="0"/>
      <w:ind w:leftChars="300" w:left="630"/>
    </w:pPr>
    <w:rPr>
      <w:rFonts w:ascii="Arial" w:hAnsi="Arial" w:cs="宋体"/>
    </w:rPr>
  </w:style>
  <w:style w:type="paragraph" w:customStyle="1" w:styleId="Itemlisttext">
    <w:name w:val="Item list text"/>
    <w:link w:val="ItemlisttextChar"/>
    <w:qFormat/>
    <w:pPr>
      <w:spacing w:before="60" w:after="60" w:line="400" w:lineRule="exact"/>
      <w:ind w:left="318"/>
    </w:pPr>
    <w:rPr>
      <w:rFonts w:ascii="Arial" w:hAnsi="Arial" w:cs="宋体"/>
      <w:kern w:val="21"/>
      <w:sz w:val="21"/>
    </w:rPr>
  </w:style>
  <w:style w:type="paragraph" w:customStyle="1" w:styleId="Notetextinstep">
    <w:name w:val="Note text in step"/>
    <w:link w:val="NotetextinstepChar"/>
    <w:qFormat/>
    <w:pPr>
      <w:ind w:left="1155"/>
    </w:pPr>
    <w:rPr>
      <w:rFonts w:ascii="Arial" w:eastAsia="楷体_GB2312" w:hAnsi="Arial" w:cs="宋体"/>
      <w:kern w:val="2"/>
      <w:sz w:val="21"/>
    </w:rPr>
  </w:style>
  <w:style w:type="character" w:customStyle="1" w:styleId="15">
    <w:name w:val="访问过的超链接1"/>
    <w:qFormat/>
    <w:rPr>
      <w:color w:val="800080"/>
      <w:u w:val="single"/>
    </w:rPr>
  </w:style>
  <w:style w:type="paragraph" w:customStyle="1" w:styleId="affffd">
    <w:name w:val="无编号的标题三"/>
    <w:basedOn w:val="3"/>
    <w:qFormat/>
  </w:style>
  <w:style w:type="paragraph" w:customStyle="1" w:styleId="pcomment">
    <w:name w:val="p_comment"/>
    <w:basedOn w:val="a"/>
    <w:qFormat/>
    <w:pPr>
      <w:widowControl/>
      <w:spacing w:beforeAutospacing="1" w:afterAutospacing="1" w:line="240" w:lineRule="auto"/>
    </w:pPr>
    <w:rPr>
      <w:rFonts w:ascii="宋体" w:hAnsi="宋体" w:cs="宋体"/>
      <w:sz w:val="24"/>
    </w:rPr>
  </w:style>
  <w:style w:type="character" w:customStyle="1" w:styleId="SteptextChar">
    <w:name w:val="Step text Char"/>
    <w:link w:val="Steptext"/>
    <w:qFormat/>
    <w:rPr>
      <w:rFonts w:ascii="Arial" w:eastAsia="宋体" w:hAnsi="Arial" w:cs="宋体"/>
      <w:color w:val="000000"/>
      <w:kern w:val="0"/>
      <w:szCs w:val="20"/>
    </w:rPr>
  </w:style>
  <w:style w:type="character" w:customStyle="1" w:styleId="NotetextChar">
    <w:name w:val="Note text Char"/>
    <w:link w:val="Notetext"/>
    <w:qFormat/>
    <w:rPr>
      <w:rFonts w:ascii="Times New Roman" w:eastAsia="宋体" w:hAnsi="Times New Roman" w:cs="宋体"/>
      <w:szCs w:val="20"/>
    </w:rPr>
  </w:style>
  <w:style w:type="paragraph" w:customStyle="1" w:styleId="SubTableItemlist">
    <w:name w:val="Sub Table Item list"/>
    <w:basedOn w:val="Talbeitemlist"/>
    <w:qFormat/>
    <w:pPr>
      <w:tabs>
        <w:tab w:val="num" w:pos="360"/>
      </w:tabs>
      <w:ind w:leftChars="150" w:left="150"/>
    </w:pPr>
  </w:style>
  <w:style w:type="paragraph" w:customStyle="1" w:styleId="Noteheadofitemlistinstep">
    <w:name w:val="Note head of item list in step"/>
    <w:basedOn w:val="Noteheadinstep"/>
    <w:link w:val="NoteheadofitemlistinstepChar"/>
    <w:qFormat/>
    <w:pPr>
      <w:ind w:left="1155"/>
    </w:pPr>
  </w:style>
  <w:style w:type="paragraph" w:customStyle="1" w:styleId="Itemlistinsubstepnote">
    <w:name w:val="Item list in sub step note"/>
    <w:basedOn w:val="Itemlistinstepnote"/>
    <w:qFormat/>
    <w:pPr>
      <w:ind w:leftChars="700" w:left="800" w:hangingChars="100" w:hanging="100"/>
    </w:pPr>
  </w:style>
  <w:style w:type="paragraph" w:customStyle="1" w:styleId="Notetextofitemlistinstep">
    <w:name w:val="Note text of item list in step"/>
    <w:basedOn w:val="Notetextinstep"/>
    <w:link w:val="NotetextofitemlistinstepChar"/>
    <w:qFormat/>
    <w:pPr>
      <w:ind w:left="1470"/>
    </w:pPr>
  </w:style>
  <w:style w:type="paragraph" w:customStyle="1" w:styleId="Noteheadofsubitemlistinstep">
    <w:name w:val="Note head of sub item list in step"/>
    <w:basedOn w:val="Noteheadofitemlistinstep"/>
    <w:qFormat/>
    <w:pPr>
      <w:ind w:leftChars="700" w:left="700"/>
    </w:pPr>
  </w:style>
  <w:style w:type="paragraph" w:customStyle="1" w:styleId="Notetextofsubitemlistinstep">
    <w:name w:val="Note text of sub item list in step"/>
    <w:basedOn w:val="Notetextofitemlistinstep"/>
    <w:qFormat/>
    <w:pPr>
      <w:ind w:leftChars="850" w:left="850"/>
    </w:pPr>
  </w:style>
  <w:style w:type="character" w:customStyle="1" w:styleId="HTML0">
    <w:name w:val="HTML 地址 字符"/>
    <w:basedOn w:val="a0"/>
    <w:link w:val="HTML"/>
    <w:qFormat/>
    <w:rPr>
      <w:rFonts w:ascii="Arial" w:eastAsia="宋体" w:hAnsi="Arial" w:cs="Arial"/>
      <w:i/>
      <w:iCs/>
      <w:color w:val="000000"/>
      <w:kern w:val="0"/>
      <w:szCs w:val="20"/>
    </w:rPr>
  </w:style>
  <w:style w:type="character" w:customStyle="1" w:styleId="HTML2">
    <w:name w:val="HTML 预设格式 字符"/>
    <w:basedOn w:val="a0"/>
    <w:link w:val="HTML1"/>
    <w:qFormat/>
    <w:rPr>
      <w:rFonts w:ascii="Courier New" w:eastAsia="宋体" w:hAnsi="Courier New" w:cs="Courier New"/>
      <w:color w:val="000000"/>
      <w:kern w:val="0"/>
      <w:sz w:val="20"/>
      <w:szCs w:val="20"/>
    </w:rPr>
  </w:style>
  <w:style w:type="character" w:customStyle="1" w:styleId="af5">
    <w:name w:val="称呼 字符"/>
    <w:basedOn w:val="a0"/>
    <w:link w:val="af4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">
    <w:name w:val="纯文本 字符"/>
    <w:basedOn w:val="a0"/>
    <w:link w:val="afe"/>
    <w:qFormat/>
    <w:rPr>
      <w:rFonts w:ascii="宋体" w:eastAsia="宋体" w:hAnsi="Courier New" w:cs="Courier New"/>
      <w:color w:val="000000"/>
      <w:kern w:val="0"/>
      <w:szCs w:val="21"/>
    </w:rPr>
  </w:style>
  <w:style w:type="character" w:customStyle="1" w:styleId="a9">
    <w:name w:val="电子邮件签名 字符"/>
    <w:basedOn w:val="a0"/>
    <w:link w:val="a8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4">
    <w:name w:val="宏文本 字符"/>
    <w:basedOn w:val="a0"/>
    <w:link w:val="a3"/>
    <w:semiHidden/>
    <w:qFormat/>
    <w:rPr>
      <w:rFonts w:ascii="Courier New" w:eastAsia="宋体" w:hAnsi="Courier New" w:cs="Courier New"/>
      <w:color w:val="000000"/>
      <w:kern w:val="0"/>
      <w:sz w:val="24"/>
      <w:szCs w:val="24"/>
    </w:rPr>
  </w:style>
  <w:style w:type="character" w:customStyle="1" w:styleId="afff2">
    <w:name w:val="脚注文本 字符"/>
    <w:basedOn w:val="a0"/>
    <w:link w:val="afff1"/>
    <w:semiHidden/>
    <w:qFormat/>
    <w:rPr>
      <w:rFonts w:ascii="Arial" w:eastAsia="宋体" w:hAnsi="Arial" w:cs="Arial"/>
      <w:color w:val="000000"/>
      <w:kern w:val="0"/>
      <w:sz w:val="18"/>
      <w:szCs w:val="18"/>
    </w:rPr>
  </w:style>
  <w:style w:type="character" w:customStyle="1" w:styleId="af7">
    <w:name w:val="结束语 字符"/>
    <w:basedOn w:val="a0"/>
    <w:link w:val="af6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c">
    <w:name w:val="签名 字符"/>
    <w:basedOn w:val="a0"/>
    <w:link w:val="affb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1">
    <w:name w:val="日期 字符"/>
    <w:basedOn w:val="a0"/>
    <w:link w:val="aff0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3">
    <w:name w:val="尾注文本 字符"/>
    <w:basedOn w:val="a0"/>
    <w:link w:val="aff2"/>
    <w:semiHidden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f5">
    <w:name w:val="信息标题 字符"/>
    <w:basedOn w:val="a0"/>
    <w:link w:val="afff4"/>
    <w:qFormat/>
    <w:rPr>
      <w:rFonts w:ascii="Arial" w:eastAsia="宋体" w:hAnsi="Arial" w:cs="Arial"/>
      <w:color w:val="000000"/>
      <w:kern w:val="0"/>
      <w:sz w:val="24"/>
      <w:szCs w:val="24"/>
      <w:shd w:val="pct20" w:color="auto" w:fill="auto"/>
    </w:rPr>
  </w:style>
  <w:style w:type="character" w:customStyle="1" w:styleId="afffc">
    <w:name w:val="正文文本首行缩进 字符"/>
    <w:basedOn w:val="af9"/>
    <w:link w:val="afffb"/>
    <w:qFormat/>
    <w:rPr>
      <w:rFonts w:ascii="Arial" w:eastAsia="宋体" w:hAnsi="Arial" w:cs="Arial"/>
      <w:color w:val="000000"/>
      <w:kern w:val="0"/>
      <w:szCs w:val="20"/>
      <w:lang w:val="zh-CN" w:eastAsia="zh-CN"/>
    </w:rPr>
  </w:style>
  <w:style w:type="character" w:customStyle="1" w:styleId="afb">
    <w:name w:val="正文文本缩进 字符"/>
    <w:basedOn w:val="a0"/>
    <w:link w:val="afa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2b">
    <w:name w:val="正文文本首行缩进 2 字符"/>
    <w:basedOn w:val="afb"/>
    <w:link w:val="2a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27">
    <w:name w:val="正文文本 2 字符"/>
    <w:basedOn w:val="a0"/>
    <w:link w:val="26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33">
    <w:name w:val="正文文本 3 字符"/>
    <w:basedOn w:val="a0"/>
    <w:link w:val="32"/>
    <w:qFormat/>
    <w:rPr>
      <w:rFonts w:ascii="Arial" w:eastAsia="宋体" w:hAnsi="Arial" w:cs="Arial"/>
      <w:color w:val="000000"/>
      <w:kern w:val="0"/>
      <w:sz w:val="16"/>
      <w:szCs w:val="16"/>
    </w:rPr>
  </w:style>
  <w:style w:type="character" w:customStyle="1" w:styleId="25">
    <w:name w:val="正文文本缩进 2 字符"/>
    <w:basedOn w:val="a0"/>
    <w:link w:val="24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38">
    <w:name w:val="正文文本缩进 3 字符"/>
    <w:basedOn w:val="a0"/>
    <w:link w:val="37"/>
    <w:qFormat/>
    <w:rPr>
      <w:rFonts w:ascii="Arial" w:eastAsia="宋体" w:hAnsi="Arial" w:cs="Arial"/>
      <w:color w:val="000000"/>
      <w:kern w:val="0"/>
      <w:sz w:val="16"/>
      <w:szCs w:val="16"/>
    </w:rPr>
  </w:style>
  <w:style w:type="character" w:customStyle="1" w:styleId="a7">
    <w:name w:val="注释标题 字符"/>
    <w:basedOn w:val="a0"/>
    <w:link w:val="a6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NoteheadinstepChar">
    <w:name w:val="Note head in step Char"/>
    <w:link w:val="Noteheadinstep"/>
    <w:qFormat/>
    <w:rPr>
      <w:rFonts w:ascii="Arial" w:eastAsia="宋体" w:hAnsi="Arial" w:cs="宋体"/>
      <w:b/>
      <w:bCs/>
      <w:position w:val="-6"/>
      <w:sz w:val="24"/>
      <w:szCs w:val="20"/>
    </w:rPr>
  </w:style>
  <w:style w:type="character" w:customStyle="1" w:styleId="NoteheadofitemlistinstepChar">
    <w:name w:val="Note head of item list in step Char"/>
    <w:basedOn w:val="NoteheadinstepChar"/>
    <w:link w:val="Noteheadofitemlistinstep"/>
    <w:qFormat/>
    <w:rPr>
      <w:rFonts w:ascii="Arial" w:eastAsia="宋体" w:hAnsi="Arial" w:cs="宋体"/>
      <w:b/>
      <w:bCs/>
      <w:position w:val="-6"/>
      <w:sz w:val="24"/>
      <w:szCs w:val="20"/>
    </w:rPr>
  </w:style>
  <w:style w:type="character" w:customStyle="1" w:styleId="NotetextinstepChar">
    <w:name w:val="Note text in step Char"/>
    <w:link w:val="Notetextinstep"/>
    <w:qFormat/>
    <w:rPr>
      <w:rFonts w:ascii="Arial" w:eastAsia="楷体_GB2312" w:hAnsi="Arial" w:cs="宋体"/>
      <w:szCs w:val="20"/>
    </w:rPr>
  </w:style>
  <w:style w:type="character" w:customStyle="1" w:styleId="NotetextofitemlistinstepChar">
    <w:name w:val="Note text of item list in step Char"/>
    <w:basedOn w:val="NotetextinstepChar"/>
    <w:link w:val="Notetextofitemlistinstep"/>
    <w:qFormat/>
    <w:rPr>
      <w:rFonts w:ascii="Arial" w:eastAsia="楷体_GB2312" w:hAnsi="Arial" w:cs="宋体"/>
      <w:szCs w:val="20"/>
    </w:rPr>
  </w:style>
  <w:style w:type="paragraph" w:customStyle="1" w:styleId="16">
    <w:name w:val="修订1"/>
    <w:hidden/>
    <w:uiPriority w:val="99"/>
    <w:semiHidden/>
    <w:qFormat/>
    <w:rPr>
      <w:rFonts w:ascii="Arial" w:hAnsi="Arial" w:cs="Arial"/>
      <w:color w:val="000000"/>
      <w:sz w:val="21"/>
    </w:rPr>
  </w:style>
  <w:style w:type="character" w:customStyle="1" w:styleId="ItemlisttextChar">
    <w:name w:val="Item list text Char"/>
    <w:link w:val="Itemlisttext"/>
    <w:qFormat/>
    <w:rPr>
      <w:rFonts w:ascii="Arial" w:eastAsia="宋体" w:hAnsi="Arial" w:cs="宋体"/>
      <w:kern w:val="21"/>
      <w:szCs w:val="20"/>
    </w:rPr>
  </w:style>
  <w:style w:type="character" w:customStyle="1" w:styleId="tw4winMark">
    <w:name w:val="tw4winMark"/>
    <w:uiPriority w:val="99"/>
    <w:qFormat/>
    <w:rPr>
      <w:rFonts w:ascii="Arial Unicode MS" w:eastAsia="Arial Unicode MS"/>
      <w:vanish/>
      <w:color w:val="800080"/>
      <w:vertAlign w:val="subscript"/>
    </w:rPr>
  </w:style>
  <w:style w:type="paragraph" w:customStyle="1" w:styleId="Step0">
    <w:name w:val="样式 Step + 加粗"/>
    <w:basedOn w:val="Step"/>
    <w:qFormat/>
    <w:rPr>
      <w:b/>
      <w:bCs/>
    </w:rPr>
  </w:style>
  <w:style w:type="paragraph" w:customStyle="1" w:styleId="p">
    <w:name w:val="p"/>
    <w:qFormat/>
    <w:pPr>
      <w:spacing w:before="134" w:after="134" w:line="160" w:lineRule="atLeast"/>
    </w:pPr>
    <w:rPr>
      <w:color w:val="000000"/>
      <w:sz w:val="12"/>
      <w:szCs w:val="12"/>
    </w:rPr>
  </w:style>
  <w:style w:type="paragraph" w:customStyle="1" w:styleId="ph1">
    <w:name w:val="p_h1"/>
    <w:qFormat/>
    <w:pPr>
      <w:spacing w:before="200" w:line="200" w:lineRule="atLeast"/>
    </w:pPr>
    <w:rPr>
      <w:rFonts w:ascii="Arial" w:hAnsi="Arial" w:cs="Arial"/>
      <w:b/>
      <w:bCs/>
      <w:color w:val="008DC2"/>
    </w:rPr>
  </w:style>
  <w:style w:type="character" w:customStyle="1" w:styleId="i">
    <w:name w:val="i"/>
    <w:qFormat/>
    <w:rPr>
      <w:i/>
      <w:iCs/>
      <w:color w:val="000000"/>
      <w:sz w:val="12"/>
      <w:szCs w:val="12"/>
    </w:rPr>
  </w:style>
  <w:style w:type="paragraph" w:customStyle="1" w:styleId="1heading1PartDocumentHeaderPart1DocumentHeader1Pa">
    <w:name w:val="样式 标题 1heading 1PartDocument HeaderPart1Document Header1Pa..."/>
    <w:basedOn w:val="1"/>
    <w:qFormat/>
    <w:pPr>
      <w:tabs>
        <w:tab w:val="num" w:pos="360"/>
      </w:tabs>
      <w:spacing w:before="0" w:after="0"/>
    </w:pPr>
    <w:rPr>
      <w:rFonts w:cs="宋体"/>
      <w:szCs w:val="20"/>
    </w:rPr>
  </w:style>
  <w:style w:type="character" w:customStyle="1" w:styleId="span2">
    <w:name w:val="span_2"/>
    <w:qFormat/>
    <w:rPr>
      <w:rFonts w:ascii="幼圆" w:hAnsi="幼圆" w:cs="幼圆"/>
      <w:color w:val="000000"/>
      <w:sz w:val="12"/>
      <w:szCs w:val="12"/>
    </w:rPr>
  </w:style>
  <w:style w:type="paragraph" w:customStyle="1" w:styleId="pItemlist">
    <w:name w:val="p_Itemlist"/>
    <w:qFormat/>
    <w:pPr>
      <w:spacing w:before="134" w:after="134" w:line="160" w:lineRule="atLeast"/>
      <w:ind w:left="170" w:hanging="198"/>
    </w:pPr>
    <w:rPr>
      <w:color w:val="000000"/>
      <w:sz w:val="12"/>
      <w:szCs w:val="12"/>
    </w:rPr>
  </w:style>
  <w:style w:type="paragraph" w:customStyle="1" w:styleId="Itemlist0">
    <w:name w:val="样式 Item list + 黑色"/>
    <w:basedOn w:val="Itemlist"/>
    <w:qFormat/>
    <w:rPr>
      <w:color w:val="000000"/>
    </w:rPr>
  </w:style>
  <w:style w:type="paragraph" w:customStyle="1" w:styleId="lilist">
    <w:name w:val="li_list"/>
    <w:qFormat/>
    <w:pPr>
      <w:spacing w:line="160" w:lineRule="atLeast"/>
      <w:ind w:left="170"/>
    </w:pPr>
    <w:rPr>
      <w:color w:val="000000"/>
      <w:sz w:val="12"/>
      <w:szCs w:val="12"/>
    </w:rPr>
  </w:style>
  <w:style w:type="character" w:customStyle="1" w:styleId="span4">
    <w:name w:val="span_4"/>
    <w:qFormat/>
    <w:rPr>
      <w:rFonts w:ascii="Arial" w:hAnsi="Arial" w:cs="Arial"/>
      <w:color w:val="000000"/>
      <w:sz w:val="12"/>
      <w:szCs w:val="12"/>
    </w:rPr>
  </w:style>
  <w:style w:type="paragraph" w:customStyle="1" w:styleId="p2">
    <w:name w:val="p_2"/>
    <w:qFormat/>
    <w:pPr>
      <w:spacing w:before="134" w:after="134" w:line="160" w:lineRule="atLeast"/>
      <w:jc w:val="center"/>
    </w:pPr>
    <w:rPr>
      <w:b/>
      <w:bCs/>
      <w:color w:val="000000"/>
      <w:sz w:val="12"/>
      <w:szCs w:val="12"/>
    </w:rPr>
  </w:style>
  <w:style w:type="paragraph" w:customStyle="1" w:styleId="ppnote">
    <w:name w:val="p_pnote"/>
    <w:qFormat/>
    <w:pPr>
      <w:spacing w:before="134" w:after="134" w:line="160" w:lineRule="atLeast"/>
    </w:pPr>
    <w:rPr>
      <w:color w:val="000000"/>
      <w:sz w:val="12"/>
      <w:szCs w:val="12"/>
    </w:rPr>
  </w:style>
  <w:style w:type="character" w:customStyle="1" w:styleId="span">
    <w:name w:val="span"/>
    <w:qFormat/>
    <w:rPr>
      <w:color w:val="008DC2"/>
      <w:sz w:val="12"/>
      <w:szCs w:val="12"/>
    </w:rPr>
  </w:style>
  <w:style w:type="paragraph" w:customStyle="1" w:styleId="ph3">
    <w:name w:val="p_h3"/>
    <w:qFormat/>
    <w:pPr>
      <w:spacing w:before="160" w:line="240" w:lineRule="atLeast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ppnospace">
    <w:name w:val="p_pnospace"/>
    <w:qFormat/>
    <w:pPr>
      <w:spacing w:before="134" w:after="134" w:line="160" w:lineRule="atLeast"/>
    </w:pPr>
    <w:rPr>
      <w:color w:val="000000"/>
      <w:sz w:val="12"/>
      <w:szCs w:val="12"/>
    </w:rPr>
  </w:style>
  <w:style w:type="paragraph" w:customStyle="1" w:styleId="pItemlist2">
    <w:name w:val="p_Itemlist2"/>
    <w:qFormat/>
    <w:pPr>
      <w:spacing w:before="134" w:after="134" w:line="160" w:lineRule="atLeast"/>
      <w:ind w:left="340" w:hanging="170"/>
    </w:pPr>
    <w:rPr>
      <w:color w:val="000000"/>
      <w:sz w:val="12"/>
      <w:szCs w:val="12"/>
    </w:rPr>
  </w:style>
  <w:style w:type="paragraph" w:customStyle="1" w:styleId="lilisttext">
    <w:name w:val="li_listtext"/>
    <w:qFormat/>
    <w:pPr>
      <w:spacing w:line="160" w:lineRule="atLeast"/>
      <w:ind w:left="113"/>
    </w:pPr>
    <w:rPr>
      <w:color w:val="000000"/>
      <w:sz w:val="12"/>
      <w:szCs w:val="12"/>
    </w:rPr>
  </w:style>
  <w:style w:type="paragraph" w:customStyle="1" w:styleId="ppimg">
    <w:name w:val="p_pimg"/>
    <w:qFormat/>
    <w:pPr>
      <w:spacing w:before="134" w:after="134" w:line="80" w:lineRule="atLeast"/>
    </w:pPr>
    <w:rPr>
      <w:color w:val="000000"/>
      <w:sz w:val="12"/>
      <w:szCs w:val="12"/>
    </w:rPr>
  </w:style>
  <w:style w:type="paragraph" w:customStyle="1" w:styleId="p1">
    <w:name w:val="p_1"/>
    <w:qFormat/>
    <w:pPr>
      <w:spacing w:before="134" w:after="134" w:line="160" w:lineRule="atLeast"/>
    </w:pPr>
    <w:rPr>
      <w:b/>
      <w:bCs/>
      <w:color w:val="000000"/>
      <w:sz w:val="12"/>
      <w:szCs w:val="12"/>
    </w:rPr>
  </w:style>
  <w:style w:type="paragraph" w:customStyle="1" w:styleId="pTabletext">
    <w:name w:val="p_Tabletext"/>
    <w:qFormat/>
    <w:pPr>
      <w:spacing w:before="134" w:after="134" w:line="160" w:lineRule="atLeast"/>
    </w:pPr>
    <w:rPr>
      <w:color w:val="000000"/>
      <w:sz w:val="12"/>
      <w:szCs w:val="12"/>
    </w:rPr>
  </w:style>
  <w:style w:type="paragraph" w:customStyle="1" w:styleId="litablelist">
    <w:name w:val="li_tablelist"/>
    <w:qFormat/>
    <w:pPr>
      <w:spacing w:line="160" w:lineRule="atLeast"/>
      <w:ind w:left="124" w:hanging="124"/>
    </w:pPr>
    <w:rPr>
      <w:color w:val="000000"/>
      <w:sz w:val="12"/>
      <w:szCs w:val="12"/>
    </w:rPr>
  </w:style>
  <w:style w:type="paragraph" w:customStyle="1" w:styleId="pItemlisttext">
    <w:name w:val="p_Itemlisttext"/>
    <w:qFormat/>
    <w:pPr>
      <w:spacing w:before="134" w:after="134" w:line="160" w:lineRule="atLeast"/>
    </w:pPr>
    <w:rPr>
      <w:color w:val="000000"/>
      <w:sz w:val="12"/>
      <w:szCs w:val="12"/>
    </w:rPr>
  </w:style>
  <w:style w:type="paragraph" w:customStyle="1" w:styleId="litablelist1">
    <w:name w:val="li_tablelist_1"/>
    <w:qFormat/>
    <w:pPr>
      <w:spacing w:line="160" w:lineRule="atLeast"/>
      <w:ind w:left="124" w:hanging="124"/>
    </w:pPr>
    <w:rPr>
      <w:color w:val="000000"/>
      <w:sz w:val="12"/>
      <w:szCs w:val="12"/>
    </w:rPr>
  </w:style>
  <w:style w:type="paragraph" w:customStyle="1" w:styleId="ptablehead">
    <w:name w:val="p_tablehead"/>
    <w:qFormat/>
    <w:pPr>
      <w:spacing w:before="150" w:after="150" w:line="160" w:lineRule="atLeast"/>
    </w:pPr>
    <w:rPr>
      <w:rFonts w:ascii="黑体" w:hAnsi="黑体" w:cs="黑体"/>
      <w:b/>
      <w:bCs/>
      <w:color w:val="000000"/>
      <w:sz w:val="12"/>
      <w:szCs w:val="12"/>
    </w:rPr>
  </w:style>
  <w:style w:type="paragraph" w:customStyle="1" w:styleId="ptableItemlist">
    <w:name w:val="p_tableItemlist"/>
    <w:qFormat/>
    <w:pPr>
      <w:spacing w:before="134" w:after="134" w:line="160" w:lineRule="atLeast"/>
      <w:ind w:left="255" w:hanging="255"/>
    </w:pPr>
    <w:rPr>
      <w:rFonts w:ascii="黑体" w:hAnsi="黑体" w:cs="黑体"/>
      <w:color w:val="000000"/>
      <w:sz w:val="12"/>
      <w:szCs w:val="12"/>
    </w:rPr>
  </w:style>
  <w:style w:type="character" w:customStyle="1" w:styleId="st1">
    <w:name w:val="st1"/>
    <w:basedOn w:val="a0"/>
    <w:qFormat/>
  </w:style>
  <w:style w:type="paragraph" w:customStyle="1" w:styleId="Itemlist005">
    <w:name w:val="样式 Item list + 加宽量  0.05 磅"/>
    <w:basedOn w:val="Itemlist"/>
    <w:qFormat/>
    <w:rPr>
      <w:spacing w:val="1"/>
    </w:rPr>
  </w:style>
  <w:style w:type="paragraph" w:customStyle="1" w:styleId="substepinlist">
    <w:name w:val="sub step in list"/>
    <w:basedOn w:val="Step"/>
    <w:qFormat/>
    <w:pPr>
      <w:tabs>
        <w:tab w:val="clear" w:pos="360"/>
      </w:tabs>
      <w:ind w:leftChars="100" w:left="720" w:rightChars="100" w:right="100"/>
    </w:pPr>
  </w:style>
  <w:style w:type="paragraph" w:customStyle="1" w:styleId="2heading2ChapterTitleSectionChapterTitle1Section1">
    <w:name w:val="样式 标题 2heading 2Chapter TitleSectionChapter Title1Section1..."/>
    <w:basedOn w:val="2"/>
    <w:qFormat/>
    <w:pPr>
      <w:tabs>
        <w:tab w:val="num" w:pos="360"/>
      </w:tabs>
      <w:spacing w:before="120"/>
    </w:pPr>
    <w:rPr>
      <w:rFonts w:ascii="Times New Roman" w:hAnsi="Times New Roman" w:cs="宋体"/>
      <w:szCs w:val="20"/>
    </w:rPr>
  </w:style>
  <w:style w:type="paragraph" w:customStyle="1" w:styleId="Itemlist1">
    <w:name w:val="样式 Item list + (中文) 宋体"/>
    <w:basedOn w:val="Itemlist"/>
    <w:qFormat/>
  </w:style>
  <w:style w:type="paragraph" w:customStyle="1" w:styleId="Sublisttext">
    <w:name w:val="Sub list text"/>
    <w:basedOn w:val="a"/>
    <w:link w:val="SublisttextChar"/>
    <w:qFormat/>
    <w:pPr>
      <w:widowControl/>
      <w:adjustRightInd w:val="0"/>
      <w:snapToGrid w:val="0"/>
      <w:spacing w:before="60" w:after="60"/>
      <w:ind w:leftChars="300" w:left="300"/>
    </w:pPr>
    <w:rPr>
      <w:rFonts w:ascii="Arial" w:hAnsi="Arial" w:cs="Times New Roman"/>
      <w:kern w:val="21"/>
    </w:rPr>
  </w:style>
  <w:style w:type="character" w:customStyle="1" w:styleId="SublisttextChar">
    <w:name w:val="Sub list text Char"/>
    <w:basedOn w:val="a0"/>
    <w:link w:val="Sublisttext"/>
    <w:qFormat/>
    <w:rPr>
      <w:rFonts w:ascii="Arial" w:eastAsia="宋体" w:hAnsi="Arial" w:cs="Times New Roman"/>
      <w:kern w:val="21"/>
      <w:szCs w:val="24"/>
    </w:rPr>
  </w:style>
  <w:style w:type="paragraph" w:customStyle="1" w:styleId="Itemlist2">
    <w:name w:val="样式 样式 Item list + (中文) 宋体 + 加粗"/>
    <w:basedOn w:val="Itemlist1"/>
    <w:qFormat/>
    <w:rPr>
      <w:b/>
      <w:bCs/>
    </w:rPr>
  </w:style>
  <w:style w:type="paragraph" w:customStyle="1" w:styleId="Itemlist10">
    <w:name w:val="样式 样式 Item list + (中文) 宋体 + 加粗1"/>
    <w:basedOn w:val="Itemlist1"/>
    <w:qFormat/>
    <w:rPr>
      <w:b/>
      <w:bCs/>
    </w:rPr>
  </w:style>
  <w:style w:type="paragraph" w:customStyle="1" w:styleId="Itemlist3">
    <w:name w:val="样式 Item list + 加粗"/>
    <w:basedOn w:val="Itemlist"/>
    <w:qFormat/>
    <w:rPr>
      <w:bCs/>
    </w:rPr>
  </w:style>
  <w:style w:type="paragraph" w:customStyle="1" w:styleId="Itemlist4">
    <w:name w:val="样式 Item list + (中文) +中文正文"/>
    <w:basedOn w:val="Itemlist"/>
    <w:qFormat/>
    <w:rPr>
      <w:rFonts w:eastAsiaTheme="minorEastAsia"/>
    </w:rPr>
  </w:style>
  <w:style w:type="paragraph" w:customStyle="1" w:styleId="ItemlistArial">
    <w:name w:val="样式 Item list + (中文) Arial"/>
    <w:basedOn w:val="Itemlist"/>
    <w:qFormat/>
    <w:pPr>
      <w:spacing w:before="0" w:after="0"/>
      <w:ind w:leftChars="200" w:left="620"/>
    </w:pPr>
    <w:rPr>
      <w:rFonts w:eastAsia="Arial"/>
    </w:rPr>
  </w:style>
  <w:style w:type="paragraph" w:customStyle="1" w:styleId="Itemlist11">
    <w:name w:val="样式 Item list + (中文) +中文正文1"/>
    <w:basedOn w:val="Itemlist"/>
    <w:qFormat/>
    <w:rPr>
      <w:rFonts w:eastAsiaTheme="minorEastAsia"/>
    </w:rPr>
  </w:style>
  <w:style w:type="paragraph" w:customStyle="1" w:styleId="Itemlist12">
    <w:name w:val="样式 样式 Item list + (中文) +中文正文1 + 黑色"/>
    <w:basedOn w:val="Itemlist11"/>
    <w:qFormat/>
    <w:rPr>
      <w:color w:val="000000"/>
    </w:rPr>
  </w:style>
  <w:style w:type="paragraph" w:customStyle="1" w:styleId="3heading3TimesNewRoman">
    <w:name w:val="样式 标题 3heading 3 + Times New Roman"/>
    <w:basedOn w:val="3"/>
    <w:qFormat/>
    <w:rPr>
      <w:rFonts w:ascii="Times New Roman" w:hAnsi="Times New Roman"/>
    </w:rPr>
  </w:style>
  <w:style w:type="paragraph" w:customStyle="1" w:styleId="48">
    <w:name w:val="标题4无编号的"/>
    <w:basedOn w:val="3b"/>
    <w:qFormat/>
    <w:pPr>
      <w:spacing w:before="200"/>
      <w:ind w:left="318" w:hanging="318"/>
      <w:outlineLvl w:val="3"/>
    </w:pPr>
    <w:rPr>
      <w:sz w:val="30"/>
    </w:rPr>
  </w:style>
  <w:style w:type="paragraph" w:customStyle="1" w:styleId="Pa1">
    <w:name w:val="Pa1"/>
    <w:basedOn w:val="a"/>
    <w:next w:val="a"/>
    <w:uiPriority w:val="99"/>
    <w:qFormat/>
    <w:pPr>
      <w:autoSpaceDE w:val="0"/>
      <w:autoSpaceDN w:val="0"/>
      <w:adjustRightInd w:val="0"/>
      <w:spacing w:after="0" w:line="141" w:lineRule="atLeast"/>
    </w:pPr>
    <w:rPr>
      <w:rFonts w:ascii="微软雅黑..." w:eastAsia="微软雅黑..." w:cs="Times New Roman"/>
      <w:sz w:val="24"/>
    </w:rPr>
  </w:style>
  <w:style w:type="paragraph" w:customStyle="1" w:styleId="Pa4">
    <w:name w:val="Pa4"/>
    <w:basedOn w:val="a"/>
    <w:next w:val="a"/>
    <w:uiPriority w:val="99"/>
    <w:qFormat/>
    <w:pPr>
      <w:autoSpaceDE w:val="0"/>
      <w:autoSpaceDN w:val="0"/>
      <w:adjustRightInd w:val="0"/>
      <w:spacing w:after="0" w:line="141" w:lineRule="atLeast"/>
    </w:pPr>
    <w:rPr>
      <w:rFonts w:ascii="微软雅黑..." w:eastAsia="微软雅黑..." w:cs="Times New Roman"/>
      <w:sz w:val="24"/>
    </w:rPr>
  </w:style>
  <w:style w:type="paragraph" w:customStyle="1" w:styleId="57">
    <w:name w:val="标题5"/>
    <w:basedOn w:val="a"/>
    <w:next w:val="a"/>
    <w:qFormat/>
    <w:pPr>
      <w:keepNext/>
      <w:keepLines/>
      <w:tabs>
        <w:tab w:val="num" w:pos="360"/>
        <w:tab w:val="left" w:pos="1008"/>
      </w:tabs>
      <w:spacing w:after="0" w:line="360" w:lineRule="auto"/>
      <w:outlineLvl w:val="4"/>
    </w:pPr>
    <w:rPr>
      <w:rFonts w:cs="Times New Roman"/>
      <w:sz w:val="20"/>
    </w:rPr>
  </w:style>
  <w:style w:type="paragraph" w:customStyle="1" w:styleId="affffe">
    <w:name w:val="正文提示"/>
    <w:basedOn w:val="a"/>
    <w:next w:val="a"/>
    <w:link w:val="Char"/>
    <w:qFormat/>
    <w:pPr>
      <w:spacing w:after="0" w:line="360" w:lineRule="auto"/>
    </w:pPr>
    <w:rPr>
      <w:rFonts w:cs="Times New Roman"/>
      <w:i/>
      <w:color w:val="0000FF"/>
      <w:sz w:val="20"/>
    </w:rPr>
  </w:style>
  <w:style w:type="table" w:customStyle="1" w:styleId="afffff">
    <w:name w:val="表格"/>
    <w:basedOn w:val="a1"/>
    <w:qFormat/>
    <w:pPr>
      <w:jc w:val="center"/>
    </w:p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8" w:space="0" w:color="auto"/>
        <w:insideV w:val="single" w:sz="8" w:space="0" w:color="auto"/>
      </w:tblBorders>
    </w:tblPr>
    <w:tcPr>
      <w:vAlign w:val="center"/>
    </w:tcPr>
    <w:tblStylePr w:type="firstRow">
      <w:pPr>
        <w:jc w:val="center"/>
      </w:pPr>
      <w:rPr>
        <w:rFonts w:eastAsia="宋体"/>
        <w:b/>
        <w:sz w:val="21"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il"/>
          <w:insideV w:val="single" w:sz="8" w:space="0" w:color="auto"/>
          <w:tl2br w:val="nil"/>
          <w:tr2bl w:val="nil"/>
        </w:tcBorders>
        <w:shd w:val="clear" w:color="auto" w:fill="E6E6E6"/>
      </w:tcPr>
    </w:tblStylePr>
  </w:style>
  <w:style w:type="paragraph" w:customStyle="1" w:styleId="afffff0">
    <w:name w:val="封面密级"/>
    <w:basedOn w:val="a"/>
    <w:qFormat/>
    <w:pPr>
      <w:spacing w:after="0" w:line="360" w:lineRule="auto"/>
      <w:jc w:val="center"/>
    </w:pPr>
    <w:rPr>
      <w:rFonts w:cs="宋体"/>
      <w:b/>
      <w:bCs/>
      <w:sz w:val="20"/>
    </w:rPr>
  </w:style>
  <w:style w:type="paragraph" w:customStyle="1" w:styleId="z-1">
    <w:name w:val="z-窗体底端1"/>
    <w:basedOn w:val="a"/>
    <w:next w:val="a"/>
    <w:link w:val="z-"/>
    <w:qFormat/>
    <w:pPr>
      <w:pBdr>
        <w:top w:val="single" w:sz="6" w:space="1" w:color="auto"/>
      </w:pBdr>
      <w:spacing w:after="0" w:line="360" w:lineRule="auto"/>
      <w:jc w:val="center"/>
    </w:pPr>
    <w:rPr>
      <w:vanish/>
      <w:sz w:val="16"/>
      <w:szCs w:val="16"/>
    </w:rPr>
  </w:style>
  <w:style w:type="character" w:customStyle="1" w:styleId="z-">
    <w:name w:val="z-窗体底端 字符"/>
    <w:basedOn w:val="a0"/>
    <w:link w:val="z-1"/>
    <w:qFormat/>
    <w:rPr>
      <w:rFonts w:ascii="Times New Roman" w:eastAsia="宋体" w:hAnsi="Times New Roman" w:cs="Arial"/>
      <w:vanish/>
      <w:kern w:val="0"/>
      <w:sz w:val="16"/>
      <w:szCs w:val="16"/>
    </w:rPr>
  </w:style>
  <w:style w:type="paragraph" w:customStyle="1" w:styleId="z-10">
    <w:name w:val="z-窗体顶端1"/>
    <w:basedOn w:val="a"/>
    <w:next w:val="a"/>
    <w:link w:val="z-0"/>
    <w:qFormat/>
    <w:pPr>
      <w:pBdr>
        <w:bottom w:val="single" w:sz="6" w:space="1" w:color="auto"/>
      </w:pBdr>
      <w:spacing w:after="0" w:line="360" w:lineRule="auto"/>
      <w:jc w:val="center"/>
    </w:pPr>
    <w:rPr>
      <w:vanish/>
      <w:sz w:val="16"/>
      <w:szCs w:val="16"/>
    </w:rPr>
  </w:style>
  <w:style w:type="character" w:customStyle="1" w:styleId="z-0">
    <w:name w:val="z-窗体顶端 字符"/>
    <w:basedOn w:val="a0"/>
    <w:link w:val="z-10"/>
    <w:qFormat/>
    <w:rPr>
      <w:rFonts w:ascii="Times New Roman" w:eastAsia="宋体" w:hAnsi="Times New Roman" w:cs="Arial"/>
      <w:vanish/>
      <w:kern w:val="0"/>
      <w:sz w:val="16"/>
      <w:szCs w:val="16"/>
    </w:rPr>
  </w:style>
  <w:style w:type="paragraph" w:customStyle="1" w:styleId="afffff1">
    <w:name w:val="缺省文本"/>
    <w:basedOn w:val="a"/>
    <w:qFormat/>
    <w:pPr>
      <w:autoSpaceDE w:val="0"/>
      <w:autoSpaceDN w:val="0"/>
      <w:adjustRightInd w:val="0"/>
      <w:spacing w:after="0" w:line="240" w:lineRule="auto"/>
    </w:pPr>
    <w:rPr>
      <w:rFonts w:cs="Times New Roman"/>
      <w:sz w:val="24"/>
    </w:rPr>
  </w:style>
  <w:style w:type="character" w:customStyle="1" w:styleId="Char">
    <w:name w:val="正文提示 Char"/>
    <w:link w:val="affffe"/>
    <w:qFormat/>
    <w:rPr>
      <w:rFonts w:ascii="Times New Roman" w:eastAsia="宋体" w:hAnsi="Times New Roman" w:cs="Times New Roman"/>
      <w:i/>
      <w:color w:val="0000FF"/>
      <w:kern w:val="0"/>
      <w:sz w:val="20"/>
      <w:szCs w:val="20"/>
    </w:rPr>
  </w:style>
  <w:style w:type="paragraph" w:customStyle="1" w:styleId="Char0">
    <w:name w:val="Char"/>
    <w:basedOn w:val="a"/>
    <w:qFormat/>
    <w:pPr>
      <w:spacing w:after="0" w:line="240" w:lineRule="auto"/>
    </w:pPr>
    <w:rPr>
      <w:rFonts w:ascii="Tahoma" w:hAnsi="Tahoma" w:cs="仿宋_GB2312"/>
      <w:sz w:val="24"/>
    </w:rPr>
  </w:style>
  <w:style w:type="paragraph" w:customStyle="1" w:styleId="T2">
    <w:name w:val="T2"/>
    <w:basedOn w:val="a"/>
    <w:qFormat/>
    <w:pPr>
      <w:tabs>
        <w:tab w:val="left" w:pos="709"/>
        <w:tab w:val="left" w:pos="1134"/>
        <w:tab w:val="left" w:pos="1559"/>
        <w:tab w:val="left" w:pos="1985"/>
        <w:tab w:val="left" w:pos="2410"/>
        <w:tab w:val="left" w:pos="2835"/>
        <w:tab w:val="left" w:pos="3260"/>
        <w:tab w:val="left" w:pos="3686"/>
      </w:tabs>
      <w:spacing w:after="120" w:line="300" w:lineRule="auto"/>
      <w:ind w:left="284" w:firstLine="425"/>
    </w:pPr>
    <w:rPr>
      <w:rFonts w:ascii="Microsoft Sans Serif" w:hAnsi="Microsoft Sans Serif" w:cs="Times New Roman"/>
      <w:sz w:val="20"/>
      <w:lang w:eastAsia="en-US"/>
    </w:rPr>
  </w:style>
  <w:style w:type="paragraph" w:customStyle="1" w:styleId="CharCharChar1CharCharChar1CharCharCharCharCharCharCharCharCharCharCharChar1Char">
    <w:name w:val="Char Char Char1 Char Char Char1 Char Char Char Char Char Char Char Char Char Char Char Char1 Char"/>
    <w:basedOn w:val="a"/>
    <w:qFormat/>
    <w:pPr>
      <w:spacing w:after="0" w:line="240" w:lineRule="auto"/>
    </w:pPr>
    <w:rPr>
      <w:sz w:val="20"/>
      <w:szCs w:val="21"/>
    </w:rPr>
  </w:style>
  <w:style w:type="paragraph" w:customStyle="1" w:styleId="T1">
    <w:name w:val="T1"/>
    <w:basedOn w:val="a"/>
    <w:qFormat/>
    <w:pPr>
      <w:tabs>
        <w:tab w:val="left" w:pos="425"/>
        <w:tab w:val="left" w:pos="851"/>
        <w:tab w:val="left" w:pos="1276"/>
        <w:tab w:val="left" w:pos="1701"/>
        <w:tab w:val="left" w:pos="2126"/>
        <w:tab w:val="left" w:pos="2552"/>
        <w:tab w:val="left" w:pos="2977"/>
      </w:tabs>
      <w:spacing w:after="120" w:line="300" w:lineRule="auto"/>
      <w:ind w:firstLine="425"/>
    </w:pPr>
    <w:rPr>
      <w:rFonts w:ascii="Microsoft Sans Serif" w:hAnsi="Microsoft Sans Serif" w:cs="Times New Roman"/>
      <w:sz w:val="24"/>
      <w:lang w:eastAsia="en-US"/>
    </w:rPr>
  </w:style>
  <w:style w:type="paragraph" w:customStyle="1" w:styleId="CharChar4CharCharCharCharCharChar">
    <w:name w:val="Char Char4 Char Char Char Char Char Char"/>
    <w:basedOn w:val="a"/>
    <w:qFormat/>
    <w:pPr>
      <w:spacing w:after="0" w:line="240" w:lineRule="auto"/>
    </w:pPr>
    <w:rPr>
      <w:rFonts w:cs="Times New Roman"/>
      <w:sz w:val="20"/>
    </w:rPr>
  </w:style>
  <w:style w:type="paragraph" w:customStyle="1" w:styleId="CharCharCharChar1CharCharCharCharCharCharCharChar">
    <w:name w:val="Char Char Char Char1 Char Char Char Char Char Char Char Char"/>
    <w:basedOn w:val="a"/>
    <w:qFormat/>
    <w:pPr>
      <w:spacing w:after="0" w:line="240" w:lineRule="auto"/>
    </w:pPr>
    <w:rPr>
      <w:rFonts w:cs="Times New Roman"/>
    </w:rPr>
  </w:style>
  <w:style w:type="paragraph" w:customStyle="1" w:styleId="CharChar4CharCharCharCharCharCharCharChar">
    <w:name w:val="Char Char4 Char Char Char Char Char Char Char Char"/>
    <w:basedOn w:val="a"/>
    <w:qFormat/>
    <w:pPr>
      <w:spacing w:after="0" w:line="240" w:lineRule="auto"/>
    </w:pPr>
    <w:rPr>
      <w:rFonts w:cs="Times New Roman"/>
    </w:rPr>
  </w:style>
  <w:style w:type="paragraph" w:customStyle="1" w:styleId="afffff2">
    <w:name w:val="原语标题"/>
    <w:basedOn w:val="4"/>
    <w:link w:val="Char1"/>
    <w:qFormat/>
    <w:pPr>
      <w:widowControl w:val="0"/>
      <w:spacing w:before="240" w:after="60" w:line="360" w:lineRule="auto"/>
      <w:ind w:leftChars="100" w:left="3666" w:rightChars="100" w:right="100"/>
    </w:pPr>
    <w:rPr>
      <w:rFonts w:ascii="Times New Roman" w:hAnsi="Times New Roman" w:cs="Times New Roman"/>
      <w:kern w:val="24"/>
      <w:sz w:val="24"/>
    </w:rPr>
  </w:style>
  <w:style w:type="character" w:customStyle="1" w:styleId="Char1">
    <w:name w:val="原语标题 Char"/>
    <w:basedOn w:val="40"/>
    <w:link w:val="afffff2"/>
    <w:qFormat/>
    <w:rPr>
      <w:rFonts w:ascii="Times New Roman" w:eastAsia="宋体" w:hAnsi="Times New Roman" w:cs="Times New Roman"/>
      <w:b/>
      <w:bCs/>
      <w:color w:val="333399"/>
      <w:kern w:val="24"/>
      <w:sz w:val="24"/>
      <w:szCs w:val="28"/>
    </w:rPr>
  </w:style>
  <w:style w:type="character" w:styleId="afffff3">
    <w:name w:val="Placeholder Text"/>
    <w:basedOn w:val="a0"/>
    <w:uiPriority w:val="99"/>
    <w:semiHidden/>
    <w:qFormat/>
    <w:rPr>
      <w:color w:val="808080"/>
    </w:rPr>
  </w:style>
  <w:style w:type="paragraph" w:customStyle="1" w:styleId="ProtocolCode">
    <w:name w:val="Protocol Code"/>
    <w:pPr>
      <w:spacing w:before="80" w:after="120"/>
      <w:ind w:left="142" w:right="142"/>
    </w:pPr>
    <w:rPr>
      <w:rFonts w:ascii="Consolas" w:hAnsi="Consolas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ED3564-1114-405E-85A2-30E772B8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4</Pages>
  <Words>573</Words>
  <Characters>831</Characters>
  <Application>Microsoft Office Word</Application>
  <DocSecurity>0</DocSecurity>
  <Lines>75</Lines>
  <Paragraphs>100</Paragraphs>
  <ScaleCrop>false</ScaleCrop>
  <Company>Microsoft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GNSSAgent UDP NMEA 输入协议 v1</dc:title>
  <dc:subject>GNSSAgent IPv4 UDP NMEA 输入协议</dc:subject>
  <dc:creator>GNSSAgent</dc:creator>
  <cp:keywords>GNSSAgent, GNSS, NMEA, UDP, IPv4</cp:keywords>
  <cp:lastModifiedBy>fei wang</cp:lastModifiedBy>
  <cp:revision>1753</cp:revision>
  <cp:lastPrinted>2018-06-04T05:39:00Z</cp:lastPrinted>
  <dcterms:created xsi:type="dcterms:W3CDTF">2017-12-16T07:39:00Z</dcterms:created>
  <dcterms:modified xsi:type="dcterms:W3CDTF">2026-08-03T03:35:00Z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09AF364E684649098A6729C39100A7FD</vt:lpwstr>
  </property>
</Properties>
</file>