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CBB3D" w14:textId="3CC81F7B" w:rsidR="00421BFF" w:rsidRDefault="00421BFF">
      <w:r>
        <w:t xml:space="preserve">Structure pour livret : </w:t>
      </w:r>
    </w:p>
    <w:p w14:paraId="3F382307" w14:textId="77777777" w:rsidR="00421BFF" w:rsidRDefault="00421BFF" w:rsidP="00421BFF">
      <w:r>
        <w:t>| Compétence de certification                                              | Productions du projet formation IA                                                                                    | Statut                          |</w:t>
      </w:r>
    </w:p>
    <w:p w14:paraId="67A4AAF1" w14:textId="77777777" w:rsidR="00421BFF" w:rsidRDefault="00421BFF" w:rsidP="00421BFF">
      <w:r>
        <w:t>| ------------------------------------------------------------------------ | --------------------------------------------------------------------------------------------------------------------- | ------------------------------- |</w:t>
      </w:r>
    </w:p>
    <w:p w14:paraId="333ED2DE" w14:textId="77777777" w:rsidR="00421BFF" w:rsidRDefault="00421BFF" w:rsidP="00421BFF">
      <w:r>
        <w:t>| **C1 — Analyser une demande de formation intégrant l’IA**                | Analyse du besoin, contexte du projet, identification du public cible, contraintes, objectifs de la formation IA      | À vérifier / compléter          |</w:t>
      </w:r>
    </w:p>
    <w:p w14:paraId="0C2C5708" w14:textId="77777777" w:rsidR="00421BFF" w:rsidRDefault="00421BFF" w:rsidP="00421BFF">
      <w:r>
        <w:t>| **C2 — Concevoir une formation intégrant l’IA**                          | Programme de formation, progression pédagogique, scénario pédagogique, objectifs pédagogiques, séquençage des modules | Disponible ou à finaliser       |</w:t>
      </w:r>
    </w:p>
    <w:p w14:paraId="1C139338" w14:textId="77777777" w:rsidR="00421BFF" w:rsidRDefault="00421BFF" w:rsidP="00421BFF">
      <w:r>
        <w:t>| **C3 — Produire des ressources pédagogiques avec l’IA**                  | Livret stagiaire, supports de cours, fiches pratiques, prompts, exercices, exemples d’usage IA                        | Disponible ou à compléter       |</w:t>
      </w:r>
    </w:p>
    <w:p w14:paraId="36037F7F" w14:textId="77777777" w:rsidR="00421BFF" w:rsidRDefault="00421BFF" w:rsidP="00421BFF">
      <w:r>
        <w:t>| **C4 — Animer une formation en mobilisant l’IA**                         | Déroulé d’animation, consignes d’ateliers, activités apprenants, démonstrations IA, cas pratiques                     | À produire / formaliser         |</w:t>
      </w:r>
    </w:p>
    <w:p w14:paraId="3F3EEECC" w14:textId="77777777" w:rsidR="00421BFF" w:rsidRDefault="00421BFF" w:rsidP="00421BFF">
      <w:r>
        <w:t>| **C5 — Évaluer les acquis avec l’aide de l’IA**                          | Quiz, grille d’évaluation, exercices corrigés, critères de réussite, auto-évaluation                                  | À vérifier                      |</w:t>
      </w:r>
    </w:p>
    <w:p w14:paraId="6C5BE2C5" w14:textId="77777777" w:rsidR="00421BFF" w:rsidRDefault="00421BFF" w:rsidP="00421BFF">
      <w:r>
        <w:t>| **C6 — Améliorer la qualité de la formation avec l’IA**                  | Analyse des retours stagiaires, tableau d’amélioration continue, bilan pédagogique, lien Qualiopi                     | À produire ou compléter         |</w:t>
      </w:r>
    </w:p>
    <w:p w14:paraId="1C179787" w14:textId="77777777" w:rsidR="00421BFF" w:rsidRDefault="00421BFF" w:rsidP="00421BFF">
      <w:r>
        <w:t>| **C7 — Utiliser l’IA de manière responsable, éthique et sécurisée**      | Charte d’usage IA, règles de confidentialité, vigilance RGPD, vérification humaine, limites de l’IA                   | À formaliser                    |</w:t>
      </w:r>
    </w:p>
    <w:p w14:paraId="5053E013" w14:textId="501CE88A" w:rsidR="00421BFF" w:rsidRDefault="00421BFF" w:rsidP="00421BFF">
      <w:r>
        <w:t>| **C8 — Développer sa posture de consultant formateur augmenté par l’IA** | Tableau avant/après IA, journal de bord, analyse réflexive, bilan personnel, cartographie des usages IA               | Très pertinent pour ton dossier |</w:t>
      </w:r>
    </w:p>
    <w:p w14:paraId="46503609" w14:textId="77777777" w:rsidR="00421BFF" w:rsidRDefault="00421BFF" w:rsidP="00421BFF"/>
    <w:p w14:paraId="12E79324" w14:textId="77777777" w:rsidR="00421BFF" w:rsidRPr="00421BFF" w:rsidRDefault="00421BFF" w:rsidP="00421BF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421BFF">
        <w:rPr>
          <w:rFonts w:ascii="Times New Roman" w:eastAsia="Times New Roman" w:hAnsi="Times New Roman" w:cs="Times New Roman"/>
          <w:b/>
          <w:bCs/>
          <w:color w:val="000000"/>
          <w:kern w:val="36"/>
          <w:sz w:val="48"/>
          <w:szCs w:val="48"/>
          <w:lang w:eastAsia="fr-FR"/>
          <w14:ligatures w14:val="none"/>
        </w:rPr>
        <w:t>Regroupement conseillé pour ton dossier</w:t>
      </w:r>
    </w:p>
    <w:p w14:paraId="59048E17" w14:textId="77777777" w:rsidR="00421BFF" w:rsidRPr="00421BFF" w:rsidRDefault="00421BFF" w:rsidP="00421BF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421BFF">
        <w:rPr>
          <w:rFonts w:ascii="Times New Roman" w:eastAsia="Times New Roman" w:hAnsi="Times New Roman" w:cs="Times New Roman"/>
          <w:b/>
          <w:bCs/>
          <w:color w:val="000000"/>
          <w:kern w:val="0"/>
          <w:sz w:val="36"/>
          <w:szCs w:val="36"/>
          <w:lang w:eastAsia="fr-FR"/>
          <w14:ligatures w14:val="none"/>
        </w:rPr>
        <w:t>Bloc 1 — Analyse et conception de la formation</w:t>
      </w:r>
    </w:p>
    <w:p w14:paraId="1ECBE32C"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lastRenderedPageBreak/>
        <w:t>À placer dans les compétences </w:t>
      </w:r>
      <w:r w:rsidRPr="00421BFF">
        <w:rPr>
          <w:rFonts w:ascii="Times New Roman" w:eastAsia="Times New Roman" w:hAnsi="Times New Roman" w:cs="Times New Roman"/>
          <w:b/>
          <w:bCs/>
          <w:color w:val="000000"/>
          <w:kern w:val="0"/>
          <w:lang w:eastAsia="fr-FR"/>
          <w14:ligatures w14:val="none"/>
        </w:rPr>
        <w:t>C1 et C2</w:t>
      </w:r>
      <w:r w:rsidRPr="00421BFF">
        <w:rPr>
          <w:rFonts w:ascii="Times New Roman" w:eastAsia="Times New Roman" w:hAnsi="Times New Roman" w:cs="Times New Roman"/>
          <w:color w:val="000000"/>
          <w:kern w:val="0"/>
          <w:lang w:eastAsia="fr-FR"/>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1"/>
        <w:gridCol w:w="2694"/>
      </w:tblGrid>
      <w:tr w:rsidR="00421BFF" w:rsidRPr="00421BFF" w14:paraId="2AF5C937" w14:textId="77777777">
        <w:trPr>
          <w:tblHeader/>
          <w:tblCellSpacing w:w="15" w:type="dxa"/>
        </w:trPr>
        <w:tc>
          <w:tcPr>
            <w:tcW w:w="0" w:type="auto"/>
            <w:vAlign w:val="center"/>
            <w:hideMark/>
          </w:tcPr>
          <w:p w14:paraId="0ED6C828"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Production</w:t>
            </w:r>
          </w:p>
        </w:tc>
        <w:tc>
          <w:tcPr>
            <w:tcW w:w="0" w:type="auto"/>
            <w:vAlign w:val="center"/>
            <w:hideMark/>
          </w:tcPr>
          <w:p w14:paraId="60C970B5"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À intégrer comme preuve</w:t>
            </w:r>
          </w:p>
        </w:tc>
      </w:tr>
      <w:tr w:rsidR="00421BFF" w:rsidRPr="00421BFF" w14:paraId="718C8122" w14:textId="77777777">
        <w:trPr>
          <w:tblCellSpacing w:w="15" w:type="dxa"/>
        </w:trPr>
        <w:tc>
          <w:tcPr>
            <w:tcW w:w="0" w:type="auto"/>
            <w:vAlign w:val="center"/>
            <w:hideMark/>
          </w:tcPr>
          <w:p w14:paraId="32350751"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Analyse du besoin</w:t>
            </w:r>
          </w:p>
        </w:tc>
        <w:tc>
          <w:tcPr>
            <w:tcW w:w="0" w:type="auto"/>
            <w:vAlign w:val="center"/>
            <w:hideMark/>
          </w:tcPr>
          <w:p w14:paraId="37667B14"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principale C1</w:t>
            </w:r>
          </w:p>
        </w:tc>
      </w:tr>
      <w:tr w:rsidR="00421BFF" w:rsidRPr="00421BFF" w14:paraId="17CBB925" w14:textId="77777777">
        <w:trPr>
          <w:tblCellSpacing w:w="15" w:type="dxa"/>
        </w:trPr>
        <w:tc>
          <w:tcPr>
            <w:tcW w:w="0" w:type="auto"/>
            <w:vAlign w:val="center"/>
            <w:hideMark/>
          </w:tcPr>
          <w:p w14:paraId="3642F182"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Public cible</w:t>
            </w:r>
          </w:p>
        </w:tc>
        <w:tc>
          <w:tcPr>
            <w:tcW w:w="0" w:type="auto"/>
            <w:vAlign w:val="center"/>
            <w:hideMark/>
          </w:tcPr>
          <w:p w14:paraId="4137E151"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C1 / C2</w:t>
            </w:r>
          </w:p>
        </w:tc>
      </w:tr>
      <w:tr w:rsidR="00421BFF" w:rsidRPr="00421BFF" w14:paraId="7B404BE2" w14:textId="77777777">
        <w:trPr>
          <w:tblCellSpacing w:w="15" w:type="dxa"/>
        </w:trPr>
        <w:tc>
          <w:tcPr>
            <w:tcW w:w="0" w:type="auto"/>
            <w:vAlign w:val="center"/>
            <w:hideMark/>
          </w:tcPr>
          <w:p w14:paraId="7D8A7650"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Objectifs pédagogiques</w:t>
            </w:r>
          </w:p>
        </w:tc>
        <w:tc>
          <w:tcPr>
            <w:tcW w:w="0" w:type="auto"/>
            <w:vAlign w:val="center"/>
            <w:hideMark/>
          </w:tcPr>
          <w:p w14:paraId="43E9CBE8"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C2</w:t>
            </w:r>
          </w:p>
        </w:tc>
      </w:tr>
      <w:tr w:rsidR="00421BFF" w:rsidRPr="00421BFF" w14:paraId="452C36A5" w14:textId="77777777">
        <w:trPr>
          <w:tblCellSpacing w:w="15" w:type="dxa"/>
        </w:trPr>
        <w:tc>
          <w:tcPr>
            <w:tcW w:w="0" w:type="auto"/>
            <w:vAlign w:val="center"/>
            <w:hideMark/>
          </w:tcPr>
          <w:p w14:paraId="6CAC1DAD"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Programme de formation</w:t>
            </w:r>
          </w:p>
        </w:tc>
        <w:tc>
          <w:tcPr>
            <w:tcW w:w="0" w:type="auto"/>
            <w:vAlign w:val="center"/>
            <w:hideMark/>
          </w:tcPr>
          <w:p w14:paraId="21FB6A5D"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C2</w:t>
            </w:r>
          </w:p>
        </w:tc>
      </w:tr>
      <w:tr w:rsidR="00421BFF" w:rsidRPr="00421BFF" w14:paraId="0487FCF4" w14:textId="77777777">
        <w:trPr>
          <w:tblCellSpacing w:w="15" w:type="dxa"/>
        </w:trPr>
        <w:tc>
          <w:tcPr>
            <w:tcW w:w="0" w:type="auto"/>
            <w:vAlign w:val="center"/>
            <w:hideMark/>
          </w:tcPr>
          <w:p w14:paraId="4C392F02"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Scénario ou déroulé pédagogique</w:t>
            </w:r>
          </w:p>
        </w:tc>
        <w:tc>
          <w:tcPr>
            <w:tcW w:w="0" w:type="auto"/>
            <w:vAlign w:val="center"/>
            <w:hideMark/>
          </w:tcPr>
          <w:p w14:paraId="48CD3C1D"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C2</w:t>
            </w:r>
          </w:p>
        </w:tc>
      </w:tr>
    </w:tbl>
    <w:p w14:paraId="6FFFDD00"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b/>
          <w:bCs/>
          <w:color w:val="000000"/>
          <w:kern w:val="0"/>
          <w:lang w:eastAsia="fr-FR"/>
          <w14:ligatures w14:val="none"/>
        </w:rPr>
        <w:t>Formulation possible :</w:t>
      </w:r>
    </w:p>
    <w:p w14:paraId="45CE4A54"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Dans le cadre du projet de formation IA, j’ai utilisé l’intelligence artificielle comme appui à l’analyse du besoin, à la structuration des objectifs pédagogiques et à la conception d’un parcours progressif. L’IA m’a permis de clarifier les attendus, d’organiser les contenus et de vérifier la cohérence entre objectifs, activités et évaluations.</w:t>
      </w:r>
    </w:p>
    <w:p w14:paraId="16063FA0" w14:textId="77777777" w:rsidR="00421BFF" w:rsidRPr="00421BFF" w:rsidRDefault="00A9652E" w:rsidP="00421BFF">
      <w:pPr>
        <w:spacing w:after="0" w:line="240" w:lineRule="auto"/>
        <w:rPr>
          <w:rFonts w:ascii="Times New Roman" w:eastAsia="Times New Roman" w:hAnsi="Times New Roman" w:cs="Times New Roman"/>
          <w:color w:val="000000"/>
          <w:kern w:val="0"/>
          <w:lang w:eastAsia="fr-FR"/>
          <w14:ligatures w14:val="none"/>
        </w:rPr>
      </w:pPr>
      <w:r w:rsidRPr="00A9652E">
        <w:rPr>
          <w:rFonts w:ascii="Times New Roman" w:eastAsia="Times New Roman" w:hAnsi="Times New Roman" w:cs="Times New Roman"/>
          <w:noProof/>
          <w:color w:val="000000"/>
          <w:kern w:val="0"/>
          <w:lang w:eastAsia="fr-FR"/>
        </w:rPr>
        <w:pict w14:anchorId="57BCA5CE">
          <v:rect id="_x0000_i1031" alt="" style="width:453.6pt;height:.05pt;mso-width-percent:0;mso-height-percent:0;mso-width-percent:0;mso-height-percent:0" o:hralign="center" o:hrstd="t" o:hr="t" fillcolor="#a0a0a0" stroked="f"/>
        </w:pict>
      </w:r>
    </w:p>
    <w:p w14:paraId="08C39F11" w14:textId="77777777" w:rsidR="00421BFF" w:rsidRPr="00421BFF" w:rsidRDefault="00421BFF" w:rsidP="00421BF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421BFF">
        <w:rPr>
          <w:rFonts w:ascii="Times New Roman" w:eastAsia="Times New Roman" w:hAnsi="Times New Roman" w:cs="Times New Roman"/>
          <w:b/>
          <w:bCs/>
          <w:color w:val="000000"/>
          <w:kern w:val="0"/>
          <w:sz w:val="36"/>
          <w:szCs w:val="36"/>
          <w:lang w:eastAsia="fr-FR"/>
          <w14:ligatures w14:val="none"/>
        </w:rPr>
        <w:t>Bloc 2 — Ressources pédagogiques et animation</w:t>
      </w:r>
    </w:p>
    <w:p w14:paraId="53B9FCA8"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À placer dans les compétences </w:t>
      </w:r>
      <w:r w:rsidRPr="00421BFF">
        <w:rPr>
          <w:rFonts w:ascii="Times New Roman" w:eastAsia="Times New Roman" w:hAnsi="Times New Roman" w:cs="Times New Roman"/>
          <w:b/>
          <w:bCs/>
          <w:color w:val="000000"/>
          <w:kern w:val="0"/>
          <w:lang w:eastAsia="fr-FR"/>
          <w14:ligatures w14:val="none"/>
        </w:rPr>
        <w:t>C3 et C4</w:t>
      </w:r>
      <w:r w:rsidRPr="00421BFF">
        <w:rPr>
          <w:rFonts w:ascii="Times New Roman" w:eastAsia="Times New Roman" w:hAnsi="Times New Roman" w:cs="Times New Roman"/>
          <w:color w:val="000000"/>
          <w:kern w:val="0"/>
          <w:lang w:eastAsia="fr-FR"/>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694"/>
      </w:tblGrid>
      <w:tr w:rsidR="00421BFF" w:rsidRPr="00421BFF" w14:paraId="46ADB0A4" w14:textId="77777777">
        <w:trPr>
          <w:tblHeader/>
          <w:tblCellSpacing w:w="15" w:type="dxa"/>
        </w:trPr>
        <w:tc>
          <w:tcPr>
            <w:tcW w:w="0" w:type="auto"/>
            <w:vAlign w:val="center"/>
            <w:hideMark/>
          </w:tcPr>
          <w:p w14:paraId="211E9CB0"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Production</w:t>
            </w:r>
          </w:p>
        </w:tc>
        <w:tc>
          <w:tcPr>
            <w:tcW w:w="0" w:type="auto"/>
            <w:vAlign w:val="center"/>
            <w:hideMark/>
          </w:tcPr>
          <w:p w14:paraId="2E6DD5BE"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À intégrer comme preuve</w:t>
            </w:r>
          </w:p>
        </w:tc>
      </w:tr>
      <w:tr w:rsidR="00421BFF" w:rsidRPr="00421BFF" w14:paraId="796BEE32" w14:textId="77777777">
        <w:trPr>
          <w:tblCellSpacing w:w="15" w:type="dxa"/>
        </w:trPr>
        <w:tc>
          <w:tcPr>
            <w:tcW w:w="0" w:type="auto"/>
            <w:vAlign w:val="center"/>
            <w:hideMark/>
          </w:tcPr>
          <w:p w14:paraId="105E5C85"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Livret stagiaire IA</w:t>
            </w:r>
          </w:p>
        </w:tc>
        <w:tc>
          <w:tcPr>
            <w:tcW w:w="0" w:type="auto"/>
            <w:vAlign w:val="center"/>
            <w:hideMark/>
          </w:tcPr>
          <w:p w14:paraId="0F102519"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principale C3</w:t>
            </w:r>
          </w:p>
        </w:tc>
      </w:tr>
      <w:tr w:rsidR="00421BFF" w:rsidRPr="00421BFF" w14:paraId="1641E230" w14:textId="77777777">
        <w:trPr>
          <w:tblCellSpacing w:w="15" w:type="dxa"/>
        </w:trPr>
        <w:tc>
          <w:tcPr>
            <w:tcW w:w="0" w:type="auto"/>
            <w:vAlign w:val="center"/>
            <w:hideMark/>
          </w:tcPr>
          <w:p w14:paraId="3C9DE442"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Supports de formation</w:t>
            </w:r>
          </w:p>
        </w:tc>
        <w:tc>
          <w:tcPr>
            <w:tcW w:w="0" w:type="auto"/>
            <w:vAlign w:val="center"/>
            <w:hideMark/>
          </w:tcPr>
          <w:p w14:paraId="104A87A1"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C3</w:t>
            </w:r>
          </w:p>
        </w:tc>
      </w:tr>
      <w:tr w:rsidR="00421BFF" w:rsidRPr="00421BFF" w14:paraId="230E0725" w14:textId="77777777">
        <w:trPr>
          <w:tblCellSpacing w:w="15" w:type="dxa"/>
        </w:trPr>
        <w:tc>
          <w:tcPr>
            <w:tcW w:w="0" w:type="auto"/>
            <w:vAlign w:val="center"/>
            <w:hideMark/>
          </w:tcPr>
          <w:p w14:paraId="788F15D7"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Fiches pratiques</w:t>
            </w:r>
          </w:p>
        </w:tc>
        <w:tc>
          <w:tcPr>
            <w:tcW w:w="0" w:type="auto"/>
            <w:vAlign w:val="center"/>
            <w:hideMark/>
          </w:tcPr>
          <w:p w14:paraId="2445C11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C3</w:t>
            </w:r>
          </w:p>
        </w:tc>
      </w:tr>
      <w:tr w:rsidR="00421BFF" w:rsidRPr="00421BFF" w14:paraId="3439C516" w14:textId="77777777">
        <w:trPr>
          <w:tblCellSpacing w:w="15" w:type="dxa"/>
        </w:trPr>
        <w:tc>
          <w:tcPr>
            <w:tcW w:w="0" w:type="auto"/>
            <w:vAlign w:val="center"/>
            <w:hideMark/>
          </w:tcPr>
          <w:p w14:paraId="6C34E437"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Prompts professionnels</w:t>
            </w:r>
          </w:p>
        </w:tc>
        <w:tc>
          <w:tcPr>
            <w:tcW w:w="0" w:type="auto"/>
            <w:vAlign w:val="center"/>
            <w:hideMark/>
          </w:tcPr>
          <w:p w14:paraId="442400A6"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C3</w:t>
            </w:r>
          </w:p>
        </w:tc>
      </w:tr>
      <w:tr w:rsidR="00421BFF" w:rsidRPr="00421BFF" w14:paraId="7EBF83EC" w14:textId="77777777">
        <w:trPr>
          <w:tblCellSpacing w:w="15" w:type="dxa"/>
        </w:trPr>
        <w:tc>
          <w:tcPr>
            <w:tcW w:w="0" w:type="auto"/>
            <w:vAlign w:val="center"/>
            <w:hideMark/>
          </w:tcPr>
          <w:p w14:paraId="274A9C3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Activités pédagogiques</w:t>
            </w:r>
          </w:p>
        </w:tc>
        <w:tc>
          <w:tcPr>
            <w:tcW w:w="0" w:type="auto"/>
            <w:vAlign w:val="center"/>
            <w:hideMark/>
          </w:tcPr>
          <w:p w14:paraId="745868F5"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C4</w:t>
            </w:r>
          </w:p>
        </w:tc>
      </w:tr>
      <w:tr w:rsidR="00421BFF" w:rsidRPr="00421BFF" w14:paraId="0FC5BC49" w14:textId="77777777">
        <w:trPr>
          <w:tblCellSpacing w:w="15" w:type="dxa"/>
        </w:trPr>
        <w:tc>
          <w:tcPr>
            <w:tcW w:w="0" w:type="auto"/>
            <w:vAlign w:val="center"/>
            <w:hideMark/>
          </w:tcPr>
          <w:p w14:paraId="1434FDC8"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Ateliers IA</w:t>
            </w:r>
          </w:p>
        </w:tc>
        <w:tc>
          <w:tcPr>
            <w:tcW w:w="0" w:type="auto"/>
            <w:vAlign w:val="center"/>
            <w:hideMark/>
          </w:tcPr>
          <w:p w14:paraId="4FF89DA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C4</w:t>
            </w:r>
          </w:p>
        </w:tc>
      </w:tr>
    </w:tbl>
    <w:p w14:paraId="2FD4E61B"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b/>
          <w:bCs/>
          <w:color w:val="000000"/>
          <w:kern w:val="0"/>
          <w:lang w:eastAsia="fr-FR"/>
          <w14:ligatures w14:val="none"/>
        </w:rPr>
        <w:t>Formulation possible :</w:t>
      </w:r>
    </w:p>
    <w:p w14:paraId="158C6C62"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J’ai mobilisé l’IA pour produire des ressources pédagogiques structurées, accessibles et directement utilisables par les apprenants. Ces supports ont été pensés pour favoriser l’expérimentation, l’autonomie et la transposition des usages IA dans des situations professionnelles concrètes.</w:t>
      </w:r>
    </w:p>
    <w:p w14:paraId="4726A585" w14:textId="77777777" w:rsidR="00421BFF" w:rsidRPr="00421BFF" w:rsidRDefault="00A9652E" w:rsidP="00421BFF">
      <w:pPr>
        <w:spacing w:after="0" w:line="240" w:lineRule="auto"/>
        <w:rPr>
          <w:rFonts w:ascii="Times New Roman" w:eastAsia="Times New Roman" w:hAnsi="Times New Roman" w:cs="Times New Roman"/>
          <w:color w:val="000000"/>
          <w:kern w:val="0"/>
          <w:lang w:eastAsia="fr-FR"/>
          <w14:ligatures w14:val="none"/>
        </w:rPr>
      </w:pPr>
      <w:r w:rsidRPr="00A9652E">
        <w:rPr>
          <w:rFonts w:ascii="Times New Roman" w:eastAsia="Times New Roman" w:hAnsi="Times New Roman" w:cs="Times New Roman"/>
          <w:noProof/>
          <w:color w:val="000000"/>
          <w:kern w:val="0"/>
          <w:lang w:eastAsia="fr-FR"/>
        </w:rPr>
        <w:pict w14:anchorId="57778A62">
          <v:rect id="_x0000_i1030" alt="" style="width:453.6pt;height:.05pt;mso-width-percent:0;mso-height-percent:0;mso-width-percent:0;mso-height-percent:0" o:hralign="center" o:hrstd="t" o:hr="t" fillcolor="#a0a0a0" stroked="f"/>
        </w:pict>
      </w:r>
    </w:p>
    <w:p w14:paraId="30A8C8D1" w14:textId="77777777" w:rsidR="00421BFF" w:rsidRPr="00421BFF" w:rsidRDefault="00421BFF" w:rsidP="00421BF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421BFF">
        <w:rPr>
          <w:rFonts w:ascii="Times New Roman" w:eastAsia="Times New Roman" w:hAnsi="Times New Roman" w:cs="Times New Roman"/>
          <w:b/>
          <w:bCs/>
          <w:color w:val="000000"/>
          <w:kern w:val="0"/>
          <w:sz w:val="36"/>
          <w:szCs w:val="36"/>
          <w:lang w:eastAsia="fr-FR"/>
          <w14:ligatures w14:val="none"/>
        </w:rPr>
        <w:t>Bloc 3 — Évaluation et amélioration continue</w:t>
      </w:r>
    </w:p>
    <w:p w14:paraId="562CCA2C"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À placer dans les compétences </w:t>
      </w:r>
      <w:r w:rsidRPr="00421BFF">
        <w:rPr>
          <w:rFonts w:ascii="Times New Roman" w:eastAsia="Times New Roman" w:hAnsi="Times New Roman" w:cs="Times New Roman"/>
          <w:b/>
          <w:bCs/>
          <w:color w:val="000000"/>
          <w:kern w:val="0"/>
          <w:lang w:eastAsia="fr-FR"/>
          <w14:ligatures w14:val="none"/>
        </w:rPr>
        <w:t>C5 et C6</w:t>
      </w:r>
      <w:r w:rsidRPr="00421BFF">
        <w:rPr>
          <w:rFonts w:ascii="Times New Roman" w:eastAsia="Times New Roman" w:hAnsi="Times New Roman" w:cs="Times New Roman"/>
          <w:color w:val="000000"/>
          <w:kern w:val="0"/>
          <w:lang w:eastAsia="fr-FR"/>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2694"/>
      </w:tblGrid>
      <w:tr w:rsidR="00421BFF" w:rsidRPr="00421BFF" w14:paraId="1EE2647A" w14:textId="77777777">
        <w:trPr>
          <w:tblHeader/>
          <w:tblCellSpacing w:w="15" w:type="dxa"/>
        </w:trPr>
        <w:tc>
          <w:tcPr>
            <w:tcW w:w="0" w:type="auto"/>
            <w:vAlign w:val="center"/>
            <w:hideMark/>
          </w:tcPr>
          <w:p w14:paraId="0F54E86F"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Production</w:t>
            </w:r>
          </w:p>
        </w:tc>
        <w:tc>
          <w:tcPr>
            <w:tcW w:w="0" w:type="auto"/>
            <w:vAlign w:val="center"/>
            <w:hideMark/>
          </w:tcPr>
          <w:p w14:paraId="476593C2"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À intégrer comme preuve</w:t>
            </w:r>
          </w:p>
        </w:tc>
      </w:tr>
      <w:tr w:rsidR="00421BFF" w:rsidRPr="00421BFF" w14:paraId="2CB6E29E" w14:textId="77777777">
        <w:trPr>
          <w:tblCellSpacing w:w="15" w:type="dxa"/>
        </w:trPr>
        <w:tc>
          <w:tcPr>
            <w:tcW w:w="0" w:type="auto"/>
            <w:vAlign w:val="center"/>
            <w:hideMark/>
          </w:tcPr>
          <w:p w14:paraId="6E355E7B"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Quiz</w:t>
            </w:r>
          </w:p>
        </w:tc>
        <w:tc>
          <w:tcPr>
            <w:tcW w:w="0" w:type="auto"/>
            <w:vAlign w:val="center"/>
            <w:hideMark/>
          </w:tcPr>
          <w:p w14:paraId="10767D70"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C5</w:t>
            </w:r>
          </w:p>
        </w:tc>
      </w:tr>
      <w:tr w:rsidR="00421BFF" w:rsidRPr="00421BFF" w14:paraId="0243DE9B" w14:textId="77777777">
        <w:trPr>
          <w:tblCellSpacing w:w="15" w:type="dxa"/>
        </w:trPr>
        <w:tc>
          <w:tcPr>
            <w:tcW w:w="0" w:type="auto"/>
            <w:vAlign w:val="center"/>
            <w:hideMark/>
          </w:tcPr>
          <w:p w14:paraId="7F209253"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lastRenderedPageBreak/>
              <w:t>Grille d’évaluation</w:t>
            </w:r>
          </w:p>
        </w:tc>
        <w:tc>
          <w:tcPr>
            <w:tcW w:w="0" w:type="auto"/>
            <w:vAlign w:val="center"/>
            <w:hideMark/>
          </w:tcPr>
          <w:p w14:paraId="1F9A6C92"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C5</w:t>
            </w:r>
          </w:p>
        </w:tc>
      </w:tr>
      <w:tr w:rsidR="00421BFF" w:rsidRPr="00421BFF" w14:paraId="553E6B4B" w14:textId="77777777">
        <w:trPr>
          <w:tblCellSpacing w:w="15" w:type="dxa"/>
        </w:trPr>
        <w:tc>
          <w:tcPr>
            <w:tcW w:w="0" w:type="auto"/>
            <w:vAlign w:val="center"/>
            <w:hideMark/>
          </w:tcPr>
          <w:p w14:paraId="00BF9151"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Auto-évaluation</w:t>
            </w:r>
          </w:p>
        </w:tc>
        <w:tc>
          <w:tcPr>
            <w:tcW w:w="0" w:type="auto"/>
            <w:vAlign w:val="center"/>
            <w:hideMark/>
          </w:tcPr>
          <w:p w14:paraId="50367BF6"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C5</w:t>
            </w:r>
          </w:p>
        </w:tc>
      </w:tr>
      <w:tr w:rsidR="00421BFF" w:rsidRPr="00421BFF" w14:paraId="753BAE48" w14:textId="77777777">
        <w:trPr>
          <w:tblCellSpacing w:w="15" w:type="dxa"/>
        </w:trPr>
        <w:tc>
          <w:tcPr>
            <w:tcW w:w="0" w:type="auto"/>
            <w:vAlign w:val="center"/>
            <w:hideMark/>
          </w:tcPr>
          <w:p w14:paraId="56A70EA9"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Questionnaire de satisfaction</w:t>
            </w:r>
          </w:p>
        </w:tc>
        <w:tc>
          <w:tcPr>
            <w:tcW w:w="0" w:type="auto"/>
            <w:vAlign w:val="center"/>
            <w:hideMark/>
          </w:tcPr>
          <w:p w14:paraId="61EA513E"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C6</w:t>
            </w:r>
          </w:p>
        </w:tc>
      </w:tr>
      <w:tr w:rsidR="00421BFF" w:rsidRPr="00421BFF" w14:paraId="4E9FA8AF" w14:textId="77777777">
        <w:trPr>
          <w:tblCellSpacing w:w="15" w:type="dxa"/>
        </w:trPr>
        <w:tc>
          <w:tcPr>
            <w:tcW w:w="0" w:type="auto"/>
            <w:vAlign w:val="center"/>
            <w:hideMark/>
          </w:tcPr>
          <w:p w14:paraId="0D99FC8A"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Analyse des retours</w:t>
            </w:r>
          </w:p>
        </w:tc>
        <w:tc>
          <w:tcPr>
            <w:tcW w:w="0" w:type="auto"/>
            <w:vAlign w:val="center"/>
            <w:hideMark/>
          </w:tcPr>
          <w:p w14:paraId="677A01B0"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C6</w:t>
            </w:r>
          </w:p>
        </w:tc>
      </w:tr>
      <w:tr w:rsidR="00421BFF" w:rsidRPr="00421BFF" w14:paraId="3B5A85F3" w14:textId="77777777">
        <w:trPr>
          <w:tblCellSpacing w:w="15" w:type="dxa"/>
        </w:trPr>
        <w:tc>
          <w:tcPr>
            <w:tcW w:w="0" w:type="auto"/>
            <w:vAlign w:val="center"/>
            <w:hideMark/>
          </w:tcPr>
          <w:p w14:paraId="5E17230E"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Plan d’amélioration continue</w:t>
            </w:r>
          </w:p>
        </w:tc>
        <w:tc>
          <w:tcPr>
            <w:tcW w:w="0" w:type="auto"/>
            <w:vAlign w:val="center"/>
            <w:hideMark/>
          </w:tcPr>
          <w:p w14:paraId="38A8B5FD"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C6</w:t>
            </w:r>
          </w:p>
        </w:tc>
      </w:tr>
    </w:tbl>
    <w:p w14:paraId="1AD1895B"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b/>
          <w:bCs/>
          <w:color w:val="000000"/>
          <w:kern w:val="0"/>
          <w:lang w:eastAsia="fr-FR"/>
          <w14:ligatures w14:val="none"/>
        </w:rPr>
        <w:t>Formulation possible :</w:t>
      </w:r>
    </w:p>
    <w:p w14:paraId="738F25DF"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L’IA a été utilisée pour m’aider à structurer des outils d’évaluation, formuler des critères de réussite et analyser les retours des apprenants. Cette démarche contribue à l’amélioration continue de la formation, en cohérence avec les exigences Qualiopi.</w:t>
      </w:r>
    </w:p>
    <w:p w14:paraId="55ACD698" w14:textId="77777777" w:rsidR="00421BFF" w:rsidRPr="00421BFF" w:rsidRDefault="00A9652E" w:rsidP="00421BFF">
      <w:pPr>
        <w:spacing w:after="0" w:line="240" w:lineRule="auto"/>
        <w:rPr>
          <w:rFonts w:ascii="Times New Roman" w:eastAsia="Times New Roman" w:hAnsi="Times New Roman" w:cs="Times New Roman"/>
          <w:color w:val="000000"/>
          <w:kern w:val="0"/>
          <w:lang w:eastAsia="fr-FR"/>
          <w14:ligatures w14:val="none"/>
        </w:rPr>
      </w:pPr>
      <w:r w:rsidRPr="00A9652E">
        <w:rPr>
          <w:rFonts w:ascii="Times New Roman" w:eastAsia="Times New Roman" w:hAnsi="Times New Roman" w:cs="Times New Roman"/>
          <w:noProof/>
          <w:color w:val="000000"/>
          <w:kern w:val="0"/>
          <w:lang w:eastAsia="fr-FR"/>
        </w:rPr>
        <w:pict w14:anchorId="5DE1B3EC">
          <v:rect id="_x0000_i1029" alt="" style="width:453.6pt;height:.05pt;mso-width-percent:0;mso-height-percent:0;mso-width-percent:0;mso-height-percent:0" o:hralign="center" o:hrstd="t" o:hr="t" fillcolor="#a0a0a0" stroked="f"/>
        </w:pict>
      </w:r>
    </w:p>
    <w:p w14:paraId="62B1655A" w14:textId="77777777" w:rsidR="00421BFF" w:rsidRPr="00421BFF" w:rsidRDefault="00421BFF" w:rsidP="00421BF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421BFF">
        <w:rPr>
          <w:rFonts w:ascii="Times New Roman" w:eastAsia="Times New Roman" w:hAnsi="Times New Roman" w:cs="Times New Roman"/>
          <w:b/>
          <w:bCs/>
          <w:color w:val="000000"/>
          <w:kern w:val="0"/>
          <w:sz w:val="36"/>
          <w:szCs w:val="36"/>
          <w:lang w:eastAsia="fr-FR"/>
          <w14:ligatures w14:val="none"/>
        </w:rPr>
        <w:t>Bloc 4 — Usage responsable et posture professionnelle</w:t>
      </w:r>
    </w:p>
    <w:p w14:paraId="4A8A0942"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À placer dans les compétences </w:t>
      </w:r>
      <w:r w:rsidRPr="00421BFF">
        <w:rPr>
          <w:rFonts w:ascii="Times New Roman" w:eastAsia="Times New Roman" w:hAnsi="Times New Roman" w:cs="Times New Roman"/>
          <w:b/>
          <w:bCs/>
          <w:color w:val="000000"/>
          <w:kern w:val="0"/>
          <w:lang w:eastAsia="fr-FR"/>
          <w14:ligatures w14:val="none"/>
        </w:rPr>
        <w:t>C7 et C8</w:t>
      </w:r>
      <w:r w:rsidRPr="00421BFF">
        <w:rPr>
          <w:rFonts w:ascii="Times New Roman" w:eastAsia="Times New Roman" w:hAnsi="Times New Roman" w:cs="Times New Roman"/>
          <w:color w:val="000000"/>
          <w:kern w:val="0"/>
          <w:lang w:eastAsia="fr-FR"/>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4"/>
        <w:gridCol w:w="2694"/>
      </w:tblGrid>
      <w:tr w:rsidR="00421BFF" w:rsidRPr="00421BFF" w14:paraId="0E889DF1" w14:textId="77777777">
        <w:trPr>
          <w:tblHeader/>
          <w:tblCellSpacing w:w="15" w:type="dxa"/>
        </w:trPr>
        <w:tc>
          <w:tcPr>
            <w:tcW w:w="0" w:type="auto"/>
            <w:vAlign w:val="center"/>
            <w:hideMark/>
          </w:tcPr>
          <w:p w14:paraId="2C920178"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Production</w:t>
            </w:r>
          </w:p>
        </w:tc>
        <w:tc>
          <w:tcPr>
            <w:tcW w:w="0" w:type="auto"/>
            <w:vAlign w:val="center"/>
            <w:hideMark/>
          </w:tcPr>
          <w:p w14:paraId="784F1FEC"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À intégrer comme preuve</w:t>
            </w:r>
          </w:p>
        </w:tc>
      </w:tr>
      <w:tr w:rsidR="00421BFF" w:rsidRPr="00421BFF" w14:paraId="2CBDC212" w14:textId="77777777">
        <w:trPr>
          <w:tblCellSpacing w:w="15" w:type="dxa"/>
        </w:trPr>
        <w:tc>
          <w:tcPr>
            <w:tcW w:w="0" w:type="auto"/>
            <w:vAlign w:val="center"/>
            <w:hideMark/>
          </w:tcPr>
          <w:p w14:paraId="2A1FEE1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Charte d’usage IA</w:t>
            </w:r>
          </w:p>
        </w:tc>
        <w:tc>
          <w:tcPr>
            <w:tcW w:w="0" w:type="auto"/>
            <w:vAlign w:val="center"/>
            <w:hideMark/>
          </w:tcPr>
          <w:p w14:paraId="25FE6D8F"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principale C7</w:t>
            </w:r>
          </w:p>
        </w:tc>
      </w:tr>
      <w:tr w:rsidR="00421BFF" w:rsidRPr="00421BFF" w14:paraId="03C5FC6A" w14:textId="77777777">
        <w:trPr>
          <w:tblCellSpacing w:w="15" w:type="dxa"/>
        </w:trPr>
        <w:tc>
          <w:tcPr>
            <w:tcW w:w="0" w:type="auto"/>
            <w:vAlign w:val="center"/>
            <w:hideMark/>
          </w:tcPr>
          <w:p w14:paraId="06CAEC15"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Note RGPD / confidentialité</w:t>
            </w:r>
          </w:p>
        </w:tc>
        <w:tc>
          <w:tcPr>
            <w:tcW w:w="0" w:type="auto"/>
            <w:vAlign w:val="center"/>
            <w:hideMark/>
          </w:tcPr>
          <w:p w14:paraId="31CF964E"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C7</w:t>
            </w:r>
          </w:p>
        </w:tc>
      </w:tr>
      <w:tr w:rsidR="00421BFF" w:rsidRPr="00421BFF" w14:paraId="72B85CA4" w14:textId="77777777">
        <w:trPr>
          <w:tblCellSpacing w:w="15" w:type="dxa"/>
        </w:trPr>
        <w:tc>
          <w:tcPr>
            <w:tcW w:w="0" w:type="auto"/>
            <w:vAlign w:val="center"/>
            <w:hideMark/>
          </w:tcPr>
          <w:p w14:paraId="5D712C52"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Méthode de vérification des réponses IA</w:t>
            </w:r>
          </w:p>
        </w:tc>
        <w:tc>
          <w:tcPr>
            <w:tcW w:w="0" w:type="auto"/>
            <w:vAlign w:val="center"/>
            <w:hideMark/>
          </w:tcPr>
          <w:p w14:paraId="59BE405F"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C7</w:t>
            </w:r>
          </w:p>
        </w:tc>
      </w:tr>
      <w:tr w:rsidR="00421BFF" w:rsidRPr="00421BFF" w14:paraId="10758C65" w14:textId="77777777">
        <w:trPr>
          <w:tblCellSpacing w:w="15" w:type="dxa"/>
        </w:trPr>
        <w:tc>
          <w:tcPr>
            <w:tcW w:w="0" w:type="auto"/>
            <w:vAlign w:val="center"/>
            <w:hideMark/>
          </w:tcPr>
          <w:p w14:paraId="25C70181"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Tableau avant/après IA</w:t>
            </w:r>
          </w:p>
        </w:tc>
        <w:tc>
          <w:tcPr>
            <w:tcW w:w="0" w:type="auto"/>
            <w:vAlign w:val="center"/>
            <w:hideMark/>
          </w:tcPr>
          <w:p w14:paraId="5E918A5A"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C8</w:t>
            </w:r>
          </w:p>
        </w:tc>
      </w:tr>
      <w:tr w:rsidR="00421BFF" w:rsidRPr="00421BFF" w14:paraId="1D8DA403" w14:textId="77777777">
        <w:trPr>
          <w:tblCellSpacing w:w="15" w:type="dxa"/>
        </w:trPr>
        <w:tc>
          <w:tcPr>
            <w:tcW w:w="0" w:type="auto"/>
            <w:vAlign w:val="center"/>
            <w:hideMark/>
          </w:tcPr>
          <w:p w14:paraId="0897AF2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Analyse réflexive</w:t>
            </w:r>
          </w:p>
        </w:tc>
        <w:tc>
          <w:tcPr>
            <w:tcW w:w="0" w:type="auto"/>
            <w:vAlign w:val="center"/>
            <w:hideMark/>
          </w:tcPr>
          <w:p w14:paraId="3E27F277"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C8</w:t>
            </w:r>
          </w:p>
        </w:tc>
      </w:tr>
      <w:tr w:rsidR="00421BFF" w:rsidRPr="00421BFF" w14:paraId="6CE3068E" w14:textId="77777777">
        <w:trPr>
          <w:tblCellSpacing w:w="15" w:type="dxa"/>
        </w:trPr>
        <w:tc>
          <w:tcPr>
            <w:tcW w:w="0" w:type="auto"/>
            <w:vAlign w:val="center"/>
            <w:hideMark/>
          </w:tcPr>
          <w:p w14:paraId="5DD9C654"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Cartographie des usages IA</w:t>
            </w:r>
          </w:p>
        </w:tc>
        <w:tc>
          <w:tcPr>
            <w:tcW w:w="0" w:type="auto"/>
            <w:vAlign w:val="center"/>
            <w:hideMark/>
          </w:tcPr>
          <w:p w14:paraId="069A6A0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C8</w:t>
            </w:r>
          </w:p>
        </w:tc>
      </w:tr>
    </w:tbl>
    <w:p w14:paraId="5C7F5844"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b/>
          <w:bCs/>
          <w:color w:val="000000"/>
          <w:kern w:val="0"/>
          <w:lang w:eastAsia="fr-FR"/>
          <w14:ligatures w14:val="none"/>
        </w:rPr>
        <w:t>Formulation possible :</w:t>
      </w:r>
    </w:p>
    <w:p w14:paraId="1C6A0B16"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Mon usage de l’IA repose sur une posture professionnelle critique : je vérifie les contenus générés, je protège les données sensibles et je conserve la responsabilité pédagogique des productions. L’IA agit comme un assistant de conception, d’analyse et de structuration, mais ne remplace pas mon expertise de formatrice.</w:t>
      </w:r>
    </w:p>
    <w:p w14:paraId="2B38116D" w14:textId="77777777" w:rsidR="00421BFF" w:rsidRPr="00421BFF" w:rsidRDefault="00A9652E" w:rsidP="00421BFF">
      <w:pPr>
        <w:spacing w:after="0" w:line="240" w:lineRule="auto"/>
        <w:rPr>
          <w:rFonts w:ascii="Times New Roman" w:eastAsia="Times New Roman" w:hAnsi="Times New Roman" w:cs="Times New Roman"/>
          <w:color w:val="000000"/>
          <w:kern w:val="0"/>
          <w:lang w:eastAsia="fr-FR"/>
          <w14:ligatures w14:val="none"/>
        </w:rPr>
      </w:pPr>
      <w:r w:rsidRPr="00A9652E">
        <w:rPr>
          <w:rFonts w:ascii="Times New Roman" w:eastAsia="Times New Roman" w:hAnsi="Times New Roman" w:cs="Times New Roman"/>
          <w:noProof/>
          <w:color w:val="000000"/>
          <w:kern w:val="0"/>
          <w:lang w:eastAsia="fr-FR"/>
        </w:rPr>
        <w:pict w14:anchorId="4C2C9737">
          <v:rect id="_x0000_i1028" alt="" style="width:453.6pt;height:.05pt;mso-width-percent:0;mso-height-percent:0;mso-width-percent:0;mso-height-percent:0" o:hralign="center" o:hrstd="t" o:hr="t" fillcolor="#a0a0a0" stroked="f"/>
        </w:pict>
      </w:r>
    </w:p>
    <w:p w14:paraId="2101528C" w14:textId="77777777" w:rsidR="00421BFF" w:rsidRPr="00421BFF" w:rsidRDefault="00421BFF" w:rsidP="00421BF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421BFF">
        <w:rPr>
          <w:rFonts w:ascii="Times New Roman" w:eastAsia="Times New Roman" w:hAnsi="Times New Roman" w:cs="Times New Roman"/>
          <w:b/>
          <w:bCs/>
          <w:color w:val="000000"/>
          <w:kern w:val="36"/>
          <w:sz w:val="48"/>
          <w:szCs w:val="48"/>
          <w:lang w:eastAsia="fr-FR"/>
          <w14:ligatures w14:val="none"/>
        </w:rPr>
        <w:t>Tableau synthétique prêt à intégrer au dossier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3184"/>
        <w:gridCol w:w="3261"/>
      </w:tblGrid>
      <w:tr w:rsidR="00421BFF" w:rsidRPr="00421BFF" w14:paraId="79B2C96D" w14:textId="77777777">
        <w:trPr>
          <w:tblHeader/>
          <w:tblCellSpacing w:w="15" w:type="dxa"/>
        </w:trPr>
        <w:tc>
          <w:tcPr>
            <w:tcW w:w="0" w:type="auto"/>
            <w:vAlign w:val="center"/>
            <w:hideMark/>
          </w:tcPr>
          <w:p w14:paraId="4AC8976E"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Compétence</w:t>
            </w:r>
          </w:p>
        </w:tc>
        <w:tc>
          <w:tcPr>
            <w:tcW w:w="0" w:type="auto"/>
            <w:vAlign w:val="center"/>
            <w:hideMark/>
          </w:tcPr>
          <w:p w14:paraId="0C66373F"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Preuves principales à retenir</w:t>
            </w:r>
          </w:p>
        </w:tc>
        <w:tc>
          <w:tcPr>
            <w:tcW w:w="0" w:type="auto"/>
            <w:vAlign w:val="center"/>
            <w:hideMark/>
          </w:tcPr>
          <w:p w14:paraId="48622F06"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Preuves complémentaires</w:t>
            </w:r>
          </w:p>
        </w:tc>
      </w:tr>
      <w:tr w:rsidR="00421BFF" w:rsidRPr="00421BFF" w14:paraId="78EDE98C" w14:textId="77777777">
        <w:trPr>
          <w:tblCellSpacing w:w="15" w:type="dxa"/>
        </w:trPr>
        <w:tc>
          <w:tcPr>
            <w:tcW w:w="0" w:type="auto"/>
            <w:vAlign w:val="center"/>
            <w:hideMark/>
          </w:tcPr>
          <w:p w14:paraId="5AE6490A"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C1 — Analyser le besoin</w:t>
            </w:r>
          </w:p>
        </w:tc>
        <w:tc>
          <w:tcPr>
            <w:tcW w:w="0" w:type="auto"/>
            <w:vAlign w:val="center"/>
            <w:hideMark/>
          </w:tcPr>
          <w:p w14:paraId="4F8CFACB"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Analyse du besoin, contexte du projet, public cible</w:t>
            </w:r>
          </w:p>
        </w:tc>
        <w:tc>
          <w:tcPr>
            <w:tcW w:w="0" w:type="auto"/>
            <w:vAlign w:val="center"/>
            <w:hideMark/>
          </w:tcPr>
          <w:p w14:paraId="6E7E28BE"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Reformulation de la demande, contraintes, objectifs généraux</w:t>
            </w:r>
          </w:p>
        </w:tc>
      </w:tr>
      <w:tr w:rsidR="00421BFF" w:rsidRPr="00421BFF" w14:paraId="146A868B" w14:textId="77777777">
        <w:trPr>
          <w:tblCellSpacing w:w="15" w:type="dxa"/>
        </w:trPr>
        <w:tc>
          <w:tcPr>
            <w:tcW w:w="0" w:type="auto"/>
            <w:vAlign w:val="center"/>
            <w:hideMark/>
          </w:tcPr>
          <w:p w14:paraId="5A2588AF"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lastRenderedPageBreak/>
              <w:t>C2 — Concevoir la formation</w:t>
            </w:r>
          </w:p>
        </w:tc>
        <w:tc>
          <w:tcPr>
            <w:tcW w:w="0" w:type="auto"/>
            <w:vAlign w:val="center"/>
            <w:hideMark/>
          </w:tcPr>
          <w:p w14:paraId="6CF97FE8"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Programme, scénario pédagogique, progression</w:t>
            </w:r>
          </w:p>
        </w:tc>
        <w:tc>
          <w:tcPr>
            <w:tcW w:w="0" w:type="auto"/>
            <w:vAlign w:val="center"/>
            <w:hideMark/>
          </w:tcPr>
          <w:p w14:paraId="3AACDB6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Objectifs Bloom, adaptation accessibilité, choix pédagogiques</w:t>
            </w:r>
          </w:p>
        </w:tc>
      </w:tr>
      <w:tr w:rsidR="00421BFF" w:rsidRPr="00421BFF" w14:paraId="73653EDD" w14:textId="77777777">
        <w:trPr>
          <w:tblCellSpacing w:w="15" w:type="dxa"/>
        </w:trPr>
        <w:tc>
          <w:tcPr>
            <w:tcW w:w="0" w:type="auto"/>
            <w:vAlign w:val="center"/>
            <w:hideMark/>
          </w:tcPr>
          <w:p w14:paraId="55B840D6"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C3 — Produire les ressources</w:t>
            </w:r>
          </w:p>
        </w:tc>
        <w:tc>
          <w:tcPr>
            <w:tcW w:w="0" w:type="auto"/>
            <w:vAlign w:val="center"/>
            <w:hideMark/>
          </w:tcPr>
          <w:p w14:paraId="189C3061"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Livret stagiaire, supports, fiches pratiques</w:t>
            </w:r>
          </w:p>
        </w:tc>
        <w:tc>
          <w:tcPr>
            <w:tcW w:w="0" w:type="auto"/>
            <w:vAlign w:val="center"/>
            <w:hideMark/>
          </w:tcPr>
          <w:p w14:paraId="3AF8BC86"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Prompts, exemples, annexes, ressources apprenants</w:t>
            </w:r>
          </w:p>
        </w:tc>
      </w:tr>
      <w:tr w:rsidR="00421BFF" w:rsidRPr="00421BFF" w14:paraId="1C1563AF" w14:textId="77777777">
        <w:trPr>
          <w:tblCellSpacing w:w="15" w:type="dxa"/>
        </w:trPr>
        <w:tc>
          <w:tcPr>
            <w:tcW w:w="0" w:type="auto"/>
            <w:vAlign w:val="center"/>
            <w:hideMark/>
          </w:tcPr>
          <w:p w14:paraId="0E298A7E"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C4 — Animer avec l’IA</w:t>
            </w:r>
          </w:p>
        </w:tc>
        <w:tc>
          <w:tcPr>
            <w:tcW w:w="0" w:type="auto"/>
            <w:vAlign w:val="center"/>
            <w:hideMark/>
          </w:tcPr>
          <w:p w14:paraId="6AB2ADF5"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Ateliers IA, activités apprenants, consignes</w:t>
            </w:r>
          </w:p>
        </w:tc>
        <w:tc>
          <w:tcPr>
            <w:tcW w:w="0" w:type="auto"/>
            <w:vAlign w:val="center"/>
            <w:hideMark/>
          </w:tcPr>
          <w:p w14:paraId="63C873F5"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Démonstrations, études de cas, mises en situation</w:t>
            </w:r>
          </w:p>
        </w:tc>
      </w:tr>
      <w:tr w:rsidR="00421BFF" w:rsidRPr="00421BFF" w14:paraId="6260BA49" w14:textId="77777777">
        <w:trPr>
          <w:tblCellSpacing w:w="15" w:type="dxa"/>
        </w:trPr>
        <w:tc>
          <w:tcPr>
            <w:tcW w:w="0" w:type="auto"/>
            <w:vAlign w:val="center"/>
            <w:hideMark/>
          </w:tcPr>
          <w:p w14:paraId="7B9DF6B4"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C5 — Évaluer les acquis</w:t>
            </w:r>
          </w:p>
        </w:tc>
        <w:tc>
          <w:tcPr>
            <w:tcW w:w="0" w:type="auto"/>
            <w:vAlign w:val="center"/>
            <w:hideMark/>
          </w:tcPr>
          <w:p w14:paraId="760E5830"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Quiz, grille d’évaluation, auto-évaluation</w:t>
            </w:r>
          </w:p>
        </w:tc>
        <w:tc>
          <w:tcPr>
            <w:tcW w:w="0" w:type="auto"/>
            <w:vAlign w:val="center"/>
            <w:hideMark/>
          </w:tcPr>
          <w:p w14:paraId="1F5A32EF"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Corrigés, critères de réussite, feedbacks</w:t>
            </w:r>
          </w:p>
        </w:tc>
      </w:tr>
      <w:tr w:rsidR="00421BFF" w:rsidRPr="00421BFF" w14:paraId="240A319A" w14:textId="77777777">
        <w:trPr>
          <w:tblCellSpacing w:w="15" w:type="dxa"/>
        </w:trPr>
        <w:tc>
          <w:tcPr>
            <w:tcW w:w="0" w:type="auto"/>
            <w:vAlign w:val="center"/>
            <w:hideMark/>
          </w:tcPr>
          <w:p w14:paraId="33D77CF4"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C6 — Améliorer la qualité</w:t>
            </w:r>
          </w:p>
        </w:tc>
        <w:tc>
          <w:tcPr>
            <w:tcW w:w="0" w:type="auto"/>
            <w:vAlign w:val="center"/>
            <w:hideMark/>
          </w:tcPr>
          <w:p w14:paraId="6CE16ED6"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Analyse des retours, plan d’amélioration</w:t>
            </w:r>
          </w:p>
        </w:tc>
        <w:tc>
          <w:tcPr>
            <w:tcW w:w="0" w:type="auto"/>
            <w:vAlign w:val="center"/>
            <w:hideMark/>
          </w:tcPr>
          <w:p w14:paraId="1F65EB8D"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Questionnaire satisfaction, bilan Qualiopi</w:t>
            </w:r>
          </w:p>
        </w:tc>
      </w:tr>
      <w:tr w:rsidR="00421BFF" w:rsidRPr="00421BFF" w14:paraId="05BDFA82" w14:textId="77777777">
        <w:trPr>
          <w:tblCellSpacing w:w="15" w:type="dxa"/>
        </w:trPr>
        <w:tc>
          <w:tcPr>
            <w:tcW w:w="0" w:type="auto"/>
            <w:vAlign w:val="center"/>
            <w:hideMark/>
          </w:tcPr>
          <w:p w14:paraId="361DAF52"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C7 — Encadrer l’usage responsable de l’IA</w:t>
            </w:r>
          </w:p>
        </w:tc>
        <w:tc>
          <w:tcPr>
            <w:tcW w:w="0" w:type="auto"/>
            <w:vAlign w:val="center"/>
            <w:hideMark/>
          </w:tcPr>
          <w:p w14:paraId="2BDBB67B"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Charte IA, note confidentialité, méthode de vérification</w:t>
            </w:r>
          </w:p>
        </w:tc>
        <w:tc>
          <w:tcPr>
            <w:tcW w:w="0" w:type="auto"/>
            <w:vAlign w:val="center"/>
            <w:hideMark/>
          </w:tcPr>
          <w:p w14:paraId="26F4506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RGPD, biais, limites, validation humaine</w:t>
            </w:r>
          </w:p>
        </w:tc>
      </w:tr>
      <w:tr w:rsidR="00421BFF" w:rsidRPr="00421BFF" w14:paraId="30262DA9" w14:textId="77777777">
        <w:trPr>
          <w:tblCellSpacing w:w="15" w:type="dxa"/>
        </w:trPr>
        <w:tc>
          <w:tcPr>
            <w:tcW w:w="0" w:type="auto"/>
            <w:vAlign w:val="center"/>
            <w:hideMark/>
          </w:tcPr>
          <w:p w14:paraId="643FF456"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C8 — Développer sa posture professionnelle</w:t>
            </w:r>
          </w:p>
        </w:tc>
        <w:tc>
          <w:tcPr>
            <w:tcW w:w="0" w:type="auto"/>
            <w:vAlign w:val="center"/>
            <w:hideMark/>
          </w:tcPr>
          <w:p w14:paraId="048D8068"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Analyse réflexive, tableau avant/après IA, cartographie des usages</w:t>
            </w:r>
          </w:p>
        </w:tc>
        <w:tc>
          <w:tcPr>
            <w:tcW w:w="0" w:type="auto"/>
            <w:vAlign w:val="center"/>
            <w:hideMark/>
          </w:tcPr>
          <w:p w14:paraId="4383BE3E"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Synthèses de conversations, journal de bord, bilan personnel</w:t>
            </w:r>
          </w:p>
        </w:tc>
      </w:tr>
    </w:tbl>
    <w:p w14:paraId="43B27DC4" w14:textId="77777777" w:rsidR="00421BFF" w:rsidRPr="00421BFF" w:rsidRDefault="00A9652E" w:rsidP="00421BFF">
      <w:pPr>
        <w:spacing w:after="0" w:line="240" w:lineRule="auto"/>
        <w:rPr>
          <w:rFonts w:ascii="Times New Roman" w:eastAsia="Times New Roman" w:hAnsi="Times New Roman" w:cs="Times New Roman"/>
          <w:color w:val="000000"/>
          <w:kern w:val="0"/>
          <w:lang w:eastAsia="fr-FR"/>
          <w14:ligatures w14:val="none"/>
        </w:rPr>
      </w:pPr>
      <w:r>
        <w:rPr>
          <w:noProof/>
        </w:rPr>
      </w:r>
      <w:r>
        <w:pict w14:anchorId="38661342">
          <v:rect id="Horizontal Line 5" o:spid="_x0000_s10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18FAC15" w14:textId="77777777" w:rsidR="00421BFF" w:rsidRPr="00421BFF" w:rsidRDefault="00421BFF" w:rsidP="00421BF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421BFF">
        <w:rPr>
          <w:rFonts w:ascii="Times New Roman" w:eastAsia="Times New Roman" w:hAnsi="Times New Roman" w:cs="Times New Roman"/>
          <w:b/>
          <w:bCs/>
          <w:color w:val="000000"/>
          <w:kern w:val="36"/>
          <w:sz w:val="48"/>
          <w:szCs w:val="48"/>
          <w:lang w:eastAsia="fr-FR"/>
          <w14:ligatures w14:val="none"/>
        </w:rPr>
        <w:t>Priorité des preuves à finaliser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772"/>
        <w:gridCol w:w="5425"/>
      </w:tblGrid>
      <w:tr w:rsidR="00421BFF" w:rsidRPr="00421BFF" w14:paraId="27DDA1FF" w14:textId="77777777">
        <w:trPr>
          <w:tblHeader/>
          <w:tblCellSpacing w:w="15" w:type="dxa"/>
        </w:trPr>
        <w:tc>
          <w:tcPr>
            <w:tcW w:w="0" w:type="auto"/>
            <w:vAlign w:val="center"/>
            <w:hideMark/>
          </w:tcPr>
          <w:p w14:paraId="6FC98056"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Priorité</w:t>
            </w:r>
          </w:p>
        </w:tc>
        <w:tc>
          <w:tcPr>
            <w:tcW w:w="0" w:type="auto"/>
            <w:vAlign w:val="center"/>
            <w:hideMark/>
          </w:tcPr>
          <w:p w14:paraId="204D53DD"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Production</w:t>
            </w:r>
          </w:p>
        </w:tc>
        <w:tc>
          <w:tcPr>
            <w:tcW w:w="0" w:type="auto"/>
            <w:vAlign w:val="center"/>
            <w:hideMark/>
          </w:tcPr>
          <w:p w14:paraId="5196F90F"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Pourquoi elle est importante</w:t>
            </w:r>
          </w:p>
        </w:tc>
      </w:tr>
      <w:tr w:rsidR="00421BFF" w:rsidRPr="00421BFF" w14:paraId="7DF28127" w14:textId="77777777">
        <w:trPr>
          <w:tblCellSpacing w:w="15" w:type="dxa"/>
        </w:trPr>
        <w:tc>
          <w:tcPr>
            <w:tcW w:w="0" w:type="auto"/>
            <w:vAlign w:val="center"/>
            <w:hideMark/>
          </w:tcPr>
          <w:p w14:paraId="7C9C7C8A"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1</w:t>
            </w:r>
          </w:p>
        </w:tc>
        <w:tc>
          <w:tcPr>
            <w:tcW w:w="0" w:type="auto"/>
            <w:vAlign w:val="center"/>
            <w:hideMark/>
          </w:tcPr>
          <w:p w14:paraId="1A62B039"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Programme de formation IA</w:t>
            </w:r>
          </w:p>
        </w:tc>
        <w:tc>
          <w:tcPr>
            <w:tcW w:w="0" w:type="auto"/>
            <w:vAlign w:val="center"/>
            <w:hideMark/>
          </w:tcPr>
          <w:p w14:paraId="570F385F"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centrale de conception pédagogique</w:t>
            </w:r>
          </w:p>
        </w:tc>
      </w:tr>
      <w:tr w:rsidR="00421BFF" w:rsidRPr="00421BFF" w14:paraId="53E02FAF" w14:textId="77777777">
        <w:trPr>
          <w:tblCellSpacing w:w="15" w:type="dxa"/>
        </w:trPr>
        <w:tc>
          <w:tcPr>
            <w:tcW w:w="0" w:type="auto"/>
            <w:vAlign w:val="center"/>
            <w:hideMark/>
          </w:tcPr>
          <w:p w14:paraId="5B51C3E8"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2</w:t>
            </w:r>
          </w:p>
        </w:tc>
        <w:tc>
          <w:tcPr>
            <w:tcW w:w="0" w:type="auto"/>
            <w:vAlign w:val="center"/>
            <w:hideMark/>
          </w:tcPr>
          <w:p w14:paraId="6AD5762B"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Livret stagiaire IA</w:t>
            </w:r>
          </w:p>
        </w:tc>
        <w:tc>
          <w:tcPr>
            <w:tcW w:w="0" w:type="auto"/>
            <w:vAlign w:val="center"/>
            <w:hideMark/>
          </w:tcPr>
          <w:p w14:paraId="1A233620"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Preuve concrète de production pédagogique</w:t>
            </w:r>
          </w:p>
        </w:tc>
      </w:tr>
      <w:tr w:rsidR="00421BFF" w:rsidRPr="00421BFF" w14:paraId="52122A6F" w14:textId="77777777">
        <w:trPr>
          <w:tblCellSpacing w:w="15" w:type="dxa"/>
        </w:trPr>
        <w:tc>
          <w:tcPr>
            <w:tcW w:w="0" w:type="auto"/>
            <w:vAlign w:val="center"/>
            <w:hideMark/>
          </w:tcPr>
          <w:p w14:paraId="5A92200B"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3</w:t>
            </w:r>
          </w:p>
        </w:tc>
        <w:tc>
          <w:tcPr>
            <w:tcW w:w="0" w:type="auto"/>
            <w:vAlign w:val="center"/>
            <w:hideMark/>
          </w:tcPr>
          <w:p w14:paraId="32E42D2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Déroulé pédagogique</w:t>
            </w:r>
          </w:p>
        </w:tc>
        <w:tc>
          <w:tcPr>
            <w:tcW w:w="0" w:type="auto"/>
            <w:vAlign w:val="center"/>
            <w:hideMark/>
          </w:tcPr>
          <w:p w14:paraId="76A5CF64"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Montre la cohérence entre objectifs, activités et évaluation</w:t>
            </w:r>
          </w:p>
        </w:tc>
      </w:tr>
      <w:tr w:rsidR="00421BFF" w:rsidRPr="00421BFF" w14:paraId="27DFEFD8" w14:textId="77777777">
        <w:trPr>
          <w:tblCellSpacing w:w="15" w:type="dxa"/>
        </w:trPr>
        <w:tc>
          <w:tcPr>
            <w:tcW w:w="0" w:type="auto"/>
            <w:vAlign w:val="center"/>
            <w:hideMark/>
          </w:tcPr>
          <w:p w14:paraId="1DF2CEF3"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4</w:t>
            </w:r>
          </w:p>
        </w:tc>
        <w:tc>
          <w:tcPr>
            <w:tcW w:w="0" w:type="auto"/>
            <w:vAlign w:val="center"/>
            <w:hideMark/>
          </w:tcPr>
          <w:p w14:paraId="06FA05F7"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Prompts professionnels</w:t>
            </w:r>
          </w:p>
        </w:tc>
        <w:tc>
          <w:tcPr>
            <w:tcW w:w="0" w:type="auto"/>
            <w:vAlign w:val="center"/>
            <w:hideMark/>
          </w:tcPr>
          <w:p w14:paraId="40C3855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Prouve l’intégration opérationnelle de l’IA</w:t>
            </w:r>
          </w:p>
        </w:tc>
      </w:tr>
      <w:tr w:rsidR="00421BFF" w:rsidRPr="00421BFF" w14:paraId="34400BA1" w14:textId="77777777">
        <w:trPr>
          <w:tblCellSpacing w:w="15" w:type="dxa"/>
        </w:trPr>
        <w:tc>
          <w:tcPr>
            <w:tcW w:w="0" w:type="auto"/>
            <w:vAlign w:val="center"/>
            <w:hideMark/>
          </w:tcPr>
          <w:p w14:paraId="5500E7A4"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5</w:t>
            </w:r>
          </w:p>
        </w:tc>
        <w:tc>
          <w:tcPr>
            <w:tcW w:w="0" w:type="auto"/>
            <w:vAlign w:val="center"/>
            <w:hideMark/>
          </w:tcPr>
          <w:p w14:paraId="1EC364EF"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Grille d’évaluation</w:t>
            </w:r>
          </w:p>
        </w:tc>
        <w:tc>
          <w:tcPr>
            <w:tcW w:w="0" w:type="auto"/>
            <w:vAlign w:val="center"/>
            <w:hideMark/>
          </w:tcPr>
          <w:p w14:paraId="4903DCF2"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Indispensable pour démontrer l’évaluation des acquis</w:t>
            </w:r>
          </w:p>
        </w:tc>
      </w:tr>
      <w:tr w:rsidR="00421BFF" w:rsidRPr="00421BFF" w14:paraId="62DDF490" w14:textId="77777777">
        <w:trPr>
          <w:tblCellSpacing w:w="15" w:type="dxa"/>
        </w:trPr>
        <w:tc>
          <w:tcPr>
            <w:tcW w:w="0" w:type="auto"/>
            <w:vAlign w:val="center"/>
            <w:hideMark/>
          </w:tcPr>
          <w:p w14:paraId="180ADF8E"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6</w:t>
            </w:r>
          </w:p>
        </w:tc>
        <w:tc>
          <w:tcPr>
            <w:tcW w:w="0" w:type="auto"/>
            <w:vAlign w:val="center"/>
            <w:hideMark/>
          </w:tcPr>
          <w:p w14:paraId="742F09A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Charte d’usage IA</w:t>
            </w:r>
          </w:p>
        </w:tc>
        <w:tc>
          <w:tcPr>
            <w:tcW w:w="0" w:type="auto"/>
            <w:vAlign w:val="center"/>
            <w:hideMark/>
          </w:tcPr>
          <w:p w14:paraId="4B930970"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Essentielle pour l’éthique, la confidentialité et la responsabilité</w:t>
            </w:r>
          </w:p>
        </w:tc>
      </w:tr>
      <w:tr w:rsidR="00421BFF" w:rsidRPr="00421BFF" w14:paraId="7D5AE6FC" w14:textId="77777777">
        <w:trPr>
          <w:tblCellSpacing w:w="15" w:type="dxa"/>
        </w:trPr>
        <w:tc>
          <w:tcPr>
            <w:tcW w:w="0" w:type="auto"/>
            <w:vAlign w:val="center"/>
            <w:hideMark/>
          </w:tcPr>
          <w:p w14:paraId="77FC2136"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7</w:t>
            </w:r>
          </w:p>
        </w:tc>
        <w:tc>
          <w:tcPr>
            <w:tcW w:w="0" w:type="auto"/>
            <w:vAlign w:val="center"/>
            <w:hideMark/>
          </w:tcPr>
          <w:p w14:paraId="1E92F9D9"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Tableau avant/après IA</w:t>
            </w:r>
          </w:p>
        </w:tc>
        <w:tc>
          <w:tcPr>
            <w:tcW w:w="0" w:type="auto"/>
            <w:vAlign w:val="center"/>
            <w:hideMark/>
          </w:tcPr>
          <w:p w14:paraId="0787BC99"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Très utile pour valoriser la transformation de ta pratique</w:t>
            </w:r>
          </w:p>
        </w:tc>
      </w:tr>
      <w:tr w:rsidR="00421BFF" w:rsidRPr="00421BFF" w14:paraId="73B325F1" w14:textId="77777777">
        <w:trPr>
          <w:tblCellSpacing w:w="15" w:type="dxa"/>
        </w:trPr>
        <w:tc>
          <w:tcPr>
            <w:tcW w:w="0" w:type="auto"/>
            <w:vAlign w:val="center"/>
            <w:hideMark/>
          </w:tcPr>
          <w:p w14:paraId="235C5499"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8</w:t>
            </w:r>
          </w:p>
        </w:tc>
        <w:tc>
          <w:tcPr>
            <w:tcW w:w="0" w:type="auto"/>
            <w:vAlign w:val="center"/>
            <w:hideMark/>
          </w:tcPr>
          <w:p w14:paraId="28263F96"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b/>
                <w:bCs/>
                <w:kern w:val="0"/>
                <w:lang w:eastAsia="fr-FR"/>
                <w14:ligatures w14:val="none"/>
              </w:rPr>
              <w:t>Analyse réflexive</w:t>
            </w:r>
          </w:p>
        </w:tc>
        <w:tc>
          <w:tcPr>
            <w:tcW w:w="0" w:type="auto"/>
            <w:vAlign w:val="center"/>
            <w:hideMark/>
          </w:tcPr>
          <w:p w14:paraId="5E621457"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Donne de la profondeur professionnelle au dossier</w:t>
            </w:r>
          </w:p>
        </w:tc>
      </w:tr>
    </w:tbl>
    <w:p w14:paraId="3AC394AC" w14:textId="77777777" w:rsidR="00421BFF" w:rsidRPr="00421BFF" w:rsidRDefault="00A9652E" w:rsidP="00421BFF">
      <w:pPr>
        <w:spacing w:after="0" w:line="240" w:lineRule="auto"/>
        <w:rPr>
          <w:rFonts w:ascii="Times New Roman" w:eastAsia="Times New Roman" w:hAnsi="Times New Roman" w:cs="Times New Roman"/>
          <w:color w:val="000000"/>
          <w:kern w:val="0"/>
          <w:lang w:eastAsia="fr-FR"/>
          <w14:ligatures w14:val="none"/>
        </w:rPr>
      </w:pPr>
      <w:r>
        <w:rPr>
          <w:noProof/>
        </w:rPr>
      </w:r>
      <w:r>
        <w:pict w14:anchorId="5D61ACD3">
          <v:rect id="Horizontal Line 6" o:spid="_x0000_s10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C2B6991" w14:textId="77777777" w:rsidR="00421BFF" w:rsidRPr="00421BFF" w:rsidRDefault="00421BFF" w:rsidP="00421BF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421BFF">
        <w:rPr>
          <w:rFonts w:ascii="Times New Roman" w:eastAsia="Times New Roman" w:hAnsi="Times New Roman" w:cs="Times New Roman"/>
          <w:b/>
          <w:bCs/>
          <w:color w:val="000000"/>
          <w:kern w:val="36"/>
          <w:sz w:val="48"/>
          <w:szCs w:val="48"/>
          <w:lang w:eastAsia="fr-FR"/>
          <w14:ligatures w14:val="none"/>
        </w:rPr>
        <w:t>À vérifier dans tes fichiers</w:t>
      </w:r>
    </w:p>
    <w:p w14:paraId="287DCCC6"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Pour finaliser proprement ce classement, il faudra vérifier les intitulés exacts de tes productions dans le dossier </w:t>
      </w:r>
      <w:r w:rsidRPr="00421BFF">
        <w:rPr>
          <w:rFonts w:ascii="Times New Roman" w:eastAsia="Times New Roman" w:hAnsi="Times New Roman" w:cs="Times New Roman"/>
          <w:b/>
          <w:bCs/>
          <w:color w:val="000000"/>
          <w:kern w:val="0"/>
          <w:lang w:eastAsia="fr-FR"/>
          <w14:ligatures w14:val="none"/>
        </w:rPr>
        <w:t>Projet formation IA</w:t>
      </w:r>
      <w:r w:rsidRPr="00421BFF">
        <w:rPr>
          <w:rFonts w:ascii="Times New Roman" w:eastAsia="Times New Roman" w:hAnsi="Times New Roman" w:cs="Times New Roman"/>
          <w:color w:val="000000"/>
          <w:kern w:val="0"/>
          <w:lang w:eastAsia="fr-FR"/>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5034"/>
      </w:tblGrid>
      <w:tr w:rsidR="00421BFF" w:rsidRPr="00421BFF" w14:paraId="40F97F4A" w14:textId="77777777">
        <w:trPr>
          <w:tblHeader/>
          <w:tblCellSpacing w:w="15" w:type="dxa"/>
        </w:trPr>
        <w:tc>
          <w:tcPr>
            <w:tcW w:w="0" w:type="auto"/>
            <w:vAlign w:val="center"/>
            <w:hideMark/>
          </w:tcPr>
          <w:p w14:paraId="7D258D63"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Élément à vérifier</w:t>
            </w:r>
          </w:p>
        </w:tc>
        <w:tc>
          <w:tcPr>
            <w:tcW w:w="0" w:type="auto"/>
            <w:vAlign w:val="center"/>
            <w:hideMark/>
          </w:tcPr>
          <w:p w14:paraId="24ADF76B"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Question</w:t>
            </w:r>
          </w:p>
        </w:tc>
      </w:tr>
      <w:tr w:rsidR="00421BFF" w:rsidRPr="00421BFF" w14:paraId="683E4DD4" w14:textId="77777777">
        <w:trPr>
          <w:tblCellSpacing w:w="15" w:type="dxa"/>
        </w:trPr>
        <w:tc>
          <w:tcPr>
            <w:tcW w:w="0" w:type="auto"/>
            <w:vAlign w:val="center"/>
            <w:hideMark/>
          </w:tcPr>
          <w:p w14:paraId="3E95154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Programme</w:t>
            </w:r>
          </w:p>
        </w:tc>
        <w:tc>
          <w:tcPr>
            <w:tcW w:w="0" w:type="auto"/>
            <w:vAlign w:val="center"/>
            <w:hideMark/>
          </w:tcPr>
          <w:p w14:paraId="785ECF29"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Existe-t-il en version finalisée ?</w:t>
            </w:r>
          </w:p>
        </w:tc>
      </w:tr>
      <w:tr w:rsidR="00421BFF" w:rsidRPr="00421BFF" w14:paraId="18FC9050" w14:textId="77777777">
        <w:trPr>
          <w:tblCellSpacing w:w="15" w:type="dxa"/>
        </w:trPr>
        <w:tc>
          <w:tcPr>
            <w:tcW w:w="0" w:type="auto"/>
            <w:vAlign w:val="center"/>
            <w:hideMark/>
          </w:tcPr>
          <w:p w14:paraId="393CBA79"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Déroulé pédagogique</w:t>
            </w:r>
          </w:p>
        </w:tc>
        <w:tc>
          <w:tcPr>
            <w:tcW w:w="0" w:type="auto"/>
            <w:vAlign w:val="center"/>
            <w:hideMark/>
          </w:tcPr>
          <w:p w14:paraId="69CA827B"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Est-il détaillé séance par séance ?</w:t>
            </w:r>
          </w:p>
        </w:tc>
      </w:tr>
      <w:tr w:rsidR="00421BFF" w:rsidRPr="00421BFF" w14:paraId="54601D87" w14:textId="77777777">
        <w:trPr>
          <w:tblCellSpacing w:w="15" w:type="dxa"/>
        </w:trPr>
        <w:tc>
          <w:tcPr>
            <w:tcW w:w="0" w:type="auto"/>
            <w:vAlign w:val="center"/>
            <w:hideMark/>
          </w:tcPr>
          <w:p w14:paraId="2C39088F"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lastRenderedPageBreak/>
              <w:t>Livret stagiaire</w:t>
            </w:r>
          </w:p>
        </w:tc>
        <w:tc>
          <w:tcPr>
            <w:tcW w:w="0" w:type="auto"/>
            <w:vAlign w:val="center"/>
            <w:hideMark/>
          </w:tcPr>
          <w:p w14:paraId="230A11F8"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Est-il complet et prêt à être annexé ?</w:t>
            </w:r>
          </w:p>
        </w:tc>
      </w:tr>
      <w:tr w:rsidR="00421BFF" w:rsidRPr="00421BFF" w14:paraId="5510C3C0" w14:textId="77777777">
        <w:trPr>
          <w:tblCellSpacing w:w="15" w:type="dxa"/>
        </w:trPr>
        <w:tc>
          <w:tcPr>
            <w:tcW w:w="0" w:type="auto"/>
            <w:vAlign w:val="center"/>
            <w:hideMark/>
          </w:tcPr>
          <w:p w14:paraId="065993FF"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Évaluations</w:t>
            </w:r>
          </w:p>
        </w:tc>
        <w:tc>
          <w:tcPr>
            <w:tcW w:w="0" w:type="auto"/>
            <w:vAlign w:val="center"/>
            <w:hideMark/>
          </w:tcPr>
          <w:p w14:paraId="358F49D8"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Y a-t-il un quiz, une grille ou une auto-évaluation ?</w:t>
            </w:r>
          </w:p>
        </w:tc>
      </w:tr>
      <w:tr w:rsidR="00421BFF" w:rsidRPr="00421BFF" w14:paraId="6B2697A7" w14:textId="77777777">
        <w:trPr>
          <w:tblCellSpacing w:w="15" w:type="dxa"/>
        </w:trPr>
        <w:tc>
          <w:tcPr>
            <w:tcW w:w="0" w:type="auto"/>
            <w:vAlign w:val="center"/>
            <w:hideMark/>
          </w:tcPr>
          <w:p w14:paraId="7F32863F"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Retours stagiaires</w:t>
            </w:r>
          </w:p>
        </w:tc>
        <w:tc>
          <w:tcPr>
            <w:tcW w:w="0" w:type="auto"/>
            <w:vAlign w:val="center"/>
            <w:hideMark/>
          </w:tcPr>
          <w:p w14:paraId="5055157F"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As-tu des données réelles ou seulement une trame ?</w:t>
            </w:r>
          </w:p>
        </w:tc>
      </w:tr>
      <w:tr w:rsidR="00421BFF" w:rsidRPr="00421BFF" w14:paraId="3E959272" w14:textId="77777777">
        <w:trPr>
          <w:tblCellSpacing w:w="15" w:type="dxa"/>
        </w:trPr>
        <w:tc>
          <w:tcPr>
            <w:tcW w:w="0" w:type="auto"/>
            <w:vAlign w:val="center"/>
            <w:hideMark/>
          </w:tcPr>
          <w:p w14:paraId="4294DEC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Charte IA</w:t>
            </w:r>
          </w:p>
        </w:tc>
        <w:tc>
          <w:tcPr>
            <w:tcW w:w="0" w:type="auto"/>
            <w:vAlign w:val="center"/>
            <w:hideMark/>
          </w:tcPr>
          <w:p w14:paraId="64341EF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Existe-t-elle déjà ou faut-il la produire ?</w:t>
            </w:r>
          </w:p>
        </w:tc>
      </w:tr>
      <w:tr w:rsidR="00421BFF" w:rsidRPr="00421BFF" w14:paraId="63421D4A" w14:textId="77777777">
        <w:trPr>
          <w:tblCellSpacing w:w="15" w:type="dxa"/>
        </w:trPr>
        <w:tc>
          <w:tcPr>
            <w:tcW w:w="0" w:type="auto"/>
            <w:vAlign w:val="center"/>
            <w:hideMark/>
          </w:tcPr>
          <w:p w14:paraId="0B2004A5"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Analyse réflexive</w:t>
            </w:r>
          </w:p>
        </w:tc>
        <w:tc>
          <w:tcPr>
            <w:tcW w:w="0" w:type="auto"/>
            <w:vAlign w:val="center"/>
            <w:hideMark/>
          </w:tcPr>
          <w:p w14:paraId="665EF0A0"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Est-elle rédigée ou à construire ?</w:t>
            </w:r>
          </w:p>
        </w:tc>
      </w:tr>
      <w:tr w:rsidR="00421BFF" w:rsidRPr="00421BFF" w14:paraId="0CE72C0A" w14:textId="77777777">
        <w:trPr>
          <w:tblCellSpacing w:w="15" w:type="dxa"/>
        </w:trPr>
        <w:tc>
          <w:tcPr>
            <w:tcW w:w="0" w:type="auto"/>
            <w:vAlign w:val="center"/>
            <w:hideMark/>
          </w:tcPr>
          <w:p w14:paraId="7A6A80B0"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Tableau avant/après</w:t>
            </w:r>
          </w:p>
        </w:tc>
        <w:tc>
          <w:tcPr>
            <w:tcW w:w="0" w:type="auto"/>
            <w:vAlign w:val="center"/>
            <w:hideMark/>
          </w:tcPr>
          <w:p w14:paraId="62D7D3DA"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Est-il déjà présent dans tes productions ?</w:t>
            </w:r>
          </w:p>
        </w:tc>
      </w:tr>
    </w:tbl>
    <w:p w14:paraId="1B9126F2" w14:textId="77777777" w:rsidR="00421BFF" w:rsidRPr="00421BFF" w:rsidRDefault="00A9652E" w:rsidP="00421BFF">
      <w:pPr>
        <w:spacing w:after="0" w:line="240" w:lineRule="auto"/>
        <w:rPr>
          <w:rFonts w:ascii="Times New Roman" w:eastAsia="Times New Roman" w:hAnsi="Times New Roman" w:cs="Times New Roman"/>
          <w:color w:val="000000"/>
          <w:kern w:val="0"/>
          <w:lang w:eastAsia="fr-FR"/>
          <w14:ligatures w14:val="none"/>
        </w:rPr>
      </w:pPr>
      <w:r>
        <w:rPr>
          <w:noProof/>
        </w:rPr>
      </w:r>
      <w:r>
        <w:pict w14:anchorId="04DCC482">
          <v:rect id="Horizontal Line 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A8FC4F1" w14:textId="77777777" w:rsidR="00421BFF" w:rsidRPr="00421BFF" w:rsidRDefault="00421BFF" w:rsidP="00421BF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421BFF">
        <w:rPr>
          <w:rFonts w:ascii="Times New Roman" w:eastAsia="Times New Roman" w:hAnsi="Times New Roman" w:cs="Times New Roman"/>
          <w:b/>
          <w:bCs/>
          <w:color w:val="000000"/>
          <w:kern w:val="36"/>
          <w:sz w:val="48"/>
          <w:szCs w:val="48"/>
          <w:lang w:eastAsia="fr-FR"/>
          <w14:ligatures w14:val="none"/>
        </w:rPr>
        <w:t>Recommandation pour ton dossier</w:t>
      </w:r>
    </w:p>
    <w:p w14:paraId="68831FC6"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Je te conseille de ne pas présenter toutes les productions au même niveau.</w:t>
      </w:r>
      <w:r w:rsidRPr="00421BFF">
        <w:rPr>
          <w:rFonts w:ascii="Times New Roman" w:eastAsia="Times New Roman" w:hAnsi="Times New Roman" w:cs="Times New Roman"/>
          <w:color w:val="000000"/>
          <w:kern w:val="0"/>
          <w:lang w:eastAsia="fr-FR"/>
          <w14:ligatures w14:val="none"/>
        </w:rPr>
        <w:br/>
        <w:t>Il vaut mieux choisir :</w:t>
      </w:r>
    </w:p>
    <w:p w14:paraId="0966E10D"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b/>
          <w:bCs/>
          <w:color w:val="000000"/>
          <w:kern w:val="0"/>
          <w:lang w:eastAsia="fr-FR"/>
          <w14:ligatures w14:val="none"/>
        </w:rPr>
        <w:t>4 à 6 preuves fortes</w:t>
      </w:r>
      <w:r w:rsidRPr="00421BFF">
        <w:rPr>
          <w:rFonts w:ascii="Times New Roman" w:eastAsia="Times New Roman" w:hAnsi="Times New Roman" w:cs="Times New Roman"/>
          <w:color w:val="000000"/>
          <w:kern w:val="0"/>
          <w:lang w:eastAsia="fr-FR"/>
          <w14:ligatures w14:val="none"/>
        </w:rPr>
        <w:t> en cœur de dossier :</w:t>
      </w:r>
    </w:p>
    <w:p w14:paraId="4AD45556" w14:textId="77777777" w:rsidR="00421BFF" w:rsidRPr="00421BFF" w:rsidRDefault="00421BFF" w:rsidP="00421BF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Programme de formation IA</w:t>
      </w:r>
    </w:p>
    <w:p w14:paraId="4EDAA520" w14:textId="77777777" w:rsidR="00421BFF" w:rsidRPr="00421BFF" w:rsidRDefault="00421BFF" w:rsidP="00421BF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Déroulé pédagogique</w:t>
      </w:r>
    </w:p>
    <w:p w14:paraId="34FD9125" w14:textId="77777777" w:rsidR="00421BFF" w:rsidRPr="00421BFF" w:rsidRDefault="00421BFF" w:rsidP="00421BF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Livret stagiaire</w:t>
      </w:r>
    </w:p>
    <w:p w14:paraId="7EB60E15" w14:textId="77777777" w:rsidR="00421BFF" w:rsidRPr="00421BFF" w:rsidRDefault="00421BFF" w:rsidP="00421BF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Prompts professionnels</w:t>
      </w:r>
    </w:p>
    <w:p w14:paraId="29472D12" w14:textId="77777777" w:rsidR="00421BFF" w:rsidRPr="00421BFF" w:rsidRDefault="00421BFF" w:rsidP="00421BF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Grille d’évaluation</w:t>
      </w:r>
    </w:p>
    <w:p w14:paraId="2A98E588" w14:textId="77777777" w:rsidR="00421BFF" w:rsidRPr="00421BFF" w:rsidRDefault="00421BFF" w:rsidP="00421BF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Charte d’usage responsable de l’IA</w:t>
      </w:r>
    </w:p>
    <w:p w14:paraId="46AA4BA7" w14:textId="77777777" w:rsidR="00421BFF" w:rsidRPr="00421BFF" w:rsidRDefault="00421BFF" w:rsidP="00421BFF">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Puis mettre en annexes :</w:t>
      </w:r>
    </w:p>
    <w:p w14:paraId="0E2516D2" w14:textId="77777777" w:rsidR="00421BFF" w:rsidRPr="00421BFF" w:rsidRDefault="00421BFF" w:rsidP="00421BF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tableau avant/après IA ;</w:t>
      </w:r>
    </w:p>
    <w:p w14:paraId="3FE91EE7" w14:textId="77777777" w:rsidR="00421BFF" w:rsidRPr="00421BFF" w:rsidRDefault="00421BFF" w:rsidP="00421BF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analyse réflexive ;</w:t>
      </w:r>
    </w:p>
    <w:p w14:paraId="6D5348A0" w14:textId="77777777" w:rsidR="00421BFF" w:rsidRPr="00421BFF" w:rsidRDefault="00421BFF" w:rsidP="00421BF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questionnaire satisfaction ;</w:t>
      </w:r>
    </w:p>
    <w:p w14:paraId="2F16119F" w14:textId="77777777" w:rsidR="00421BFF" w:rsidRPr="00421BFF" w:rsidRDefault="00421BFF" w:rsidP="00421BF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plan d’amélioration continue ;</w:t>
      </w:r>
    </w:p>
    <w:p w14:paraId="7CAEBF06" w14:textId="77777777" w:rsidR="00421BFF" w:rsidRPr="00421BFF" w:rsidRDefault="00421BFF" w:rsidP="00421BF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fiches pratiques ;</w:t>
      </w:r>
    </w:p>
    <w:p w14:paraId="56E34735" w14:textId="77777777" w:rsidR="00421BFF" w:rsidRPr="00421BFF" w:rsidRDefault="00421BFF" w:rsidP="00421BF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synthèses de conversations IA.</w:t>
      </w:r>
    </w:p>
    <w:p w14:paraId="1C9DC178" w14:textId="77777777" w:rsidR="00421BFF" w:rsidRPr="00421BFF" w:rsidRDefault="00421BFF" w:rsidP="00421BFF">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b/>
          <w:bCs/>
          <w:color w:val="000000"/>
          <w:kern w:val="0"/>
          <w:lang w:eastAsia="fr-FR"/>
          <w14:ligatures w14:val="none"/>
        </w:rPr>
        <w:t>“Classement des productions — Projet formation IA — certification IA formateur”</w:t>
      </w:r>
    </w:p>
    <w:p w14:paraId="6B13DCA0" w14:textId="77777777" w:rsidR="00421BFF" w:rsidRPr="00421BFF" w:rsidRDefault="00421BFF" w:rsidP="00421BFF">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Voici le mémo à conserver :</w:t>
      </w:r>
    </w:p>
    <w:p w14:paraId="7403E3A1" w14:textId="77777777" w:rsidR="00421BFF" w:rsidRPr="00421BFF" w:rsidRDefault="00421BFF" w:rsidP="00421BFF">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Dans cette conversation, nous avons classé les productions du </w:t>
      </w:r>
      <w:r w:rsidRPr="00421BFF">
        <w:rPr>
          <w:rFonts w:ascii="Times New Roman" w:eastAsia="Times New Roman" w:hAnsi="Times New Roman" w:cs="Times New Roman"/>
          <w:b/>
          <w:bCs/>
          <w:color w:val="000000"/>
          <w:kern w:val="0"/>
          <w:lang w:eastAsia="fr-FR"/>
          <w14:ligatures w14:val="none"/>
        </w:rPr>
        <w:t>Projet formation IA</w:t>
      </w:r>
      <w:r w:rsidRPr="00421BFF">
        <w:rPr>
          <w:rFonts w:ascii="Times New Roman" w:eastAsia="Times New Roman" w:hAnsi="Times New Roman" w:cs="Times New Roman"/>
          <w:color w:val="000000"/>
          <w:kern w:val="0"/>
          <w:lang w:eastAsia="fr-FR"/>
          <w14:ligatures w14:val="none"/>
        </w:rPr>
        <w:t> par compétences de certification : analyse du besoin, conception pédagogique, production de ressources, animation, évaluation, amélioration continue, usage responsable de l’IA et posture professionnelle.</w:t>
      </w:r>
      <w:r w:rsidRPr="00421BFF">
        <w:rPr>
          <w:rFonts w:ascii="Times New Roman" w:eastAsia="Times New Roman" w:hAnsi="Times New Roman" w:cs="Times New Roman"/>
          <w:color w:val="000000"/>
          <w:kern w:val="0"/>
          <w:lang w:eastAsia="fr-FR"/>
          <w14:ligatures w14:val="none"/>
        </w:rPr>
        <w:br/>
        <w:t>Le classement distingue les preuves principales à intégrer au dossier, les preuves complémentaires à placer en annexes, et les éléments à vérifier ou finaliser.</w:t>
      </w:r>
    </w:p>
    <w:p w14:paraId="54407AEB" w14:textId="77777777" w:rsidR="00421BFF" w:rsidRPr="00421BFF" w:rsidRDefault="00421BFF" w:rsidP="00421BFF">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À retenir comme structure de référence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1420"/>
        <w:gridCol w:w="5479"/>
      </w:tblGrid>
      <w:tr w:rsidR="00421BFF" w:rsidRPr="00421BFF" w14:paraId="5EC19FB5" w14:textId="77777777">
        <w:trPr>
          <w:tblHeader/>
          <w:tblCellSpacing w:w="15" w:type="dxa"/>
        </w:trPr>
        <w:tc>
          <w:tcPr>
            <w:tcW w:w="0" w:type="auto"/>
            <w:vAlign w:val="center"/>
            <w:hideMark/>
          </w:tcPr>
          <w:p w14:paraId="48B864B5"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Bloc</w:t>
            </w:r>
          </w:p>
        </w:tc>
        <w:tc>
          <w:tcPr>
            <w:tcW w:w="0" w:type="auto"/>
            <w:vAlign w:val="center"/>
            <w:hideMark/>
          </w:tcPr>
          <w:p w14:paraId="64FC5DB3"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Compétences</w:t>
            </w:r>
          </w:p>
        </w:tc>
        <w:tc>
          <w:tcPr>
            <w:tcW w:w="0" w:type="auto"/>
            <w:vAlign w:val="center"/>
            <w:hideMark/>
          </w:tcPr>
          <w:p w14:paraId="40A39616" w14:textId="77777777" w:rsidR="00421BFF" w:rsidRPr="00421BFF" w:rsidRDefault="00421BFF" w:rsidP="00421BFF">
            <w:pPr>
              <w:spacing w:after="0" w:line="240" w:lineRule="auto"/>
              <w:jc w:val="center"/>
              <w:rPr>
                <w:rFonts w:ascii="Times New Roman" w:eastAsia="Times New Roman" w:hAnsi="Times New Roman" w:cs="Times New Roman"/>
                <w:b/>
                <w:bCs/>
                <w:kern w:val="0"/>
                <w:lang w:eastAsia="fr-FR"/>
                <w14:ligatures w14:val="none"/>
              </w:rPr>
            </w:pPr>
            <w:r w:rsidRPr="00421BFF">
              <w:rPr>
                <w:rFonts w:ascii="Times New Roman" w:eastAsia="Times New Roman" w:hAnsi="Times New Roman" w:cs="Times New Roman"/>
                <w:b/>
                <w:bCs/>
                <w:kern w:val="0"/>
                <w:lang w:eastAsia="fr-FR"/>
                <w14:ligatures w14:val="none"/>
              </w:rPr>
              <w:t>Productions principales</w:t>
            </w:r>
          </w:p>
        </w:tc>
      </w:tr>
      <w:tr w:rsidR="00421BFF" w:rsidRPr="00421BFF" w14:paraId="55E77D4C" w14:textId="77777777">
        <w:trPr>
          <w:tblCellSpacing w:w="15" w:type="dxa"/>
        </w:trPr>
        <w:tc>
          <w:tcPr>
            <w:tcW w:w="0" w:type="auto"/>
            <w:vAlign w:val="center"/>
            <w:hideMark/>
          </w:tcPr>
          <w:p w14:paraId="4518DB2A"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Analyse et conception</w:t>
            </w:r>
          </w:p>
        </w:tc>
        <w:tc>
          <w:tcPr>
            <w:tcW w:w="0" w:type="auto"/>
            <w:vAlign w:val="center"/>
            <w:hideMark/>
          </w:tcPr>
          <w:p w14:paraId="659CB020"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C1 / C2</w:t>
            </w:r>
          </w:p>
        </w:tc>
        <w:tc>
          <w:tcPr>
            <w:tcW w:w="0" w:type="auto"/>
            <w:vAlign w:val="center"/>
            <w:hideMark/>
          </w:tcPr>
          <w:p w14:paraId="471D9B9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Analyse du besoin, public cible, objectifs, programme, déroulé pédagogique</w:t>
            </w:r>
          </w:p>
        </w:tc>
      </w:tr>
      <w:tr w:rsidR="00421BFF" w:rsidRPr="00421BFF" w14:paraId="6C262680" w14:textId="77777777">
        <w:trPr>
          <w:tblCellSpacing w:w="15" w:type="dxa"/>
        </w:trPr>
        <w:tc>
          <w:tcPr>
            <w:tcW w:w="0" w:type="auto"/>
            <w:vAlign w:val="center"/>
            <w:hideMark/>
          </w:tcPr>
          <w:p w14:paraId="2CBEAD58"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Ressources et animation</w:t>
            </w:r>
          </w:p>
        </w:tc>
        <w:tc>
          <w:tcPr>
            <w:tcW w:w="0" w:type="auto"/>
            <w:vAlign w:val="center"/>
            <w:hideMark/>
          </w:tcPr>
          <w:p w14:paraId="2A0CCF8E"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C3 / C4</w:t>
            </w:r>
          </w:p>
        </w:tc>
        <w:tc>
          <w:tcPr>
            <w:tcW w:w="0" w:type="auto"/>
            <w:vAlign w:val="center"/>
            <w:hideMark/>
          </w:tcPr>
          <w:p w14:paraId="4883321C"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Livret stagiaire, supports, fiches pratiques, prompts, ateliers IA</w:t>
            </w:r>
          </w:p>
        </w:tc>
      </w:tr>
      <w:tr w:rsidR="00421BFF" w:rsidRPr="00421BFF" w14:paraId="6759E0A7" w14:textId="77777777">
        <w:trPr>
          <w:tblCellSpacing w:w="15" w:type="dxa"/>
        </w:trPr>
        <w:tc>
          <w:tcPr>
            <w:tcW w:w="0" w:type="auto"/>
            <w:vAlign w:val="center"/>
            <w:hideMark/>
          </w:tcPr>
          <w:p w14:paraId="0E9FDD89"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lastRenderedPageBreak/>
              <w:t>Évaluation et amélioration</w:t>
            </w:r>
          </w:p>
        </w:tc>
        <w:tc>
          <w:tcPr>
            <w:tcW w:w="0" w:type="auto"/>
            <w:vAlign w:val="center"/>
            <w:hideMark/>
          </w:tcPr>
          <w:p w14:paraId="26028CF0"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C5 / C6</w:t>
            </w:r>
          </w:p>
        </w:tc>
        <w:tc>
          <w:tcPr>
            <w:tcW w:w="0" w:type="auto"/>
            <w:vAlign w:val="center"/>
            <w:hideMark/>
          </w:tcPr>
          <w:p w14:paraId="4AE5A78E"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Quiz, grille d’évaluation, auto-évaluation, questionnaire satisfaction, plan d’amélioration</w:t>
            </w:r>
          </w:p>
        </w:tc>
      </w:tr>
      <w:tr w:rsidR="00421BFF" w:rsidRPr="00421BFF" w14:paraId="1BAA1430" w14:textId="77777777">
        <w:trPr>
          <w:tblCellSpacing w:w="15" w:type="dxa"/>
        </w:trPr>
        <w:tc>
          <w:tcPr>
            <w:tcW w:w="0" w:type="auto"/>
            <w:vAlign w:val="center"/>
            <w:hideMark/>
          </w:tcPr>
          <w:p w14:paraId="7E0C6059"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Usage responsable et posture</w:t>
            </w:r>
          </w:p>
        </w:tc>
        <w:tc>
          <w:tcPr>
            <w:tcW w:w="0" w:type="auto"/>
            <w:vAlign w:val="center"/>
            <w:hideMark/>
          </w:tcPr>
          <w:p w14:paraId="3BD935EF"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C7 / C8</w:t>
            </w:r>
          </w:p>
        </w:tc>
        <w:tc>
          <w:tcPr>
            <w:tcW w:w="0" w:type="auto"/>
            <w:vAlign w:val="center"/>
            <w:hideMark/>
          </w:tcPr>
          <w:p w14:paraId="16F6F88E" w14:textId="77777777" w:rsidR="00421BFF" w:rsidRPr="00421BFF" w:rsidRDefault="00421BFF" w:rsidP="00421BFF">
            <w:pPr>
              <w:spacing w:after="0" w:line="240" w:lineRule="auto"/>
              <w:rPr>
                <w:rFonts w:ascii="Times New Roman" w:eastAsia="Times New Roman" w:hAnsi="Times New Roman" w:cs="Times New Roman"/>
                <w:kern w:val="0"/>
                <w:lang w:eastAsia="fr-FR"/>
                <w14:ligatures w14:val="none"/>
              </w:rPr>
            </w:pPr>
            <w:r w:rsidRPr="00421BFF">
              <w:rPr>
                <w:rFonts w:ascii="Times New Roman" w:eastAsia="Times New Roman" w:hAnsi="Times New Roman" w:cs="Times New Roman"/>
                <w:kern w:val="0"/>
                <w:lang w:eastAsia="fr-FR"/>
                <w14:ligatures w14:val="none"/>
              </w:rPr>
              <w:t>Charte IA, RGPD, méthode de vérification, tableau avant/après IA, analyse réflexive</w:t>
            </w:r>
          </w:p>
        </w:tc>
      </w:tr>
    </w:tbl>
    <w:p w14:paraId="66D53C8B" w14:textId="77777777" w:rsidR="00421BFF" w:rsidRPr="00421BFF" w:rsidRDefault="00421BFF" w:rsidP="00421BFF">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421BFF">
        <w:rPr>
          <w:rFonts w:ascii="Times New Roman" w:eastAsia="Times New Roman" w:hAnsi="Times New Roman" w:cs="Times New Roman"/>
          <w:color w:val="000000"/>
          <w:kern w:val="0"/>
          <w:lang w:eastAsia="fr-FR"/>
          <w14:ligatures w14:val="none"/>
        </w:rPr>
        <w:t>Je pourrai réutiliser ce classement pour construire ensuite une </w:t>
      </w:r>
      <w:r w:rsidRPr="00421BFF">
        <w:rPr>
          <w:rFonts w:ascii="Times New Roman" w:eastAsia="Times New Roman" w:hAnsi="Times New Roman" w:cs="Times New Roman"/>
          <w:b/>
          <w:bCs/>
          <w:color w:val="000000"/>
          <w:kern w:val="0"/>
          <w:lang w:eastAsia="fr-FR"/>
          <w14:ligatures w14:val="none"/>
        </w:rPr>
        <w:t>fiche preuve</w:t>
      </w:r>
      <w:r w:rsidRPr="00421BFF">
        <w:rPr>
          <w:rFonts w:ascii="Times New Roman" w:eastAsia="Times New Roman" w:hAnsi="Times New Roman" w:cs="Times New Roman"/>
          <w:color w:val="000000"/>
          <w:kern w:val="0"/>
          <w:lang w:eastAsia="fr-FR"/>
          <w14:ligatures w14:val="none"/>
        </w:rPr>
        <w:t>, un </w:t>
      </w:r>
      <w:r w:rsidRPr="00421BFF">
        <w:rPr>
          <w:rFonts w:ascii="Times New Roman" w:eastAsia="Times New Roman" w:hAnsi="Times New Roman" w:cs="Times New Roman"/>
          <w:b/>
          <w:bCs/>
          <w:color w:val="000000"/>
          <w:kern w:val="0"/>
          <w:lang w:eastAsia="fr-FR"/>
          <w14:ligatures w14:val="none"/>
        </w:rPr>
        <w:t>tableau compétences/preuves</w:t>
      </w:r>
      <w:r w:rsidRPr="00421BFF">
        <w:rPr>
          <w:rFonts w:ascii="Times New Roman" w:eastAsia="Times New Roman" w:hAnsi="Times New Roman" w:cs="Times New Roman"/>
          <w:color w:val="000000"/>
          <w:kern w:val="0"/>
          <w:lang w:eastAsia="fr-FR"/>
          <w14:ligatures w14:val="none"/>
        </w:rPr>
        <w:t>, une </w:t>
      </w:r>
      <w:r w:rsidRPr="00421BFF">
        <w:rPr>
          <w:rFonts w:ascii="Times New Roman" w:eastAsia="Times New Roman" w:hAnsi="Times New Roman" w:cs="Times New Roman"/>
          <w:b/>
          <w:bCs/>
          <w:color w:val="000000"/>
          <w:kern w:val="0"/>
          <w:lang w:eastAsia="fr-FR"/>
          <w14:ligatures w14:val="none"/>
        </w:rPr>
        <w:t>annexe de dossier</w:t>
      </w:r>
      <w:r w:rsidRPr="00421BFF">
        <w:rPr>
          <w:rFonts w:ascii="Times New Roman" w:eastAsia="Times New Roman" w:hAnsi="Times New Roman" w:cs="Times New Roman"/>
          <w:color w:val="000000"/>
          <w:kern w:val="0"/>
          <w:lang w:eastAsia="fr-FR"/>
          <w14:ligatures w14:val="none"/>
        </w:rPr>
        <w:t> ou un </w:t>
      </w:r>
      <w:r w:rsidRPr="00421BFF">
        <w:rPr>
          <w:rFonts w:ascii="Times New Roman" w:eastAsia="Times New Roman" w:hAnsi="Times New Roman" w:cs="Times New Roman"/>
          <w:b/>
          <w:bCs/>
          <w:color w:val="000000"/>
          <w:kern w:val="0"/>
          <w:lang w:eastAsia="fr-FR"/>
          <w14:ligatures w14:val="none"/>
        </w:rPr>
        <w:t>argumentaire oral</w:t>
      </w:r>
      <w:r w:rsidRPr="00421BFF">
        <w:rPr>
          <w:rFonts w:ascii="Times New Roman" w:eastAsia="Times New Roman" w:hAnsi="Times New Roman" w:cs="Times New Roman"/>
          <w:color w:val="000000"/>
          <w:kern w:val="0"/>
          <w:lang w:eastAsia="fr-FR"/>
          <w14:ligatures w14:val="none"/>
        </w:rPr>
        <w:t>.</w:t>
      </w:r>
    </w:p>
    <w:p w14:paraId="4025AFAE" w14:textId="77777777" w:rsidR="00421BFF" w:rsidRDefault="00421BFF" w:rsidP="00421BFF"/>
    <w:sectPr w:rsidR="00421B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01586"/>
    <w:multiLevelType w:val="multilevel"/>
    <w:tmpl w:val="D5D6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AC1712"/>
    <w:multiLevelType w:val="multilevel"/>
    <w:tmpl w:val="9D36A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4474724">
    <w:abstractNumId w:val="1"/>
  </w:num>
  <w:num w:numId="2" w16cid:durableId="1313369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FF"/>
    <w:rsid w:val="00421BFF"/>
    <w:rsid w:val="00A9652E"/>
    <w:rsid w:val="00DA135C"/>
    <w:rsid w:val="00E94A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8824507"/>
  <w15:chartTrackingRefBased/>
  <w15:docId w15:val="{735945EE-60C3-0D4E-8012-8C3AA76C4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1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21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21BF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21BF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21BF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21B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1B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1B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1B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1BF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21BF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21BF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21BF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21BF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21BF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1BF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1BF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1BFF"/>
    <w:rPr>
      <w:rFonts w:eastAsiaTheme="majorEastAsia" w:cstheme="majorBidi"/>
      <w:color w:val="272727" w:themeColor="text1" w:themeTint="D8"/>
    </w:rPr>
  </w:style>
  <w:style w:type="paragraph" w:styleId="Titre">
    <w:name w:val="Title"/>
    <w:basedOn w:val="Normal"/>
    <w:next w:val="Normal"/>
    <w:link w:val="TitreCar"/>
    <w:uiPriority w:val="10"/>
    <w:qFormat/>
    <w:rsid w:val="00421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1BF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1B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1BF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1BFF"/>
    <w:pPr>
      <w:spacing w:before="160"/>
      <w:jc w:val="center"/>
    </w:pPr>
    <w:rPr>
      <w:i/>
      <w:iCs/>
      <w:color w:val="404040" w:themeColor="text1" w:themeTint="BF"/>
    </w:rPr>
  </w:style>
  <w:style w:type="character" w:customStyle="1" w:styleId="CitationCar">
    <w:name w:val="Citation Car"/>
    <w:basedOn w:val="Policepardfaut"/>
    <w:link w:val="Citation"/>
    <w:uiPriority w:val="29"/>
    <w:rsid w:val="00421BFF"/>
    <w:rPr>
      <w:i/>
      <w:iCs/>
      <w:color w:val="404040" w:themeColor="text1" w:themeTint="BF"/>
    </w:rPr>
  </w:style>
  <w:style w:type="paragraph" w:styleId="Paragraphedeliste">
    <w:name w:val="List Paragraph"/>
    <w:basedOn w:val="Normal"/>
    <w:uiPriority w:val="34"/>
    <w:qFormat/>
    <w:rsid w:val="00421BFF"/>
    <w:pPr>
      <w:ind w:left="720"/>
      <w:contextualSpacing/>
    </w:pPr>
  </w:style>
  <w:style w:type="character" w:styleId="Accentuationintense">
    <w:name w:val="Intense Emphasis"/>
    <w:basedOn w:val="Policepardfaut"/>
    <w:uiPriority w:val="21"/>
    <w:qFormat/>
    <w:rsid w:val="00421BFF"/>
    <w:rPr>
      <w:i/>
      <w:iCs/>
      <w:color w:val="0F4761" w:themeColor="accent1" w:themeShade="BF"/>
    </w:rPr>
  </w:style>
  <w:style w:type="paragraph" w:styleId="Citationintense">
    <w:name w:val="Intense Quote"/>
    <w:basedOn w:val="Normal"/>
    <w:next w:val="Normal"/>
    <w:link w:val="CitationintenseCar"/>
    <w:uiPriority w:val="30"/>
    <w:qFormat/>
    <w:rsid w:val="00421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21BFF"/>
    <w:rPr>
      <w:i/>
      <w:iCs/>
      <w:color w:val="0F4761" w:themeColor="accent1" w:themeShade="BF"/>
    </w:rPr>
  </w:style>
  <w:style w:type="character" w:styleId="Rfrenceintense">
    <w:name w:val="Intense Reference"/>
    <w:basedOn w:val="Policepardfaut"/>
    <w:uiPriority w:val="32"/>
    <w:qFormat/>
    <w:rsid w:val="00421BFF"/>
    <w:rPr>
      <w:b/>
      <w:bCs/>
      <w:smallCaps/>
      <w:color w:val="0F4761" w:themeColor="accent1" w:themeShade="BF"/>
      <w:spacing w:val="5"/>
    </w:rPr>
  </w:style>
  <w:style w:type="paragraph" w:styleId="NormalWeb">
    <w:name w:val="Normal (Web)"/>
    <w:basedOn w:val="Normal"/>
    <w:uiPriority w:val="99"/>
    <w:semiHidden/>
    <w:unhideWhenUsed/>
    <w:rsid w:val="00421BF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421BFF"/>
  </w:style>
  <w:style w:type="character" w:styleId="lev">
    <w:name w:val="Strong"/>
    <w:basedOn w:val="Policepardfaut"/>
    <w:uiPriority w:val="22"/>
    <w:qFormat/>
    <w:rsid w:val="00421B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1435</Words>
  <Characters>7898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Hauquin</dc:creator>
  <cp:keywords/>
  <dc:description/>
  <cp:lastModifiedBy>Christine Hauquin</cp:lastModifiedBy>
  <cp:revision>1</cp:revision>
  <dcterms:created xsi:type="dcterms:W3CDTF">2026-05-16T12:43:00Z</dcterms:created>
  <dcterms:modified xsi:type="dcterms:W3CDTF">2026-05-16T13:03:00Z</dcterms:modified>
</cp:coreProperties>
</file>