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F71B" w14:textId="77777777" w:rsidR="00947477" w:rsidRDefault="00186AD8" w:rsidP="00186AD8">
      <w:pPr>
        <w:jc w:val="center"/>
        <w:rPr>
          <w:sz w:val="32"/>
          <w:szCs w:val="32"/>
        </w:rPr>
      </w:pPr>
      <w:r w:rsidRPr="00186AD8">
        <w:rPr>
          <w:sz w:val="32"/>
          <w:szCs w:val="32"/>
        </w:rPr>
        <w:t>CODE ACADEMY JAVASCRIPT</w:t>
      </w:r>
    </w:p>
    <w:p w14:paraId="531C8EE4" w14:textId="77777777" w:rsidR="00186AD8" w:rsidRPr="00186AD8" w:rsidRDefault="00186AD8" w:rsidP="00186AD8">
      <w:pPr>
        <w:jc w:val="center"/>
        <w:rPr>
          <w:sz w:val="32"/>
          <w:szCs w:val="32"/>
        </w:rPr>
      </w:pPr>
    </w:p>
    <w:p w14:paraId="09A290A1" w14:textId="77777777" w:rsidR="00186AD8" w:rsidRDefault="00186AD8"/>
    <w:p w14:paraId="3C933520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There are three essential </w:t>
      </w:r>
      <w:r w:rsidRPr="00013DBC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data types</w:t>
      </w:r>
      <w:r w:rsidRPr="00013DBC">
        <w:rPr>
          <w:rFonts w:ascii="inherit" w:eastAsia="Times New Roman" w:hAnsi="inherit" w:cs="Times New Roman"/>
          <w:color w:val="3E3E40"/>
        </w:rPr>
        <w:t xml:space="preserve"> in JavaScript: strings, numbers, and </w:t>
      </w:r>
      <w:proofErr w:type="spellStart"/>
      <w:r w:rsidRPr="00013DBC">
        <w:rPr>
          <w:rFonts w:ascii="inherit" w:eastAsia="Times New Roman" w:hAnsi="inherit" w:cs="Times New Roman"/>
          <w:color w:val="3E3E40"/>
        </w:rPr>
        <w:t>booleans</w:t>
      </w:r>
      <w:proofErr w:type="spellEnd"/>
      <w:r w:rsidRPr="00013DBC">
        <w:rPr>
          <w:rFonts w:ascii="inherit" w:eastAsia="Times New Roman" w:hAnsi="inherit" w:cs="Times New Roman"/>
          <w:color w:val="3E3E40"/>
        </w:rPr>
        <w:t>.</w:t>
      </w:r>
    </w:p>
    <w:p w14:paraId="7669CEC9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We can write out anything to the console with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console.log</w:t>
      </w:r>
      <w:r w:rsidRPr="00013DBC">
        <w:rPr>
          <w:rFonts w:ascii="inherit" w:eastAsia="Times New Roman" w:hAnsi="inherit" w:cs="Times New Roman"/>
          <w:color w:val="3E3E40"/>
        </w:rPr>
        <w:t>.</w:t>
      </w:r>
    </w:p>
    <w:p w14:paraId="542EDDC5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We can do math with operators like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  <w:r w:rsidRPr="00013DBC">
        <w:rPr>
          <w:rFonts w:ascii="inherit" w:eastAsia="Times New Roman" w:hAnsi="inherit" w:cs="Times New Roman"/>
          <w:color w:val="3E3E40"/>
        </w:rPr>
        <w:t>,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-</w:t>
      </w:r>
      <w:r w:rsidRPr="00013DBC">
        <w:rPr>
          <w:rFonts w:ascii="inherit" w:eastAsia="Times New Roman" w:hAnsi="inherit" w:cs="Times New Roman"/>
          <w:color w:val="3E3E40"/>
        </w:rPr>
        <w:t>,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*</w:t>
      </w:r>
      <w:r w:rsidRPr="00013DBC">
        <w:rPr>
          <w:rFonts w:ascii="inherit" w:eastAsia="Times New Roman" w:hAnsi="inherit" w:cs="Times New Roman"/>
          <w:color w:val="3E3E40"/>
        </w:rPr>
        <w:t>, and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 w:rsidRPr="00013DBC">
        <w:rPr>
          <w:rFonts w:ascii="inherit" w:eastAsia="Times New Roman" w:hAnsi="inherit" w:cs="Times New Roman"/>
          <w:color w:val="3E3E40"/>
        </w:rPr>
        <w:t>.</w:t>
      </w:r>
    </w:p>
    <w:p w14:paraId="24FEA602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We can find the remainder after dividing two numbers with a modulus: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%</w:t>
      </w:r>
      <w:r w:rsidRPr="00013DBC">
        <w:rPr>
          <w:rFonts w:ascii="inherit" w:eastAsia="Times New Roman" w:hAnsi="inherit" w:cs="Times New Roman"/>
          <w:color w:val="3E3E40"/>
        </w:rPr>
        <w:t>.</w:t>
      </w:r>
    </w:p>
    <w:p w14:paraId="58337397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We can generate a random number with </w:t>
      </w:r>
      <w:proofErr w:type="spellStart"/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Math.random</w:t>
      </w:r>
      <w:proofErr w:type="spellEnd"/>
      <w:r w:rsidRPr="00013DBC">
        <w:rPr>
          <w:rFonts w:ascii="inherit" w:eastAsia="Times New Roman" w:hAnsi="inherit" w:cs="Times New Roman"/>
          <w:color w:val="3E3E40"/>
        </w:rPr>
        <w:t xml:space="preserve">, </w:t>
      </w:r>
      <w:proofErr w:type="gramStart"/>
      <w:r w:rsidRPr="00013DBC">
        <w:rPr>
          <w:rFonts w:ascii="inherit" w:eastAsia="Times New Roman" w:hAnsi="inherit" w:cs="Times New Roman"/>
          <w:color w:val="3E3E40"/>
        </w:rPr>
        <w:t>then</w:t>
      </w:r>
      <w:proofErr w:type="gramEnd"/>
      <w:r w:rsidRPr="00013DBC">
        <w:rPr>
          <w:rFonts w:ascii="inherit" w:eastAsia="Times New Roman" w:hAnsi="inherit" w:cs="Times New Roman"/>
          <w:color w:val="3E3E40"/>
        </w:rPr>
        <w:t xml:space="preserve"> make it a whole number with </w:t>
      </w:r>
      <w:proofErr w:type="spellStart"/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Math.floor</w:t>
      </w:r>
      <w:proofErr w:type="spellEnd"/>
      <w:r w:rsidRPr="00013DBC">
        <w:rPr>
          <w:rFonts w:ascii="inherit" w:eastAsia="Times New Roman" w:hAnsi="inherit" w:cs="Times New Roman"/>
          <w:color w:val="3E3E40"/>
        </w:rPr>
        <w:t>.</w:t>
      </w:r>
    </w:p>
    <w:p w14:paraId="48E65207" w14:textId="77777777" w:rsidR="00013DBC" w:rsidRPr="00013DBC" w:rsidRDefault="00013DBC" w:rsidP="00013DBC">
      <w:pPr>
        <w:numPr>
          <w:ilvl w:val="0"/>
          <w:numId w:val="2"/>
        </w:numPr>
        <w:shd w:val="clear" w:color="auto" w:fill="FFFFFF"/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013DBC">
        <w:rPr>
          <w:rFonts w:ascii="inherit" w:eastAsia="Times New Roman" w:hAnsi="inherit" w:cs="Times New Roman"/>
          <w:color w:val="3E3E40"/>
        </w:rPr>
        <w:t>We write a single line comment with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//</w:t>
      </w:r>
      <w:r w:rsidRPr="00013DBC">
        <w:rPr>
          <w:rFonts w:ascii="inherit" w:eastAsia="Times New Roman" w:hAnsi="inherit" w:cs="Times New Roman"/>
          <w:color w:val="3E3E40"/>
        </w:rPr>
        <w:t> and a multi-line comment with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/*</w:t>
      </w:r>
      <w:r w:rsidRPr="00013DBC">
        <w:rPr>
          <w:rFonts w:ascii="inherit" w:eastAsia="Times New Roman" w:hAnsi="inherit" w:cs="Times New Roman"/>
          <w:color w:val="3E3E40"/>
        </w:rPr>
        <w:t> and </w:t>
      </w:r>
      <w:r w:rsidRPr="00013DB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*/</w:t>
      </w:r>
    </w:p>
    <w:p w14:paraId="46E5BF25" w14:textId="77777777" w:rsidR="00013DBC" w:rsidRDefault="00013DBC"/>
    <w:p w14:paraId="76E2B7CB" w14:textId="77777777" w:rsidR="00013DBC" w:rsidRDefault="00013DBC"/>
    <w:p w14:paraId="72B1E047" w14:textId="77777777" w:rsidR="00013DBC" w:rsidRDefault="00013DBC"/>
    <w:p w14:paraId="2CF5F59C" w14:textId="77777777" w:rsidR="00013DBC" w:rsidRDefault="00013DBC"/>
    <w:p w14:paraId="72DC3836" w14:textId="77777777" w:rsidR="00186AD8" w:rsidRPr="00186AD8" w:rsidRDefault="00186AD8" w:rsidP="00186AD8">
      <w:pPr>
        <w:numPr>
          <w:ilvl w:val="0"/>
          <w:numId w:val="1"/>
        </w:numPr>
        <w:spacing w:after="120"/>
        <w:ind w:left="480"/>
        <w:textAlignment w:val="baseline"/>
        <w:rPr>
          <w:rFonts w:asciiTheme="majorHAnsi" w:eastAsia="Times New Roman" w:hAnsiTheme="majorHAnsi" w:cs="Times New Roman"/>
        </w:rPr>
      </w:pPr>
      <w:proofErr w:type="gramStart"/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proofErr w:type="gramEnd"/>
      <w:r w:rsidRPr="00186AD8">
        <w:rPr>
          <w:rFonts w:asciiTheme="majorHAnsi" w:eastAsia="Times New Roman" w:hAnsiTheme="majorHAnsi" w:cs="Times New Roman"/>
        </w:rPr>
        <w:t>/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 w:rsidRPr="00186AD8">
        <w:rPr>
          <w:rFonts w:asciiTheme="majorHAnsi" w:eastAsia="Times New Roman" w:hAnsiTheme="majorHAnsi" w:cs="Times New Roman"/>
        </w:rPr>
        <w:t> statements make binary decisions and execute separate code based on a condition.</w:t>
      </w:r>
    </w:p>
    <w:p w14:paraId="056567F5" w14:textId="77777777" w:rsidR="00186AD8" w:rsidRPr="00186AD8" w:rsidRDefault="00186AD8" w:rsidP="00186AD8">
      <w:pPr>
        <w:numPr>
          <w:ilvl w:val="0"/>
          <w:numId w:val="1"/>
        </w:numPr>
        <w:spacing w:after="120"/>
        <w:ind w:left="480"/>
        <w:textAlignment w:val="baseline"/>
        <w:rPr>
          <w:rFonts w:asciiTheme="majorHAnsi" w:eastAsia="Times New Roman" w:hAnsiTheme="majorHAnsi" w:cs="Times New Roman"/>
        </w:rPr>
      </w:pPr>
      <w:r w:rsidRPr="00186AD8">
        <w:rPr>
          <w:rFonts w:asciiTheme="majorHAnsi" w:eastAsia="Times New Roman" w:hAnsiTheme="majorHAnsi" w:cs="Times New Roman"/>
        </w:rPr>
        <w:t>We can add extra conditions with to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 w:rsidRPr="00186AD8">
        <w:rPr>
          <w:rFonts w:asciiTheme="majorHAnsi" w:eastAsia="Times New Roman" w:hAnsiTheme="majorHAnsi" w:cs="Times New Roman"/>
        </w:rPr>
        <w:t>/</w:t>
      </w:r>
      <w:proofErr w:type="spellStart"/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 w:rsidRPr="00186AD8">
        <w:rPr>
          <w:rFonts w:asciiTheme="majorHAnsi" w:eastAsia="Times New Roman" w:hAnsiTheme="majorHAnsi" w:cs="Times New Roman"/>
        </w:rPr>
        <w:t>statements</w:t>
      </w:r>
      <w:proofErr w:type="spellEnd"/>
      <w:r w:rsidRPr="00186AD8">
        <w:rPr>
          <w:rFonts w:asciiTheme="majorHAnsi" w:eastAsia="Times New Roman" w:hAnsiTheme="majorHAnsi" w:cs="Times New Roman"/>
        </w:rPr>
        <w:t xml:space="preserve"> with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else if</w:t>
      </w:r>
      <w:r w:rsidRPr="00186AD8">
        <w:rPr>
          <w:rFonts w:asciiTheme="majorHAnsi" w:eastAsia="Times New Roman" w:hAnsiTheme="majorHAnsi" w:cs="Times New Roman"/>
        </w:rPr>
        <w:t> conditions.</w:t>
      </w:r>
    </w:p>
    <w:p w14:paraId="1E51CAB1" w14:textId="77777777" w:rsidR="00186AD8" w:rsidRPr="00186AD8" w:rsidRDefault="00186AD8" w:rsidP="00186AD8">
      <w:pPr>
        <w:numPr>
          <w:ilvl w:val="0"/>
          <w:numId w:val="1"/>
        </w:numPr>
        <w:spacing w:after="120"/>
        <w:ind w:left="480"/>
        <w:textAlignment w:val="baseline"/>
        <w:rPr>
          <w:rFonts w:asciiTheme="majorHAnsi" w:eastAsia="Times New Roman" w:hAnsiTheme="majorHAnsi" w:cs="Times New Roman"/>
        </w:rPr>
      </w:pPr>
      <w:proofErr w:type="gramStart"/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switch</w:t>
      </w:r>
      <w:proofErr w:type="gramEnd"/>
      <w:r w:rsidRPr="00186AD8">
        <w:rPr>
          <w:rFonts w:asciiTheme="majorHAnsi" w:eastAsia="Times New Roman" w:hAnsiTheme="majorHAnsi" w:cs="Times New Roman"/>
        </w:rPr>
        <w:t> statements make complicated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 w:rsidRPr="00186AD8">
        <w:rPr>
          <w:rFonts w:asciiTheme="majorHAnsi" w:eastAsia="Times New Roman" w:hAnsiTheme="majorHAnsi" w:cs="Times New Roman"/>
        </w:rPr>
        <w:t>/</w:t>
      </w:r>
      <w:proofErr w:type="spellStart"/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 w:rsidRPr="00186AD8">
        <w:rPr>
          <w:rFonts w:asciiTheme="majorHAnsi" w:eastAsia="Times New Roman" w:hAnsiTheme="majorHAnsi" w:cs="Times New Roman"/>
        </w:rPr>
        <w:t>statements</w:t>
      </w:r>
      <w:proofErr w:type="spellEnd"/>
      <w:r w:rsidRPr="00186AD8">
        <w:rPr>
          <w:rFonts w:asciiTheme="majorHAnsi" w:eastAsia="Times New Roman" w:hAnsiTheme="majorHAnsi" w:cs="Times New Roman"/>
        </w:rPr>
        <w:t xml:space="preserve"> easier to read, however they achieve the same result as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if</w:t>
      </w:r>
      <w:r w:rsidRPr="00186AD8">
        <w:rPr>
          <w:rFonts w:asciiTheme="majorHAnsi" w:eastAsia="Times New Roman" w:hAnsiTheme="majorHAnsi" w:cs="Times New Roman"/>
        </w:rPr>
        <w:t>/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else</w:t>
      </w:r>
      <w:r w:rsidRPr="00186AD8">
        <w:rPr>
          <w:rFonts w:asciiTheme="majorHAnsi" w:eastAsia="Times New Roman" w:hAnsiTheme="majorHAnsi" w:cs="Times New Roman"/>
        </w:rPr>
        <w:t> statements.</w:t>
      </w:r>
    </w:p>
    <w:p w14:paraId="42D9B3FA" w14:textId="77777777" w:rsidR="00186AD8" w:rsidRPr="00186AD8" w:rsidRDefault="00186AD8" w:rsidP="00186AD8">
      <w:pPr>
        <w:numPr>
          <w:ilvl w:val="0"/>
          <w:numId w:val="1"/>
        </w:numPr>
        <w:ind w:left="480"/>
        <w:textAlignment w:val="baseline"/>
        <w:rPr>
          <w:rFonts w:asciiTheme="majorHAnsi" w:eastAsia="Times New Roman" w:hAnsiTheme="majorHAnsi" w:cs="Times New Roman"/>
        </w:rPr>
      </w:pPr>
      <w:r w:rsidRPr="00186AD8">
        <w:rPr>
          <w:rFonts w:asciiTheme="majorHAnsi" w:eastAsia="Times New Roman" w:hAnsiTheme="majorHAnsi" w:cs="Times New Roman"/>
          <w:i/>
          <w:iCs/>
          <w:bdr w:val="none" w:sz="0" w:space="0" w:color="auto" w:frame="1"/>
        </w:rPr>
        <w:t>Comparison operators</w:t>
      </w:r>
      <w:r w:rsidRPr="00186AD8">
        <w:rPr>
          <w:rFonts w:asciiTheme="majorHAnsi" w:eastAsia="Times New Roman" w:hAnsiTheme="majorHAnsi" w:cs="Times New Roman"/>
        </w:rPr>
        <w:t>, like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&lt;</w:t>
      </w:r>
      <w:r w:rsidRPr="00186AD8">
        <w:rPr>
          <w:rFonts w:asciiTheme="majorHAnsi" w:eastAsia="Times New Roman" w:hAnsiTheme="majorHAnsi" w:cs="Times New Roman"/>
        </w:rPr>
        <w:t>,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Pr="00186AD8">
        <w:rPr>
          <w:rFonts w:asciiTheme="majorHAnsi" w:eastAsia="Times New Roman" w:hAnsiTheme="majorHAnsi" w:cs="Times New Roman"/>
        </w:rPr>
        <w:t>,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&lt;=</w:t>
      </w:r>
      <w:r w:rsidRPr="00186AD8">
        <w:rPr>
          <w:rFonts w:asciiTheme="majorHAnsi" w:eastAsia="Times New Roman" w:hAnsiTheme="majorHAnsi" w:cs="Times New Roman"/>
        </w:rPr>
        <w:t>, and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&gt;=</w:t>
      </w:r>
      <w:r w:rsidRPr="00186AD8">
        <w:rPr>
          <w:rFonts w:asciiTheme="majorHAnsi" w:eastAsia="Times New Roman" w:hAnsiTheme="majorHAnsi" w:cs="Times New Roman"/>
        </w:rPr>
        <w:t> can compare two variables. After they compare, they always return either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 w:rsidRPr="00186AD8">
        <w:rPr>
          <w:rFonts w:asciiTheme="majorHAnsi" w:eastAsia="Times New Roman" w:hAnsiTheme="majorHAnsi" w:cs="Times New Roman"/>
        </w:rPr>
        <w:t> or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false</w:t>
      </w:r>
      <w:r w:rsidRPr="00186AD8">
        <w:rPr>
          <w:rFonts w:asciiTheme="majorHAnsi" w:eastAsia="Times New Roman" w:hAnsiTheme="majorHAnsi" w:cs="Times New Roman"/>
        </w:rPr>
        <w:t>.</w:t>
      </w:r>
    </w:p>
    <w:p w14:paraId="34DA6932" w14:textId="77777777" w:rsidR="00186AD8" w:rsidRPr="00186AD8" w:rsidRDefault="00186AD8" w:rsidP="00186AD8">
      <w:pPr>
        <w:numPr>
          <w:ilvl w:val="0"/>
          <w:numId w:val="1"/>
        </w:numPr>
        <w:ind w:left="480"/>
        <w:textAlignment w:val="baseline"/>
        <w:rPr>
          <w:rFonts w:asciiTheme="majorHAnsi" w:eastAsia="Times New Roman" w:hAnsiTheme="majorHAnsi" w:cs="Times New Roman"/>
        </w:rPr>
      </w:pPr>
      <w:r w:rsidRPr="00186AD8">
        <w:rPr>
          <w:rFonts w:asciiTheme="majorHAnsi" w:eastAsia="Times New Roman" w:hAnsiTheme="majorHAnsi" w:cs="Times New Roman"/>
          <w:i/>
          <w:iCs/>
          <w:bdr w:val="none" w:sz="0" w:space="0" w:color="auto" w:frame="1"/>
        </w:rPr>
        <w:t>Logical Operators</w:t>
      </w:r>
      <w:r w:rsidRPr="00186AD8">
        <w:rPr>
          <w:rFonts w:asciiTheme="majorHAnsi" w:eastAsia="Times New Roman" w:hAnsiTheme="majorHAnsi" w:cs="Times New Roman"/>
        </w:rPr>
        <w:t>, like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&amp;&amp;</w:t>
      </w:r>
      <w:r w:rsidRPr="00186AD8">
        <w:rPr>
          <w:rFonts w:asciiTheme="majorHAnsi" w:eastAsia="Times New Roman" w:hAnsiTheme="majorHAnsi" w:cs="Times New Roman"/>
        </w:rPr>
        <w:t>,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||</w:t>
      </w:r>
      <w:proofErr w:type="gramStart"/>
      <w:r w:rsidRPr="00186AD8">
        <w:rPr>
          <w:rFonts w:asciiTheme="majorHAnsi" w:eastAsia="Times New Roman" w:hAnsiTheme="majorHAnsi" w:cs="Times New Roman"/>
        </w:rPr>
        <w:t>,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!=</w:t>
      </w:r>
      <w:proofErr w:type="gramEnd"/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=</w:t>
      </w:r>
      <w:r w:rsidRPr="00186AD8">
        <w:rPr>
          <w:rFonts w:asciiTheme="majorHAnsi" w:eastAsia="Times New Roman" w:hAnsiTheme="majorHAnsi" w:cs="Times New Roman"/>
        </w:rPr>
        <w:t>, and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!</w:t>
      </w:r>
      <w:r w:rsidRPr="00186AD8">
        <w:rPr>
          <w:rFonts w:asciiTheme="majorHAnsi" w:eastAsia="Times New Roman" w:hAnsiTheme="majorHAnsi" w:cs="Times New Roman"/>
        </w:rPr>
        <w:t>, can compare two variables to see if a certain condition exists:</w:t>
      </w:r>
    </w:p>
    <w:p w14:paraId="3A0261CE" w14:textId="77777777" w:rsidR="00186AD8" w:rsidRPr="00186AD8" w:rsidRDefault="00186AD8" w:rsidP="00186AD8">
      <w:pPr>
        <w:numPr>
          <w:ilvl w:val="1"/>
          <w:numId w:val="1"/>
        </w:numPr>
        <w:shd w:val="clear" w:color="auto" w:fill="FFFFFF"/>
        <w:spacing w:after="120"/>
        <w:ind w:left="960" w:firstLine="0"/>
        <w:textAlignment w:val="baseline"/>
        <w:rPr>
          <w:rFonts w:asciiTheme="majorHAnsi" w:eastAsia="Times New Roman" w:hAnsiTheme="majorHAnsi" w:cs="Times New Roman"/>
          <w:color w:val="3E3E40"/>
        </w:rPr>
      </w:pP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&amp;&amp;</w:t>
      </w:r>
      <w:r w:rsidRPr="00186AD8">
        <w:rPr>
          <w:rFonts w:asciiTheme="majorHAnsi" w:eastAsia="Times New Roman" w:hAnsiTheme="majorHAnsi" w:cs="Times New Roman"/>
          <w:color w:val="3E3E40"/>
        </w:rPr>
        <w:t> </w:t>
      </w:r>
      <w:proofErr w:type="gramStart"/>
      <w:r w:rsidRPr="00186AD8">
        <w:rPr>
          <w:rFonts w:asciiTheme="majorHAnsi" w:eastAsia="Times New Roman" w:hAnsiTheme="majorHAnsi" w:cs="Times New Roman"/>
          <w:color w:val="3E3E40"/>
        </w:rPr>
        <w:t>checks</w:t>
      </w:r>
      <w:proofErr w:type="gramEnd"/>
      <w:r w:rsidRPr="00186AD8">
        <w:rPr>
          <w:rFonts w:asciiTheme="majorHAnsi" w:eastAsia="Times New Roman" w:hAnsiTheme="majorHAnsi" w:cs="Times New Roman"/>
          <w:color w:val="3E3E40"/>
        </w:rPr>
        <w:t xml:space="preserve"> if both sides are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 w:rsidRPr="00186AD8">
        <w:rPr>
          <w:rFonts w:asciiTheme="majorHAnsi" w:eastAsia="Times New Roman" w:hAnsiTheme="majorHAnsi" w:cs="Times New Roman"/>
          <w:color w:val="3E3E40"/>
        </w:rPr>
        <w:t>.</w:t>
      </w:r>
    </w:p>
    <w:p w14:paraId="086EEFFC" w14:textId="77777777" w:rsidR="00186AD8" w:rsidRDefault="00186AD8" w:rsidP="00186AD8">
      <w:pPr>
        <w:numPr>
          <w:ilvl w:val="1"/>
          <w:numId w:val="1"/>
        </w:numPr>
        <w:shd w:val="clear" w:color="auto" w:fill="FFFFFF"/>
        <w:spacing w:after="120"/>
        <w:ind w:left="960" w:firstLine="0"/>
        <w:textAlignment w:val="baseline"/>
        <w:rPr>
          <w:rFonts w:asciiTheme="majorHAnsi" w:eastAsia="Times New Roman" w:hAnsiTheme="majorHAnsi" w:cs="Times New Roman"/>
          <w:color w:val="3E3E40"/>
        </w:rPr>
      </w:pP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||</w:t>
      </w:r>
      <w:r w:rsidRPr="00186AD8">
        <w:rPr>
          <w:rFonts w:asciiTheme="majorHAnsi" w:eastAsia="Times New Roman" w:hAnsiTheme="majorHAnsi" w:cs="Times New Roman"/>
          <w:color w:val="3E3E40"/>
        </w:rPr>
        <w:t> </w:t>
      </w:r>
      <w:proofErr w:type="gramStart"/>
      <w:r w:rsidRPr="00186AD8">
        <w:rPr>
          <w:rFonts w:asciiTheme="majorHAnsi" w:eastAsia="Times New Roman" w:hAnsiTheme="majorHAnsi" w:cs="Times New Roman"/>
          <w:color w:val="3E3E40"/>
        </w:rPr>
        <w:t>checks</w:t>
      </w:r>
      <w:proofErr w:type="gramEnd"/>
      <w:r w:rsidRPr="00186AD8">
        <w:rPr>
          <w:rFonts w:asciiTheme="majorHAnsi" w:eastAsia="Times New Roman" w:hAnsiTheme="majorHAnsi" w:cs="Times New Roman"/>
          <w:color w:val="3E3E40"/>
        </w:rPr>
        <w:t xml:space="preserve"> if either side is </w:t>
      </w:r>
      <w:r w:rsidRPr="00186AD8">
        <w:rPr>
          <w:rFonts w:asciiTheme="majorHAnsi" w:hAnsiTheme="majorHAnsi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 w:rsidRPr="00186AD8">
        <w:rPr>
          <w:rFonts w:asciiTheme="majorHAnsi" w:eastAsia="Times New Roman" w:hAnsiTheme="majorHAnsi" w:cs="Times New Roman"/>
          <w:color w:val="3E3E40"/>
        </w:rPr>
        <w:t>.</w:t>
      </w:r>
    </w:p>
    <w:p w14:paraId="745439A2" w14:textId="77777777" w:rsidR="00CF5EE6" w:rsidRDefault="00CF5EE6" w:rsidP="00CF5EE6">
      <w:pPr>
        <w:shd w:val="clear" w:color="auto" w:fill="FFFFFF"/>
        <w:spacing w:after="120"/>
        <w:textAlignment w:val="baseline"/>
        <w:rPr>
          <w:rFonts w:asciiTheme="majorHAnsi" w:eastAsia="Times New Roman" w:hAnsiTheme="majorHAnsi" w:cs="Times New Roman"/>
          <w:color w:val="3E3E40"/>
        </w:rPr>
      </w:pPr>
    </w:p>
    <w:p w14:paraId="11EC58BD" w14:textId="77777777" w:rsidR="00CF5EE6" w:rsidRDefault="00CF5EE6" w:rsidP="00CF5EE6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</w:p>
    <w:p w14:paraId="69092802" w14:textId="77777777" w:rsidR="00CF5EE6" w:rsidRPr="00CF5EE6" w:rsidRDefault="00CF5EE6" w:rsidP="00CF5EE6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CF5EE6">
        <w:rPr>
          <w:rFonts w:ascii="Helvetica Neue" w:hAnsi="Helvetica Neue" w:cs="Times New Roman"/>
          <w:color w:val="3E3E40"/>
        </w:rPr>
        <w:t>This unit introduced you to functions.</w:t>
      </w:r>
    </w:p>
    <w:p w14:paraId="1F50B83C" w14:textId="77777777" w:rsidR="00CF5EE6" w:rsidRPr="00CF5EE6" w:rsidRDefault="00CF5EE6" w:rsidP="00CF5EE6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F5EE6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Functions</w:t>
      </w:r>
      <w:r w:rsidRPr="00CF5EE6">
        <w:rPr>
          <w:rFonts w:ascii="inherit" w:eastAsia="Times New Roman" w:hAnsi="inherit" w:cs="Times New Roman"/>
          <w:color w:val="3E3E40"/>
        </w:rPr>
        <w:t> are written to perform a task.</w:t>
      </w:r>
    </w:p>
    <w:p w14:paraId="76B891A9" w14:textId="77777777" w:rsidR="00CF5EE6" w:rsidRPr="00CF5EE6" w:rsidRDefault="00CF5EE6" w:rsidP="00CF5EE6">
      <w:pPr>
        <w:numPr>
          <w:ilvl w:val="0"/>
          <w:numId w:val="4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F5EE6">
        <w:rPr>
          <w:rFonts w:ascii="inherit" w:eastAsia="Times New Roman" w:hAnsi="inherit" w:cs="Times New Roman"/>
          <w:color w:val="3E3E40"/>
        </w:rPr>
        <w:t>Functions take data or variables, perform a set of tasks on them, and then return the result.</w:t>
      </w:r>
    </w:p>
    <w:p w14:paraId="21B9059F" w14:textId="77777777" w:rsidR="00CF5EE6" w:rsidRPr="00CF5EE6" w:rsidRDefault="00CF5EE6" w:rsidP="00CF5EE6">
      <w:pPr>
        <w:numPr>
          <w:ilvl w:val="0"/>
          <w:numId w:val="4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F5EE6">
        <w:rPr>
          <w:rFonts w:ascii="inherit" w:eastAsia="Times New Roman" w:hAnsi="inherit" w:cs="Times New Roman"/>
          <w:color w:val="3E3E40"/>
        </w:rPr>
        <w:t>We can define parameters when calling the function.</w:t>
      </w:r>
    </w:p>
    <w:p w14:paraId="521956BD" w14:textId="77777777" w:rsidR="00CF5EE6" w:rsidRPr="00CF5EE6" w:rsidRDefault="00CF5EE6" w:rsidP="00CF5EE6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F5EE6">
        <w:rPr>
          <w:rFonts w:ascii="inherit" w:eastAsia="Times New Roman" w:hAnsi="inherit" w:cs="Times New Roman"/>
          <w:color w:val="3E3E40"/>
        </w:rPr>
        <w:t>When calling a function, we can pass in </w:t>
      </w:r>
      <w:r w:rsidRPr="00CF5EE6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arguments</w:t>
      </w:r>
      <w:r w:rsidRPr="00CF5EE6">
        <w:rPr>
          <w:rFonts w:ascii="inherit" w:eastAsia="Times New Roman" w:hAnsi="inherit" w:cs="Times New Roman"/>
          <w:color w:val="3E3E40"/>
        </w:rPr>
        <w:t>, which will set the function's parameters.</w:t>
      </w:r>
    </w:p>
    <w:p w14:paraId="3121706B" w14:textId="77777777" w:rsidR="00CF5EE6" w:rsidRPr="00CF5EE6" w:rsidRDefault="00CF5EE6" w:rsidP="00CF5EE6">
      <w:pPr>
        <w:numPr>
          <w:ilvl w:val="0"/>
          <w:numId w:val="4"/>
        </w:numPr>
        <w:shd w:val="clear" w:color="auto" w:fill="FFFFFF"/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F5EE6">
        <w:rPr>
          <w:rFonts w:ascii="inherit" w:eastAsia="Times New Roman" w:hAnsi="inherit" w:cs="Times New Roman"/>
          <w:color w:val="3E3E40"/>
        </w:rPr>
        <w:t>We can use </w:t>
      </w:r>
      <w:r w:rsidRPr="00CF5EE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return</w:t>
      </w:r>
      <w:r w:rsidRPr="00CF5EE6">
        <w:rPr>
          <w:rFonts w:ascii="inherit" w:eastAsia="Times New Roman" w:hAnsi="inherit" w:cs="Times New Roman"/>
          <w:color w:val="3E3E40"/>
        </w:rPr>
        <w:t xml:space="preserve"> to return the result of a </w:t>
      </w:r>
      <w:proofErr w:type="gramStart"/>
      <w:r w:rsidRPr="00CF5EE6">
        <w:rPr>
          <w:rFonts w:ascii="inherit" w:eastAsia="Times New Roman" w:hAnsi="inherit" w:cs="Times New Roman"/>
          <w:color w:val="3E3E40"/>
        </w:rPr>
        <w:t>function which</w:t>
      </w:r>
      <w:proofErr w:type="gramEnd"/>
      <w:r w:rsidRPr="00CF5EE6">
        <w:rPr>
          <w:rFonts w:ascii="inherit" w:eastAsia="Times New Roman" w:hAnsi="inherit" w:cs="Times New Roman"/>
          <w:color w:val="3E3E40"/>
        </w:rPr>
        <w:t xml:space="preserve"> allows us to call functions anywhere, even inside other functions.</w:t>
      </w:r>
    </w:p>
    <w:p w14:paraId="11677D2D" w14:textId="77777777" w:rsidR="00042775" w:rsidRPr="00042775" w:rsidRDefault="00042775" w:rsidP="00042775">
      <w:pPr>
        <w:numPr>
          <w:ilvl w:val="0"/>
          <w:numId w:val="4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E3E40"/>
        </w:rPr>
      </w:pPr>
      <w:r w:rsidRPr="00042775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lastRenderedPageBreak/>
        <w:t>Arrays</w:t>
      </w:r>
      <w:r w:rsidRPr="00042775">
        <w:rPr>
          <w:rFonts w:ascii="inherit" w:eastAsia="Times New Roman" w:hAnsi="inherit" w:cs="Times New Roman"/>
          <w:color w:val="3E3E40"/>
        </w:rPr>
        <w:t> are lists and are a way to store data in JavaScript. Each item inside of an array is at a numbered position. Arrays are created with brackets </w:t>
      </w:r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[]</w:t>
      </w:r>
      <w:r w:rsidRPr="00042775">
        <w:rPr>
          <w:rFonts w:ascii="inherit" w:eastAsia="Times New Roman" w:hAnsi="inherit" w:cs="Times New Roman"/>
          <w:color w:val="3E3E40"/>
        </w:rPr>
        <w:t>.</w:t>
      </w:r>
    </w:p>
    <w:p w14:paraId="4A39D069" w14:textId="77777777" w:rsidR="00042775" w:rsidRPr="00042775" w:rsidRDefault="00042775" w:rsidP="00042775">
      <w:pPr>
        <w:numPr>
          <w:ilvl w:val="0"/>
          <w:numId w:val="4"/>
        </w:numPr>
        <w:shd w:val="clear" w:color="auto" w:fill="FFFFFF"/>
        <w:spacing w:after="120"/>
        <w:textAlignment w:val="baseline"/>
        <w:rPr>
          <w:rFonts w:ascii="inherit" w:eastAsia="Times New Roman" w:hAnsi="inherit" w:cs="Times New Roman"/>
          <w:color w:val="3E3E40"/>
        </w:rPr>
      </w:pPr>
      <w:r w:rsidRPr="00042775">
        <w:rPr>
          <w:rFonts w:ascii="inherit" w:eastAsia="Times New Roman" w:hAnsi="inherit" w:cs="Times New Roman"/>
          <w:color w:val="3E3E40"/>
        </w:rPr>
        <w:t>We can access one item in an array using it's numbered position, with syntax like: </w:t>
      </w:r>
      <w:proofErr w:type="spellStart"/>
      <w:proofErr w:type="gramStart"/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myArray</w:t>
      </w:r>
      <w:proofErr w:type="spellEnd"/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[</w:t>
      </w:r>
      <w:proofErr w:type="gramEnd"/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0]</w:t>
      </w:r>
      <w:r w:rsidRPr="00042775">
        <w:rPr>
          <w:rFonts w:ascii="inherit" w:eastAsia="Times New Roman" w:hAnsi="inherit" w:cs="Times New Roman"/>
          <w:color w:val="3E3E40"/>
        </w:rPr>
        <w:t>.</w:t>
      </w:r>
    </w:p>
    <w:p w14:paraId="26FD1FCE" w14:textId="77777777" w:rsidR="00042775" w:rsidRPr="00042775" w:rsidRDefault="00042775" w:rsidP="00042775">
      <w:pPr>
        <w:numPr>
          <w:ilvl w:val="0"/>
          <w:numId w:val="4"/>
        </w:numPr>
        <w:shd w:val="clear" w:color="auto" w:fill="FFFFFF"/>
        <w:spacing w:after="120"/>
        <w:textAlignment w:val="baseline"/>
        <w:rPr>
          <w:rFonts w:ascii="inherit" w:eastAsia="Times New Roman" w:hAnsi="inherit" w:cs="Times New Roman"/>
          <w:color w:val="3E3E40"/>
        </w:rPr>
      </w:pPr>
      <w:r w:rsidRPr="00042775">
        <w:rPr>
          <w:rFonts w:ascii="inherit" w:eastAsia="Times New Roman" w:hAnsi="inherit" w:cs="Times New Roman"/>
          <w:color w:val="3E3E40"/>
        </w:rPr>
        <w:t>Arrays have a </w:t>
      </w:r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length</w:t>
      </w:r>
      <w:r w:rsidRPr="00042775">
        <w:rPr>
          <w:rFonts w:ascii="inherit" w:eastAsia="Times New Roman" w:hAnsi="inherit" w:cs="Times New Roman"/>
          <w:color w:val="3E3E40"/>
        </w:rPr>
        <w:t> property, which allows you to see how many items are in an array.</w:t>
      </w:r>
    </w:p>
    <w:p w14:paraId="57B9E0ED" w14:textId="77777777" w:rsidR="00042775" w:rsidRPr="00042775" w:rsidRDefault="00042775" w:rsidP="00042775">
      <w:pPr>
        <w:numPr>
          <w:ilvl w:val="0"/>
          <w:numId w:val="4"/>
        </w:num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  <w:r w:rsidRPr="00042775">
        <w:rPr>
          <w:rFonts w:ascii="inherit" w:eastAsia="Times New Roman" w:hAnsi="inherit" w:cs="Times New Roman"/>
          <w:color w:val="3E3E40"/>
        </w:rPr>
        <w:t>Arrays also have their own methods, including </w:t>
      </w:r>
      <w:proofErr w:type="spellStart"/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push</w:t>
      </w:r>
      <w:r w:rsidRPr="00042775">
        <w:rPr>
          <w:rFonts w:ascii="inherit" w:eastAsia="Times New Roman" w:hAnsi="inherit" w:cs="Times New Roman"/>
          <w:color w:val="3E3E40"/>
        </w:rPr>
        <w:t>and</w:t>
      </w:r>
      <w:proofErr w:type="spellEnd"/>
      <w:r w:rsidRPr="00042775">
        <w:rPr>
          <w:rFonts w:ascii="inherit" w:eastAsia="Times New Roman" w:hAnsi="inherit" w:cs="Times New Roman"/>
          <w:color w:val="3E3E40"/>
        </w:rPr>
        <w:t> </w:t>
      </w:r>
      <w:r w:rsidRPr="00042775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pop</w:t>
      </w:r>
      <w:r w:rsidRPr="00042775">
        <w:rPr>
          <w:rFonts w:ascii="inherit" w:eastAsia="Times New Roman" w:hAnsi="inherit" w:cs="Times New Roman"/>
          <w:color w:val="3E3E40"/>
        </w:rPr>
        <w:t>, which add and subtract items from an array, respectively.</w:t>
      </w:r>
    </w:p>
    <w:p w14:paraId="6AE297F4" w14:textId="77777777" w:rsidR="00CF5EE6" w:rsidRPr="00CF5EE6" w:rsidRDefault="00CF5EE6" w:rsidP="00CF5EE6">
      <w:pPr>
        <w:rPr>
          <w:rFonts w:ascii="Times" w:eastAsia="Times New Roman" w:hAnsi="Times" w:cs="Times New Roman"/>
          <w:sz w:val="20"/>
          <w:szCs w:val="20"/>
        </w:rPr>
      </w:pPr>
    </w:p>
    <w:p w14:paraId="5E33F383" w14:textId="77777777" w:rsidR="00CF5EE6" w:rsidRPr="00186AD8" w:rsidRDefault="00CF5EE6" w:rsidP="00CF5EE6">
      <w:pPr>
        <w:shd w:val="clear" w:color="auto" w:fill="FFFFFF"/>
        <w:spacing w:after="120"/>
        <w:textAlignment w:val="baseline"/>
        <w:rPr>
          <w:rFonts w:asciiTheme="majorHAnsi" w:eastAsia="Times New Roman" w:hAnsiTheme="majorHAnsi" w:cs="Times New Roman"/>
          <w:color w:val="3E3E40"/>
        </w:rPr>
      </w:pPr>
    </w:p>
    <w:p w14:paraId="22F9495A" w14:textId="526A3500" w:rsidR="00186AD8" w:rsidRDefault="00985940" w:rsidP="00186AD8">
      <w:pPr>
        <w:ind w:left="480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FOR LOOP</w:t>
      </w:r>
    </w:p>
    <w:p w14:paraId="2F57B291" w14:textId="77777777" w:rsidR="00985940" w:rsidRDefault="00985940" w:rsidP="00186AD8">
      <w:pPr>
        <w:ind w:left="480"/>
        <w:textAlignment w:val="baseline"/>
        <w:rPr>
          <w:rFonts w:asciiTheme="majorHAnsi" w:eastAsia="Times New Roman" w:hAnsiTheme="majorHAnsi" w:cs="Times New Roman"/>
        </w:rPr>
      </w:pPr>
    </w:p>
    <w:p w14:paraId="6E1EC04F" w14:textId="77777777" w:rsidR="00985940" w:rsidRPr="00985940" w:rsidRDefault="00985940" w:rsidP="00985940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985940">
        <w:rPr>
          <w:rFonts w:ascii="Helvetica Neue" w:hAnsi="Helvetica Neue" w:cs="Times New Roman"/>
          <w:color w:val="3E3E40"/>
        </w:rPr>
        <w:t>Since this syntax is a little complicated, let's break it into 4 parts:</w:t>
      </w:r>
    </w:p>
    <w:p w14:paraId="2CC47E40" w14:textId="77777777" w:rsidR="00985940" w:rsidRPr="00985940" w:rsidRDefault="00985940" w:rsidP="00985940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985940">
        <w:rPr>
          <w:rFonts w:ascii="inherit" w:hAnsi="inherit" w:cs="Times New Roman"/>
          <w:color w:val="3E3E40"/>
        </w:rPr>
        <w:t>Within the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985940">
        <w:rPr>
          <w:rFonts w:ascii="inherit" w:hAnsi="inherit" w:cs="Times New Roman"/>
          <w:color w:val="3E3E40"/>
        </w:rPr>
        <w:t> loop's parentheses, the </w:t>
      </w:r>
      <w:r w:rsidRPr="00985940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start condition</w:t>
      </w:r>
      <w:r w:rsidRPr="00985940">
        <w:rPr>
          <w:rFonts w:ascii="inherit" w:hAnsi="inherit" w:cs="Times New Roman"/>
          <w:color w:val="3E3E40"/>
        </w:rPr>
        <w:t> is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var</w:t>
      </w:r>
      <w:proofErr w:type="spell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= 0</w:t>
      </w:r>
      <w:r w:rsidRPr="00985940">
        <w:rPr>
          <w:rFonts w:ascii="inherit" w:hAnsi="inherit" w:cs="Times New Roman"/>
          <w:color w:val="3E3E40"/>
        </w:rPr>
        <w:t>, which means the loop will start counting at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0</w:t>
      </w:r>
      <w:r w:rsidRPr="00985940">
        <w:rPr>
          <w:rFonts w:ascii="inherit" w:hAnsi="inherit" w:cs="Times New Roman"/>
          <w:color w:val="3E3E40"/>
        </w:rPr>
        <w:t>.</w:t>
      </w:r>
    </w:p>
    <w:p w14:paraId="092C384B" w14:textId="77777777" w:rsidR="00985940" w:rsidRPr="00985940" w:rsidRDefault="00985940" w:rsidP="00985940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985940">
        <w:rPr>
          <w:rFonts w:ascii="inherit" w:hAnsi="inherit" w:cs="Times New Roman"/>
          <w:color w:val="3E3E40"/>
        </w:rPr>
        <w:t>The </w:t>
      </w:r>
      <w:r w:rsidRPr="00985940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stop condition</w:t>
      </w:r>
      <w:r w:rsidRPr="00985940">
        <w:rPr>
          <w:rFonts w:ascii="inherit" w:hAnsi="inherit" w:cs="Times New Roman"/>
          <w:color w:val="3E3E40"/>
        </w:rPr>
        <w:t> is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&lt; 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animals.length</w:t>
      </w:r>
      <w:proofErr w:type="spellEnd"/>
      <w:r w:rsidRPr="00985940">
        <w:rPr>
          <w:rFonts w:ascii="inherit" w:hAnsi="inherit" w:cs="Times New Roman"/>
          <w:color w:val="3E3E40"/>
        </w:rPr>
        <w:t>, which means the loop will run as long as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inherit" w:hAnsi="inherit" w:cs="Times New Roman"/>
          <w:color w:val="3E3E40"/>
        </w:rPr>
        <w:t> is less than the length of the animals array. When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inherit" w:hAnsi="inherit" w:cs="Times New Roman"/>
          <w:color w:val="3E3E40"/>
        </w:rPr>
        <w:t> </w:t>
      </w:r>
      <w:proofErr w:type="gramStart"/>
      <w:r w:rsidRPr="00985940">
        <w:rPr>
          <w:rFonts w:ascii="inherit" w:hAnsi="inherit" w:cs="Times New Roman"/>
          <w:color w:val="3E3E40"/>
        </w:rPr>
        <w:t>is</w:t>
      </w:r>
      <w:proofErr w:type="gramEnd"/>
      <w:r w:rsidRPr="00985940">
        <w:rPr>
          <w:rFonts w:ascii="inherit" w:hAnsi="inherit" w:cs="Times New Roman"/>
          <w:color w:val="3E3E40"/>
        </w:rPr>
        <w:t xml:space="preserve"> greater than the length of the animals array, the loop will stop looping.</w:t>
      </w:r>
    </w:p>
    <w:p w14:paraId="00783CF6" w14:textId="77777777" w:rsidR="00985940" w:rsidRPr="00985940" w:rsidRDefault="00985940" w:rsidP="00985940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985940">
        <w:rPr>
          <w:rFonts w:ascii="inherit" w:hAnsi="inherit" w:cs="Times New Roman"/>
          <w:color w:val="3E3E40"/>
        </w:rPr>
        <w:t>The </w:t>
      </w:r>
      <w:r w:rsidRPr="00985940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iterator</w:t>
      </w:r>
      <w:r w:rsidRPr="00985940">
        <w:rPr>
          <w:rFonts w:ascii="inherit" w:hAnsi="inherit" w:cs="Times New Roman"/>
          <w:color w:val="3E3E40"/>
        </w:rPr>
        <w:t> is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++</w:t>
      </w:r>
      <w:r w:rsidRPr="00985940">
        <w:rPr>
          <w:rFonts w:ascii="inherit" w:hAnsi="inherit" w:cs="Times New Roman"/>
          <w:color w:val="3E3E40"/>
        </w:rPr>
        <w:t>. This means that each loop,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r w:rsidRPr="00985940">
        <w:rPr>
          <w:rFonts w:ascii="inherit" w:hAnsi="inherit" w:cs="Times New Roman"/>
          <w:color w:val="3E3E40"/>
        </w:rPr>
        <w:t>will</w:t>
      </w:r>
      <w:proofErr w:type="spellEnd"/>
      <w:r w:rsidRPr="00985940">
        <w:rPr>
          <w:rFonts w:ascii="inherit" w:hAnsi="inherit" w:cs="Times New Roman"/>
          <w:color w:val="3E3E40"/>
        </w:rPr>
        <w:t xml:space="preserve"> have 1 added to it.</w:t>
      </w:r>
    </w:p>
    <w:p w14:paraId="1FC7672F" w14:textId="77777777" w:rsidR="00985940" w:rsidRPr="00985940" w:rsidRDefault="00985940" w:rsidP="00985940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985940">
        <w:rPr>
          <w:rFonts w:ascii="inherit" w:hAnsi="inherit" w:cs="Times New Roman"/>
          <w:color w:val="3E3E40"/>
        </w:rPr>
        <w:t>And finally, the code block is inside the </w:t>
      </w:r>
      <w:proofErr w:type="gram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{ ...</w:t>
      </w:r>
      <w:proofErr w:type="gram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}</w:t>
      </w:r>
      <w:r w:rsidRPr="00985940">
        <w:rPr>
          <w:rFonts w:ascii="inherit" w:hAnsi="inherit" w:cs="Times New Roman"/>
          <w:color w:val="3E3E40"/>
        </w:rPr>
        <w:t>. The block will run each loop, until the loop stops.</w:t>
      </w:r>
    </w:p>
    <w:p w14:paraId="1CCBB387" w14:textId="1DA93EC9" w:rsidR="00985940" w:rsidRPr="00985940" w:rsidRDefault="00985940" w:rsidP="00985940">
      <w:pPr>
        <w:shd w:val="clear" w:color="auto" w:fill="FFFFFF"/>
        <w:spacing w:after="168"/>
        <w:textAlignment w:val="baseline"/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r w:rsidRPr="00985940">
        <w:rPr>
          <w:rFonts w:ascii="Helvetica Neue" w:hAnsi="Helvetica Neue" w:cs="Times New Roman"/>
          <w:color w:val="3E3E40"/>
        </w:rPr>
        <w:t>The secret to loops is that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Helvetica Neue" w:hAnsi="Helvetica Neue" w:cs="Times New Roman"/>
          <w:color w:val="3E3E40"/>
        </w:rPr>
        <w:t>, the variable we created inside the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985940">
        <w:rPr>
          <w:rFonts w:ascii="Helvetica Neue" w:hAnsi="Helvetica Neue" w:cs="Times New Roman"/>
          <w:color w:val="3E3E40"/>
        </w:rPr>
        <w:t> loop's parentheses, is always equal to a number. To be more clear, the first loop,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Helvetica Neue" w:hAnsi="Helvetica Neue" w:cs="Times New Roman"/>
          <w:color w:val="3E3E40"/>
        </w:rPr>
        <w:t> will equal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0</w:t>
      </w:r>
      <w:r w:rsidRPr="00985940">
        <w:rPr>
          <w:rFonts w:ascii="Helvetica Neue" w:hAnsi="Helvetica Neue" w:cs="Times New Roman"/>
          <w:color w:val="3E3E40"/>
        </w:rPr>
        <w:t>, the second loop,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Helvetica Neue" w:hAnsi="Helvetica Neue" w:cs="Times New Roman"/>
          <w:color w:val="3E3E40"/>
        </w:rPr>
        <w:t> will equal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1</w:t>
      </w:r>
      <w:r w:rsidRPr="00985940">
        <w:rPr>
          <w:rFonts w:ascii="Helvetica Neue" w:hAnsi="Helvetica Neue" w:cs="Times New Roman"/>
          <w:color w:val="3E3E40"/>
        </w:rPr>
        <w:t>, and the third loop,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r w:rsidRPr="00985940">
        <w:rPr>
          <w:rFonts w:ascii="Helvetica Neue" w:hAnsi="Helvetica Neue" w:cs="Times New Roman"/>
          <w:color w:val="3E3E40"/>
        </w:rPr>
        <w:t>will</w:t>
      </w:r>
      <w:proofErr w:type="spellEnd"/>
      <w:r w:rsidRPr="00985940">
        <w:rPr>
          <w:rFonts w:ascii="Helvetica Neue" w:hAnsi="Helvetica Neue" w:cs="Times New Roman"/>
          <w:color w:val="3E3E40"/>
        </w:rPr>
        <w:t xml:space="preserve"> equal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2</w:t>
      </w:r>
      <w:r w:rsidRPr="00985940">
        <w:rPr>
          <w:rFonts w:ascii="Helvetica Neue" w:hAnsi="Helvetica Neue" w:cs="Times New Roman"/>
          <w:color w:val="3E3E40"/>
        </w:rPr>
        <w:t>.</w:t>
      </w:r>
    </w:p>
    <w:p w14:paraId="4DB302B5" w14:textId="77777777" w:rsidR="00985940" w:rsidRPr="00985940" w:rsidRDefault="00985940" w:rsidP="00985940">
      <w:pPr>
        <w:shd w:val="clear" w:color="auto" w:fill="FFFFFF"/>
        <w:textAlignment w:val="baseline"/>
        <w:rPr>
          <w:rFonts w:ascii="Helvetica Neue" w:hAnsi="Helvetica Neue" w:cs="Times New Roman"/>
          <w:color w:val="3E3E40"/>
        </w:rPr>
      </w:pPr>
      <w:r w:rsidRPr="00985940">
        <w:rPr>
          <w:rFonts w:ascii="Helvetica Neue" w:hAnsi="Helvetica Neue" w:cs="Times New Roman"/>
          <w:color w:val="3E3E40"/>
        </w:rPr>
        <w:t>This makes it possible to write </w:t>
      </w:r>
      <w:proofErr w:type="gram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animals[</w:t>
      </w:r>
      <w:proofErr w:type="gram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0]</w:t>
      </w:r>
      <w:r w:rsidRPr="00985940">
        <w:rPr>
          <w:rFonts w:ascii="Helvetica Neue" w:hAnsi="Helvetica Neue" w:cs="Times New Roman"/>
          <w:color w:val="3E3E40"/>
        </w:rPr>
        <w:t>,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animals[1]</w:t>
      </w:r>
      <w:r w:rsidRPr="00985940">
        <w:rPr>
          <w:rFonts w:ascii="Helvetica Neue" w:hAnsi="Helvetica Neue" w:cs="Times New Roman"/>
          <w:color w:val="3E3E40"/>
        </w:rPr>
        <w:t>,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animals[2]</w:t>
      </w:r>
      <w:r w:rsidRPr="00985940">
        <w:rPr>
          <w:rFonts w:ascii="Helvetica Neue" w:hAnsi="Helvetica Neue" w:cs="Times New Roman"/>
          <w:color w:val="3E3E40"/>
        </w:rPr>
        <w:t> programmatically instead of by hand. We can write a </w:t>
      </w:r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985940">
        <w:rPr>
          <w:rFonts w:ascii="Helvetica Neue" w:hAnsi="Helvetica Neue" w:cs="Times New Roman"/>
          <w:color w:val="3E3E40"/>
        </w:rPr>
        <w:t> loop, and replace the hard coded number with the variable </w:t>
      </w:r>
      <w:proofErr w:type="spell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Helvetica Neue" w:hAnsi="Helvetica Neue" w:cs="Times New Roman"/>
          <w:color w:val="3E3E40"/>
        </w:rPr>
        <w:t>, like this: </w:t>
      </w:r>
      <w:proofErr w:type="gramStart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animals[</w:t>
      </w:r>
      <w:proofErr w:type="spellStart"/>
      <w:proofErr w:type="gram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985940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]</w:t>
      </w:r>
      <w:r w:rsidRPr="00985940">
        <w:rPr>
          <w:rFonts w:ascii="Helvetica Neue" w:hAnsi="Helvetica Neue" w:cs="Times New Roman"/>
          <w:color w:val="3E3E40"/>
        </w:rPr>
        <w:t>.</w:t>
      </w:r>
    </w:p>
    <w:p w14:paraId="68050AE1" w14:textId="77777777" w:rsidR="00985940" w:rsidRDefault="00985940" w:rsidP="00985940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</w:p>
    <w:p w14:paraId="0E054069" w14:textId="77777777" w:rsidR="005B6006" w:rsidRPr="005B6006" w:rsidRDefault="005B6006" w:rsidP="005B6006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5B6006">
        <w:rPr>
          <w:rFonts w:ascii="Helvetica Neue" w:hAnsi="Helvetica Neue" w:cs="Times New Roman"/>
          <w:color w:val="3E3E40"/>
        </w:rPr>
        <w:t>If we can make a </w:t>
      </w:r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5B6006">
        <w:rPr>
          <w:rFonts w:ascii="Helvetica Neue" w:hAnsi="Helvetica Neue" w:cs="Times New Roman"/>
          <w:color w:val="3E3E40"/>
        </w:rPr>
        <w:t> loop run forwards through an array, can we make it run backwards through it? Of course!</w:t>
      </w:r>
    </w:p>
    <w:p w14:paraId="7A84BB28" w14:textId="77777777" w:rsidR="005B6006" w:rsidRPr="005B6006" w:rsidRDefault="005B6006" w:rsidP="005B6006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5B6006">
        <w:rPr>
          <w:rFonts w:ascii="Helvetica Neue" w:hAnsi="Helvetica Neue" w:cs="Times New Roman"/>
          <w:color w:val="3E3E40"/>
        </w:rPr>
        <w:t>We can make out loop run backwards by modifying the start, stop, and iterator conditions.</w:t>
      </w:r>
    </w:p>
    <w:p w14:paraId="510CE484" w14:textId="77777777" w:rsidR="005B6006" w:rsidRPr="005B6006" w:rsidRDefault="005B6006" w:rsidP="005B6006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5B6006">
        <w:rPr>
          <w:rFonts w:ascii="Helvetica Neue" w:hAnsi="Helvetica Neue" w:cs="Times New Roman"/>
          <w:color w:val="3E3E40"/>
        </w:rPr>
        <w:t>To do this, we'll need to edit the code between the </w:t>
      </w:r>
      <w:proofErr w:type="spellStart"/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5B6006">
        <w:rPr>
          <w:rFonts w:ascii="Helvetica Neue" w:hAnsi="Helvetica Neue" w:cs="Times New Roman"/>
          <w:color w:val="3E3E40"/>
        </w:rPr>
        <w:t>loop's</w:t>
      </w:r>
      <w:proofErr w:type="spellEnd"/>
      <w:r w:rsidRPr="005B6006">
        <w:rPr>
          <w:rFonts w:ascii="Helvetica Neue" w:hAnsi="Helvetica Neue" w:cs="Times New Roman"/>
          <w:color w:val="3E3E40"/>
        </w:rPr>
        <w:t xml:space="preserve"> parentheses:</w:t>
      </w:r>
    </w:p>
    <w:p w14:paraId="76A786DF" w14:textId="77777777" w:rsidR="005B6006" w:rsidRPr="005B6006" w:rsidRDefault="005B6006" w:rsidP="005B6006">
      <w:pPr>
        <w:numPr>
          <w:ilvl w:val="0"/>
          <w:numId w:val="7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5B6006">
        <w:rPr>
          <w:rFonts w:ascii="inherit" w:hAnsi="inherit" w:cs="Times New Roman"/>
          <w:color w:val="3E3E40"/>
        </w:rPr>
        <w:t>The start condition should set </w:t>
      </w:r>
      <w:proofErr w:type="spellStart"/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5B6006">
        <w:rPr>
          <w:rFonts w:ascii="inherit" w:hAnsi="inherit" w:cs="Times New Roman"/>
          <w:color w:val="3E3E40"/>
        </w:rPr>
        <w:t> to the length of the array.</w:t>
      </w:r>
    </w:p>
    <w:p w14:paraId="13EE20EF" w14:textId="77777777" w:rsidR="005B6006" w:rsidRPr="005B6006" w:rsidRDefault="005B6006" w:rsidP="005B6006">
      <w:pPr>
        <w:numPr>
          <w:ilvl w:val="0"/>
          <w:numId w:val="7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5B6006">
        <w:rPr>
          <w:rFonts w:ascii="inherit" w:hAnsi="inherit" w:cs="Times New Roman"/>
          <w:color w:val="3E3E40"/>
        </w:rPr>
        <w:t>The stop condition should end when </w:t>
      </w:r>
      <w:proofErr w:type="spellStart"/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5B6006">
        <w:rPr>
          <w:rFonts w:ascii="inherit" w:hAnsi="inherit" w:cs="Times New Roman"/>
          <w:color w:val="3E3E40"/>
        </w:rPr>
        <w:t> </w:t>
      </w:r>
      <w:proofErr w:type="gramStart"/>
      <w:r w:rsidRPr="005B6006">
        <w:rPr>
          <w:rFonts w:ascii="inherit" w:hAnsi="inherit" w:cs="Times New Roman"/>
          <w:color w:val="3E3E40"/>
        </w:rPr>
        <w:t>is</w:t>
      </w:r>
      <w:proofErr w:type="gramEnd"/>
      <w:r w:rsidRPr="005B6006">
        <w:rPr>
          <w:rFonts w:ascii="inherit" w:hAnsi="inherit" w:cs="Times New Roman"/>
          <w:color w:val="3E3E40"/>
        </w:rPr>
        <w:t> </w:t>
      </w:r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0</w:t>
      </w:r>
      <w:r w:rsidRPr="005B6006">
        <w:rPr>
          <w:rFonts w:ascii="inherit" w:hAnsi="inherit" w:cs="Times New Roman"/>
          <w:color w:val="3E3E40"/>
        </w:rPr>
        <w:t>.</w:t>
      </w:r>
    </w:p>
    <w:p w14:paraId="3172377C" w14:textId="77777777" w:rsidR="005B6006" w:rsidRPr="005B6006" w:rsidRDefault="005B6006" w:rsidP="005B6006">
      <w:pPr>
        <w:numPr>
          <w:ilvl w:val="0"/>
          <w:numId w:val="7"/>
        </w:numPr>
        <w:shd w:val="clear" w:color="auto" w:fill="FFFFFF"/>
        <w:ind w:left="480"/>
        <w:textAlignment w:val="baseline"/>
        <w:rPr>
          <w:rFonts w:ascii="inherit" w:hAnsi="inherit" w:cs="Times New Roman" w:hint="eastAsia"/>
          <w:color w:val="3E3E40"/>
        </w:rPr>
      </w:pPr>
      <w:r w:rsidRPr="005B6006">
        <w:rPr>
          <w:rFonts w:ascii="inherit" w:hAnsi="inherit" w:cs="Times New Roman"/>
          <w:color w:val="3E3E40"/>
        </w:rPr>
        <w:t>The iterator should subtract </w:t>
      </w:r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1</w:t>
      </w:r>
      <w:r w:rsidRPr="005B6006">
        <w:rPr>
          <w:rFonts w:ascii="inherit" w:hAnsi="inherit" w:cs="Times New Roman"/>
          <w:color w:val="3E3E40"/>
        </w:rPr>
        <w:t> each time, which is done with </w:t>
      </w:r>
      <w:proofErr w:type="spellStart"/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i</w:t>
      </w:r>
      <w:proofErr w:type="spellEnd"/>
      <w:r w:rsidRPr="005B6006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--</w:t>
      </w:r>
      <w:r w:rsidRPr="005B6006">
        <w:rPr>
          <w:rFonts w:ascii="inherit" w:hAnsi="inherit" w:cs="Times New Roman"/>
          <w:color w:val="3E3E40"/>
        </w:rPr>
        <w:t>.</w:t>
      </w:r>
    </w:p>
    <w:p w14:paraId="00AE67E1" w14:textId="77777777" w:rsidR="005B6006" w:rsidRPr="00985940" w:rsidRDefault="005B6006" w:rsidP="00985940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</w:p>
    <w:p w14:paraId="3776BA4C" w14:textId="77777777" w:rsidR="00C74A1C" w:rsidRPr="00C74A1C" w:rsidRDefault="00C74A1C" w:rsidP="00C74A1C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C74A1C">
        <w:rPr>
          <w:rFonts w:ascii="Helvetica Neue" w:hAnsi="Helvetica Neue" w:cs="Times New Roman"/>
          <w:color w:val="3E3E40"/>
        </w:rPr>
        <w:lastRenderedPageBreak/>
        <w:t>Great job! In this unit we learned how to write less repetitive code with loops.</w:t>
      </w:r>
    </w:p>
    <w:p w14:paraId="60D5D1B2" w14:textId="77777777" w:rsidR="00C74A1C" w:rsidRPr="00C74A1C" w:rsidRDefault="00C74A1C" w:rsidP="00C74A1C">
      <w:pPr>
        <w:numPr>
          <w:ilvl w:val="0"/>
          <w:numId w:val="8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proofErr w:type="gramStart"/>
      <w:r w:rsidRPr="00C74A1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proofErr w:type="gramEnd"/>
      <w:r w:rsidRPr="00C74A1C">
        <w:rPr>
          <w:rFonts w:ascii="inherit" w:eastAsia="Times New Roman" w:hAnsi="inherit" w:cs="Times New Roman"/>
          <w:color w:val="3E3E40"/>
        </w:rPr>
        <w:t> loops allow us to repeat a block of code a known amount of times.</w:t>
      </w:r>
    </w:p>
    <w:p w14:paraId="05DA7C93" w14:textId="77777777" w:rsidR="00C74A1C" w:rsidRPr="00C74A1C" w:rsidRDefault="00C74A1C" w:rsidP="00C74A1C">
      <w:pPr>
        <w:numPr>
          <w:ilvl w:val="0"/>
          <w:numId w:val="8"/>
        </w:numPr>
        <w:shd w:val="clear" w:color="auto" w:fill="FFFFFF"/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C74A1C">
        <w:rPr>
          <w:rFonts w:ascii="inherit" w:eastAsia="Times New Roman" w:hAnsi="inherit" w:cs="Times New Roman"/>
          <w:color w:val="3E3E40"/>
        </w:rPr>
        <w:t xml:space="preserve">We can use </w:t>
      </w:r>
      <w:proofErr w:type="gramStart"/>
      <w:r w:rsidRPr="00C74A1C">
        <w:rPr>
          <w:rFonts w:ascii="inherit" w:eastAsia="Times New Roman" w:hAnsi="inherit" w:cs="Times New Roman"/>
          <w:color w:val="3E3E40"/>
        </w:rPr>
        <w:t>a </w:t>
      </w:r>
      <w:r w:rsidRPr="00C74A1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proofErr w:type="gramEnd"/>
      <w:r w:rsidRPr="00C74A1C">
        <w:rPr>
          <w:rFonts w:ascii="inherit" w:eastAsia="Times New Roman" w:hAnsi="inherit" w:cs="Times New Roman"/>
          <w:color w:val="3E3E40"/>
        </w:rPr>
        <w:t> loop inside another </w:t>
      </w:r>
      <w:r w:rsidRPr="00C74A1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for</w:t>
      </w:r>
      <w:r w:rsidRPr="00C74A1C">
        <w:rPr>
          <w:rFonts w:ascii="inherit" w:eastAsia="Times New Roman" w:hAnsi="inherit" w:cs="Times New Roman"/>
          <w:color w:val="3E3E40"/>
        </w:rPr>
        <w:t> loop to compare two lists.</w:t>
      </w:r>
    </w:p>
    <w:p w14:paraId="29E9BDE3" w14:textId="77777777" w:rsidR="00C74A1C" w:rsidRDefault="00C74A1C" w:rsidP="00C74A1C">
      <w:pPr>
        <w:numPr>
          <w:ilvl w:val="0"/>
          <w:numId w:val="8"/>
        </w:numPr>
        <w:shd w:val="clear" w:color="auto" w:fill="FFFFFF"/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proofErr w:type="gramStart"/>
      <w:r w:rsidRPr="00C74A1C">
        <w:rPr>
          <w:rFonts w:ascii="Monaco" w:hAnsi="Monaco" w:cs="Courier"/>
          <w:color w:val="204056"/>
          <w:sz w:val="23"/>
          <w:szCs w:val="23"/>
          <w:bdr w:val="none" w:sz="0" w:space="0" w:color="auto" w:frame="1"/>
          <w:shd w:val="clear" w:color="auto" w:fill="D4D5D6"/>
        </w:rPr>
        <w:t>while</w:t>
      </w:r>
      <w:proofErr w:type="gramEnd"/>
      <w:r w:rsidRPr="00C74A1C">
        <w:rPr>
          <w:rFonts w:ascii="inherit" w:eastAsia="Times New Roman" w:hAnsi="inherit" w:cs="Times New Roman"/>
          <w:color w:val="3E3E40"/>
        </w:rPr>
        <w:t> loops are for looping over a code block an unknown amount of times.</w:t>
      </w:r>
    </w:p>
    <w:p w14:paraId="0B35E221" w14:textId="77777777" w:rsidR="00515F51" w:rsidRDefault="00515F51" w:rsidP="00515F51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</w:p>
    <w:p w14:paraId="2D30C250" w14:textId="59B27427" w:rsidR="00515F51" w:rsidRDefault="00515F51" w:rsidP="00515F51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>SCOPE</w:t>
      </w:r>
    </w:p>
    <w:p w14:paraId="429B44FD" w14:textId="77777777" w:rsidR="00515F51" w:rsidRDefault="00515F51" w:rsidP="00515F51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</w:p>
    <w:p w14:paraId="67A222F2" w14:textId="77777777" w:rsidR="00515F51" w:rsidRPr="00515F51" w:rsidRDefault="00515F51" w:rsidP="00515F51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515F51">
        <w:rPr>
          <w:rFonts w:ascii="Helvetica Neue" w:hAnsi="Helvetica Neue" w:cs="Times New Roman"/>
          <w:color w:val="3E3E40"/>
        </w:rPr>
        <w:t>Scope is a big idea in programming, so let's start at a high level.</w:t>
      </w:r>
    </w:p>
    <w:p w14:paraId="5223859D" w14:textId="77777777" w:rsidR="00515F51" w:rsidRPr="00515F51" w:rsidRDefault="00515F51" w:rsidP="00515F51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515F51">
        <w:rPr>
          <w:rFonts w:ascii="Helvetica Neue" w:hAnsi="Helvetica Neue" w:cs="Times New Roman"/>
          <w:color w:val="3E3E40"/>
        </w:rPr>
        <w:t>Scope refers to where in a program a variable can be accessed. The idea is that some variables are unable to be accessed everywhere within a program.</w:t>
      </w:r>
    </w:p>
    <w:p w14:paraId="37C9C0DC" w14:textId="77777777" w:rsidR="00515F51" w:rsidRPr="00515F51" w:rsidRDefault="00515F51" w:rsidP="00515F51">
      <w:pPr>
        <w:shd w:val="clear" w:color="auto" w:fill="FFFFFF"/>
        <w:textAlignment w:val="baseline"/>
        <w:rPr>
          <w:rFonts w:ascii="Helvetica Neue" w:hAnsi="Helvetica Neue" w:cs="Times New Roman"/>
          <w:color w:val="3E3E40"/>
        </w:rPr>
      </w:pPr>
      <w:r w:rsidRPr="00515F51">
        <w:rPr>
          <w:rFonts w:ascii="Helvetica Neue" w:hAnsi="Helvetica Neue" w:cs="Times New Roman"/>
          <w:color w:val="3E3E40"/>
        </w:rPr>
        <w:t xml:space="preserve">Think of it like </w:t>
      </w:r>
      <w:proofErr w:type="gramStart"/>
      <w:r w:rsidRPr="00515F51">
        <w:rPr>
          <w:rFonts w:ascii="Helvetica Neue" w:hAnsi="Helvetica Neue" w:cs="Times New Roman"/>
          <w:color w:val="3E3E40"/>
        </w:rPr>
        <w:t>a an</w:t>
      </w:r>
      <w:proofErr w:type="gramEnd"/>
      <w:r w:rsidRPr="00515F51">
        <w:rPr>
          <w:rFonts w:ascii="Helvetica Neue" w:hAnsi="Helvetica Neue" w:cs="Times New Roman"/>
          <w:color w:val="3E3E40"/>
        </w:rPr>
        <w:t xml:space="preserve"> apartment building. Everyone who lives in the apartment building is under the </w:t>
      </w:r>
      <w:r w:rsidRPr="00515F51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global scope</w:t>
      </w:r>
      <w:r w:rsidRPr="00515F51">
        <w:rPr>
          <w:rFonts w:ascii="Helvetica Neue" w:hAnsi="Helvetica Neue" w:cs="Times New Roman"/>
          <w:color w:val="3E3E40"/>
        </w:rPr>
        <w:t> of the building and its manager. So, if there are rats in the shared laundry room, everyone has access to the laundry machines, and the rats.</w:t>
      </w:r>
    </w:p>
    <w:p w14:paraId="51F8962E" w14:textId="77777777" w:rsidR="00515F51" w:rsidRPr="00515F51" w:rsidRDefault="00515F51" w:rsidP="00515F51">
      <w:pPr>
        <w:shd w:val="clear" w:color="auto" w:fill="FFFFFF"/>
        <w:textAlignment w:val="baseline"/>
        <w:rPr>
          <w:rFonts w:ascii="Helvetica Neue" w:hAnsi="Helvetica Neue" w:cs="Times New Roman"/>
          <w:color w:val="3E3E40"/>
        </w:rPr>
      </w:pPr>
      <w:r w:rsidRPr="00515F51">
        <w:rPr>
          <w:rFonts w:ascii="Helvetica Neue" w:hAnsi="Helvetica Neue" w:cs="Times New Roman"/>
          <w:color w:val="3E3E40"/>
        </w:rPr>
        <w:t>If you write a variable outside of a function in JavaScript, it's in the </w:t>
      </w:r>
      <w:r w:rsidRPr="00515F51">
        <w:rPr>
          <w:rFonts w:ascii="inherit" w:hAnsi="inherit" w:cs="Times New Roman"/>
          <w:i/>
          <w:iCs/>
          <w:color w:val="3E3E40"/>
          <w:bdr w:val="none" w:sz="0" w:space="0" w:color="auto" w:frame="1"/>
        </w:rPr>
        <w:t>global scope</w:t>
      </w:r>
      <w:r w:rsidRPr="00515F51">
        <w:rPr>
          <w:rFonts w:ascii="Helvetica Neue" w:hAnsi="Helvetica Neue" w:cs="Times New Roman"/>
          <w:color w:val="3E3E40"/>
        </w:rPr>
        <w:t xml:space="preserve"> and can be used by any other part of the program, just like </w:t>
      </w:r>
      <w:proofErr w:type="gramStart"/>
      <w:r w:rsidRPr="00515F51">
        <w:rPr>
          <w:rFonts w:ascii="Helvetica Neue" w:hAnsi="Helvetica Neue" w:cs="Times New Roman"/>
          <w:color w:val="3E3E40"/>
        </w:rPr>
        <w:t>the laundry room can be used by everyone in an apartment</w:t>
      </w:r>
      <w:proofErr w:type="gramEnd"/>
      <w:r w:rsidRPr="00515F51">
        <w:rPr>
          <w:rFonts w:ascii="Helvetica Neue" w:hAnsi="Helvetica Neue" w:cs="Times New Roman"/>
          <w:color w:val="3E3E40"/>
        </w:rPr>
        <w:t>.</w:t>
      </w:r>
    </w:p>
    <w:p w14:paraId="2E1ED8A2" w14:textId="77777777" w:rsidR="00515F51" w:rsidRDefault="00515F51" w:rsidP="00515F51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  <w:bookmarkStart w:id="0" w:name="_GoBack"/>
      <w:bookmarkEnd w:id="0"/>
    </w:p>
    <w:p w14:paraId="45787B22" w14:textId="77777777" w:rsidR="00D910A1" w:rsidRPr="00D910A1" w:rsidRDefault="00D910A1" w:rsidP="00D910A1">
      <w:pPr>
        <w:shd w:val="clear" w:color="auto" w:fill="FFFFFF"/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D910A1">
        <w:rPr>
          <w:rFonts w:ascii="Helvetica Neue" w:hAnsi="Helvetica Neue" w:cs="Times New Roman"/>
          <w:color w:val="3E3E40"/>
        </w:rPr>
        <w:t>This unit introduced you to scope.</w:t>
      </w:r>
    </w:p>
    <w:p w14:paraId="3A18ABD5" w14:textId="77777777" w:rsidR="00D910A1" w:rsidRPr="00D910A1" w:rsidRDefault="00D910A1" w:rsidP="00D910A1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910A1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Scope</w:t>
      </w:r>
      <w:r w:rsidRPr="00D910A1">
        <w:rPr>
          <w:rFonts w:ascii="inherit" w:eastAsia="Times New Roman" w:hAnsi="inherit" w:cs="Times New Roman"/>
          <w:color w:val="3E3E40"/>
        </w:rPr>
        <w:t xml:space="preserve"> is the idea in programming that some variables are </w:t>
      </w:r>
      <w:proofErr w:type="spellStart"/>
      <w:r w:rsidRPr="00D910A1">
        <w:rPr>
          <w:rFonts w:ascii="inherit" w:eastAsia="Times New Roman" w:hAnsi="inherit" w:cs="Times New Roman"/>
          <w:color w:val="3E3E40"/>
        </w:rPr>
        <w:t>acessible</w:t>
      </w:r>
      <w:proofErr w:type="spellEnd"/>
      <w:r w:rsidRPr="00D910A1">
        <w:rPr>
          <w:rFonts w:ascii="inherit" w:eastAsia="Times New Roman" w:hAnsi="inherit" w:cs="Times New Roman"/>
          <w:color w:val="3E3E40"/>
        </w:rPr>
        <w:t>/inaccessible from other parts of the program.</w:t>
      </w:r>
    </w:p>
    <w:p w14:paraId="5F84D41B" w14:textId="77777777" w:rsidR="00D910A1" w:rsidRPr="00D910A1" w:rsidRDefault="00D910A1" w:rsidP="00D910A1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910A1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Global Scope</w:t>
      </w:r>
      <w:r w:rsidRPr="00D910A1">
        <w:rPr>
          <w:rFonts w:ascii="inherit" w:eastAsia="Times New Roman" w:hAnsi="inherit" w:cs="Times New Roman"/>
          <w:color w:val="3E3E40"/>
        </w:rPr>
        <w:t> refers to variables that are accessible to every part of the program.</w:t>
      </w:r>
    </w:p>
    <w:p w14:paraId="05CA05D3" w14:textId="77777777" w:rsidR="00D910A1" w:rsidRPr="00D910A1" w:rsidRDefault="00D910A1" w:rsidP="00D910A1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D910A1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Functional Scope</w:t>
      </w:r>
      <w:r w:rsidRPr="00D910A1">
        <w:rPr>
          <w:rFonts w:ascii="inherit" w:eastAsia="Times New Roman" w:hAnsi="inherit" w:cs="Times New Roman"/>
          <w:color w:val="3E3E40"/>
        </w:rPr>
        <w:t> refers to variables created inside functions, which are not accessible outside of its block.</w:t>
      </w:r>
    </w:p>
    <w:p w14:paraId="1F9EFD7B" w14:textId="77777777" w:rsidR="00D910A1" w:rsidRPr="00C74A1C" w:rsidRDefault="00D910A1" w:rsidP="00515F51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E3E40"/>
        </w:rPr>
      </w:pPr>
    </w:p>
    <w:p w14:paraId="072686EF" w14:textId="77777777" w:rsidR="00C74A1C" w:rsidRPr="00C74A1C" w:rsidRDefault="00C74A1C" w:rsidP="00C74A1C">
      <w:pPr>
        <w:rPr>
          <w:rFonts w:ascii="Times" w:eastAsia="Times New Roman" w:hAnsi="Times" w:cs="Times New Roman"/>
          <w:sz w:val="20"/>
          <w:szCs w:val="20"/>
        </w:rPr>
      </w:pPr>
    </w:p>
    <w:p w14:paraId="4F80100C" w14:textId="77777777" w:rsidR="00985940" w:rsidRPr="00186AD8" w:rsidRDefault="00985940" w:rsidP="00186AD8">
      <w:pPr>
        <w:ind w:left="480"/>
        <w:textAlignment w:val="baseline"/>
        <w:rPr>
          <w:rFonts w:asciiTheme="majorHAnsi" w:eastAsia="Times New Roman" w:hAnsiTheme="majorHAnsi" w:cs="Times New Roman"/>
        </w:rPr>
      </w:pPr>
    </w:p>
    <w:p w14:paraId="507FBB04" w14:textId="77777777" w:rsidR="00186AD8" w:rsidRPr="00186AD8" w:rsidRDefault="00186AD8">
      <w:pPr>
        <w:rPr>
          <w:rFonts w:asciiTheme="majorHAnsi" w:hAnsiTheme="majorHAnsi"/>
        </w:rPr>
      </w:pPr>
    </w:p>
    <w:sectPr w:rsidR="00186AD8" w:rsidRPr="00186AD8" w:rsidSect="00D64B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990"/>
    <w:multiLevelType w:val="multilevel"/>
    <w:tmpl w:val="EEF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E6E30"/>
    <w:multiLevelType w:val="multilevel"/>
    <w:tmpl w:val="FA5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80A38"/>
    <w:multiLevelType w:val="multilevel"/>
    <w:tmpl w:val="596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A3377"/>
    <w:multiLevelType w:val="multilevel"/>
    <w:tmpl w:val="438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534A2"/>
    <w:multiLevelType w:val="multilevel"/>
    <w:tmpl w:val="D50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F05B9A"/>
    <w:multiLevelType w:val="multilevel"/>
    <w:tmpl w:val="D260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614EC"/>
    <w:multiLevelType w:val="multilevel"/>
    <w:tmpl w:val="B9B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C469F"/>
    <w:multiLevelType w:val="multilevel"/>
    <w:tmpl w:val="291A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6E5771"/>
    <w:multiLevelType w:val="multilevel"/>
    <w:tmpl w:val="C64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D8"/>
    <w:rsid w:val="00013DBC"/>
    <w:rsid w:val="00042775"/>
    <w:rsid w:val="00186AD8"/>
    <w:rsid w:val="00515F51"/>
    <w:rsid w:val="005B6006"/>
    <w:rsid w:val="00947477"/>
    <w:rsid w:val="00985940"/>
    <w:rsid w:val="00C74A1C"/>
    <w:rsid w:val="00CF5EE6"/>
    <w:rsid w:val="00D64BD8"/>
    <w:rsid w:val="00D910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38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6AD8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186AD8"/>
  </w:style>
  <w:style w:type="character" w:styleId="Emphasis">
    <w:name w:val="Emphasis"/>
    <w:basedOn w:val="DefaultParagraphFont"/>
    <w:uiPriority w:val="20"/>
    <w:qFormat/>
    <w:rsid w:val="00186AD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6AD8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186AD8"/>
  </w:style>
  <w:style w:type="character" w:styleId="Emphasis">
    <w:name w:val="Emphasis"/>
    <w:basedOn w:val="DefaultParagraphFont"/>
    <w:uiPriority w:val="20"/>
    <w:qFormat/>
    <w:rsid w:val="00186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713</Words>
  <Characters>4067</Characters>
  <Application>Microsoft Macintosh Word</Application>
  <DocSecurity>0</DocSecurity>
  <Lines>33</Lines>
  <Paragraphs>9</Paragraphs>
  <ScaleCrop>false</ScaleCrop>
  <Company>Apple User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8</cp:revision>
  <dcterms:created xsi:type="dcterms:W3CDTF">2016-11-11T22:25:00Z</dcterms:created>
  <dcterms:modified xsi:type="dcterms:W3CDTF">2016-11-22T00:43:00Z</dcterms:modified>
</cp:coreProperties>
</file>