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37B2B" w:rsidRDefault="00337B2B">
      <w:pPr>
        <w:pStyle w:val="Heading1"/>
      </w:pPr>
      <w:bookmarkStart w:id="0" w:name="h.8k413qyc0z5s" w:colFirst="0" w:colLast="0"/>
      <w:bookmarkEnd w:id="0"/>
    </w:p>
    <w:p w:rsidR="00337B2B" w:rsidRDefault="00337B2B">
      <w:pPr>
        <w:pStyle w:val="Title"/>
        <w:contextualSpacing w:val="0"/>
      </w:pPr>
      <w:bookmarkStart w:id="1" w:name="h.10o5pch9wyq7" w:colFirst="0" w:colLast="0"/>
      <w:bookmarkEnd w:id="1"/>
    </w:p>
    <w:p w:rsidR="00337B2B" w:rsidRDefault="00337B2B">
      <w:pPr>
        <w:pStyle w:val="Title"/>
        <w:contextualSpacing w:val="0"/>
      </w:pPr>
      <w:bookmarkStart w:id="2" w:name="h.tmgau1b1zq" w:colFirst="0" w:colLast="0"/>
      <w:bookmarkEnd w:id="2"/>
    </w:p>
    <w:p w:rsidR="00337B2B" w:rsidRDefault="00E66840">
      <w:pPr>
        <w:pStyle w:val="Title"/>
        <w:contextualSpacing w:val="0"/>
      </w:pPr>
      <w:bookmarkStart w:id="3" w:name="h.q99vpkmn318y" w:colFirst="0" w:colLast="0"/>
      <w:bookmarkEnd w:id="3"/>
      <w:r>
        <w:rPr>
          <w:b/>
          <w:sz w:val="96"/>
        </w:rPr>
        <w:t>Thesis Project: Galvin Library  Website</w:t>
      </w:r>
    </w:p>
    <w:p w:rsidR="00337B2B" w:rsidRDefault="00E66840">
      <w:pPr>
        <w:pStyle w:val="Title"/>
        <w:contextualSpacing w:val="0"/>
      </w:pPr>
      <w:bookmarkStart w:id="4" w:name="h.fpxdb17177s7" w:colFirst="0" w:colLast="0"/>
      <w:bookmarkEnd w:id="4"/>
      <w:r>
        <w:rPr>
          <w:b/>
          <w:sz w:val="48"/>
        </w:rPr>
        <w:t>Christine McClure</w:t>
      </w:r>
    </w:p>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2220C0" w:rsidRDefault="002220C0"/>
    <w:p w:rsidR="002220C0" w:rsidRDefault="002220C0"/>
    <w:p w:rsidR="00337B2B" w:rsidRDefault="00337B2B" w:rsidP="002220C0">
      <w:pPr>
        <w:pStyle w:val="Subtitle"/>
      </w:pPr>
    </w:p>
    <w:p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rsidR="00E66840" w:rsidRPr="00E66840" w:rsidRDefault="00E66840" w:rsidP="00E66840">
      <w:pPr>
        <w:pStyle w:val="Subtitle"/>
        <w:rPr>
          <w:sz w:val="36"/>
          <w:szCs w:val="36"/>
        </w:rPr>
      </w:pPr>
      <w:r>
        <w:rPr>
          <w:sz w:val="36"/>
          <w:szCs w:val="36"/>
        </w:rPr>
        <w:t>Illinois Institute of Technology</w:t>
      </w:r>
    </w:p>
    <w:p w:rsidR="00E66840" w:rsidRDefault="00E66840" w:rsidP="00E66840">
      <w:pPr>
        <w:pStyle w:val="Subtitle"/>
        <w:rPr>
          <w:sz w:val="36"/>
          <w:szCs w:val="36"/>
        </w:rPr>
      </w:pPr>
      <w:r>
        <w:rPr>
          <w:sz w:val="36"/>
          <w:szCs w:val="36"/>
        </w:rPr>
        <w:t>Spring 2015</w:t>
      </w:r>
    </w:p>
    <w:p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rsidR="002220C0" w:rsidRDefault="002220C0">
          <w:pPr>
            <w:pStyle w:val="TOCHeading"/>
          </w:pPr>
          <w:r>
            <w:t>Table of Contents</w:t>
          </w:r>
        </w:p>
        <w:p w:rsidR="002220C0" w:rsidRPr="002220C0" w:rsidRDefault="002220C0" w:rsidP="002220C0"/>
        <w:p w:rsidR="00E51003" w:rsidRDefault="002220C0">
          <w:pPr>
            <w:pStyle w:val="TOC1"/>
            <w:tabs>
              <w:tab w:val="right" w:leader="dot" w:pos="9350"/>
            </w:tabs>
            <w:rPr>
              <w:noProof/>
            </w:rPr>
          </w:pPr>
          <w:r>
            <w:fldChar w:fldCharType="begin"/>
          </w:r>
          <w:r>
            <w:instrText xml:space="preserve"> TOC \o "1-3" \h \z \u </w:instrText>
          </w:r>
          <w:r>
            <w:fldChar w:fldCharType="separate"/>
          </w:r>
          <w:hyperlink w:anchor="_Toc408911406" w:history="1">
            <w:r w:rsidR="00E51003" w:rsidRPr="001226C3">
              <w:rPr>
                <w:rStyle w:val="Hyperlink"/>
                <w:noProof/>
              </w:rPr>
              <w:t>Introduction</w:t>
            </w:r>
            <w:r w:rsidR="00E51003">
              <w:rPr>
                <w:noProof/>
                <w:webHidden/>
              </w:rPr>
              <w:tab/>
            </w:r>
            <w:r w:rsidR="00E51003">
              <w:rPr>
                <w:noProof/>
                <w:webHidden/>
              </w:rPr>
              <w:fldChar w:fldCharType="begin"/>
            </w:r>
            <w:r w:rsidR="00E51003">
              <w:rPr>
                <w:noProof/>
                <w:webHidden/>
              </w:rPr>
              <w:instrText xml:space="preserve"> PAGEREF _Toc408911406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776AB4">
          <w:pPr>
            <w:pStyle w:val="TOC1"/>
            <w:tabs>
              <w:tab w:val="right" w:leader="dot" w:pos="9350"/>
            </w:tabs>
            <w:rPr>
              <w:noProof/>
            </w:rPr>
          </w:pPr>
          <w:hyperlink w:anchor="_Toc408911407" w:history="1">
            <w:r w:rsidR="00E51003" w:rsidRPr="001226C3">
              <w:rPr>
                <w:rStyle w:val="Hyperlink"/>
                <w:noProof/>
              </w:rPr>
              <w:t>Implementing a Content Strategy</w:t>
            </w:r>
            <w:r w:rsidR="00E51003">
              <w:rPr>
                <w:noProof/>
                <w:webHidden/>
              </w:rPr>
              <w:tab/>
            </w:r>
            <w:r w:rsidR="00E51003">
              <w:rPr>
                <w:noProof/>
                <w:webHidden/>
              </w:rPr>
              <w:fldChar w:fldCharType="begin"/>
            </w:r>
            <w:r w:rsidR="00E51003">
              <w:rPr>
                <w:noProof/>
                <w:webHidden/>
              </w:rPr>
              <w:instrText xml:space="preserve"> PAGEREF _Toc408911407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776AB4">
          <w:pPr>
            <w:pStyle w:val="TOC2"/>
            <w:tabs>
              <w:tab w:val="right" w:leader="dot" w:pos="9350"/>
            </w:tabs>
            <w:rPr>
              <w:noProof/>
            </w:rPr>
          </w:pPr>
          <w:hyperlink w:anchor="_Toc408911408" w:history="1">
            <w:r w:rsidR="00E51003" w:rsidRPr="001226C3">
              <w:rPr>
                <w:rStyle w:val="Hyperlink"/>
                <w:noProof/>
              </w:rPr>
              <w:t>Content Inventory</w:t>
            </w:r>
            <w:r w:rsidR="00E51003">
              <w:rPr>
                <w:noProof/>
                <w:webHidden/>
              </w:rPr>
              <w:tab/>
            </w:r>
            <w:r w:rsidR="00E51003">
              <w:rPr>
                <w:noProof/>
                <w:webHidden/>
              </w:rPr>
              <w:fldChar w:fldCharType="begin"/>
            </w:r>
            <w:r w:rsidR="00E51003">
              <w:rPr>
                <w:noProof/>
                <w:webHidden/>
              </w:rPr>
              <w:instrText xml:space="preserve"> PAGEREF _Toc408911408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776AB4">
          <w:pPr>
            <w:pStyle w:val="TOC2"/>
            <w:tabs>
              <w:tab w:val="right" w:leader="dot" w:pos="9350"/>
            </w:tabs>
            <w:rPr>
              <w:noProof/>
            </w:rPr>
          </w:pPr>
          <w:hyperlink w:anchor="_Toc408911409" w:history="1">
            <w:r w:rsidR="00E51003" w:rsidRPr="001226C3">
              <w:rPr>
                <w:rStyle w:val="Hyperlink"/>
                <w:noProof/>
              </w:rPr>
              <w:t>Content Layout</w:t>
            </w:r>
            <w:r w:rsidR="00E51003">
              <w:rPr>
                <w:noProof/>
                <w:webHidden/>
              </w:rPr>
              <w:tab/>
            </w:r>
            <w:r w:rsidR="00E51003">
              <w:rPr>
                <w:noProof/>
                <w:webHidden/>
              </w:rPr>
              <w:fldChar w:fldCharType="begin"/>
            </w:r>
            <w:r w:rsidR="00E51003">
              <w:rPr>
                <w:noProof/>
                <w:webHidden/>
              </w:rPr>
              <w:instrText xml:space="preserve"> PAGEREF _Toc408911409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776AB4">
          <w:pPr>
            <w:pStyle w:val="TOC3"/>
            <w:tabs>
              <w:tab w:val="right" w:leader="dot" w:pos="9350"/>
            </w:tabs>
            <w:rPr>
              <w:noProof/>
            </w:rPr>
          </w:pPr>
          <w:hyperlink w:anchor="_Toc408911410" w:history="1">
            <w:r w:rsidR="00E51003" w:rsidRPr="001226C3">
              <w:rPr>
                <w:rStyle w:val="Hyperlink"/>
                <w:noProof/>
              </w:rPr>
              <w:t>Microinteractions</w:t>
            </w:r>
            <w:r w:rsidR="00E51003">
              <w:rPr>
                <w:noProof/>
                <w:webHidden/>
              </w:rPr>
              <w:tab/>
            </w:r>
            <w:r w:rsidR="00E51003">
              <w:rPr>
                <w:noProof/>
                <w:webHidden/>
              </w:rPr>
              <w:fldChar w:fldCharType="begin"/>
            </w:r>
            <w:r w:rsidR="00E51003">
              <w:rPr>
                <w:noProof/>
                <w:webHidden/>
              </w:rPr>
              <w:instrText xml:space="preserve"> PAGEREF _Toc408911410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776AB4">
          <w:pPr>
            <w:pStyle w:val="TOC3"/>
            <w:tabs>
              <w:tab w:val="right" w:leader="dot" w:pos="9350"/>
            </w:tabs>
            <w:rPr>
              <w:noProof/>
            </w:rPr>
          </w:pPr>
          <w:hyperlink w:anchor="_Toc408911411" w:history="1">
            <w:r w:rsidR="00E51003" w:rsidRPr="001226C3">
              <w:rPr>
                <w:rStyle w:val="Hyperlink"/>
                <w:noProof/>
              </w:rPr>
              <w:t>Increase Readability</w:t>
            </w:r>
            <w:r w:rsidR="00E51003">
              <w:rPr>
                <w:noProof/>
                <w:webHidden/>
              </w:rPr>
              <w:tab/>
            </w:r>
            <w:r w:rsidR="00E51003">
              <w:rPr>
                <w:noProof/>
                <w:webHidden/>
              </w:rPr>
              <w:fldChar w:fldCharType="begin"/>
            </w:r>
            <w:r w:rsidR="00E51003">
              <w:rPr>
                <w:noProof/>
                <w:webHidden/>
              </w:rPr>
              <w:instrText xml:space="preserve"> PAGEREF _Toc408911411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776AB4">
          <w:pPr>
            <w:pStyle w:val="TOC1"/>
            <w:tabs>
              <w:tab w:val="right" w:leader="dot" w:pos="9350"/>
            </w:tabs>
            <w:rPr>
              <w:noProof/>
            </w:rPr>
          </w:pPr>
          <w:hyperlink w:anchor="_Toc408911412" w:history="1">
            <w:r w:rsidR="00E51003" w:rsidRPr="001226C3">
              <w:rPr>
                <w:rStyle w:val="Hyperlink"/>
                <w:noProof/>
              </w:rPr>
              <w:t>Highlighting electronic resources</w:t>
            </w:r>
            <w:r w:rsidR="00E51003">
              <w:rPr>
                <w:noProof/>
                <w:webHidden/>
              </w:rPr>
              <w:tab/>
            </w:r>
            <w:r w:rsidR="00E51003">
              <w:rPr>
                <w:noProof/>
                <w:webHidden/>
              </w:rPr>
              <w:fldChar w:fldCharType="begin"/>
            </w:r>
            <w:r w:rsidR="00E51003">
              <w:rPr>
                <w:noProof/>
                <w:webHidden/>
              </w:rPr>
              <w:instrText xml:space="preserve"> PAGEREF _Toc408911412 \h </w:instrText>
            </w:r>
            <w:r w:rsidR="00E51003">
              <w:rPr>
                <w:noProof/>
                <w:webHidden/>
              </w:rPr>
            </w:r>
            <w:r w:rsidR="00E51003">
              <w:rPr>
                <w:noProof/>
                <w:webHidden/>
              </w:rPr>
              <w:fldChar w:fldCharType="separate"/>
            </w:r>
            <w:r w:rsidR="00E51003">
              <w:rPr>
                <w:noProof/>
                <w:webHidden/>
              </w:rPr>
              <w:t>3</w:t>
            </w:r>
            <w:r w:rsidR="00E51003">
              <w:rPr>
                <w:noProof/>
                <w:webHidden/>
              </w:rPr>
              <w:fldChar w:fldCharType="end"/>
            </w:r>
          </w:hyperlink>
        </w:p>
        <w:p w:rsidR="00E51003" w:rsidRDefault="00776AB4">
          <w:pPr>
            <w:pStyle w:val="TOC2"/>
            <w:tabs>
              <w:tab w:val="right" w:leader="dot" w:pos="9350"/>
            </w:tabs>
            <w:rPr>
              <w:noProof/>
            </w:rPr>
          </w:pPr>
          <w:hyperlink w:anchor="_Toc408911413" w:history="1">
            <w:r w:rsidR="00E51003" w:rsidRPr="001226C3">
              <w:rPr>
                <w:rStyle w:val="Hyperlink"/>
                <w:noProof/>
              </w:rPr>
              <w:t>Remove the catalog search from the home page</w:t>
            </w:r>
            <w:r w:rsidR="00E51003">
              <w:rPr>
                <w:noProof/>
                <w:webHidden/>
              </w:rPr>
              <w:tab/>
            </w:r>
            <w:r w:rsidR="00E51003">
              <w:rPr>
                <w:noProof/>
                <w:webHidden/>
              </w:rPr>
              <w:fldChar w:fldCharType="begin"/>
            </w:r>
            <w:r w:rsidR="00E51003">
              <w:rPr>
                <w:noProof/>
                <w:webHidden/>
              </w:rPr>
              <w:instrText xml:space="preserve"> PAGEREF _Toc408911413 \h </w:instrText>
            </w:r>
            <w:r w:rsidR="00E51003">
              <w:rPr>
                <w:noProof/>
                <w:webHidden/>
              </w:rPr>
            </w:r>
            <w:r w:rsidR="00E51003">
              <w:rPr>
                <w:noProof/>
                <w:webHidden/>
              </w:rPr>
              <w:fldChar w:fldCharType="separate"/>
            </w:r>
            <w:r w:rsidR="00E51003">
              <w:rPr>
                <w:noProof/>
                <w:webHidden/>
              </w:rPr>
              <w:t>3</w:t>
            </w:r>
            <w:r w:rsidR="00E51003">
              <w:rPr>
                <w:noProof/>
                <w:webHidden/>
              </w:rPr>
              <w:fldChar w:fldCharType="end"/>
            </w:r>
          </w:hyperlink>
        </w:p>
        <w:p w:rsidR="00E51003" w:rsidRDefault="00776AB4">
          <w:pPr>
            <w:pStyle w:val="TOC2"/>
            <w:tabs>
              <w:tab w:val="right" w:leader="dot" w:pos="9350"/>
            </w:tabs>
            <w:rPr>
              <w:noProof/>
            </w:rPr>
          </w:pPr>
          <w:hyperlink w:anchor="_Toc408911414" w:history="1">
            <w:r w:rsidR="00E51003" w:rsidRPr="001226C3">
              <w:rPr>
                <w:rStyle w:val="Hyperlink"/>
                <w:noProof/>
              </w:rPr>
              <w:t>Add a database quick search on the new home page</w:t>
            </w:r>
            <w:r w:rsidR="00E51003">
              <w:rPr>
                <w:noProof/>
                <w:webHidden/>
              </w:rPr>
              <w:tab/>
            </w:r>
            <w:r w:rsidR="00E51003">
              <w:rPr>
                <w:noProof/>
                <w:webHidden/>
              </w:rPr>
              <w:fldChar w:fldCharType="begin"/>
            </w:r>
            <w:r w:rsidR="00E51003">
              <w:rPr>
                <w:noProof/>
                <w:webHidden/>
              </w:rPr>
              <w:instrText xml:space="preserve"> PAGEREF _Toc408911414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776AB4">
          <w:pPr>
            <w:pStyle w:val="TOC1"/>
            <w:tabs>
              <w:tab w:val="right" w:leader="dot" w:pos="9350"/>
            </w:tabs>
            <w:rPr>
              <w:noProof/>
            </w:rPr>
          </w:pPr>
          <w:hyperlink w:anchor="_Toc408911415" w:history="1">
            <w:r w:rsidR="00E51003" w:rsidRPr="001226C3">
              <w:rPr>
                <w:rStyle w:val="Hyperlink"/>
                <w:noProof/>
              </w:rPr>
              <w:t>User-Centered Design</w:t>
            </w:r>
            <w:r w:rsidR="00E51003">
              <w:rPr>
                <w:noProof/>
                <w:webHidden/>
              </w:rPr>
              <w:tab/>
            </w:r>
            <w:r w:rsidR="00E51003">
              <w:rPr>
                <w:noProof/>
                <w:webHidden/>
              </w:rPr>
              <w:fldChar w:fldCharType="begin"/>
            </w:r>
            <w:r w:rsidR="00E51003">
              <w:rPr>
                <w:noProof/>
                <w:webHidden/>
              </w:rPr>
              <w:instrText xml:space="preserve"> PAGEREF _Toc408911415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776AB4">
          <w:pPr>
            <w:pStyle w:val="TOC2"/>
            <w:tabs>
              <w:tab w:val="right" w:leader="dot" w:pos="9350"/>
            </w:tabs>
            <w:rPr>
              <w:noProof/>
            </w:rPr>
          </w:pPr>
          <w:hyperlink w:anchor="_Toc408911416" w:history="1">
            <w:r w:rsidR="00E51003" w:rsidRPr="001226C3">
              <w:rPr>
                <w:rStyle w:val="Hyperlink"/>
                <w:noProof/>
              </w:rPr>
              <w:t>Customize the main navigation to library’s needs</w:t>
            </w:r>
            <w:r w:rsidR="00E51003">
              <w:rPr>
                <w:noProof/>
                <w:webHidden/>
              </w:rPr>
              <w:tab/>
            </w:r>
            <w:r w:rsidR="00E51003">
              <w:rPr>
                <w:noProof/>
                <w:webHidden/>
              </w:rPr>
              <w:fldChar w:fldCharType="begin"/>
            </w:r>
            <w:r w:rsidR="00E51003">
              <w:rPr>
                <w:noProof/>
                <w:webHidden/>
              </w:rPr>
              <w:instrText xml:space="preserve"> PAGEREF _Toc408911416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776AB4">
          <w:pPr>
            <w:pStyle w:val="TOC2"/>
            <w:tabs>
              <w:tab w:val="right" w:leader="dot" w:pos="9350"/>
            </w:tabs>
            <w:rPr>
              <w:noProof/>
            </w:rPr>
          </w:pPr>
          <w:hyperlink w:anchor="_Toc408911417" w:history="1">
            <w:r w:rsidR="00E51003" w:rsidRPr="001226C3">
              <w:rPr>
                <w:rStyle w:val="Hyperlink"/>
                <w:noProof/>
              </w:rPr>
              <w:t>User personas</w:t>
            </w:r>
            <w:r w:rsidR="00E51003">
              <w:rPr>
                <w:noProof/>
                <w:webHidden/>
              </w:rPr>
              <w:tab/>
            </w:r>
            <w:r w:rsidR="00E51003">
              <w:rPr>
                <w:noProof/>
                <w:webHidden/>
              </w:rPr>
              <w:fldChar w:fldCharType="begin"/>
            </w:r>
            <w:r w:rsidR="00E51003">
              <w:rPr>
                <w:noProof/>
                <w:webHidden/>
              </w:rPr>
              <w:instrText xml:space="preserve"> PAGEREF _Toc408911417 \h </w:instrText>
            </w:r>
            <w:r w:rsidR="00E51003">
              <w:rPr>
                <w:noProof/>
                <w:webHidden/>
              </w:rPr>
            </w:r>
            <w:r w:rsidR="00E51003">
              <w:rPr>
                <w:noProof/>
                <w:webHidden/>
              </w:rPr>
              <w:fldChar w:fldCharType="separate"/>
            </w:r>
            <w:r w:rsidR="00E51003">
              <w:rPr>
                <w:noProof/>
                <w:webHidden/>
              </w:rPr>
              <w:t>6</w:t>
            </w:r>
            <w:r w:rsidR="00E51003">
              <w:rPr>
                <w:noProof/>
                <w:webHidden/>
              </w:rPr>
              <w:fldChar w:fldCharType="end"/>
            </w:r>
          </w:hyperlink>
        </w:p>
        <w:p w:rsidR="00E51003" w:rsidRDefault="00776AB4">
          <w:pPr>
            <w:pStyle w:val="TOC2"/>
            <w:tabs>
              <w:tab w:val="right" w:leader="dot" w:pos="9350"/>
            </w:tabs>
            <w:rPr>
              <w:noProof/>
            </w:rPr>
          </w:pPr>
          <w:hyperlink w:anchor="_Toc408911418" w:history="1">
            <w:r w:rsidR="00E51003" w:rsidRPr="001226C3">
              <w:rPr>
                <w:rStyle w:val="Hyperlink"/>
                <w:noProof/>
              </w:rPr>
              <w:t>User experience testing</w:t>
            </w:r>
            <w:r w:rsidR="00E51003">
              <w:rPr>
                <w:noProof/>
                <w:webHidden/>
              </w:rPr>
              <w:tab/>
            </w:r>
            <w:r w:rsidR="00E51003">
              <w:rPr>
                <w:noProof/>
                <w:webHidden/>
              </w:rPr>
              <w:fldChar w:fldCharType="begin"/>
            </w:r>
            <w:r w:rsidR="00E51003">
              <w:rPr>
                <w:noProof/>
                <w:webHidden/>
              </w:rPr>
              <w:instrText xml:space="preserve"> PAGEREF _Toc408911418 \h </w:instrText>
            </w:r>
            <w:r w:rsidR="00E51003">
              <w:rPr>
                <w:noProof/>
                <w:webHidden/>
              </w:rPr>
            </w:r>
            <w:r w:rsidR="00E51003">
              <w:rPr>
                <w:noProof/>
                <w:webHidden/>
              </w:rPr>
              <w:fldChar w:fldCharType="separate"/>
            </w:r>
            <w:r w:rsidR="00E51003">
              <w:rPr>
                <w:noProof/>
                <w:webHidden/>
              </w:rPr>
              <w:t>8</w:t>
            </w:r>
            <w:r w:rsidR="00E51003">
              <w:rPr>
                <w:noProof/>
                <w:webHidden/>
              </w:rPr>
              <w:fldChar w:fldCharType="end"/>
            </w:r>
          </w:hyperlink>
        </w:p>
        <w:p w:rsidR="00E51003" w:rsidRDefault="00776AB4">
          <w:pPr>
            <w:pStyle w:val="TOC1"/>
            <w:tabs>
              <w:tab w:val="right" w:leader="dot" w:pos="9350"/>
            </w:tabs>
            <w:rPr>
              <w:noProof/>
            </w:rPr>
          </w:pPr>
          <w:hyperlink w:anchor="_Toc408911419" w:history="1">
            <w:r w:rsidR="00E51003" w:rsidRPr="001226C3">
              <w:rPr>
                <w:rStyle w:val="Hyperlink"/>
                <w:noProof/>
              </w:rPr>
              <w:t>Conclusion</w:t>
            </w:r>
            <w:r w:rsidR="00E51003">
              <w:rPr>
                <w:noProof/>
                <w:webHidden/>
              </w:rPr>
              <w:tab/>
            </w:r>
            <w:r w:rsidR="00E51003">
              <w:rPr>
                <w:noProof/>
                <w:webHidden/>
              </w:rPr>
              <w:fldChar w:fldCharType="begin"/>
            </w:r>
            <w:r w:rsidR="00E51003">
              <w:rPr>
                <w:noProof/>
                <w:webHidden/>
              </w:rPr>
              <w:instrText xml:space="preserve"> PAGEREF _Toc408911419 \h </w:instrText>
            </w:r>
            <w:r w:rsidR="00E51003">
              <w:rPr>
                <w:noProof/>
                <w:webHidden/>
              </w:rPr>
            </w:r>
            <w:r w:rsidR="00E51003">
              <w:rPr>
                <w:noProof/>
                <w:webHidden/>
              </w:rPr>
              <w:fldChar w:fldCharType="separate"/>
            </w:r>
            <w:r w:rsidR="00E51003">
              <w:rPr>
                <w:noProof/>
                <w:webHidden/>
              </w:rPr>
              <w:t>11</w:t>
            </w:r>
            <w:r w:rsidR="00E51003">
              <w:rPr>
                <w:noProof/>
                <w:webHidden/>
              </w:rPr>
              <w:fldChar w:fldCharType="end"/>
            </w:r>
          </w:hyperlink>
        </w:p>
        <w:p w:rsidR="00E51003" w:rsidRDefault="00776AB4">
          <w:pPr>
            <w:pStyle w:val="TOC1"/>
            <w:tabs>
              <w:tab w:val="right" w:leader="dot" w:pos="9350"/>
            </w:tabs>
            <w:rPr>
              <w:noProof/>
            </w:rPr>
          </w:pPr>
          <w:hyperlink w:anchor="_Toc408911420" w:history="1">
            <w:r w:rsidR="00E51003" w:rsidRPr="001226C3">
              <w:rPr>
                <w:rStyle w:val="Hyperlink"/>
                <w:noProof/>
              </w:rPr>
              <w:t>Bibliography</w:t>
            </w:r>
            <w:r w:rsidR="00E51003">
              <w:rPr>
                <w:noProof/>
                <w:webHidden/>
              </w:rPr>
              <w:tab/>
            </w:r>
            <w:r w:rsidR="00E51003">
              <w:rPr>
                <w:noProof/>
                <w:webHidden/>
              </w:rPr>
              <w:fldChar w:fldCharType="begin"/>
            </w:r>
            <w:r w:rsidR="00E51003">
              <w:rPr>
                <w:noProof/>
                <w:webHidden/>
              </w:rPr>
              <w:instrText xml:space="preserve"> PAGEREF _Toc408911420 \h </w:instrText>
            </w:r>
            <w:r w:rsidR="00E51003">
              <w:rPr>
                <w:noProof/>
                <w:webHidden/>
              </w:rPr>
            </w:r>
            <w:r w:rsidR="00E51003">
              <w:rPr>
                <w:noProof/>
                <w:webHidden/>
              </w:rPr>
              <w:fldChar w:fldCharType="separate"/>
            </w:r>
            <w:r w:rsidR="00E51003">
              <w:rPr>
                <w:noProof/>
                <w:webHidden/>
              </w:rPr>
              <w:t>12</w:t>
            </w:r>
            <w:r w:rsidR="00E51003">
              <w:rPr>
                <w:noProof/>
                <w:webHidden/>
              </w:rPr>
              <w:fldChar w:fldCharType="end"/>
            </w:r>
          </w:hyperlink>
        </w:p>
        <w:p w:rsidR="00E51003" w:rsidRDefault="00776AB4">
          <w:pPr>
            <w:pStyle w:val="TOC1"/>
            <w:tabs>
              <w:tab w:val="right" w:leader="dot" w:pos="9350"/>
            </w:tabs>
            <w:rPr>
              <w:noProof/>
            </w:rPr>
          </w:pPr>
          <w:hyperlink w:anchor="_Toc408911421" w:history="1">
            <w:r w:rsidR="00E51003" w:rsidRPr="001226C3">
              <w:rPr>
                <w:rStyle w:val="Hyperlink"/>
                <w:noProof/>
              </w:rPr>
              <w:t>Appendix: User Personas</w:t>
            </w:r>
            <w:r w:rsidR="00E51003">
              <w:rPr>
                <w:noProof/>
                <w:webHidden/>
              </w:rPr>
              <w:tab/>
            </w:r>
            <w:r w:rsidR="00E51003">
              <w:rPr>
                <w:noProof/>
                <w:webHidden/>
              </w:rPr>
              <w:fldChar w:fldCharType="begin"/>
            </w:r>
            <w:r w:rsidR="00E51003">
              <w:rPr>
                <w:noProof/>
                <w:webHidden/>
              </w:rPr>
              <w:instrText xml:space="preserve"> PAGEREF _Toc408911421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776AB4">
          <w:pPr>
            <w:pStyle w:val="TOC2"/>
            <w:tabs>
              <w:tab w:val="right" w:leader="dot" w:pos="9350"/>
            </w:tabs>
            <w:rPr>
              <w:noProof/>
            </w:rPr>
          </w:pPr>
          <w:hyperlink w:anchor="_Toc408911422" w:history="1">
            <w:r w:rsidR="00E51003" w:rsidRPr="001226C3">
              <w:rPr>
                <w:rStyle w:val="Hyperlink"/>
                <w:noProof/>
              </w:rPr>
              <w:t>Javier</w:t>
            </w:r>
            <w:r w:rsidR="00E51003">
              <w:rPr>
                <w:noProof/>
                <w:webHidden/>
              </w:rPr>
              <w:tab/>
            </w:r>
            <w:r w:rsidR="00E51003">
              <w:rPr>
                <w:noProof/>
                <w:webHidden/>
              </w:rPr>
              <w:fldChar w:fldCharType="begin"/>
            </w:r>
            <w:r w:rsidR="00E51003">
              <w:rPr>
                <w:noProof/>
                <w:webHidden/>
              </w:rPr>
              <w:instrText xml:space="preserve"> PAGEREF _Toc408911422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776AB4">
          <w:pPr>
            <w:pStyle w:val="TOC2"/>
            <w:tabs>
              <w:tab w:val="right" w:leader="dot" w:pos="9350"/>
            </w:tabs>
            <w:rPr>
              <w:noProof/>
            </w:rPr>
          </w:pPr>
          <w:hyperlink w:anchor="_Toc408911423" w:history="1">
            <w:r w:rsidR="00E51003" w:rsidRPr="001226C3">
              <w:rPr>
                <w:rStyle w:val="Hyperlink"/>
                <w:noProof/>
              </w:rPr>
              <w:t>Rebecca</w:t>
            </w:r>
            <w:r w:rsidR="00E51003">
              <w:rPr>
                <w:noProof/>
                <w:webHidden/>
              </w:rPr>
              <w:tab/>
            </w:r>
            <w:r w:rsidR="00E51003">
              <w:rPr>
                <w:noProof/>
                <w:webHidden/>
              </w:rPr>
              <w:fldChar w:fldCharType="begin"/>
            </w:r>
            <w:r w:rsidR="00E51003">
              <w:rPr>
                <w:noProof/>
                <w:webHidden/>
              </w:rPr>
              <w:instrText xml:space="preserve"> PAGEREF _Toc408911423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2220C0" w:rsidRDefault="002220C0">
          <w:r>
            <w:rPr>
              <w:b/>
              <w:bCs/>
              <w:noProof/>
            </w:rPr>
            <w:fldChar w:fldCharType="end"/>
          </w:r>
        </w:p>
      </w:sdtContent>
    </w:sdt>
    <w:p w:rsidR="00E51003" w:rsidRDefault="00E51003">
      <w:pPr>
        <w:sectPr w:rsidR="00E51003" w:rsidSect="002220C0">
          <w:footerReference w:type="default" r:id="rId8"/>
          <w:footerReference w:type="first" r:id="rId9"/>
          <w:pgSz w:w="12240" w:h="15840"/>
          <w:pgMar w:top="1440" w:right="1440" w:bottom="1440" w:left="1440" w:header="720" w:footer="720" w:gutter="0"/>
          <w:pgNumType w:start="1"/>
          <w:cols w:space="720"/>
          <w:titlePg/>
          <w:docGrid w:linePitch="299"/>
        </w:sectPr>
      </w:pPr>
    </w:p>
    <w:p w:rsidR="00337B2B" w:rsidRDefault="00337B2B"/>
    <w:p w:rsidR="00337B2B" w:rsidRDefault="00E66840">
      <w:pPr>
        <w:pStyle w:val="Heading1"/>
      </w:pPr>
      <w:bookmarkStart w:id="5" w:name="h.vgrqlgwpmc1l" w:colFirst="0" w:colLast="0"/>
      <w:bookmarkStart w:id="6" w:name="h.a65k6k9nl59r" w:colFirst="0" w:colLast="0"/>
      <w:bookmarkStart w:id="7" w:name="_Toc408911406"/>
      <w:bookmarkEnd w:id="5"/>
      <w:bookmarkEnd w:id="6"/>
      <w:r>
        <w:t>Introduction</w:t>
      </w:r>
      <w:bookmarkEnd w:id="7"/>
    </w:p>
    <w:p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rsidR="00E66840" w:rsidRDefault="00E66840" w:rsidP="00740BFA">
      <w:pPr>
        <w:pStyle w:val="Paperbody"/>
      </w:pPr>
      <w:r>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rsidR="00E66840" w:rsidRDefault="00E66840" w:rsidP="009F7C4B">
      <w:pPr>
        <w:pStyle w:val="Heading1"/>
      </w:pPr>
      <w:bookmarkStart w:id="9" w:name="_Toc408911407"/>
      <w:r w:rsidRPr="00E66840">
        <w:t>Implementing a Content Strategy</w:t>
      </w:r>
      <w:bookmarkEnd w:id="9"/>
    </w:p>
    <w:p w:rsidR="00E66840" w:rsidRDefault="00E66840" w:rsidP="009F7C4B">
      <w:pPr>
        <w:pStyle w:val="Heading2"/>
      </w:pPr>
      <w:bookmarkStart w:id="10" w:name="_Toc408911408"/>
      <w:r>
        <w:t>Content Inventory</w:t>
      </w:r>
      <w:bookmarkEnd w:id="10"/>
    </w:p>
    <w:p w:rsidR="00E66840" w:rsidRDefault="00E66840" w:rsidP="00740BFA">
      <w:pPr>
        <w:pStyle w:val="Paperbody"/>
      </w:pPr>
      <w:r>
        <w:t>The first step in developing the new site was to create an inventory of pages on the current site. This was done by one of the reference department’s student workers. At my direction, she updated a spreadsheet with each page’s title, URL, and a brief summary of the content. Another student looked up year-long site analytics for each page. Pageview counts were used rather than number of sessions as Google Analytics defines sessions based on a default time of 30 minutes, and the library’s popular bank of computers can be used by several students within that timeframe. These totals were then calculated against the number of pageviews overall.</w:t>
      </w:r>
    </w:p>
    <w:p w:rsidR="00E66840" w:rsidRDefault="00E66840" w:rsidP="00740BFA">
      <w:pPr>
        <w:pStyle w:val="Paperbody"/>
      </w:pPr>
      <w:r>
        <w:lastRenderedPageBreak/>
        <w:t xml:space="preserve">The analytics were less useful than I anticipated they would be. The fines and fees page, for example, had an access rate of only 0.09%, but this is still critical content that will need to be included in the new site. Pages outlining library policies and services have a similarly low percentage of pageviews, but still must remain on the site so that staff have publicly-available text to refer to when enforcing an unpopular policy. </w:t>
      </w:r>
    </w:p>
    <w:p w:rsidR="00E66840" w:rsidRDefault="00E66840" w:rsidP="00740BFA">
      <w:pPr>
        <w:pStyle w:val="Paperbody"/>
      </w:pPr>
      <w:r>
        <w:t>One area where the analytics were helpful was in viewing the pageviews for the satellite libraries under my purview. Currently, the Graham Resource Center (located in Crown Hall on the main campus) and the Institute of Food Safety &amp; Health Library (located at the Moffett campus) have their own sites that exist as subfolders under the main domain (library.iit.edu/grc). They 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rsidR="007C4777" w:rsidRDefault="007C4777" w:rsidP="009F7C4B">
      <w:pPr>
        <w:pStyle w:val="Heading2"/>
      </w:pPr>
      <w:bookmarkStart w:id="11" w:name="_Toc408911409"/>
      <w:r>
        <w:t>Content Layout</w:t>
      </w:r>
      <w:bookmarkEnd w:id="11"/>
    </w:p>
    <w:p w:rsidR="007C4777" w:rsidRDefault="007C4777" w:rsidP="00740BFA">
      <w:pPr>
        <w:pStyle w:val="Paperbody"/>
      </w:pPr>
      <w:r>
        <w:t xml:space="preserve">The greatest improvement to the site will be in having a more thoughtful plan in how the content is presented to the users. The most pertinent information is not always highlighted, for example, on the faculty page (http://library.iit.edu/faculty/), there is a link to information for new IIT faculty, but it is the very last item listed and will scroll off the page on smaller computer monitors. </w:t>
      </w:r>
    </w:p>
    <w:p w:rsidR="007C4777" w:rsidRDefault="007C4777" w:rsidP="00740BFA">
      <w:pPr>
        <w:pStyle w:val="Paperbody"/>
      </w:pPr>
      <w:r>
        <w:t xml:space="preserve">Our current site was hand-coded using PHP and a MySQL database; there is no content management system to help control the flow of information. Our new site will be built in Drupal </w:t>
      </w:r>
      <w:r>
        <w:lastRenderedPageBreak/>
        <w:t>and will allow us to plan for related content rules that will automatically display along with certain subjects.</w:t>
      </w:r>
    </w:p>
    <w:p w:rsidR="007C4777" w:rsidRDefault="007C4777" w:rsidP="009F7C4B">
      <w:pPr>
        <w:pStyle w:val="Heading3"/>
      </w:pPr>
      <w:bookmarkStart w:id="12" w:name="_Toc408911410"/>
      <w:r>
        <w:t>Microinteractions</w:t>
      </w:r>
      <w:bookmarkEnd w:id="12"/>
    </w:p>
    <w:p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appropriate department. I expect t¬¬¬hat fewer questions would be left unanswered in users’ minds if we offer a “point of sale” contact method rather than making the user locate the information on another page.</w:t>
      </w:r>
    </w:p>
    <w:p w:rsidR="00BD0907" w:rsidRDefault="00BD0907" w:rsidP="009F7C4B">
      <w:pPr>
        <w:pStyle w:val="Heading3"/>
      </w:pPr>
      <w:bookmarkStart w:id="13" w:name="_Toc408911411"/>
      <w:r>
        <w:t>Increase Readability</w:t>
      </w:r>
      <w:bookmarkEnd w:id="13"/>
    </w:p>
    <w:p w:rsidR="00BD0907" w:rsidRDefault="00BD0907" w:rsidP="00740BFA">
      <w:pPr>
        <w:pStyle w:val="Paperbody"/>
      </w:pPr>
      <w:r w:rsidRPr="00BD0907">
        <w:t>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non native-English speaking students.</w:t>
      </w:r>
    </w:p>
    <w:p w:rsidR="009F7C4B" w:rsidRDefault="009F7C4B" w:rsidP="009F7C4B">
      <w:pPr>
        <w:pStyle w:val="Heading1"/>
      </w:pPr>
      <w:bookmarkStart w:id="14" w:name="_Toc408911412"/>
      <w:r>
        <w:t>Highlighting electronic resources</w:t>
      </w:r>
      <w:bookmarkEnd w:id="14"/>
    </w:p>
    <w:p w:rsidR="009F7C4B" w:rsidRDefault="009F7C4B" w:rsidP="009F7C4B">
      <w:pPr>
        <w:pStyle w:val="Heading2"/>
      </w:pPr>
      <w:bookmarkStart w:id="15" w:name="_Toc408911413"/>
      <w:r>
        <w:t>Remove the catalog search from the home page</w:t>
      </w:r>
      <w:bookmarkEnd w:id="15"/>
    </w:p>
    <w:p w:rsidR="009F7C4B" w:rsidRDefault="009F7C4B" w:rsidP="00740BFA">
      <w:pPr>
        <w:pStyle w:val="Paperbody"/>
      </w:pPr>
      <w:r>
        <w:t xml:space="preserve">The home page of the current library website (library.iit.edu) includes a search box that sends a query to the local instance of the library’s online public access catalog (OPAC). There only three types of items an OPAC search. The first type includes physical items in the library’s collections: books, video materials, theses, etc. The second includes bibliographic records for </w:t>
      </w:r>
      <w:r>
        <w:lastRenderedPageBreak/>
        <w:t>electronic books from vendors that supply us with this information.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HathiTrust digital project. This includes digitized content from the Google Books and Internet Archives projects, as well as individual libraries’ digitization efforts.</w:t>
      </w:r>
    </w:p>
    <w:p w:rsidR="009F7C4B" w:rsidRDefault="009F7C4B" w:rsidP="00740BFA">
      <w:pPr>
        <w:pStyle w:val="Paperbody"/>
      </w:pPr>
      <w:r>
        <w:t>Students will often ignore all other options on the library home page in favor of entering their research topic directl</w:t>
      </w:r>
      <w:r w:rsidR="00967613">
        <w:t>y into the home page search box</w:t>
      </w:r>
      <w:r>
        <w:t>. Some searches are fruitful: a search for “javascript” will turn up many relevant examples from our e-book subscriptions (see result at http://tinyurl.com/omqsrut). If the search doesn’t locate items owned by the Galvin Library, however, the results page will either show results from the HathiTrust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(Hoeppner). </w:t>
      </w:r>
    </w:p>
    <w:p w:rsidR="00967613" w:rsidRPr="00207F3E" w:rsidRDefault="00967613" w:rsidP="00740BFA">
      <w:pPr>
        <w:pStyle w:val="Paperbody"/>
        <w:rPr>
          <w:rFonts w:ascii="Times New Roman" w:hAnsi="Times New Roman" w:cs="Times New Roman"/>
          <w:szCs w:val="24"/>
        </w:rPr>
      </w:pPr>
      <w:r w:rsidRPr="00207F3E">
        <w:lastRenderedPageBreak/>
        <w:t xml:space="preserve">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rsidR="00967613" w:rsidRDefault="00967613" w:rsidP="009F7C4B">
      <w:r w:rsidRPr="00207F3E">
        <w:rPr>
          <w:noProof/>
        </w:rPr>
        <w:drawing>
          <wp:inline distT="0" distB="0" distL="0" distR="0" wp14:anchorId="2FCAA40D" wp14:editId="0C044272">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171950" cy="3380105"/>
                    </a:xfrm>
                    <a:prstGeom prst="rect">
                      <a:avLst/>
                    </a:prstGeom>
                    <a:noFill/>
                    <a:ln w="9525">
                      <a:noFill/>
                      <a:miter lim="800000"/>
                      <a:headEnd/>
                      <a:tailEnd/>
                    </a:ln>
                  </pic:spPr>
                </pic:pic>
              </a:graphicData>
            </a:graphic>
          </wp:inline>
        </w:drawing>
      </w:r>
    </w:p>
    <w:p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rsidR="00967613" w:rsidRDefault="00967613" w:rsidP="009F7C4B">
      <w:r w:rsidRPr="00207F3E">
        <w:rPr>
          <w:noProof/>
        </w:rPr>
        <w:lastRenderedPageBreak/>
        <w:drawing>
          <wp:inline distT="0" distB="0" distL="0" distR="0" wp14:anchorId="242EE1ED" wp14:editId="359E09EE">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4114165" cy="3333750"/>
                    </a:xfrm>
                    <a:prstGeom prst="rect">
                      <a:avLst/>
                    </a:prstGeom>
                    <a:noFill/>
                    <a:ln w="9525">
                      <a:noFill/>
                      <a:miter lim="800000"/>
                      <a:headEnd/>
                      <a:tailEnd/>
                    </a:ln>
                  </pic:spPr>
                </pic:pic>
              </a:graphicData>
            </a:graphic>
          </wp:inline>
        </w:drawing>
      </w:r>
    </w:p>
    <w:p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(Soria, 154).</w:t>
      </w:r>
    </w:p>
    <w:p w:rsidR="0073789E" w:rsidRPr="00207F3E" w:rsidRDefault="0073789E" w:rsidP="0073789E">
      <w:pPr>
        <w:pStyle w:val="Heading2"/>
      </w:pPr>
      <w:bookmarkStart w:id="16" w:name="_Toc406074464"/>
      <w:bookmarkStart w:id="17" w:name="_Toc408911414"/>
      <w:r w:rsidRPr="00207F3E">
        <w:t>Add a database quick search on the new home page</w:t>
      </w:r>
      <w:bookmarkEnd w:id="16"/>
      <w:bookmarkEnd w:id="17"/>
    </w:p>
    <w:p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ProQuest have the ability to search </w:t>
      </w:r>
      <w:r>
        <w:lastRenderedPageBreak/>
        <w:t xml:space="preserve">several of their own database holdings. For the student quickly looking for articles to support a short research paper, a search form such as this may provide enough immediate results to encourage them to stay on the library’s website instead of abandoning it for Google. </w:t>
      </w:r>
    </w:p>
    <w:p w:rsidR="000B5C09" w:rsidRPr="00207F3E" w:rsidRDefault="000B5C09" w:rsidP="000B5C09">
      <w:pPr>
        <w:pStyle w:val="Heading1"/>
      </w:pPr>
      <w:bookmarkStart w:id="18" w:name="_Toc406074465"/>
      <w:bookmarkStart w:id="19" w:name="_Toc408911415"/>
      <w:r w:rsidRPr="00207F3E">
        <w:t>User-</w:t>
      </w:r>
      <w:r w:rsidRPr="007447C1">
        <w:t>Centered</w:t>
      </w:r>
      <w:r w:rsidRPr="00207F3E">
        <w:t xml:space="preserve"> Design</w:t>
      </w:r>
      <w:bookmarkEnd w:id="18"/>
      <w:bookmarkEnd w:id="19"/>
    </w:p>
    <w:p w:rsidR="000B5C09" w:rsidRPr="00207F3E" w:rsidRDefault="000B5C09" w:rsidP="000B5C09">
      <w:pPr>
        <w:pStyle w:val="Heading2"/>
      </w:pPr>
      <w:bookmarkStart w:id="20" w:name="_Toc406074466"/>
      <w:bookmarkStart w:id="21" w:name="_Toc408911416"/>
      <w:r w:rsidRPr="007447C1">
        <w:t>Customize</w:t>
      </w:r>
      <w:r w:rsidRPr="00207F3E">
        <w:t xml:space="preserve"> the main navigation to library’s needs</w:t>
      </w:r>
      <w:bookmarkEnd w:id="20"/>
      <w:bookmarkEnd w:id="21"/>
    </w:p>
    <w:p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rsidR="000B5C09" w:rsidRDefault="000B5C09" w:rsidP="000B5C09">
      <w:r w:rsidRPr="00207F3E">
        <w:rPr>
          <w:noProof/>
        </w:rPr>
        <w:drawing>
          <wp:inline distT="0" distB="0" distL="0" distR="0" wp14:anchorId="01575141" wp14:editId="0DD4D5B3">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43600" cy="176530"/>
                    </a:xfrm>
                    <a:prstGeom prst="rect">
                      <a:avLst/>
                    </a:prstGeom>
                    <a:noFill/>
                    <a:ln w="9525">
                      <a:noFill/>
                      <a:miter lim="800000"/>
                      <a:headEnd/>
                      <a:tailEnd/>
                    </a:ln>
                  </pic:spPr>
                </pic:pic>
              </a:graphicData>
            </a:graphic>
          </wp:inline>
        </w:drawing>
      </w:r>
    </w:p>
    <w:p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3">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rsidR="000B5C09" w:rsidRDefault="000B5C09" w:rsidP="000B5C09">
      <w:r w:rsidRPr="00207F3E">
        <w:rPr>
          <w:noProof/>
        </w:rPr>
        <w:lastRenderedPageBreak/>
        <w:drawing>
          <wp:inline distT="0" distB="0" distL="0" distR="0" wp14:anchorId="0DD07AD9" wp14:editId="1205A270">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Over a 12-month period (April 1, 2013 – April 01, 2014):</w:t>
      </w:r>
    </w:p>
    <w:p w:rsidR="000B5C09" w:rsidRPr="00207F3E" w:rsidRDefault="000B5C09" w:rsidP="000B5C09">
      <w:pPr>
        <w:rPr>
          <w:rFonts w:ascii="Arial" w:eastAsia="Times New Roman" w:hAnsi="Arial" w:cs="Arial"/>
          <w:color w:val="000000"/>
          <w:sz w:val="23"/>
          <w:szCs w:val="23"/>
        </w:rPr>
      </w:pPr>
    </w:p>
    <w:p w:rsidR="000B5C09" w:rsidRPr="00207F3E" w:rsidRDefault="000B5C09" w:rsidP="000B5C09">
      <w:pPr>
        <w:pStyle w:val="bulletedlist"/>
      </w:pPr>
      <w:r w:rsidRPr="00207F3E">
        <w:t>The library website had 309,091 visits, 32% which originated on-campus.</w:t>
      </w:r>
    </w:p>
    <w:p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rsidTr="00527C1D">
        <w:tc>
          <w:tcPr>
            <w:tcW w:w="1980" w:type="dxa"/>
          </w:tcPr>
          <w:p w:rsidR="000B5C09" w:rsidRPr="00E12C72" w:rsidRDefault="000B5C09" w:rsidP="00527C1D">
            <w:pPr>
              <w:pStyle w:val="table"/>
              <w:keepNext/>
              <w:rPr>
                <w:rFonts w:asciiTheme="majorHAnsi" w:hAnsiTheme="majorHAnsi"/>
                <w:b/>
              </w:rPr>
            </w:pPr>
            <w:r w:rsidRPr="00E12C72">
              <w:rPr>
                <w:rFonts w:asciiTheme="majorHAnsi" w:hAnsiTheme="majorHAnsi"/>
                <w:b/>
              </w:rPr>
              <w:t>Site directory accessed</w:t>
            </w:r>
          </w:p>
        </w:tc>
        <w:tc>
          <w:tcPr>
            <w:tcW w:w="6565" w:type="dxa"/>
          </w:tcPr>
          <w:p w:rsidR="000B5C09" w:rsidRPr="00E12C72" w:rsidRDefault="000B5C09" w:rsidP="00527C1D">
            <w:pPr>
              <w:pStyle w:val="table"/>
              <w:keepNext/>
              <w:rPr>
                <w:rFonts w:asciiTheme="majorHAnsi" w:hAnsiTheme="majorHAnsi"/>
                <w:b/>
              </w:rPr>
            </w:pPr>
            <w:r w:rsidRPr="00E12C72">
              <w:rPr>
                <w:rFonts w:asciiTheme="majorHAnsi" w:hAnsiTheme="majorHAnsi"/>
                <w:b/>
              </w:rPr>
              <w:t>Description</w:t>
            </w:r>
          </w:p>
        </w:tc>
      </w:tr>
      <w:tr w:rsidR="000B5C09" w:rsidRPr="00207F3E" w:rsidTr="00527C1D">
        <w:tc>
          <w:tcPr>
            <w:tcW w:w="1980" w:type="dxa"/>
          </w:tcPr>
          <w:p w:rsidR="000B5C09" w:rsidRPr="00207F3E" w:rsidRDefault="000B5C09" w:rsidP="00527C1D">
            <w:pPr>
              <w:keepNext/>
            </w:pPr>
            <w:r w:rsidRPr="00207F3E">
              <w:t>/menu</w:t>
            </w:r>
          </w:p>
        </w:tc>
        <w:tc>
          <w:tcPr>
            <w:tcW w:w="6565" w:type="dxa"/>
          </w:tcPr>
          <w:p w:rsidR="000B5C09" w:rsidRPr="00207F3E" w:rsidRDefault="000B5C09" w:rsidP="00527C1D">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rsidTr="00527C1D">
        <w:tc>
          <w:tcPr>
            <w:tcW w:w="1980" w:type="dxa"/>
          </w:tcPr>
          <w:p w:rsidR="000B5C09" w:rsidRPr="00207F3E" w:rsidRDefault="000B5C09" w:rsidP="00527C1D">
            <w:r w:rsidRPr="00207F3E">
              <w:t>/login</w:t>
            </w:r>
          </w:p>
        </w:tc>
        <w:tc>
          <w:tcPr>
            <w:tcW w:w="6565" w:type="dxa"/>
          </w:tcPr>
          <w:p w:rsidR="000B5C09" w:rsidRPr="00207F3E" w:rsidRDefault="000B5C09" w:rsidP="00527C1D">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rsidTr="00527C1D">
        <w:tc>
          <w:tcPr>
            <w:tcW w:w="1980" w:type="dxa"/>
          </w:tcPr>
          <w:p w:rsidR="000B5C09" w:rsidRPr="00207F3E" w:rsidRDefault="000B5C09" w:rsidP="00527C1D">
            <w:r w:rsidRPr="00207F3E">
              <w:t>/databases</w:t>
            </w:r>
          </w:p>
        </w:tc>
        <w:tc>
          <w:tcPr>
            <w:tcW w:w="6565" w:type="dxa"/>
          </w:tcPr>
          <w:p w:rsidR="000B5C09" w:rsidRPr="00207F3E" w:rsidRDefault="000B5C09" w:rsidP="00527C1D">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rsidTr="00527C1D">
        <w:tc>
          <w:tcPr>
            <w:tcW w:w="1980" w:type="dxa"/>
          </w:tcPr>
          <w:p w:rsidR="000B5C09" w:rsidRPr="00207F3E" w:rsidRDefault="000B5C09" w:rsidP="00527C1D">
            <w:r w:rsidRPr="00207F3E">
              <w:t>/blackboard</w:t>
            </w:r>
          </w:p>
        </w:tc>
        <w:tc>
          <w:tcPr>
            <w:tcW w:w="6565" w:type="dxa"/>
          </w:tcPr>
          <w:p w:rsidR="000B5C09" w:rsidRPr="00207F3E" w:rsidRDefault="000B5C09" w:rsidP="00527C1D">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rsidR="000B5C09" w:rsidRPr="00207F3E" w:rsidRDefault="000B5C09" w:rsidP="000B5C09"/>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I also included a mockup of the propose</w:t>
      </w:r>
      <w:r>
        <w:t>d custom header for the library:</w:t>
      </w:r>
      <w:r w:rsidRPr="00207F3E">
        <w:t xml:space="preserve"> </w:t>
      </w:r>
    </w:p>
    <w:p w:rsidR="000B5C09" w:rsidRDefault="000B5C09" w:rsidP="000B5C09">
      <w:r w:rsidRPr="00207F3E">
        <w:rPr>
          <w:noProof/>
        </w:rPr>
        <w:drawing>
          <wp:inline distT="0" distB="0" distL="0" distR="0" wp14:anchorId="1BF96956" wp14:editId="4A4AC71B">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5104130" cy="1076325"/>
                    </a:xfrm>
                    <a:prstGeom prst="rect">
                      <a:avLst/>
                    </a:prstGeom>
                    <a:noFill/>
                    <a:ln w="9525">
                      <a:noFill/>
                      <a:miter lim="800000"/>
                      <a:headEnd/>
                      <a:tailEnd/>
                    </a:ln>
                  </pic:spPr>
                </pic:pic>
              </a:graphicData>
            </a:graphic>
          </wp:inline>
        </w:drawing>
      </w:r>
    </w:p>
    <w:p w:rsidR="000B5C09" w:rsidRPr="00207F3E" w:rsidRDefault="000B5C09" w:rsidP="000B5C09">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p>
    <w:p w:rsidR="000B5C09" w:rsidRDefault="000B5C09" w:rsidP="000B5C09">
      <w:pPr>
        <w:rPr>
          <w:rFonts w:ascii="Arial" w:eastAsia="Times New Roman" w:hAnsi="Arial" w:cs="Arial"/>
          <w:color w:val="000000"/>
          <w:sz w:val="23"/>
          <w:szCs w:val="23"/>
        </w:rPr>
      </w:pPr>
    </w:p>
    <w:p w:rsidR="000B5C09" w:rsidRPr="007447C1" w:rsidRDefault="000B5C09" w:rsidP="000B5C09">
      <w:pPr>
        <w:pStyle w:val="Heading2"/>
      </w:pPr>
      <w:bookmarkStart w:id="22" w:name="_Toc406074467"/>
      <w:bookmarkStart w:id="23" w:name="_Toc408911417"/>
      <w:r w:rsidRPr="00207F3E">
        <w:t xml:space="preserve">User </w:t>
      </w:r>
      <w:r w:rsidRPr="007447C1">
        <w:t>personas</w:t>
      </w:r>
      <w:bookmarkEnd w:id="22"/>
      <w:bookmarkEnd w:id="23"/>
    </w:p>
    <w:p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rsidTr="00527C1D">
        <w:tc>
          <w:tcPr>
            <w:tcW w:w="9350" w:type="dxa"/>
          </w:tcPr>
          <w:p w:rsidR="000B5C09" w:rsidRPr="00E12C72" w:rsidRDefault="000B5C09" w:rsidP="00527C1D">
            <w:pPr>
              <w:pStyle w:val="table"/>
              <w:rPr>
                <w:b/>
              </w:rPr>
            </w:pPr>
            <w:r w:rsidRPr="00E12C72">
              <w:rPr>
                <w:b/>
              </w:rPr>
              <w:t>Interview Questions for Persona Development</w:t>
            </w:r>
          </w:p>
        </w:tc>
      </w:tr>
      <w:tr w:rsidR="000B5C09" w:rsidRPr="00207F3E" w:rsidTr="00527C1D">
        <w:tc>
          <w:tcPr>
            <w:tcW w:w="9350" w:type="dxa"/>
          </w:tcPr>
          <w:p w:rsidR="000B5C09" w:rsidRPr="00E12C72" w:rsidRDefault="000B5C09" w:rsidP="00527C1D">
            <w:pPr>
              <w:pStyle w:val="table"/>
              <w:rPr>
                <w:b/>
                <w:caps/>
              </w:rPr>
            </w:pPr>
          </w:p>
        </w:tc>
      </w:tr>
      <w:tr w:rsidR="000B5C09" w:rsidRPr="00207F3E" w:rsidTr="00527C1D">
        <w:tc>
          <w:tcPr>
            <w:tcW w:w="9350" w:type="dxa"/>
          </w:tcPr>
          <w:p w:rsidR="000B5C09" w:rsidRPr="00E12C72" w:rsidRDefault="000B5C09" w:rsidP="00527C1D">
            <w:pPr>
              <w:pStyle w:val="table"/>
              <w:rPr>
                <w:b/>
                <w:caps/>
              </w:rPr>
            </w:pPr>
            <w:r w:rsidRPr="00E12C72">
              <w:rPr>
                <w:b/>
                <w:caps/>
              </w:rPr>
              <w:lastRenderedPageBreak/>
              <w:t>History with the library</w:t>
            </w:r>
          </w:p>
        </w:tc>
      </w:tr>
      <w:tr w:rsidR="000B5C09" w:rsidRPr="00207F3E" w:rsidTr="00527C1D">
        <w:tc>
          <w:tcPr>
            <w:tcW w:w="9350" w:type="dxa"/>
          </w:tcPr>
          <w:p w:rsidR="000B5C09" w:rsidRPr="00207F3E" w:rsidRDefault="000B5C09" w:rsidP="00527C1D">
            <w:pPr>
              <w:pStyle w:val="table"/>
            </w:pPr>
            <w:r>
              <w:t>Describe your f</w:t>
            </w:r>
            <w:r w:rsidRPr="00207F3E">
              <w:t>irst experience with library</w:t>
            </w:r>
            <w:r>
              <w:t>, was it in person or on the web?</w:t>
            </w:r>
          </w:p>
        </w:tc>
      </w:tr>
      <w:tr w:rsidR="000B5C09" w:rsidRPr="00207F3E" w:rsidTr="00527C1D">
        <w:tc>
          <w:tcPr>
            <w:tcW w:w="9350" w:type="dxa"/>
          </w:tcPr>
          <w:p w:rsidR="000B5C09" w:rsidRPr="00207F3E" w:rsidRDefault="000B5C09" w:rsidP="00527C1D">
            <w:pPr>
              <w:pStyle w:val="table"/>
            </w:pPr>
            <w:r w:rsidRPr="00207F3E">
              <w:t xml:space="preserve">Was </w:t>
            </w:r>
            <w:r>
              <w:t xml:space="preserve">the </w:t>
            </w:r>
            <w:r w:rsidRPr="00207F3E">
              <w:t>first visit successful?</w:t>
            </w:r>
          </w:p>
        </w:tc>
      </w:tr>
      <w:tr w:rsidR="000B5C09" w:rsidRPr="00207F3E" w:rsidTr="00527C1D">
        <w:tc>
          <w:tcPr>
            <w:tcW w:w="9350" w:type="dxa"/>
          </w:tcPr>
          <w:p w:rsidR="000B5C09" w:rsidRPr="00207F3E" w:rsidRDefault="000B5C09" w:rsidP="00527C1D">
            <w:pPr>
              <w:pStyle w:val="table"/>
            </w:pPr>
            <w:r w:rsidRPr="00207F3E">
              <w:t xml:space="preserve">What was </w:t>
            </w:r>
            <w:r>
              <w:t>your</w:t>
            </w:r>
            <w:r w:rsidRPr="00207F3E">
              <w:t xml:space="preserve"> impression of the library website after you used it for the first time?</w:t>
            </w:r>
          </w:p>
        </w:tc>
      </w:tr>
      <w:tr w:rsidR="000B5C09" w:rsidRPr="00207F3E" w:rsidTr="00527C1D">
        <w:tc>
          <w:tcPr>
            <w:tcW w:w="9350" w:type="dxa"/>
          </w:tcPr>
          <w:p w:rsidR="000B5C09" w:rsidRPr="00207F3E" w:rsidRDefault="000B5C09" w:rsidP="00527C1D">
            <w:pPr>
              <w:pStyle w:val="table"/>
            </w:pPr>
            <w:r w:rsidRPr="00207F3E">
              <w:t xml:space="preserve">How often do </w:t>
            </w:r>
            <w:r>
              <w:t>you</w:t>
            </w:r>
            <w:r w:rsidRPr="00207F3E">
              <w:t xml:space="preserve"> come back to the website? </w:t>
            </w:r>
          </w:p>
        </w:tc>
      </w:tr>
      <w:tr w:rsidR="000B5C09" w:rsidRPr="00207F3E" w:rsidTr="00527C1D">
        <w:tc>
          <w:tcPr>
            <w:tcW w:w="9350" w:type="dxa"/>
          </w:tcPr>
          <w:p w:rsidR="000B5C09" w:rsidRPr="00207F3E" w:rsidRDefault="000B5C09" w:rsidP="00527C1D">
            <w:pPr>
              <w:pStyle w:val="table"/>
            </w:pPr>
            <w:r w:rsidRPr="00207F3E">
              <w:t xml:space="preserve"> </w:t>
            </w:r>
          </w:p>
        </w:tc>
      </w:tr>
      <w:tr w:rsidR="000B5C09" w:rsidRPr="00207F3E" w:rsidTr="00527C1D">
        <w:tc>
          <w:tcPr>
            <w:tcW w:w="9350" w:type="dxa"/>
          </w:tcPr>
          <w:p w:rsidR="000B5C09" w:rsidRPr="00E12C72" w:rsidRDefault="000B5C09" w:rsidP="00527C1D">
            <w:pPr>
              <w:pStyle w:val="table"/>
              <w:rPr>
                <w:b/>
                <w:caps/>
              </w:rPr>
            </w:pPr>
            <w:r w:rsidRPr="00E12C72">
              <w:rPr>
                <w:b/>
                <w:caps/>
              </w:rPr>
              <w:t>Domain experience and knowledge</w:t>
            </w:r>
          </w:p>
        </w:tc>
      </w:tr>
      <w:tr w:rsidR="000B5C09" w:rsidRPr="00207F3E" w:rsidTr="00527C1D">
        <w:tc>
          <w:tcPr>
            <w:tcW w:w="9350" w:type="dxa"/>
          </w:tcPr>
          <w:p w:rsidR="000B5C09" w:rsidRPr="00207F3E" w:rsidRDefault="000B5C09" w:rsidP="00527C1D">
            <w:pPr>
              <w:pStyle w:val="table"/>
            </w:pPr>
            <w:r w:rsidRPr="00207F3E">
              <w:t>Tell me about how you conduct research for an assignment</w:t>
            </w:r>
          </w:p>
        </w:tc>
      </w:tr>
      <w:tr w:rsidR="000B5C09" w:rsidRPr="00207F3E" w:rsidTr="00527C1D">
        <w:tc>
          <w:tcPr>
            <w:tcW w:w="9350" w:type="dxa"/>
          </w:tcPr>
          <w:p w:rsidR="000B5C09" w:rsidRPr="00207F3E" w:rsidRDefault="000B5C09" w:rsidP="00527C1D">
            <w:pPr>
              <w:pStyle w:val="table"/>
            </w:pPr>
            <w:r w:rsidRPr="00207F3E">
              <w:t>Do you use our journal articles? How do you go about finding articles that are helpful to your research?</w:t>
            </w:r>
          </w:p>
        </w:tc>
      </w:tr>
      <w:tr w:rsidR="000B5C09" w:rsidRPr="00207F3E" w:rsidTr="00527C1D">
        <w:tc>
          <w:tcPr>
            <w:tcW w:w="9350" w:type="dxa"/>
          </w:tcPr>
          <w:p w:rsidR="000B5C09" w:rsidRPr="00207F3E" w:rsidRDefault="000B5C09" w:rsidP="00527C1D">
            <w:pPr>
              <w:pStyle w:val="table"/>
            </w:pPr>
            <w:r w:rsidRPr="00207F3E">
              <w:t xml:space="preserve">What other sites do </w:t>
            </w:r>
            <w:r>
              <w:t>you</w:t>
            </w:r>
            <w:r w:rsidRPr="00207F3E">
              <w:t xml:space="preserve"> use for research</w:t>
            </w:r>
            <w:r>
              <w:t>?</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like/dislike about those other sites</w:t>
            </w:r>
            <w:r>
              <w:t>?</w:t>
            </w:r>
          </w:p>
        </w:tc>
      </w:tr>
      <w:tr w:rsidR="000B5C09" w:rsidRPr="00207F3E" w:rsidTr="00527C1D">
        <w:tc>
          <w:tcPr>
            <w:tcW w:w="9350" w:type="dxa"/>
          </w:tcPr>
          <w:p w:rsidR="000B5C09" w:rsidRPr="00207F3E" w:rsidRDefault="000B5C09" w:rsidP="00527C1D">
            <w:pPr>
              <w:pStyle w:val="table"/>
            </w:pPr>
            <w:r w:rsidRPr="00207F3E">
              <w:t>How does Galvin's site compare</w:t>
            </w:r>
            <w:r>
              <w:t xml:space="preserve"> to these sites?</w:t>
            </w:r>
          </w:p>
        </w:tc>
      </w:tr>
      <w:tr w:rsidR="000B5C09" w:rsidRPr="00207F3E" w:rsidTr="00527C1D">
        <w:tc>
          <w:tcPr>
            <w:tcW w:w="9350" w:type="dxa"/>
          </w:tcPr>
          <w:p w:rsidR="000B5C09" w:rsidRPr="00207F3E" w:rsidRDefault="000B5C09" w:rsidP="00527C1D">
            <w:pPr>
              <w:pStyle w:val="table"/>
            </w:pPr>
            <w:r w:rsidRPr="00207F3E">
              <w:t xml:space="preserve">   </w:t>
            </w:r>
          </w:p>
        </w:tc>
      </w:tr>
      <w:tr w:rsidR="000B5C09" w:rsidRPr="00207F3E" w:rsidTr="00527C1D">
        <w:tc>
          <w:tcPr>
            <w:tcW w:w="9350" w:type="dxa"/>
          </w:tcPr>
          <w:p w:rsidR="000B5C09" w:rsidRPr="00E12C72" w:rsidRDefault="000B5C09" w:rsidP="00527C1D">
            <w:pPr>
              <w:pStyle w:val="table"/>
              <w:rPr>
                <w:b/>
                <w:caps/>
              </w:rPr>
            </w:pPr>
            <w:r w:rsidRPr="00E12C72">
              <w:rPr>
                <w:b/>
                <w:caps/>
              </w:rPr>
              <w:t>Goals and Behaviors</w:t>
            </w:r>
          </w:p>
        </w:tc>
      </w:tr>
      <w:tr w:rsidR="000B5C09" w:rsidRPr="00207F3E" w:rsidTr="00527C1D">
        <w:tc>
          <w:tcPr>
            <w:tcW w:w="9350" w:type="dxa"/>
          </w:tcPr>
          <w:p w:rsidR="000B5C09" w:rsidRPr="00207F3E" w:rsidRDefault="000B5C09" w:rsidP="00527C1D">
            <w:pPr>
              <w:pStyle w:val="table"/>
            </w:pPr>
            <w:r w:rsidRPr="00207F3E">
              <w:t>What do you use the library site for?</w:t>
            </w:r>
          </w:p>
        </w:tc>
      </w:tr>
      <w:tr w:rsidR="000B5C09" w:rsidRPr="00207F3E" w:rsidTr="00527C1D">
        <w:tc>
          <w:tcPr>
            <w:tcW w:w="9350" w:type="dxa"/>
          </w:tcPr>
          <w:p w:rsidR="000B5C09" w:rsidRPr="00207F3E" w:rsidRDefault="000B5C09" w:rsidP="00527C1D">
            <w:pPr>
              <w:pStyle w:val="table"/>
            </w:pPr>
            <w:r w:rsidRPr="00207F3E">
              <w:t>Walk through their last visit to the website</w:t>
            </w:r>
            <w:r>
              <w:t>,</w:t>
            </w:r>
            <w:r w:rsidRPr="00207F3E">
              <w:t xml:space="preserve"> step by step</w:t>
            </w:r>
          </w:p>
        </w:tc>
      </w:tr>
      <w:tr w:rsidR="000B5C09" w:rsidRPr="00207F3E" w:rsidTr="00527C1D">
        <w:tc>
          <w:tcPr>
            <w:tcW w:w="9350" w:type="dxa"/>
          </w:tcPr>
          <w:p w:rsidR="000B5C09" w:rsidRPr="00207F3E" w:rsidRDefault="000B5C09" w:rsidP="00527C1D">
            <w:pPr>
              <w:pStyle w:val="table"/>
            </w:pPr>
            <w:r w:rsidRPr="00207F3E">
              <w:t xml:space="preserve">How do you get to the information you want? </w:t>
            </w:r>
          </w:p>
        </w:tc>
      </w:tr>
      <w:tr w:rsidR="000B5C09" w:rsidRPr="00207F3E" w:rsidTr="00527C1D">
        <w:tc>
          <w:tcPr>
            <w:tcW w:w="9350" w:type="dxa"/>
          </w:tcPr>
          <w:p w:rsidR="000B5C09" w:rsidRPr="00207F3E" w:rsidRDefault="000B5C09" w:rsidP="00527C1D">
            <w:pPr>
              <w:pStyle w:val="table"/>
            </w:pPr>
            <w:r w:rsidRPr="00207F3E">
              <w:t xml:space="preserve">Have you ever contacted the library for help with an assignment? When, how, </w:t>
            </w:r>
            <w:r>
              <w:t xml:space="preserve">and </w:t>
            </w:r>
            <w:r w:rsidRPr="00207F3E">
              <w:t>how did it go?</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use the most / the least and why</w:t>
            </w:r>
          </w:p>
        </w:tc>
      </w:tr>
      <w:tr w:rsidR="000B5C09" w:rsidRPr="00207F3E" w:rsidTr="00527C1D">
        <w:tc>
          <w:tcPr>
            <w:tcW w:w="9350" w:type="dxa"/>
          </w:tcPr>
          <w:p w:rsidR="000B5C09" w:rsidRPr="00207F3E" w:rsidRDefault="000B5C09" w:rsidP="00527C1D">
            <w:pPr>
              <w:pStyle w:val="table"/>
            </w:pPr>
            <w:r w:rsidRPr="00207F3E">
              <w:t xml:space="preserve">Things </w:t>
            </w:r>
            <w:r>
              <w:t>you</w:t>
            </w:r>
            <w:r w:rsidRPr="00207F3E">
              <w:t xml:space="preserve"> want to do on the site and can't</w:t>
            </w:r>
          </w:p>
        </w:tc>
      </w:tr>
      <w:tr w:rsidR="000B5C09" w:rsidRPr="00207F3E" w:rsidTr="00527C1D">
        <w:tc>
          <w:tcPr>
            <w:tcW w:w="9350" w:type="dxa"/>
          </w:tcPr>
          <w:p w:rsidR="000B5C09" w:rsidRPr="00207F3E" w:rsidRDefault="000B5C09" w:rsidP="00527C1D">
            <w:pPr>
              <w:pStyle w:val="table"/>
            </w:pPr>
            <w:r w:rsidRPr="00207F3E">
              <w:t xml:space="preserve">Things </w:t>
            </w:r>
            <w:r>
              <w:t>you</w:t>
            </w:r>
            <w:r w:rsidRPr="00207F3E">
              <w:t xml:space="preserve"> wish were easier or different</w:t>
            </w:r>
          </w:p>
        </w:tc>
      </w:tr>
      <w:tr w:rsidR="000B5C09" w:rsidRPr="00207F3E" w:rsidTr="00527C1D">
        <w:tc>
          <w:tcPr>
            <w:tcW w:w="9350" w:type="dxa"/>
          </w:tcPr>
          <w:p w:rsidR="000B5C09" w:rsidRPr="00207F3E" w:rsidRDefault="000B5C09" w:rsidP="00527C1D">
            <w:pPr>
              <w:pStyle w:val="table"/>
            </w:pPr>
            <w:r w:rsidRPr="00207F3E">
              <w:t xml:space="preserve">How, when, why </w:t>
            </w:r>
            <w:r>
              <w:t>you</w:t>
            </w:r>
            <w:r w:rsidRPr="00207F3E">
              <w:t xml:space="preserve"> use a different site </w:t>
            </w:r>
          </w:p>
        </w:tc>
      </w:tr>
      <w:tr w:rsidR="000B5C09" w:rsidRPr="00207F3E" w:rsidTr="00527C1D">
        <w:tc>
          <w:tcPr>
            <w:tcW w:w="9350" w:type="dxa"/>
          </w:tcPr>
          <w:p w:rsidR="000B5C09" w:rsidRPr="00207F3E" w:rsidRDefault="000B5C09" w:rsidP="00527C1D">
            <w:pPr>
              <w:pStyle w:val="table"/>
            </w:pPr>
          </w:p>
        </w:tc>
      </w:tr>
      <w:tr w:rsidR="000B5C09" w:rsidRPr="00207F3E" w:rsidTr="00527C1D">
        <w:tc>
          <w:tcPr>
            <w:tcW w:w="9350" w:type="dxa"/>
          </w:tcPr>
          <w:p w:rsidR="000B5C09" w:rsidRPr="00E12C72" w:rsidRDefault="000B5C09" w:rsidP="00527C1D">
            <w:pPr>
              <w:pStyle w:val="table"/>
              <w:rPr>
                <w:b/>
                <w:caps/>
              </w:rPr>
            </w:pPr>
            <w:r w:rsidRPr="00E12C72">
              <w:rPr>
                <w:b/>
                <w:caps/>
              </w:rPr>
              <w:t>Attitudes and Motivators</w:t>
            </w:r>
          </w:p>
        </w:tc>
      </w:tr>
      <w:tr w:rsidR="000B5C09" w:rsidRPr="00207F3E" w:rsidTr="00527C1D">
        <w:tc>
          <w:tcPr>
            <w:tcW w:w="9350" w:type="dxa"/>
          </w:tcPr>
          <w:p w:rsidR="000B5C09" w:rsidRPr="00207F3E" w:rsidRDefault="000B5C09" w:rsidP="00527C1D">
            <w:pPr>
              <w:pStyle w:val="table"/>
            </w:pPr>
            <w:r w:rsidRPr="00207F3E">
              <w:t xml:space="preserve">How would </w:t>
            </w:r>
            <w:r>
              <w:t>you</w:t>
            </w:r>
            <w:r w:rsidRPr="00207F3E">
              <w:t xml:space="preserve"> describe the site to a friend</w:t>
            </w:r>
            <w:r>
              <w:t>?</w:t>
            </w:r>
          </w:p>
        </w:tc>
      </w:tr>
      <w:tr w:rsidR="000B5C09" w:rsidRPr="00207F3E" w:rsidTr="00527C1D">
        <w:tc>
          <w:tcPr>
            <w:tcW w:w="9350" w:type="dxa"/>
          </w:tcPr>
          <w:p w:rsidR="000B5C09" w:rsidRPr="00207F3E" w:rsidRDefault="000B5C09" w:rsidP="00527C1D">
            <w:pPr>
              <w:pStyle w:val="table"/>
            </w:pPr>
            <w:r w:rsidRPr="00207F3E">
              <w:t xml:space="preserve">How would </w:t>
            </w:r>
            <w:r>
              <w:t>you</w:t>
            </w:r>
            <w:r w:rsidRPr="00207F3E">
              <w:t xml:space="preserve"> describe the process of using the site</w:t>
            </w:r>
            <w:r>
              <w:t>?</w:t>
            </w:r>
          </w:p>
        </w:tc>
      </w:tr>
      <w:tr w:rsidR="000B5C09" w:rsidRPr="00207F3E" w:rsidTr="00527C1D">
        <w:tc>
          <w:tcPr>
            <w:tcW w:w="9350" w:type="dxa"/>
          </w:tcPr>
          <w:p w:rsidR="000B5C09" w:rsidRPr="00207F3E" w:rsidRDefault="000B5C09" w:rsidP="00527C1D">
            <w:pPr>
              <w:pStyle w:val="table"/>
            </w:pPr>
            <w:r w:rsidRPr="00207F3E">
              <w:t xml:space="preserve">What </w:t>
            </w:r>
            <w:r>
              <w:t>do you</w:t>
            </w:r>
            <w:r w:rsidRPr="00207F3E">
              <w:t xml:space="preserve"> like most/least about the site</w:t>
            </w:r>
            <w:r>
              <w:t>?</w:t>
            </w:r>
          </w:p>
        </w:tc>
      </w:tr>
      <w:tr w:rsidR="000B5C09" w:rsidRPr="00207F3E" w:rsidTr="00527C1D">
        <w:tc>
          <w:tcPr>
            <w:tcW w:w="9350" w:type="dxa"/>
          </w:tcPr>
          <w:p w:rsidR="000B5C09" w:rsidRPr="00207F3E" w:rsidRDefault="000B5C09" w:rsidP="00527C1D">
            <w:pPr>
              <w:pStyle w:val="table"/>
            </w:pPr>
            <w:r w:rsidRPr="00207F3E">
              <w:t xml:space="preserve">What would influence </w:t>
            </w:r>
            <w:r>
              <w:t>you</w:t>
            </w:r>
            <w:r w:rsidRPr="00207F3E">
              <w:t xml:space="preserve"> to use the site more</w:t>
            </w:r>
            <w:r>
              <w:t>?</w:t>
            </w:r>
          </w:p>
        </w:tc>
      </w:tr>
      <w:tr w:rsidR="000B5C09" w:rsidRPr="00207F3E" w:rsidTr="00527C1D">
        <w:tc>
          <w:tcPr>
            <w:tcW w:w="9350" w:type="dxa"/>
          </w:tcPr>
          <w:p w:rsidR="000B5C09" w:rsidRPr="00207F3E" w:rsidRDefault="000B5C09" w:rsidP="00527C1D">
            <w:pPr>
              <w:pStyle w:val="table"/>
            </w:pPr>
          </w:p>
        </w:tc>
      </w:tr>
      <w:tr w:rsidR="000B5C09" w:rsidRPr="00207F3E" w:rsidTr="00527C1D">
        <w:tc>
          <w:tcPr>
            <w:tcW w:w="9350" w:type="dxa"/>
          </w:tcPr>
          <w:p w:rsidR="000B5C09" w:rsidRPr="00E12C72" w:rsidRDefault="000B5C09" w:rsidP="00527C1D">
            <w:pPr>
              <w:pStyle w:val="table"/>
              <w:rPr>
                <w:b/>
                <w:caps/>
              </w:rPr>
            </w:pPr>
            <w:r w:rsidRPr="00E12C72">
              <w:rPr>
                <w:b/>
                <w:caps/>
              </w:rPr>
              <w:t>Opportunities</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rsidTr="00527C1D">
        <w:tc>
          <w:tcPr>
            <w:tcW w:w="9350" w:type="dxa"/>
          </w:tcPr>
          <w:p w:rsidR="000B5C09" w:rsidRPr="00207F3E" w:rsidRDefault="000B5C09" w:rsidP="00527C1D">
            <w:pPr>
              <w:pStyle w:val="table"/>
            </w:pPr>
            <w:r>
              <w:t xml:space="preserve">    </w:t>
            </w:r>
            <w:r w:rsidRPr="00207F3E">
              <w:t>Redesigning the site to be more streamlined</w:t>
            </w:r>
          </w:p>
        </w:tc>
      </w:tr>
      <w:tr w:rsidR="000B5C09" w:rsidRPr="00207F3E" w:rsidTr="00527C1D">
        <w:tc>
          <w:tcPr>
            <w:tcW w:w="9350" w:type="dxa"/>
          </w:tcPr>
          <w:p w:rsidR="000B5C09" w:rsidRPr="00207F3E" w:rsidRDefault="000B5C09" w:rsidP="00527C1D">
            <w:pPr>
              <w:pStyle w:val="table"/>
            </w:pPr>
            <w:r>
              <w:t xml:space="preserve">    </w:t>
            </w:r>
            <w:r w:rsidRPr="00207F3E">
              <w:t>Not using third-party services</w:t>
            </w:r>
          </w:p>
        </w:tc>
      </w:tr>
      <w:tr w:rsidR="000B5C09" w:rsidRPr="00207F3E" w:rsidTr="00527C1D">
        <w:tc>
          <w:tcPr>
            <w:tcW w:w="9350" w:type="dxa"/>
          </w:tcPr>
          <w:p w:rsidR="000B5C09" w:rsidRPr="00207F3E" w:rsidRDefault="000B5C09" w:rsidP="00527C1D">
            <w:pPr>
              <w:pStyle w:val="table"/>
            </w:pPr>
            <w:r>
              <w:t xml:space="preserve">    </w:t>
            </w:r>
            <w:r w:rsidRPr="00207F3E">
              <w:t>Including help information on each page, like the hours</w:t>
            </w:r>
          </w:p>
        </w:tc>
      </w:tr>
      <w:tr w:rsidR="000B5C09" w:rsidRPr="00207F3E" w:rsidTr="00527C1D">
        <w:tc>
          <w:tcPr>
            <w:tcW w:w="9350" w:type="dxa"/>
          </w:tcPr>
          <w:p w:rsidR="000B5C09" w:rsidRPr="00207F3E" w:rsidRDefault="000B5C09" w:rsidP="00527C1D">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rsidTr="00527C1D">
        <w:tc>
          <w:tcPr>
            <w:tcW w:w="9350" w:type="dxa"/>
          </w:tcPr>
          <w:p w:rsidR="000B5C09" w:rsidRPr="00207F3E" w:rsidRDefault="000B5C09" w:rsidP="00527C1D">
            <w:pPr>
              <w:pStyle w:val="table"/>
            </w:pPr>
            <w:r>
              <w:t xml:space="preserve">    </w:t>
            </w:r>
            <w:r w:rsidRPr="00207F3E">
              <w:t>What is the most important improvement that should be included in the new site?</w:t>
            </w:r>
          </w:p>
        </w:tc>
      </w:tr>
    </w:tbl>
    <w:p w:rsidR="000B5C09" w:rsidRDefault="000B5C09" w:rsidP="000B5C09">
      <w:pPr>
        <w:rPr>
          <w:rFonts w:ascii="Arial" w:eastAsia="Times New Roman" w:hAnsi="Arial" w:cs="Arial"/>
          <w:color w:val="000000"/>
          <w:sz w:val="23"/>
          <w:szCs w:val="23"/>
        </w:rPr>
      </w:pPr>
    </w:p>
    <w:p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t>
      </w:r>
      <w:r>
        <w:lastRenderedPageBreak/>
        <w:t xml:space="preserve">wanted to get the perspectives of students who don’t normally engage with the library, so I developed a short, five-minute interview that used a subset of the questions above and conducted several additional interviews outside of the student cafeteria at lunchtime. </w:t>
      </w:r>
    </w:p>
    <w:p w:rsidR="000B5C09" w:rsidRPr="00321CE2" w:rsidRDefault="000B5C09" w:rsidP="00740BFA">
      <w:pPr>
        <w:pStyle w:val="Paperbody"/>
      </w:pPr>
      <w:r>
        <w:t>Here are some paraphrased quotes from both the short and extended interviews:</w:t>
      </w:r>
    </w:p>
    <w:p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rsidR="000B5C09" w:rsidRDefault="000B5C09" w:rsidP="000B5C09">
      <w:pPr>
        <w:pStyle w:val="Quote"/>
      </w:pPr>
      <w:r w:rsidRPr="00321CE2">
        <w:t>My “perfect site” would include a single search box that searches all IIT resources.</w:t>
      </w:r>
    </w:p>
    <w:p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more simple, with a better layout and color scheme. </w:t>
      </w:r>
    </w:p>
    <w:p w:rsidR="000B5C09" w:rsidRDefault="000B5C09" w:rsidP="000B5C09">
      <w:pPr>
        <w:pStyle w:val="Quote"/>
      </w:pPr>
      <w:r w:rsidRPr="00321CE2">
        <w:t>I use the SciFinder database from the databases page and start with an author search. If the author is prolific, I'll use the title stub from the citation I have. I also might Google the author first, and then use Google Scholar to see what references come up.</w:t>
      </w:r>
    </w:p>
    <w:p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rsidR="002621BC" w:rsidRPr="00207F3E" w:rsidRDefault="002621BC" w:rsidP="002621BC">
      <w:pPr>
        <w:pStyle w:val="Heading2"/>
      </w:pPr>
      <w:bookmarkStart w:id="24" w:name="_Toc406074468"/>
      <w:bookmarkStart w:id="25" w:name="_Toc408911418"/>
      <w:r w:rsidRPr="00207F3E">
        <w:t xml:space="preserve">User </w:t>
      </w:r>
      <w:r w:rsidRPr="008E6276">
        <w:t>experience</w:t>
      </w:r>
      <w:r w:rsidRPr="00207F3E">
        <w:t xml:space="preserve"> testing</w:t>
      </w:r>
      <w:bookmarkEnd w:id="24"/>
      <w:bookmarkEnd w:id="25"/>
    </w:p>
    <w:p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w:t>
      </w:r>
      <w:r w:rsidRPr="00207F3E">
        <w:lastRenderedPageBreak/>
        <w:t xml:space="preserve">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04103F90" wp14:editId="7E6335A6">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F3E">
        <w:t>I'd rather use Google Scholar first because it searches many databases instead of just one at a time.</w:t>
      </w:r>
    </w:p>
    <w:p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rsidR="00BF2ABF" w:rsidRDefault="002621BC" w:rsidP="00BF2ABF">
      <w:pPr>
        <w:keepNext/>
      </w:pPr>
      <w:r w:rsidRPr="00207F3E">
        <w:rPr>
          <w:rFonts w:ascii="Arial" w:eastAsia="Times New Roman" w:hAnsi="Arial" w:cs="Arial"/>
          <w:noProof/>
          <w:color w:val="000000"/>
          <w:sz w:val="23"/>
          <w:szCs w:val="23"/>
        </w:rPr>
        <w:lastRenderedPageBreak/>
        <w:drawing>
          <wp:inline distT="0" distB="0" distL="0" distR="0" wp14:anchorId="55A1020D" wp14:editId="1CD8928D">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rsidR="00BF2ABF" w:rsidRDefault="00BF2ABF" w:rsidP="00BF2ABF">
      <w:pPr>
        <w:pStyle w:val="Caption"/>
      </w:pPr>
      <w:r>
        <w:t xml:space="preserve">HawkEye </w:t>
      </w:r>
      <w:r w:rsidRPr="00BF2ABF">
        <w:t>home</w:t>
      </w:r>
      <w:r>
        <w:t xml:space="preserve"> page </w:t>
      </w:r>
    </w:p>
    <w:p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rsidR="002621BC" w:rsidRPr="00207F3E" w:rsidRDefault="002621BC" w:rsidP="002621BC">
      <w:r w:rsidRPr="00207F3E">
        <w:rPr>
          <w:rStyle w:val="Emphasis"/>
        </w:rPr>
        <w:t>HawkEye prototype – error page</w:t>
      </w:r>
    </w:p>
    <w:p w:rsidR="002621BC" w:rsidRDefault="002621BC" w:rsidP="000B5C09">
      <w:r w:rsidRPr="00207F3E">
        <w:object w:dxaOrig="11370" w:dyaOrig="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35pt;height:298.7pt" o:ole="">
            <v:imagedata r:id="rId18" o:title=""/>
          </v:shape>
          <o:OLEObject Type="Embed" ProgID="PBrush" ShapeID="_x0000_i1025" DrawAspect="Content" ObjectID="_1482662869" r:id="rId19"/>
        </w:object>
      </w:r>
    </w:p>
    <w:p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rsidR="002621BC" w:rsidRPr="00207F3E" w:rsidRDefault="002621BC" w:rsidP="00740BFA">
      <w:pPr>
        <w:pStyle w:val="Paperbody"/>
      </w:pPr>
      <w:r w:rsidRPr="00207F3E">
        <w:t>In the executive summary section of the report, we included a revised home page that focused more on browsing than on searching:</w:t>
      </w:r>
    </w:p>
    <w:p w:rsidR="002621BC" w:rsidRDefault="002621BC" w:rsidP="000B5C09">
      <w:pPr>
        <w:rPr>
          <w:rStyle w:val="Emphasis"/>
        </w:rPr>
      </w:pPr>
      <w:r w:rsidRPr="00207F3E">
        <w:rPr>
          <w:rStyle w:val="Emphasis"/>
        </w:rPr>
        <w:t>HawkEye prototype – revised home page after user testing</w:t>
      </w:r>
    </w:p>
    <w:p w:rsidR="002621BC" w:rsidRDefault="002621BC" w:rsidP="000B5C09">
      <w:r w:rsidRPr="00207F3E">
        <w:object w:dxaOrig="12810" w:dyaOrig="8145">
          <v:shape id="_x0000_i1026" type="#_x0000_t75" style="width:453.45pt;height:289.55pt" o:ole="">
            <v:imagedata r:id="rId20" o:title=""/>
          </v:shape>
          <o:OLEObject Type="Embed" ProgID="PBrush" ShapeID="_x0000_i1026" DrawAspect="Content" ObjectID="_1482662870" r:id="rId21"/>
        </w:object>
      </w:r>
    </w:p>
    <w:p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rsidR="002621BC" w:rsidRDefault="002621BC" w:rsidP="002621BC">
      <w:pPr>
        <w:spacing w:line="254" w:lineRule="auto"/>
        <w:rPr>
          <w:rFonts w:ascii="Times New Roman" w:eastAsia="Times New Roman" w:hAnsi="Times New Roman" w:cs="Times New Roman"/>
          <w:szCs w:val="24"/>
        </w:rPr>
      </w:pPr>
    </w:p>
    <w:p w:rsidR="002621BC" w:rsidRDefault="002621BC" w:rsidP="002621BC">
      <w:pPr>
        <w:pStyle w:val="Heading1"/>
      </w:pPr>
      <w:bookmarkStart w:id="26" w:name="_Toc406074469"/>
      <w:bookmarkStart w:id="27" w:name="_Toc408911419"/>
      <w:r>
        <w:t>Conclusion</w:t>
      </w:r>
      <w:bookmarkEnd w:id="26"/>
      <w:bookmarkEnd w:id="27"/>
    </w:p>
    <w:p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rsidR="002621BC" w:rsidRDefault="002621BC" w:rsidP="00740BFA">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rsidR="00D3522F" w:rsidRDefault="00D3522F" w:rsidP="00D3522F">
      <w:pPr>
        <w:pStyle w:val="Heading1"/>
      </w:pPr>
      <w:bookmarkStart w:id="28" w:name="_Toc406074470"/>
      <w:bookmarkStart w:id="29" w:name="_Toc408911420"/>
      <w:r w:rsidRPr="00321CE2">
        <w:lastRenderedPageBreak/>
        <w:t>Bibliography</w:t>
      </w:r>
      <w:bookmarkEnd w:id="28"/>
      <w:bookmarkEnd w:id="29"/>
      <w:r>
        <w:t xml:space="preserve"> </w:t>
      </w:r>
    </w:p>
    <w:p w:rsidR="00D3522F" w:rsidRDefault="00D3522F" w:rsidP="00D3522F">
      <w:pPr>
        <w:spacing w:after="120"/>
        <w:ind w:left="1184" w:hanging="475"/>
        <w:rPr>
          <w:rFonts w:ascii="Times New Roman" w:eastAsia="Times New Roman" w:hAnsi="Times New Roman" w:cs="Times New Roman"/>
          <w:szCs w:val="24"/>
        </w:rPr>
      </w:pPr>
    </w:p>
    <w:p w:rsidR="00D3522F" w:rsidRPr="003B5EF4" w:rsidRDefault="00D3522F" w:rsidP="00D3522F">
      <w:pPr>
        <w:pStyle w:val="Bibliographylist"/>
      </w:pPr>
      <w:r w:rsidRPr="003B5EF4">
        <w:t xml:space="preserve">Boyd, E.B. “Designing Happiness.” </w:t>
      </w:r>
      <w:r w:rsidRPr="003B5EF4">
        <w:rPr>
          <w:i/>
          <w:iCs/>
        </w:rPr>
        <w:t>Fast Company</w:t>
      </w:r>
      <w:r w:rsidRPr="003B5EF4">
        <w:t xml:space="preserve"> 164 (2012): 100–101. Print.</w:t>
      </w:r>
    </w:p>
    <w:p w:rsidR="00D3522F" w:rsidRPr="003B5EF4" w:rsidRDefault="00D3522F" w:rsidP="00D3522F">
      <w:pPr>
        <w:pStyle w:val="Bibliographylist"/>
      </w:pPr>
      <w:r w:rsidRPr="003B5EF4">
        <w:t xml:space="preserve">Costello, Deirdre. “UI Content Strategy: Writing Content for Academic Library Users [webinar].” </w:t>
      </w:r>
      <w:r w:rsidRPr="003B5EF4">
        <w:rPr>
          <w:i/>
          <w:iCs/>
        </w:rPr>
        <w:t>In DiscoveryPULSE</w:t>
      </w:r>
      <w:r w:rsidRPr="003B5EF4">
        <w:t>. N.p., 14 Nov. 2014. Web. 7 Dec. 2014.</w:t>
      </w:r>
    </w:p>
    <w:p w:rsidR="00D3522F" w:rsidRPr="003B5EF4" w:rsidRDefault="00D3522F" w:rsidP="00D3522F">
      <w:pPr>
        <w:pStyle w:val="Bibliographylist"/>
      </w:pPr>
      <w:r w:rsidRPr="003B5EF4">
        <w:t xml:space="preserve">Hoeppner, Athena. “The Ins and Outs of Evaluating Web-Scale Discovery Services.” </w:t>
      </w:r>
      <w:r w:rsidRPr="003B5EF4">
        <w:rPr>
          <w:i/>
          <w:iCs/>
        </w:rPr>
        <w:t>Computers in Libraries</w:t>
      </w:r>
      <w:r w:rsidRPr="003B5EF4">
        <w:t xml:space="preserve"> 32.3 (2012): 6–40. Print.</w:t>
      </w:r>
    </w:p>
    <w:p w:rsidR="00D3522F" w:rsidRPr="003B5EF4" w:rsidRDefault="00D3522F" w:rsidP="00D3522F">
      <w:pPr>
        <w:pStyle w:val="Bibliographylist"/>
      </w:pPr>
      <w:r w:rsidRPr="003B5EF4">
        <w:t xml:space="preserve">Katsanos, Christos, Nikolaos Tselios, and Nikolaos Avouris. “A Survey of Tools Supporting Design and Evaluation of Websites Based on Models of Human Information Interaction.” </w:t>
      </w:r>
      <w:r w:rsidRPr="003B5EF4">
        <w:rPr>
          <w:i/>
          <w:iCs/>
        </w:rPr>
        <w:t>International Journal on Artificial Intelligence Tools</w:t>
      </w:r>
      <w:r w:rsidRPr="003B5EF4">
        <w:t xml:space="preserve"> 19.6 (2010): 755–781. Print.</w:t>
      </w:r>
    </w:p>
    <w:p w:rsidR="00D3522F" w:rsidRDefault="00D3522F" w:rsidP="00D3522F">
      <w:pPr>
        <w:pStyle w:val="Bibliographylist"/>
      </w:pPr>
      <w:r w:rsidRPr="003B5EF4">
        <w:t>King, David Lee. “Web Trends to Watch in 2015.” Internet Librarian. Monterey, CA. 2014. Monterey Conference Center.</w:t>
      </w:r>
    </w:p>
    <w:p w:rsidR="00306297" w:rsidRPr="00306297" w:rsidRDefault="00306297" w:rsidP="00306297">
      <w:pPr>
        <w:pStyle w:val="Bibliographylist"/>
      </w:pPr>
      <w:r w:rsidRPr="00306297">
        <w:t xml:space="preserve">Kolowich, Steve. “What Students Don’t Know.” </w:t>
      </w:r>
      <w:r w:rsidRPr="00306297">
        <w:rPr>
          <w:i/>
          <w:iCs/>
        </w:rPr>
        <w:t>Inside Higher Ed</w:t>
      </w:r>
      <w:r w:rsidRPr="00306297">
        <w:t xml:space="preserve">. </w:t>
      </w:r>
      <w:bookmarkStart w:id="30" w:name="_GoBack"/>
      <w:bookmarkEnd w:id="30"/>
      <w:r w:rsidRPr="00306297">
        <w:t>Web. 13 Jan. 2015.</w:t>
      </w:r>
    </w:p>
    <w:p w:rsidR="00D3522F" w:rsidRPr="003B5EF4" w:rsidRDefault="00D3522F" w:rsidP="00D3522F">
      <w:pPr>
        <w:pStyle w:val="Bibliographylist"/>
      </w:pPr>
      <w:r w:rsidRPr="003B5EF4">
        <w:t>Laird, Thomas F. Nelson, and George D. Kuh. “</w:t>
      </w:r>
      <w:r w:rsidRPr="00243D37">
        <w:t>Student Experiences with Information Technology and Their Relationship to Other Aspects of Student Engagement</w:t>
      </w:r>
      <w:r w:rsidRPr="003B5EF4">
        <w:t xml:space="preserve">.” </w:t>
      </w:r>
      <w:r w:rsidRPr="003B5EF4">
        <w:rPr>
          <w:i/>
          <w:iCs/>
        </w:rPr>
        <w:t>Research in Higher Education</w:t>
      </w:r>
      <w:r w:rsidRPr="003B5EF4">
        <w:t xml:space="preserve"> 46.2 (2005): 211–233. </w:t>
      </w:r>
      <w:r w:rsidRPr="003B5EF4">
        <w:rPr>
          <w:i/>
          <w:iCs/>
        </w:rPr>
        <w:t>link.springer.com</w:t>
      </w:r>
      <w:r w:rsidRPr="003B5EF4">
        <w:t>. Web. 11 Nov. 2014.</w:t>
      </w:r>
    </w:p>
    <w:p w:rsidR="00D3522F" w:rsidRPr="003B5EF4" w:rsidRDefault="00D3522F" w:rsidP="00D3522F">
      <w:pPr>
        <w:pStyle w:val="Bibliographylist"/>
      </w:pPr>
      <w:r w:rsidRPr="003B5EF4">
        <w:t xml:space="preserve">Mulder, Steve. </w:t>
      </w:r>
      <w:r w:rsidRPr="003B5EF4">
        <w:rPr>
          <w:i/>
          <w:iCs/>
        </w:rPr>
        <w:t>The User Is Always Right : A Practical Guide to Creating and Using Personas for the Web</w:t>
      </w:r>
      <w:r w:rsidRPr="003B5EF4">
        <w:t>. Berkeley, CA : New Riders, c2007. Print.</w:t>
      </w:r>
    </w:p>
    <w:p w:rsidR="00D3522F" w:rsidRPr="003B5EF4" w:rsidRDefault="00D3522F" w:rsidP="00D3522F">
      <w:pPr>
        <w:pStyle w:val="Bibliographylist"/>
      </w:pPr>
      <w:r w:rsidRPr="003B5EF4">
        <w:t xml:space="preserve">Nooshinfard, Fatemeh, and Soraya Ziaei. “Academic Library Websites as Marketing Tools.” </w:t>
      </w:r>
      <w:r w:rsidRPr="003B5EF4">
        <w:rPr>
          <w:i/>
          <w:iCs/>
        </w:rPr>
        <w:t>Library Philosophy &amp; Practice</w:t>
      </w:r>
      <w:r w:rsidRPr="003B5EF4">
        <w:t xml:space="preserve"> (2011): 64–68. Print.</w:t>
      </w:r>
    </w:p>
    <w:p w:rsidR="00D3522F" w:rsidRPr="003B5EF4" w:rsidRDefault="00D3522F" w:rsidP="00D3522F">
      <w:pPr>
        <w:pStyle w:val="Bibliographylist"/>
      </w:pPr>
      <w:r w:rsidRPr="003B5EF4">
        <w:t xml:space="preserve">O’neil, Megan. “Confronting the Myth of the ‘Digital Native.’” </w:t>
      </w:r>
      <w:r w:rsidRPr="003B5EF4">
        <w:rPr>
          <w:i/>
          <w:iCs/>
        </w:rPr>
        <w:t>The Chronicle of Higher Education</w:t>
      </w:r>
      <w:r w:rsidRPr="003B5EF4">
        <w:t xml:space="preserve"> 21 Apr. 2014. </w:t>
      </w:r>
      <w:r w:rsidRPr="003B5EF4">
        <w:rPr>
          <w:i/>
          <w:iCs/>
        </w:rPr>
        <w:t>The Chronicle of Higher Education</w:t>
      </w:r>
      <w:r w:rsidRPr="003B5EF4">
        <w:t>. Web. 7 Dec. 2014.</w:t>
      </w:r>
    </w:p>
    <w:p w:rsidR="00D3522F" w:rsidRPr="003B5EF4" w:rsidRDefault="00D3522F" w:rsidP="00D3522F">
      <w:pPr>
        <w:pStyle w:val="Bibliographylist"/>
      </w:pPr>
      <w:r w:rsidRPr="003B5EF4">
        <w:t xml:space="preserve">“Paul V. Galvin Library - Mission, Vision, and Strategic Plan.” </w:t>
      </w:r>
      <w:r w:rsidRPr="003B5EF4">
        <w:rPr>
          <w:i/>
          <w:iCs/>
        </w:rPr>
        <w:t>Paul V. Galvin Library</w:t>
      </w:r>
      <w:r w:rsidRPr="003B5EF4">
        <w:t>. N.p., n.d. Web. 9 Dec. 2014.</w:t>
      </w:r>
    </w:p>
    <w:p w:rsidR="00D3522F" w:rsidRPr="003B5EF4" w:rsidRDefault="00D3522F" w:rsidP="00D3522F">
      <w:pPr>
        <w:pStyle w:val="Bibliographylist"/>
      </w:pPr>
      <w:r w:rsidRPr="003B5EF4">
        <w:t xml:space="preserve">Peck, Joann. “Beyond Functionality: Aesthetic Considerations in Consumer Behavior.” </w:t>
      </w:r>
      <w:r w:rsidRPr="003B5EF4">
        <w:rPr>
          <w:i/>
          <w:iCs/>
        </w:rPr>
        <w:t>Advances in Consumer Research</w:t>
      </w:r>
      <w:r w:rsidRPr="003B5EF4">
        <w:t xml:space="preserve"> 37 (2010): 102–106. Print.</w:t>
      </w:r>
    </w:p>
    <w:p w:rsidR="00D3522F" w:rsidRPr="003B5EF4" w:rsidRDefault="00D3522F" w:rsidP="00D3522F">
      <w:pPr>
        <w:pStyle w:val="Bibliographylist"/>
      </w:pPr>
      <w:r w:rsidRPr="003B5EF4">
        <w:t xml:space="preserve">Soria, Krista M., Jan Fransen, and Shane Nackerud. “Library Use and Undergraduate Student Outcomes: New Evidence for Students’ Retention and Academic Success.” </w:t>
      </w:r>
      <w:r w:rsidRPr="003B5EF4">
        <w:rPr>
          <w:i/>
          <w:iCs/>
        </w:rPr>
        <w:t>portal: Libraries and the Academy</w:t>
      </w:r>
      <w:r w:rsidRPr="003B5EF4">
        <w:t xml:space="preserve"> 13.2 (2013): 147–164. </w:t>
      </w:r>
      <w:r w:rsidRPr="003B5EF4">
        <w:rPr>
          <w:i/>
          <w:iCs/>
        </w:rPr>
        <w:t>Project MUSE</w:t>
      </w:r>
      <w:r w:rsidRPr="003B5EF4">
        <w:t>. Web. 11 Nov. 2014.</w:t>
      </w:r>
    </w:p>
    <w:p w:rsidR="00D3522F" w:rsidRPr="003B5EF4" w:rsidRDefault="00D3522F" w:rsidP="00D3522F">
      <w:pPr>
        <w:pStyle w:val="Bibliographylist"/>
      </w:pPr>
      <w:r w:rsidRPr="003B5EF4">
        <w:t xml:space="preserve">Tidal, Junior. </w:t>
      </w:r>
      <w:r w:rsidRPr="003B5EF4">
        <w:rPr>
          <w:i/>
          <w:iCs/>
        </w:rPr>
        <w:t>Creating a User-Centered Library Homepage: A Case Study.</w:t>
      </w:r>
      <w:r w:rsidRPr="003B5EF4">
        <w:t xml:space="preserve"> Vol. 28. N.p., 2012. Web.</w:t>
      </w:r>
    </w:p>
    <w:p w:rsidR="002621BC" w:rsidRPr="00207F3E" w:rsidRDefault="002621BC" w:rsidP="000B5C09">
      <w:pPr>
        <w:rPr>
          <w:rFonts w:ascii="Arial" w:eastAsia="Times New Roman" w:hAnsi="Arial" w:cs="Arial"/>
          <w:color w:val="000000"/>
          <w:sz w:val="23"/>
          <w:szCs w:val="23"/>
        </w:rPr>
      </w:pPr>
    </w:p>
    <w:p w:rsidR="00D3522F" w:rsidRDefault="00D3522F" w:rsidP="000B5C09">
      <w:pPr>
        <w:sectPr w:rsidR="00D3522F" w:rsidSect="002220C0">
          <w:headerReference w:type="first" r:id="rId22"/>
          <w:footerReference w:type="first" r:id="rId23"/>
          <w:pgSz w:w="12240" w:h="15840"/>
          <w:pgMar w:top="1440" w:right="1440" w:bottom="1440" w:left="1440" w:header="720" w:footer="720" w:gutter="0"/>
          <w:pgNumType w:start="1"/>
          <w:cols w:space="720"/>
          <w:titlePg/>
          <w:docGrid w:linePitch="299"/>
        </w:sectPr>
      </w:pPr>
    </w:p>
    <w:p w:rsidR="00D3522F" w:rsidRDefault="00D3522F" w:rsidP="00D3522F">
      <w:pPr>
        <w:pStyle w:val="Heading1"/>
      </w:pPr>
      <w:bookmarkStart w:id="31" w:name="_Toc406074471"/>
      <w:bookmarkStart w:id="32" w:name="_Toc408911421"/>
      <w:r w:rsidRPr="00C0460F">
        <w:lastRenderedPageBreak/>
        <w:t>Appendix: User Personas</w:t>
      </w:r>
      <w:bookmarkEnd w:id="31"/>
      <w:bookmarkEnd w:id="32"/>
      <w:r w:rsidRPr="00C0460F">
        <w:t xml:space="preserve"> </w:t>
      </w:r>
    </w:p>
    <w:p w:rsidR="00D3522F" w:rsidRDefault="00D3522F" w:rsidP="00D3522F">
      <w:pPr>
        <w:pStyle w:val="Heading2"/>
      </w:pPr>
      <w:bookmarkStart w:id="33" w:name="_Toc408911422"/>
      <w:r>
        <w:t>Javier</w:t>
      </w:r>
      <w:bookmarkEnd w:id="33"/>
    </w:p>
    <w:p w:rsidR="00D3522F" w:rsidRDefault="00D3522F" w:rsidP="00D3522F">
      <w:r>
        <w:rPr>
          <w:noProof/>
        </w:rPr>
        <w:drawing>
          <wp:inline distT="0" distB="0" distL="0" distR="0" wp14:anchorId="003DC560" wp14:editId="5CC9B4B0">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4">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rsidR="00D3522F" w:rsidRDefault="00D3522F" w:rsidP="00D3522F">
      <w:r>
        <w:br w:type="page"/>
      </w:r>
    </w:p>
    <w:p w:rsidR="00D3522F" w:rsidRDefault="00D3522F" w:rsidP="00D3522F">
      <w:pPr>
        <w:pStyle w:val="Heading2"/>
      </w:pPr>
      <w:bookmarkStart w:id="34" w:name="_Toc408911423"/>
      <w:r>
        <w:lastRenderedPageBreak/>
        <w:t>Rebecca</w:t>
      </w:r>
      <w:bookmarkEnd w:id="34"/>
    </w:p>
    <w:p w:rsidR="00D3522F" w:rsidRPr="00D3522F" w:rsidRDefault="00D3522F" w:rsidP="00D3522F">
      <w:r>
        <w:rPr>
          <w:noProof/>
        </w:rPr>
        <w:drawing>
          <wp:inline distT="0" distB="0" distL="0" distR="0" wp14:anchorId="25417B9F" wp14:editId="5C304FDD">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5">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rsidR="00D3522F" w:rsidRPr="00D3522F" w:rsidRDefault="00D3522F" w:rsidP="00D3522F"/>
    <w:p w:rsidR="0073789E" w:rsidRPr="00BD0907" w:rsidRDefault="0073789E" w:rsidP="009F7C4B"/>
    <w:sectPr w:rsidR="0073789E" w:rsidRPr="00BD0907" w:rsidSect="00D3522F">
      <w:footerReference w:type="first" r:id="rId26"/>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AB4" w:rsidRDefault="00776AB4">
      <w:pPr>
        <w:spacing w:after="0"/>
      </w:pPr>
      <w:r>
        <w:separator/>
      </w:r>
    </w:p>
  </w:endnote>
  <w:endnote w:type="continuationSeparator" w:id="0">
    <w:p w:rsidR="00776AB4" w:rsidRDefault="00776A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rsidR="005D2D98" w:rsidRDefault="005D2D98" w:rsidP="005D2D98">
        <w:pPr>
          <w:pStyle w:val="Footer"/>
        </w:pPr>
        <w:r>
          <w:rPr>
            <w:noProof/>
          </w:rPr>
          <mc:AlternateContent>
            <mc:Choice Requires="wps">
              <w:drawing>
                <wp:anchor distT="0" distB="0" distL="114300" distR="114300" simplePos="0" relativeHeight="251665920" behindDoc="0" locked="0" layoutInCell="1" allowOverlap="1" wp14:anchorId="79180D9D" wp14:editId="2ACF318E">
                  <wp:simplePos x="0" y="0"/>
                  <wp:positionH relativeFrom="column">
                    <wp:posOffset>-57151</wp:posOffset>
                  </wp:positionH>
                  <wp:positionV relativeFrom="paragraph">
                    <wp:posOffset>102235</wp:posOffset>
                  </wp:positionV>
                  <wp:extent cx="6048375" cy="0"/>
                  <wp:effectExtent l="0" t="0" r="9525" b="19050"/>
                  <wp:wrapNone/>
                  <wp:docPr id="56" name="Straight Connector 56"/>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EE84C" id="Straight Connector 5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mc:Fallback>
          </mc:AlternateContent>
        </w:r>
      </w:p>
      <w:p w:rsidR="00CB3D56" w:rsidRPr="00E51003" w:rsidRDefault="005D2D98"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306297">
          <w:rPr>
            <w:noProof/>
          </w:rPr>
          <w:t>17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D56" w:rsidRPr="007C6F51" w:rsidRDefault="00CB3D56"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201322"/>
      <w:docPartObj>
        <w:docPartGallery w:val="Page Numbers (Bottom of Page)"/>
        <w:docPartUnique/>
      </w:docPartObj>
    </w:sdtPr>
    <w:sdtEndPr>
      <w:rPr>
        <w:noProof/>
      </w:rPr>
    </w:sdtEndPr>
    <w:sdtContent>
      <w:p w:rsidR="00E51003" w:rsidRDefault="00E51003" w:rsidP="00E51003">
        <w:pPr>
          <w:pStyle w:val="Footer"/>
        </w:pPr>
        <w:r>
          <w:rPr>
            <w:noProof/>
          </w:rPr>
          <mc:AlternateContent>
            <mc:Choice Requires="wps">
              <w:drawing>
                <wp:anchor distT="0" distB="0" distL="114300" distR="114300" simplePos="0" relativeHeight="251662336" behindDoc="0" locked="0" layoutInCell="1" allowOverlap="1" wp14:anchorId="33D47154" wp14:editId="780C6EF7">
                  <wp:simplePos x="0" y="0"/>
                  <wp:positionH relativeFrom="column">
                    <wp:posOffset>-57151</wp:posOffset>
                  </wp:positionH>
                  <wp:positionV relativeFrom="paragraph">
                    <wp:posOffset>102235</wp:posOffset>
                  </wp:positionV>
                  <wp:extent cx="6048375" cy="0"/>
                  <wp:effectExtent l="0" t="0" r="9525" b="19050"/>
                  <wp:wrapNone/>
                  <wp:docPr id="54" name="Straight Connector 54"/>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1B03D" id="Straight Connector 5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" strokecolor="#4579b8 [3044]"/>
              </w:pict>
            </mc:Fallback>
          </mc:AlternateContent>
        </w:r>
      </w:p>
      <w:p w:rsidR="00E51003" w:rsidRPr="007C6F51" w:rsidRDefault="00E51003" w:rsidP="007C6F51">
        <w:pPr>
          <w:pStyle w:val="Footer"/>
        </w:pPr>
        <w:r>
          <w:t>Christine McClure | Thesis project</w:t>
        </w:r>
        <w:r>
          <w:tab/>
        </w:r>
        <w:r>
          <w:tab/>
          <w:t xml:space="preserve">Page </w:t>
        </w:r>
        <w:r>
          <w:fldChar w:fldCharType="begin"/>
        </w:r>
        <w:r>
          <w:instrText xml:space="preserve"> PAGE   \* MERGEFORMAT </w:instrText>
        </w:r>
        <w:r>
          <w:fldChar w:fldCharType="separate"/>
        </w:r>
        <w:r w:rsidR="00306297">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03" w:rsidRPr="007C6F51" w:rsidRDefault="00E51003"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AB4" w:rsidRDefault="00776AB4">
      <w:pPr>
        <w:spacing w:after="0"/>
      </w:pPr>
      <w:r>
        <w:separator/>
      </w:r>
    </w:p>
  </w:footnote>
  <w:footnote w:type="continuationSeparator" w:id="0">
    <w:p w:rsidR="00776AB4" w:rsidRDefault="00776AB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03" w:rsidRDefault="00E510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337B2B"/>
    <w:rsid w:val="000408E9"/>
    <w:rsid w:val="000B5C09"/>
    <w:rsid w:val="000D7D17"/>
    <w:rsid w:val="00140559"/>
    <w:rsid w:val="002220C0"/>
    <w:rsid w:val="002621BC"/>
    <w:rsid w:val="00306297"/>
    <w:rsid w:val="00320B06"/>
    <w:rsid w:val="00324CA9"/>
    <w:rsid w:val="00337B2B"/>
    <w:rsid w:val="004061EA"/>
    <w:rsid w:val="005D2D98"/>
    <w:rsid w:val="00625F74"/>
    <w:rsid w:val="006312AF"/>
    <w:rsid w:val="006E0454"/>
    <w:rsid w:val="00700D12"/>
    <w:rsid w:val="0073789E"/>
    <w:rsid w:val="00740BFA"/>
    <w:rsid w:val="00776AB4"/>
    <w:rsid w:val="007C4777"/>
    <w:rsid w:val="007C6F51"/>
    <w:rsid w:val="00826F56"/>
    <w:rsid w:val="00892DA9"/>
    <w:rsid w:val="0089313C"/>
    <w:rsid w:val="00967613"/>
    <w:rsid w:val="009956AC"/>
    <w:rsid w:val="009F7C4B"/>
    <w:rsid w:val="00A33C55"/>
    <w:rsid w:val="00A421D0"/>
    <w:rsid w:val="00B313E3"/>
    <w:rsid w:val="00BD0907"/>
    <w:rsid w:val="00BE4772"/>
    <w:rsid w:val="00BF2ABF"/>
    <w:rsid w:val="00C60821"/>
    <w:rsid w:val="00CB3D56"/>
    <w:rsid w:val="00D27F77"/>
    <w:rsid w:val="00D3522F"/>
    <w:rsid w:val="00E51003"/>
    <w:rsid w:val="00E66840"/>
    <w:rsid w:val="00E9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D92C5E-5E9F-41AD-9230-F6278F780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222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20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0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2220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20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220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semiHidden/>
    <w:unhideWhenUsed/>
    <w:rsid w:val="00324CA9"/>
    <w:pPr>
      <w:spacing w:after="0"/>
    </w:pPr>
    <w:rPr>
      <w:sz w:val="20"/>
      <w:szCs w:val="20"/>
    </w:rPr>
  </w:style>
  <w:style w:type="character" w:customStyle="1" w:styleId="FootnoteTextChar">
    <w:name w:val="Footnote Text Char"/>
    <w:basedOn w:val="DefaultParagraphFont"/>
    <w:link w:val="FootnoteText"/>
    <w:uiPriority w:val="99"/>
    <w:semiHidden/>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iit.edu/" TargetMode="Externa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8FE5E-1C36-41F5-9BE5-6F226426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21</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29</cp:revision>
  <cp:lastPrinted>2014-05-08T17:00:00Z</cp:lastPrinted>
  <dcterms:created xsi:type="dcterms:W3CDTF">2014-05-07T21:53:00Z</dcterms:created>
  <dcterms:modified xsi:type="dcterms:W3CDTF">2015-01-13T20:01:00Z</dcterms:modified>
</cp:coreProperties>
</file>