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224.0" w:type="dxa"/>
        <w:jc w:val="left"/>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7650"/>
        <w:gridCol w:w="2574"/>
        <w:tblGridChange w:id="0">
          <w:tblGrid>
            <w:gridCol w:w="7650"/>
            <w:gridCol w:w="2574"/>
          </w:tblGrid>
        </w:tblGridChange>
      </w:tblGrid>
      <w:tr>
        <w:trPr>
          <w:cantSplit w:val="0"/>
          <w:tblHeader w:val="0"/>
        </w:trPr>
        <w:tc>
          <w:tcPr/>
          <w:p w:rsidR="00000000" w:rsidDel="00000000" w:rsidP="00000000" w:rsidRDefault="00000000" w:rsidRPr="00000000" w14:paraId="00000002">
            <w:pPr>
              <w:pStyle w:val="Title"/>
              <w:rPr/>
            </w:pPr>
            <w:r w:rsidDel="00000000" w:rsidR="00000000" w:rsidRPr="00000000">
              <w:rPr>
                <w:rtl w:val="0"/>
              </w:rPr>
              <w:t xml:space="preserve">Team Meeting</w:t>
            </w:r>
          </w:p>
        </w:tc>
        <w:tc>
          <w:tcPr>
            <w:vAlign w:val="bottom"/>
          </w:tcPr>
          <w:p w:rsidR="00000000" w:rsidDel="00000000" w:rsidP="00000000" w:rsidRDefault="00000000" w:rsidRPr="00000000" w14:paraId="00000003">
            <w:pPr>
              <w:pStyle w:val="Heading3"/>
              <w:rPr/>
            </w:pPr>
            <w:r w:rsidDel="00000000" w:rsidR="00000000" w:rsidRPr="00000000">
              <w:rPr>
                <w:rtl w:val="0"/>
              </w:rPr>
              <w:t xml:space="preserve">11/14/23</w:t>
            </w:r>
          </w:p>
          <w:p w:rsidR="00000000" w:rsidDel="00000000" w:rsidP="00000000" w:rsidRDefault="00000000" w:rsidRPr="00000000" w14:paraId="00000004">
            <w:pPr>
              <w:pStyle w:val="Heading3"/>
              <w:rPr/>
            </w:pPr>
            <w:r w:rsidDel="00000000" w:rsidR="00000000" w:rsidRPr="00000000">
              <w:rPr>
                <w:rtl w:val="0"/>
              </w:rPr>
              <w:t xml:space="preserve">6:25- 6:54pm</w:t>
            </w:r>
          </w:p>
          <w:p w:rsidR="00000000" w:rsidDel="00000000" w:rsidP="00000000" w:rsidRDefault="00000000" w:rsidRPr="00000000" w14:paraId="00000005">
            <w:pPr>
              <w:pStyle w:val="Heading3"/>
              <w:rPr/>
            </w:pPr>
            <w:r w:rsidDel="00000000" w:rsidR="00000000" w:rsidRPr="00000000">
              <w:rPr>
                <w:rtl w:val="0"/>
              </w:rPr>
              <w:t xml:space="preserve">Online (Discord)</w:t>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10224.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600"/>
      </w:tblPr>
      <w:tblGrid>
        <w:gridCol w:w="1946"/>
        <w:gridCol w:w="3184"/>
        <w:gridCol w:w="1779"/>
        <w:gridCol w:w="3315"/>
        <w:tblGridChange w:id="0">
          <w:tblGrid>
            <w:gridCol w:w="1946"/>
            <w:gridCol w:w="3184"/>
            <w:gridCol w:w="1779"/>
            <w:gridCol w:w="3315"/>
          </w:tblGrid>
        </w:tblGridChange>
      </w:tblGrid>
      <w:tr>
        <w:trPr>
          <w:cantSplit w:val="0"/>
          <w:tblHeader w:val="0"/>
        </w:trPr>
        <w:tc>
          <w:tcPr>
            <w:tcMar>
              <w:top w:w="144.0" w:type="dxa"/>
            </w:tcMar>
          </w:tcPr>
          <w:p w:rsidR="00000000" w:rsidDel="00000000" w:rsidP="00000000" w:rsidRDefault="00000000" w:rsidRPr="00000000" w14:paraId="00000007">
            <w:pPr>
              <w:pStyle w:val="Heading2"/>
              <w:spacing w:after="80" w:lineRule="auto"/>
              <w:rPr/>
            </w:pPr>
            <w:r w:rsidDel="00000000" w:rsidR="00000000" w:rsidRPr="00000000">
              <w:rPr>
                <w:rtl w:val="0"/>
              </w:rPr>
              <w:t xml:space="preserve">Meeting called by:</w:t>
            </w:r>
          </w:p>
        </w:tc>
        <w:tc>
          <w:tcPr>
            <w:tcMar>
              <w:top w:w="144.0" w:type="dxa"/>
            </w:tcMar>
          </w:tcPr>
          <w:p w:rsidR="00000000" w:rsidDel="00000000" w:rsidP="00000000" w:rsidRDefault="00000000" w:rsidRPr="00000000" w14:paraId="00000008">
            <w:pPr>
              <w:spacing w:after="80" w:lineRule="auto"/>
              <w:rPr/>
            </w:pPr>
            <w:r w:rsidDel="00000000" w:rsidR="00000000" w:rsidRPr="00000000">
              <w:rPr>
                <w:rtl w:val="0"/>
              </w:rPr>
              <w:t xml:space="preserve">Baris Senyurt</w:t>
            </w:r>
          </w:p>
        </w:tc>
        <w:tc>
          <w:tcPr>
            <w:tcMar>
              <w:top w:w="144.0" w:type="dxa"/>
            </w:tcMar>
          </w:tcPr>
          <w:p w:rsidR="00000000" w:rsidDel="00000000" w:rsidP="00000000" w:rsidRDefault="00000000" w:rsidRPr="00000000" w14:paraId="00000009">
            <w:pPr>
              <w:pStyle w:val="Heading2"/>
              <w:spacing w:after="80" w:lineRule="auto"/>
              <w:rPr/>
            </w:pPr>
            <w:r w:rsidDel="00000000" w:rsidR="00000000" w:rsidRPr="00000000">
              <w:rPr>
                <w:rtl w:val="0"/>
              </w:rPr>
              <w:t xml:space="preserve">Type of meeting:</w:t>
            </w:r>
          </w:p>
        </w:tc>
        <w:tc>
          <w:tcPr>
            <w:tcMar>
              <w:top w:w="144.0" w:type="dxa"/>
            </w:tcMar>
          </w:tcPr>
          <w:p w:rsidR="00000000" w:rsidDel="00000000" w:rsidP="00000000" w:rsidRDefault="00000000" w:rsidRPr="00000000" w14:paraId="0000000A">
            <w:pPr>
              <w:spacing w:after="80" w:lineRule="auto"/>
              <w:rPr/>
            </w:pPr>
            <w:r w:rsidDel="00000000" w:rsidR="00000000" w:rsidRPr="00000000">
              <w:rPr>
                <w:rtl w:val="0"/>
              </w:rPr>
              <w:t xml:space="preserve">Online</w:t>
            </w:r>
          </w:p>
        </w:tc>
      </w:tr>
      <w:tr>
        <w:trPr>
          <w:cantSplit w:val="0"/>
          <w:tblHeader w:val="0"/>
        </w:trPr>
        <w:tc>
          <w:tcPr/>
          <w:p w:rsidR="00000000" w:rsidDel="00000000" w:rsidP="00000000" w:rsidRDefault="00000000" w:rsidRPr="00000000" w14:paraId="0000000B">
            <w:pPr>
              <w:pStyle w:val="Heading2"/>
              <w:spacing w:after="80" w:lineRule="auto"/>
              <w:rPr/>
            </w:pPr>
            <w:r w:rsidDel="00000000" w:rsidR="00000000" w:rsidRPr="00000000">
              <w:rPr>
                <w:rtl w:val="0"/>
              </w:rPr>
              <w:t xml:space="preserve">Facilitator:</w:t>
            </w:r>
          </w:p>
        </w:tc>
        <w:tc>
          <w:tcPr/>
          <w:p w:rsidR="00000000" w:rsidDel="00000000" w:rsidP="00000000" w:rsidRDefault="00000000" w:rsidRPr="00000000" w14:paraId="0000000C">
            <w:pPr>
              <w:spacing w:after="80" w:lineRule="auto"/>
              <w:rPr/>
            </w:pPr>
            <w:r w:rsidDel="00000000" w:rsidR="00000000" w:rsidRPr="00000000">
              <w:rPr>
                <w:rtl w:val="0"/>
              </w:rPr>
              <w:t xml:space="preserve"> Christine Olukere</w:t>
            </w:r>
          </w:p>
        </w:tc>
        <w:tc>
          <w:tcPr/>
          <w:p w:rsidR="00000000" w:rsidDel="00000000" w:rsidP="00000000" w:rsidRDefault="00000000" w:rsidRPr="00000000" w14:paraId="0000000D">
            <w:pPr>
              <w:pStyle w:val="Heading2"/>
              <w:spacing w:after="80" w:lineRule="auto"/>
              <w:rPr/>
            </w:pPr>
            <w:r w:rsidDel="00000000" w:rsidR="00000000" w:rsidRPr="00000000">
              <w:rPr>
                <w:rtl w:val="0"/>
              </w:rPr>
              <w:t xml:space="preserve">Note taker:</w:t>
            </w:r>
          </w:p>
        </w:tc>
        <w:tc>
          <w:tcPr/>
          <w:p w:rsidR="00000000" w:rsidDel="00000000" w:rsidP="00000000" w:rsidRDefault="00000000" w:rsidRPr="00000000" w14:paraId="0000000E">
            <w:pPr>
              <w:spacing w:after="80" w:lineRule="auto"/>
              <w:rPr/>
            </w:pPr>
            <w:r w:rsidDel="00000000" w:rsidR="00000000" w:rsidRPr="00000000">
              <w:rPr>
                <w:rtl w:val="0"/>
              </w:rPr>
              <w:t xml:space="preserve">Brian Maina</w:t>
            </w:r>
          </w:p>
        </w:tc>
      </w:tr>
      <w:tr>
        <w:trPr>
          <w:cantSplit w:val="0"/>
          <w:tblHeader w:val="0"/>
        </w:trPr>
        <w:tc>
          <w:tcPr/>
          <w:p w:rsidR="00000000" w:rsidDel="00000000" w:rsidP="00000000" w:rsidRDefault="00000000" w:rsidRPr="00000000" w14:paraId="0000000F">
            <w:pPr>
              <w:pStyle w:val="Heading2"/>
              <w:spacing w:after="80" w:lineRule="auto"/>
              <w:rPr/>
            </w:pPr>
            <w:r w:rsidDel="00000000" w:rsidR="00000000" w:rsidRPr="00000000">
              <w:rPr>
                <w:rtl w:val="0"/>
              </w:rPr>
              <w:t xml:space="preserve">Timekeeper:</w:t>
            </w:r>
          </w:p>
        </w:tc>
        <w:tc>
          <w:tcPr/>
          <w:p w:rsidR="00000000" w:rsidDel="00000000" w:rsidP="00000000" w:rsidRDefault="00000000" w:rsidRPr="00000000" w14:paraId="00000010">
            <w:pPr>
              <w:spacing w:after="80" w:lineRule="auto"/>
              <w:rPr/>
            </w:pPr>
            <w:r w:rsidDel="00000000" w:rsidR="00000000" w:rsidRPr="00000000">
              <w:rPr>
                <w:rtl w:val="0"/>
              </w:rPr>
              <w:t xml:space="preserve">Baris Senyurt</w:t>
            </w:r>
          </w:p>
        </w:tc>
        <w:tc>
          <w:tcPr/>
          <w:p w:rsidR="00000000" w:rsidDel="00000000" w:rsidP="00000000" w:rsidRDefault="00000000" w:rsidRPr="00000000" w14:paraId="00000011">
            <w:pPr>
              <w:pStyle w:val="Heading2"/>
              <w:spacing w:after="80" w:lineRule="auto"/>
              <w:rPr/>
            </w:pPr>
            <w:r w:rsidDel="00000000" w:rsidR="00000000" w:rsidRPr="00000000">
              <w:rPr>
                <w:rtl w:val="0"/>
              </w:rPr>
            </w:r>
          </w:p>
        </w:tc>
        <w:tc>
          <w:tcPr/>
          <w:p w:rsidR="00000000" w:rsidDel="00000000" w:rsidP="00000000" w:rsidRDefault="00000000" w:rsidRPr="00000000" w14:paraId="00000012">
            <w:pPr>
              <w:spacing w:after="80" w:lineRule="auto"/>
              <w:rPr/>
            </w:pPr>
            <w:r w:rsidDel="00000000" w:rsidR="00000000" w:rsidRPr="00000000">
              <w:rPr>
                <w:rtl w:val="0"/>
              </w:rPr>
            </w:r>
          </w:p>
        </w:tc>
      </w:tr>
    </w:tbl>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10224.0" w:type="dxa"/>
        <w:jc w:val="left"/>
        <w:tblLayout w:type="fixed"/>
        <w:tblLook w:val="0000"/>
      </w:tblPr>
      <w:tblGrid>
        <w:gridCol w:w="1980"/>
        <w:gridCol w:w="8244"/>
        <w:tblGridChange w:id="0">
          <w:tblGrid>
            <w:gridCol w:w="1980"/>
            <w:gridCol w:w="8244"/>
          </w:tblGrid>
        </w:tblGridChange>
      </w:tblGrid>
      <w:tr>
        <w:trPr>
          <w:cantSplit w:val="0"/>
          <w:tblHeader w:val="0"/>
        </w:trPr>
        <w:tc>
          <w:tcPr>
            <w:tcMar>
              <w:top w:w="144.0" w:type="dxa"/>
            </w:tcMar>
          </w:tcPr>
          <w:p w:rsidR="00000000" w:rsidDel="00000000" w:rsidP="00000000" w:rsidRDefault="00000000" w:rsidRPr="00000000" w14:paraId="00000014">
            <w:pPr>
              <w:pStyle w:val="Heading2"/>
              <w:rPr/>
            </w:pPr>
            <w:r w:rsidDel="00000000" w:rsidR="00000000" w:rsidRPr="00000000">
              <w:rPr>
                <w:rtl w:val="0"/>
              </w:rPr>
              <w:t xml:space="preserve">Attendees:</w:t>
            </w:r>
          </w:p>
        </w:tc>
        <w:tc>
          <w:tcPr>
            <w:tcMar>
              <w:top w:w="144.0" w:type="dxa"/>
            </w:tcMar>
          </w:tcPr>
          <w:p w:rsidR="00000000" w:rsidDel="00000000" w:rsidP="00000000" w:rsidRDefault="00000000" w:rsidRPr="00000000" w14:paraId="00000015">
            <w:pPr>
              <w:rPr/>
            </w:pPr>
            <w:r w:rsidDel="00000000" w:rsidR="00000000" w:rsidRPr="00000000">
              <w:rPr>
                <w:rtl w:val="0"/>
              </w:rPr>
              <w:t xml:space="preserve">Baris Senyurt, Brian Maina, Christine Olukere</w:t>
            </w:r>
          </w:p>
        </w:tc>
      </w:tr>
      <w:tr>
        <w:trPr>
          <w:cantSplit w:val="0"/>
          <w:tblHeader w:val="0"/>
        </w:trPr>
        <w:tc>
          <w:tcPr/>
          <w:p w:rsidR="00000000" w:rsidDel="00000000" w:rsidP="00000000" w:rsidRDefault="00000000" w:rsidRPr="00000000" w14:paraId="00000016">
            <w:pPr>
              <w:pStyle w:val="Heading2"/>
              <w:rPr/>
            </w:pPr>
            <w:r w:rsidDel="00000000" w:rsidR="00000000" w:rsidRPr="00000000">
              <w:rPr>
                <w:rtl w:val="0"/>
              </w:rPr>
              <w:t xml:space="preserve">Please read:</w:t>
            </w:r>
          </w:p>
        </w:tc>
        <w:tc>
          <w:tcPr/>
          <w:p w:rsidR="00000000" w:rsidDel="00000000" w:rsidP="00000000" w:rsidRDefault="00000000" w:rsidRPr="00000000" w14:paraId="00000017">
            <w:pPr>
              <w:rPr/>
            </w:pPr>
            <w:r w:rsidDel="00000000" w:rsidR="00000000" w:rsidRPr="00000000">
              <w:rPr>
                <w:rtl w:val="0"/>
              </w:rPr>
              <w:t xml:space="preserve">Enter reading list here</w:t>
            </w:r>
          </w:p>
        </w:tc>
      </w:tr>
      <w:tr>
        <w:trPr>
          <w:cantSplit w:val="0"/>
          <w:tblHeader w:val="0"/>
        </w:trPr>
        <w:tc>
          <w:tcPr/>
          <w:p w:rsidR="00000000" w:rsidDel="00000000" w:rsidP="00000000" w:rsidRDefault="00000000" w:rsidRPr="00000000" w14:paraId="00000018">
            <w:pPr>
              <w:pStyle w:val="Heading2"/>
              <w:rPr/>
            </w:pPr>
            <w:r w:rsidDel="00000000" w:rsidR="00000000" w:rsidRPr="00000000">
              <w:rPr>
                <w:rtl w:val="0"/>
              </w:rPr>
              <w:t xml:space="preserve">Please bring:</w:t>
            </w:r>
          </w:p>
        </w:tc>
        <w:tc>
          <w:tcPr/>
          <w:p w:rsidR="00000000" w:rsidDel="00000000" w:rsidP="00000000" w:rsidRDefault="00000000" w:rsidRPr="00000000" w14:paraId="00000019">
            <w:pPr>
              <w:rPr/>
            </w:pPr>
            <w:r w:rsidDel="00000000" w:rsidR="00000000" w:rsidRPr="00000000">
              <w:rPr>
                <w:rtl w:val="0"/>
              </w:rPr>
              <w:t xml:space="preserve">Enter items to bring here</w:t>
            </w:r>
          </w:p>
        </w:tc>
      </w:tr>
    </w:tbl>
    <w:p w:rsidR="00000000" w:rsidDel="00000000" w:rsidP="00000000" w:rsidRDefault="00000000" w:rsidRPr="00000000" w14:paraId="0000001A">
      <w:pPr>
        <w:pStyle w:val="Heading1"/>
        <w:rPr/>
      </w:pPr>
      <w:r w:rsidDel="00000000" w:rsidR="00000000" w:rsidRPr="00000000">
        <w:rPr>
          <w:rtl w:val="0"/>
        </w:rPr>
        <w:t xml:space="preserve">Minutes</w:t>
      </w:r>
    </w:p>
    <w:tbl>
      <w:tblPr>
        <w:tblStyle w:val="Table4"/>
        <w:tblW w:w="10224.0" w:type="dxa"/>
        <w:jc w:val="left"/>
        <w:tblLayout w:type="fixed"/>
        <w:tblLook w:val="0000"/>
      </w:tblPr>
      <w:tblGrid>
        <w:gridCol w:w="1620"/>
        <w:gridCol w:w="4970"/>
        <w:gridCol w:w="1324"/>
        <w:gridCol w:w="2310"/>
        <w:tblGridChange w:id="0">
          <w:tblGrid>
            <w:gridCol w:w="1620"/>
            <w:gridCol w:w="4970"/>
            <w:gridCol w:w="1324"/>
            <w:gridCol w:w="2310"/>
          </w:tblGrid>
        </w:tblGridChange>
      </w:tblGrid>
      <w:tr>
        <w:trPr>
          <w:cantSplit w:val="0"/>
          <w:tblHeader w:val="0"/>
        </w:trPr>
        <w:tc>
          <w:tcPr/>
          <w:bookmarkStart w:colFirst="0" w:colLast="0" w:name="30j0zll" w:id="0"/>
          <w:bookmarkEnd w:id="0"/>
          <w:bookmarkStart w:colFirst="0" w:colLast="0" w:name="gjdgxs" w:id="1"/>
          <w:bookmarkEnd w:id="1"/>
          <w:p w:rsidR="00000000" w:rsidDel="00000000" w:rsidP="00000000" w:rsidRDefault="00000000" w:rsidRPr="00000000" w14:paraId="0000001B">
            <w:pPr>
              <w:pStyle w:val="Heading2"/>
              <w:rPr/>
            </w:pPr>
            <w:r w:rsidDel="00000000" w:rsidR="00000000" w:rsidRPr="00000000">
              <w:rPr>
                <w:rtl w:val="0"/>
              </w:rPr>
              <w:t xml:space="preserve">Agenda item:</w:t>
            </w:r>
          </w:p>
        </w:tc>
        <w:tc>
          <w:tcPr/>
          <w:p w:rsidR="00000000" w:rsidDel="00000000" w:rsidP="00000000" w:rsidRDefault="00000000" w:rsidRPr="00000000" w14:paraId="0000001C">
            <w:pPr>
              <w:rPr/>
            </w:pPr>
            <w:r w:rsidDel="00000000" w:rsidR="00000000" w:rsidRPr="00000000">
              <w:rPr>
                <w:rtl w:val="0"/>
              </w:rPr>
              <w:t xml:space="preserve">Reviewed Problem</w:t>
            </w:r>
          </w:p>
        </w:tc>
        <w:tc>
          <w:tcPr/>
          <w:p w:rsidR="00000000" w:rsidDel="00000000" w:rsidP="00000000" w:rsidRDefault="00000000" w:rsidRPr="00000000" w14:paraId="0000001D">
            <w:pPr>
              <w:pStyle w:val="Heading2"/>
              <w:rPr/>
            </w:pPr>
            <w:r w:rsidDel="00000000" w:rsidR="00000000" w:rsidRPr="00000000">
              <w:rPr>
                <w:rtl w:val="0"/>
              </w:rPr>
              <w:t xml:space="preserve">Presenter:</w:t>
            </w:r>
          </w:p>
        </w:tc>
        <w:tc>
          <w:tcPr/>
          <w:p w:rsidR="00000000" w:rsidDel="00000000" w:rsidP="00000000" w:rsidRDefault="00000000" w:rsidRPr="00000000" w14:paraId="0000001E">
            <w:pPr>
              <w:rPr/>
            </w:pPr>
            <w:r w:rsidDel="00000000" w:rsidR="00000000" w:rsidRPr="00000000">
              <w:rPr>
                <w:rtl w:val="0"/>
              </w:rPr>
              <w:t xml:space="preserve">Baris Senyurt</w:t>
            </w:r>
          </w:p>
        </w:tc>
      </w:tr>
    </w:tbl>
    <w:p w:rsidR="00000000" w:rsidDel="00000000" w:rsidP="00000000" w:rsidRDefault="00000000" w:rsidRPr="00000000" w14:paraId="0000001F">
      <w:pPr>
        <w:pStyle w:val="Heading4"/>
        <w:rPr/>
      </w:pPr>
      <w:r w:rsidDel="00000000" w:rsidR="00000000" w:rsidRPr="00000000">
        <w:rPr>
          <w:rtl w:val="0"/>
        </w:rPr>
        <w:t xml:space="preserve">Discussion:</w:t>
      </w:r>
    </w:p>
    <w:p w:rsidR="00000000" w:rsidDel="00000000" w:rsidP="00000000" w:rsidRDefault="00000000" w:rsidRPr="00000000" w14:paraId="00000020">
      <w:pPr>
        <w:rPr/>
      </w:pPr>
      <w:r w:rsidDel="00000000" w:rsidR="00000000" w:rsidRPr="00000000">
        <w:rPr>
          <w:rtl w:val="0"/>
        </w:rPr>
        <w:t xml:space="preserve">Should Marriot International deploy guest-facing AI in Singapore?</w:t>
      </w:r>
    </w:p>
    <w:p w:rsidR="00000000" w:rsidDel="00000000" w:rsidP="00000000" w:rsidRDefault="00000000" w:rsidRPr="00000000" w14:paraId="00000021">
      <w:pPr>
        <w:pStyle w:val="Heading4"/>
        <w:rPr/>
      </w:pPr>
      <w:r w:rsidDel="00000000" w:rsidR="00000000" w:rsidRPr="00000000">
        <w:rPr>
          <w:rtl w:val="0"/>
        </w:rPr>
        <w:t xml:space="preserve">Conclusions:</w:t>
      </w:r>
    </w:p>
    <w:p w:rsidR="00000000" w:rsidDel="00000000" w:rsidP="00000000" w:rsidRDefault="00000000" w:rsidRPr="00000000" w14:paraId="00000022">
      <w:pPr>
        <w:rPr/>
      </w:pPr>
      <w:r w:rsidDel="00000000" w:rsidR="00000000" w:rsidRPr="00000000">
        <w:rPr>
          <w:rtl w:val="0"/>
        </w:rPr>
        <w:t xml:space="preserve">As a group we have decided that Marriot International should deploy guest-facing AI in Singapore such as digital concierges, service robots, automated check-in/check-out systems</w:t>
      </w:r>
    </w:p>
    <w:tbl>
      <w:tblPr>
        <w:tblStyle w:val="Table5"/>
        <w:tblW w:w="1022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10"/>
        <w:gridCol w:w="3060"/>
        <w:gridCol w:w="1854"/>
        <w:tblGridChange w:id="0">
          <w:tblGrid>
            <w:gridCol w:w="5310"/>
            <w:gridCol w:w="3060"/>
            <w:gridCol w:w="1854"/>
          </w:tblGrid>
        </w:tblGridChange>
      </w:tblGrid>
      <w:tr>
        <w:trPr>
          <w:cantSplit w:val="0"/>
          <w:tblHeader w:val="1"/>
        </w:trPr>
        <w:tc>
          <w:tcPr>
            <w:vAlign w:val="bottom"/>
          </w:tcPr>
          <w:bookmarkStart w:colFirst="0" w:colLast="0" w:name="1fob9te" w:id="2"/>
          <w:bookmarkEnd w:id="2"/>
          <w:bookmarkStart w:colFirst="0" w:colLast="0" w:name="3znysh7" w:id="3"/>
          <w:bookmarkEnd w:id="3"/>
          <w:p w:rsidR="00000000" w:rsidDel="00000000" w:rsidP="00000000" w:rsidRDefault="00000000" w:rsidRPr="00000000" w14:paraId="00000023">
            <w:pPr>
              <w:pStyle w:val="Heading2"/>
              <w:spacing w:after="80" w:lineRule="auto"/>
              <w:rPr/>
            </w:pPr>
            <w:r w:rsidDel="00000000" w:rsidR="00000000" w:rsidRPr="00000000">
              <w:rPr>
                <w:rtl w:val="0"/>
              </w:rPr>
              <w:t xml:space="preserve">Action items</w:t>
            </w:r>
          </w:p>
        </w:tc>
        <w:tc>
          <w:tcPr>
            <w:vAlign w:val="bottom"/>
          </w:tcPr>
          <w:p w:rsidR="00000000" w:rsidDel="00000000" w:rsidP="00000000" w:rsidRDefault="00000000" w:rsidRPr="00000000" w14:paraId="00000024">
            <w:pPr>
              <w:pStyle w:val="Heading2"/>
              <w:spacing w:after="80" w:lineRule="auto"/>
              <w:rPr/>
            </w:pPr>
            <w:r w:rsidDel="00000000" w:rsidR="00000000" w:rsidRPr="00000000">
              <w:rPr>
                <w:rtl w:val="0"/>
              </w:rPr>
              <w:t xml:space="preserve">Person responsible</w:t>
            </w:r>
          </w:p>
        </w:tc>
        <w:tc>
          <w:tcPr>
            <w:vAlign w:val="bottom"/>
          </w:tcPr>
          <w:p w:rsidR="00000000" w:rsidDel="00000000" w:rsidP="00000000" w:rsidRDefault="00000000" w:rsidRPr="00000000" w14:paraId="00000025">
            <w:pPr>
              <w:pStyle w:val="Heading2"/>
              <w:spacing w:after="80" w:lineRule="auto"/>
              <w:rPr/>
            </w:pPr>
            <w:r w:rsidDel="00000000" w:rsidR="00000000" w:rsidRPr="00000000">
              <w:rPr>
                <w:rtl w:val="0"/>
              </w:rPr>
              <w:t xml:space="preserve">Deadline</w:t>
            </w:r>
          </w:p>
        </w:tc>
      </w:tr>
      <w:tr>
        <w:trPr>
          <w:cantSplit w:val="0"/>
          <w:tblHeader w:val="0"/>
        </w:trPr>
        <w:tc>
          <w:tcPr/>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Research digital concierges</w:t>
            </w:r>
          </w:p>
        </w:tc>
        <w:tc>
          <w:tcPr/>
          <w:p w:rsidR="00000000" w:rsidDel="00000000" w:rsidP="00000000" w:rsidRDefault="00000000" w:rsidRPr="00000000" w14:paraId="00000027">
            <w:pPr>
              <w:spacing w:after="80" w:lineRule="auto"/>
              <w:rPr/>
            </w:pPr>
            <w:r w:rsidDel="00000000" w:rsidR="00000000" w:rsidRPr="00000000">
              <w:rPr>
                <w:rtl w:val="0"/>
              </w:rPr>
              <w:t xml:space="preserve">Brian Maina</w:t>
            </w:r>
          </w:p>
        </w:tc>
        <w:tc>
          <w:tcPr/>
          <w:p w:rsidR="00000000" w:rsidDel="00000000" w:rsidP="00000000" w:rsidRDefault="00000000" w:rsidRPr="00000000" w14:paraId="00000028">
            <w:pPr>
              <w:spacing w:after="80" w:lineRule="auto"/>
              <w:rPr/>
            </w:pPr>
            <w:r w:rsidDel="00000000" w:rsidR="00000000" w:rsidRPr="00000000">
              <w:rPr>
                <w:rtl w:val="0"/>
              </w:rPr>
              <w:t xml:space="preserve">11/21/2023</w:t>
            </w:r>
          </w:p>
        </w:tc>
      </w:tr>
      <w:tr>
        <w:trPr>
          <w:cantSplit w:val="0"/>
          <w:tblHeader w:val="0"/>
        </w:trPr>
        <w:tc>
          <w:tcPr/>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Research service (Room)</w:t>
            </w:r>
          </w:p>
        </w:tc>
        <w:tc>
          <w:tcPr/>
          <w:p w:rsidR="00000000" w:rsidDel="00000000" w:rsidP="00000000" w:rsidRDefault="00000000" w:rsidRPr="00000000" w14:paraId="0000002A">
            <w:pPr>
              <w:spacing w:after="80" w:lineRule="auto"/>
              <w:rPr/>
            </w:pPr>
            <w:r w:rsidDel="00000000" w:rsidR="00000000" w:rsidRPr="00000000">
              <w:rPr>
                <w:rtl w:val="0"/>
              </w:rPr>
              <w:t xml:space="preserve">Corey McPherson</w:t>
            </w:r>
          </w:p>
        </w:tc>
        <w:tc>
          <w:tcPr/>
          <w:p w:rsidR="00000000" w:rsidDel="00000000" w:rsidP="00000000" w:rsidRDefault="00000000" w:rsidRPr="00000000" w14:paraId="0000002B">
            <w:pPr>
              <w:spacing w:after="80" w:lineRule="auto"/>
              <w:rPr/>
            </w:pPr>
            <w:r w:rsidDel="00000000" w:rsidR="00000000" w:rsidRPr="00000000">
              <w:rPr>
                <w:rtl w:val="0"/>
              </w:rPr>
              <w:t xml:space="preserve">11/21/2023</w:t>
            </w:r>
          </w:p>
        </w:tc>
      </w:tr>
      <w:tr>
        <w:trPr>
          <w:cantSplit w:val="0"/>
          <w:tblHeader w:val="0"/>
        </w:trPr>
        <w:tc>
          <w:tcPr>
            <w:tcMar>
              <w:bottom w:w="288.0" w:type="dxa"/>
            </w:tcMar>
          </w:tcPr>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80" w:line="240" w:lineRule="auto"/>
              <w:ind w:left="360" w:right="0" w:hanging="360"/>
              <w:jc w:val="left"/>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Research automated check-in/check-out</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Research service (Luggage)</w:t>
            </w:r>
          </w:p>
        </w:tc>
        <w:tc>
          <w:tcPr>
            <w:tcMar>
              <w:bottom w:w="288.0" w:type="dxa"/>
            </w:tcMar>
          </w:tcPr>
          <w:p w:rsidR="00000000" w:rsidDel="00000000" w:rsidP="00000000" w:rsidRDefault="00000000" w:rsidRPr="00000000" w14:paraId="0000002E">
            <w:pPr>
              <w:spacing w:after="80" w:lineRule="auto"/>
              <w:rPr/>
            </w:pPr>
            <w:r w:rsidDel="00000000" w:rsidR="00000000" w:rsidRPr="00000000">
              <w:rPr>
                <w:rtl w:val="0"/>
              </w:rPr>
              <w:t xml:space="preserve">Christine Olukere</w:t>
            </w:r>
          </w:p>
          <w:p w:rsidR="00000000" w:rsidDel="00000000" w:rsidP="00000000" w:rsidRDefault="00000000" w:rsidRPr="00000000" w14:paraId="0000002F">
            <w:pPr>
              <w:spacing w:after="80" w:lineRule="auto"/>
              <w:rPr/>
            </w:pPr>
            <w:r w:rsidDel="00000000" w:rsidR="00000000" w:rsidRPr="00000000">
              <w:rPr>
                <w:rtl w:val="0"/>
              </w:rPr>
              <w:t xml:space="preserve">Baris Senyurt</w:t>
            </w:r>
          </w:p>
        </w:tc>
        <w:tc>
          <w:tcPr>
            <w:tcMar>
              <w:bottom w:w="288.0" w:type="dxa"/>
            </w:tcMar>
          </w:tcPr>
          <w:p w:rsidR="00000000" w:rsidDel="00000000" w:rsidP="00000000" w:rsidRDefault="00000000" w:rsidRPr="00000000" w14:paraId="00000030">
            <w:pPr>
              <w:spacing w:after="80" w:lineRule="auto"/>
              <w:rPr/>
            </w:pPr>
            <w:r w:rsidDel="00000000" w:rsidR="00000000" w:rsidRPr="00000000">
              <w:rPr>
                <w:rtl w:val="0"/>
              </w:rPr>
              <w:t xml:space="preserve">11/21/2023</w:t>
            </w:r>
          </w:p>
          <w:p w:rsidR="00000000" w:rsidDel="00000000" w:rsidP="00000000" w:rsidRDefault="00000000" w:rsidRPr="00000000" w14:paraId="00000031">
            <w:pPr>
              <w:spacing w:after="80" w:lineRule="auto"/>
              <w:rPr/>
            </w:pPr>
            <w:r w:rsidDel="00000000" w:rsidR="00000000" w:rsidRPr="00000000">
              <w:rPr>
                <w:rtl w:val="0"/>
              </w:rPr>
              <w:t xml:space="preserve">11/21/2023</w:t>
            </w:r>
          </w:p>
        </w:tc>
      </w:tr>
    </w:tb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10224.0" w:type="dxa"/>
        <w:jc w:val="left"/>
        <w:tblBorders>
          <w:top w:color="000000" w:space="0" w:sz="4" w:val="single"/>
        </w:tblBorders>
        <w:tblLayout w:type="fixed"/>
        <w:tblLook w:val="0000"/>
      </w:tblPr>
      <w:tblGrid>
        <w:gridCol w:w="1620"/>
        <w:gridCol w:w="4970"/>
        <w:gridCol w:w="1324"/>
        <w:gridCol w:w="2310"/>
        <w:tblGridChange w:id="0">
          <w:tblGrid>
            <w:gridCol w:w="1620"/>
            <w:gridCol w:w="4970"/>
            <w:gridCol w:w="1324"/>
            <w:gridCol w:w="2310"/>
          </w:tblGrid>
        </w:tblGridChange>
      </w:tblGrid>
      <w:tr>
        <w:trPr>
          <w:cantSplit w:val="0"/>
          <w:tblHeader w:val="0"/>
        </w:trPr>
        <w:tc>
          <w:tcPr/>
          <w:p w:rsidR="00000000" w:rsidDel="00000000" w:rsidP="00000000" w:rsidRDefault="00000000" w:rsidRPr="00000000" w14:paraId="00000033">
            <w:pPr>
              <w:pStyle w:val="Heading2"/>
              <w:rPr/>
            </w:pPr>
            <w:r w:rsidDel="00000000" w:rsidR="00000000" w:rsidRPr="00000000">
              <w:rPr>
                <w:rtl w:val="0"/>
              </w:rPr>
              <w:t xml:space="preserve">Agenda item:</w:t>
            </w:r>
          </w:p>
        </w:tc>
        <w:tc>
          <w:tcPr/>
          <w:p w:rsidR="00000000" w:rsidDel="00000000" w:rsidP="00000000" w:rsidRDefault="00000000" w:rsidRPr="00000000" w14:paraId="00000034">
            <w:pPr>
              <w:rPr/>
            </w:pPr>
            <w:r w:rsidDel="00000000" w:rsidR="00000000" w:rsidRPr="00000000">
              <w:rPr>
                <w:rtl w:val="0"/>
              </w:rPr>
              <w:t xml:space="preserve">Enter agenda item here</w:t>
            </w:r>
          </w:p>
        </w:tc>
        <w:tc>
          <w:tcPr/>
          <w:p w:rsidR="00000000" w:rsidDel="00000000" w:rsidP="00000000" w:rsidRDefault="00000000" w:rsidRPr="00000000" w14:paraId="00000035">
            <w:pPr>
              <w:pStyle w:val="Heading2"/>
              <w:rPr/>
            </w:pPr>
            <w:r w:rsidDel="00000000" w:rsidR="00000000" w:rsidRPr="00000000">
              <w:rPr>
                <w:rtl w:val="0"/>
              </w:rPr>
              <w:t xml:space="preserve">Presenter:</w:t>
            </w:r>
          </w:p>
        </w:tc>
        <w:tc>
          <w:tcPr/>
          <w:p w:rsidR="00000000" w:rsidDel="00000000" w:rsidP="00000000" w:rsidRDefault="00000000" w:rsidRPr="00000000" w14:paraId="00000036">
            <w:pPr>
              <w:rPr/>
            </w:pPr>
            <w:r w:rsidDel="00000000" w:rsidR="00000000" w:rsidRPr="00000000">
              <w:rPr>
                <w:rtl w:val="0"/>
              </w:rPr>
              <w:t xml:space="preserve">Enter presenter here</w:t>
            </w:r>
          </w:p>
        </w:tc>
      </w:tr>
    </w:tbl>
    <w:p w:rsidR="00000000" w:rsidDel="00000000" w:rsidP="00000000" w:rsidRDefault="00000000" w:rsidRPr="00000000" w14:paraId="00000037">
      <w:pPr>
        <w:pStyle w:val="Heading4"/>
        <w:rPr/>
      </w:pPr>
      <w:r w:rsidDel="00000000" w:rsidR="00000000" w:rsidRPr="00000000">
        <w:rPr>
          <w:rtl w:val="0"/>
        </w:rPr>
        <w:t xml:space="preserve">Discussion:</w:t>
      </w:r>
    </w:p>
    <w:p w:rsidR="00000000" w:rsidDel="00000000" w:rsidP="00000000" w:rsidRDefault="00000000" w:rsidRPr="00000000" w14:paraId="00000038">
      <w:pPr>
        <w:rPr/>
      </w:pPr>
      <w:r w:rsidDel="00000000" w:rsidR="00000000" w:rsidRPr="00000000">
        <w:rPr>
          <w:rtl w:val="0"/>
        </w:rPr>
        <w:t xml:space="preserve">Team members updated their progress on tasks. One team member will change topic due to lack of info on topic. Another team member felt their task overlapped with another team member's task. Both team members better understand what they're expected to do. During the meeting, we created a Google PowerPoint for our presentation. Our new tasks is to work on our individual powerpoint slides</w:t>
      </w:r>
    </w:p>
    <w:p w:rsidR="00000000" w:rsidDel="00000000" w:rsidP="00000000" w:rsidRDefault="00000000" w:rsidRPr="00000000" w14:paraId="00000039">
      <w:pPr>
        <w:pStyle w:val="Heading4"/>
        <w:rPr/>
      </w:pPr>
      <w:r w:rsidDel="00000000" w:rsidR="00000000" w:rsidRPr="00000000">
        <w:rPr>
          <w:rtl w:val="0"/>
        </w:rPr>
        <w:t xml:space="preserve">Conclusions:</w:t>
      </w:r>
    </w:p>
    <w:p w:rsidR="00000000" w:rsidDel="00000000" w:rsidP="00000000" w:rsidRDefault="00000000" w:rsidRPr="00000000" w14:paraId="0000003A">
      <w:pPr>
        <w:rPr/>
      </w:pPr>
      <w:r w:rsidDel="00000000" w:rsidR="00000000" w:rsidRPr="00000000">
        <w:rPr>
          <w:rtl w:val="0"/>
        </w:rPr>
        <w:t xml:space="preserve">Enter conclusions here.</w:t>
      </w:r>
    </w:p>
    <w:tbl>
      <w:tblPr>
        <w:tblStyle w:val="Table7"/>
        <w:tblW w:w="1022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10"/>
        <w:gridCol w:w="3060"/>
        <w:gridCol w:w="1854"/>
        <w:tblGridChange w:id="0">
          <w:tblGrid>
            <w:gridCol w:w="5310"/>
            <w:gridCol w:w="3060"/>
            <w:gridCol w:w="1854"/>
          </w:tblGrid>
        </w:tblGridChange>
      </w:tblGrid>
      <w:tr>
        <w:trPr>
          <w:cantSplit w:val="0"/>
          <w:tblHeader w:val="1"/>
        </w:trPr>
        <w:tc>
          <w:tcPr>
            <w:vAlign w:val="bottom"/>
          </w:tcPr>
          <w:p w:rsidR="00000000" w:rsidDel="00000000" w:rsidP="00000000" w:rsidRDefault="00000000" w:rsidRPr="00000000" w14:paraId="0000003B">
            <w:pPr>
              <w:pStyle w:val="Heading2"/>
              <w:spacing w:after="80" w:lineRule="auto"/>
              <w:rPr/>
            </w:pPr>
            <w:r w:rsidDel="00000000" w:rsidR="00000000" w:rsidRPr="00000000">
              <w:rPr>
                <w:rtl w:val="0"/>
              </w:rPr>
              <w:t xml:space="preserve">Action items</w:t>
            </w:r>
          </w:p>
        </w:tc>
        <w:tc>
          <w:tcPr>
            <w:vAlign w:val="bottom"/>
          </w:tcPr>
          <w:p w:rsidR="00000000" w:rsidDel="00000000" w:rsidP="00000000" w:rsidRDefault="00000000" w:rsidRPr="00000000" w14:paraId="0000003C">
            <w:pPr>
              <w:pStyle w:val="Heading2"/>
              <w:spacing w:after="80" w:lineRule="auto"/>
              <w:rPr/>
            </w:pPr>
            <w:r w:rsidDel="00000000" w:rsidR="00000000" w:rsidRPr="00000000">
              <w:rPr>
                <w:rtl w:val="0"/>
              </w:rPr>
              <w:t xml:space="preserve">Person responsible</w:t>
            </w:r>
          </w:p>
        </w:tc>
        <w:tc>
          <w:tcPr>
            <w:vAlign w:val="bottom"/>
          </w:tcPr>
          <w:p w:rsidR="00000000" w:rsidDel="00000000" w:rsidP="00000000" w:rsidRDefault="00000000" w:rsidRPr="00000000" w14:paraId="0000003D">
            <w:pPr>
              <w:pStyle w:val="Heading2"/>
              <w:spacing w:after="80" w:lineRule="auto"/>
              <w:rPr/>
            </w:pPr>
            <w:r w:rsidDel="00000000" w:rsidR="00000000" w:rsidRPr="00000000">
              <w:rPr>
                <w:rtl w:val="0"/>
              </w:rPr>
              <w:t xml:space="preserve">Deadline</w:t>
            </w:r>
          </w:p>
        </w:tc>
      </w:tr>
      <w:tr>
        <w:trPr>
          <w:cantSplit w:val="0"/>
          <w:tblHeader w:val="0"/>
        </w:trPr>
        <w:tc>
          <w:tcPr/>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Enter action items here</w:t>
            </w:r>
          </w:p>
        </w:tc>
        <w:tc>
          <w:tcPr/>
          <w:p w:rsidR="00000000" w:rsidDel="00000000" w:rsidP="00000000" w:rsidRDefault="00000000" w:rsidRPr="00000000" w14:paraId="0000003F">
            <w:pPr>
              <w:spacing w:after="80" w:lineRule="auto"/>
              <w:rPr/>
            </w:pPr>
            <w:r w:rsidDel="00000000" w:rsidR="00000000" w:rsidRPr="00000000">
              <w:rPr>
                <w:rtl w:val="0"/>
              </w:rPr>
              <w:t xml:space="preserve">Enter person responsible here</w:t>
            </w:r>
          </w:p>
        </w:tc>
        <w:tc>
          <w:tcPr/>
          <w:p w:rsidR="00000000" w:rsidDel="00000000" w:rsidP="00000000" w:rsidRDefault="00000000" w:rsidRPr="00000000" w14:paraId="00000040">
            <w:pPr>
              <w:spacing w:after="80" w:lineRule="auto"/>
              <w:rPr/>
            </w:pPr>
            <w:r w:rsidDel="00000000" w:rsidR="00000000" w:rsidRPr="00000000">
              <w:rPr>
                <w:rtl w:val="0"/>
              </w:rPr>
              <w:t xml:space="preserve">Enter deadline here</w:t>
            </w:r>
          </w:p>
        </w:tc>
      </w:tr>
      <w:tr>
        <w:trPr>
          <w:cantSplit w:val="0"/>
          <w:tblHeader w:val="0"/>
        </w:trPr>
        <w:tc>
          <w:tcPr/>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Enter action items here</w:t>
            </w:r>
          </w:p>
        </w:tc>
        <w:tc>
          <w:tcPr/>
          <w:p w:rsidR="00000000" w:rsidDel="00000000" w:rsidP="00000000" w:rsidRDefault="00000000" w:rsidRPr="00000000" w14:paraId="00000042">
            <w:pPr>
              <w:spacing w:after="80" w:lineRule="auto"/>
              <w:rPr/>
            </w:pPr>
            <w:r w:rsidDel="00000000" w:rsidR="00000000" w:rsidRPr="00000000">
              <w:rPr>
                <w:rtl w:val="0"/>
              </w:rPr>
              <w:t xml:space="preserve">Enter person responsible here</w:t>
            </w:r>
          </w:p>
        </w:tc>
        <w:tc>
          <w:tcPr/>
          <w:p w:rsidR="00000000" w:rsidDel="00000000" w:rsidP="00000000" w:rsidRDefault="00000000" w:rsidRPr="00000000" w14:paraId="00000043">
            <w:pPr>
              <w:spacing w:after="80" w:lineRule="auto"/>
              <w:rPr/>
            </w:pPr>
            <w:r w:rsidDel="00000000" w:rsidR="00000000" w:rsidRPr="00000000">
              <w:rPr>
                <w:rtl w:val="0"/>
              </w:rPr>
              <w:t xml:space="preserve">Enter deadline here</w:t>
            </w:r>
          </w:p>
        </w:tc>
      </w:tr>
      <w:tr>
        <w:trPr>
          <w:cantSplit w:val="0"/>
          <w:tblHeader w:val="0"/>
        </w:trPr>
        <w:tc>
          <w:tcPr>
            <w:tcMar>
              <w:bottom w:w="288.0" w:type="dxa"/>
            </w:tcMar>
          </w:tcPr>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Enter action items here</w:t>
            </w:r>
          </w:p>
        </w:tc>
        <w:tc>
          <w:tcPr>
            <w:tcMar>
              <w:bottom w:w="288.0" w:type="dxa"/>
            </w:tcMar>
          </w:tcPr>
          <w:p w:rsidR="00000000" w:rsidDel="00000000" w:rsidP="00000000" w:rsidRDefault="00000000" w:rsidRPr="00000000" w14:paraId="00000045">
            <w:pPr>
              <w:spacing w:after="80" w:lineRule="auto"/>
              <w:rPr/>
            </w:pPr>
            <w:r w:rsidDel="00000000" w:rsidR="00000000" w:rsidRPr="00000000">
              <w:rPr>
                <w:rtl w:val="0"/>
              </w:rPr>
              <w:t xml:space="preserve">Enter person responsible here</w:t>
            </w:r>
          </w:p>
        </w:tc>
        <w:tc>
          <w:tcPr>
            <w:tcMar>
              <w:bottom w:w="288.0" w:type="dxa"/>
            </w:tcMar>
          </w:tcPr>
          <w:p w:rsidR="00000000" w:rsidDel="00000000" w:rsidP="00000000" w:rsidRDefault="00000000" w:rsidRPr="00000000" w14:paraId="00000046">
            <w:pPr>
              <w:spacing w:after="80" w:lineRule="auto"/>
              <w:rPr/>
            </w:pPr>
            <w:r w:rsidDel="00000000" w:rsidR="00000000" w:rsidRPr="00000000">
              <w:rPr>
                <w:rtl w:val="0"/>
              </w:rPr>
              <w:t xml:space="preserve">Enter deadline here</w:t>
            </w:r>
          </w:p>
        </w:tc>
      </w:tr>
    </w:tbl>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tblW w:w="10224.0" w:type="dxa"/>
        <w:jc w:val="left"/>
        <w:tblBorders>
          <w:top w:color="000000" w:space="0" w:sz="4" w:val="single"/>
        </w:tblBorders>
        <w:tblLayout w:type="fixed"/>
        <w:tblLook w:val="0000"/>
      </w:tblPr>
      <w:tblGrid>
        <w:gridCol w:w="1620"/>
        <w:gridCol w:w="4970"/>
        <w:gridCol w:w="1324"/>
        <w:gridCol w:w="2310"/>
        <w:tblGridChange w:id="0">
          <w:tblGrid>
            <w:gridCol w:w="1620"/>
            <w:gridCol w:w="4970"/>
            <w:gridCol w:w="1324"/>
            <w:gridCol w:w="2310"/>
          </w:tblGrid>
        </w:tblGridChange>
      </w:tblGrid>
      <w:tr>
        <w:trPr>
          <w:cantSplit w:val="0"/>
          <w:tblHeader w:val="0"/>
        </w:trPr>
        <w:tc>
          <w:tcPr/>
          <w:p w:rsidR="00000000" w:rsidDel="00000000" w:rsidP="00000000" w:rsidRDefault="00000000" w:rsidRPr="00000000" w14:paraId="00000048">
            <w:pPr>
              <w:pStyle w:val="Heading2"/>
              <w:rPr/>
            </w:pPr>
            <w:r w:rsidDel="00000000" w:rsidR="00000000" w:rsidRPr="00000000">
              <w:rPr>
                <w:rtl w:val="0"/>
              </w:rPr>
              <w:t xml:space="preserve">Agenda item:</w:t>
            </w:r>
          </w:p>
        </w:tc>
        <w:tc>
          <w:tcPr/>
          <w:p w:rsidR="00000000" w:rsidDel="00000000" w:rsidP="00000000" w:rsidRDefault="00000000" w:rsidRPr="00000000" w14:paraId="00000049">
            <w:pPr>
              <w:rPr/>
            </w:pPr>
            <w:r w:rsidDel="00000000" w:rsidR="00000000" w:rsidRPr="00000000">
              <w:rPr>
                <w:rtl w:val="0"/>
              </w:rPr>
              <w:t xml:space="preserve">Enter agenda item here</w:t>
            </w:r>
          </w:p>
        </w:tc>
        <w:tc>
          <w:tcPr/>
          <w:p w:rsidR="00000000" w:rsidDel="00000000" w:rsidP="00000000" w:rsidRDefault="00000000" w:rsidRPr="00000000" w14:paraId="0000004A">
            <w:pPr>
              <w:pStyle w:val="Heading2"/>
              <w:rPr/>
            </w:pPr>
            <w:r w:rsidDel="00000000" w:rsidR="00000000" w:rsidRPr="00000000">
              <w:rPr>
                <w:rtl w:val="0"/>
              </w:rPr>
              <w:t xml:space="preserve">Presenter:</w:t>
            </w:r>
          </w:p>
        </w:tc>
        <w:tc>
          <w:tcPr/>
          <w:p w:rsidR="00000000" w:rsidDel="00000000" w:rsidP="00000000" w:rsidRDefault="00000000" w:rsidRPr="00000000" w14:paraId="0000004B">
            <w:pPr>
              <w:rPr/>
            </w:pPr>
            <w:r w:rsidDel="00000000" w:rsidR="00000000" w:rsidRPr="00000000">
              <w:rPr>
                <w:rtl w:val="0"/>
              </w:rPr>
              <w:t xml:space="preserve">Enter presenter here</w:t>
            </w:r>
          </w:p>
        </w:tc>
      </w:tr>
    </w:tbl>
    <w:p w:rsidR="00000000" w:rsidDel="00000000" w:rsidP="00000000" w:rsidRDefault="00000000" w:rsidRPr="00000000" w14:paraId="0000004C">
      <w:pPr>
        <w:pStyle w:val="Heading4"/>
        <w:rPr/>
      </w:pPr>
      <w:r w:rsidDel="00000000" w:rsidR="00000000" w:rsidRPr="00000000">
        <w:rPr>
          <w:rtl w:val="0"/>
        </w:rPr>
        <w:t xml:space="preserve">Discussion:</w:t>
      </w:r>
    </w:p>
    <w:p w:rsidR="00000000" w:rsidDel="00000000" w:rsidP="00000000" w:rsidRDefault="00000000" w:rsidRPr="00000000" w14:paraId="0000004D">
      <w:pPr>
        <w:rPr/>
      </w:pPr>
      <w:r w:rsidDel="00000000" w:rsidR="00000000" w:rsidRPr="00000000">
        <w:rPr>
          <w:rtl w:val="0"/>
        </w:rPr>
        <w:t xml:space="preserve">To get started right away, just tap any placeholder text (such as this) and start typing to replace it with your own.</w:t>
      </w:r>
    </w:p>
    <w:p w:rsidR="00000000" w:rsidDel="00000000" w:rsidP="00000000" w:rsidRDefault="00000000" w:rsidRPr="00000000" w14:paraId="0000004E">
      <w:pPr>
        <w:pStyle w:val="Heading4"/>
        <w:rPr/>
      </w:pPr>
      <w:r w:rsidDel="00000000" w:rsidR="00000000" w:rsidRPr="00000000">
        <w:rPr>
          <w:rtl w:val="0"/>
        </w:rPr>
        <w:t xml:space="preserve">Conclusions:</w:t>
      </w:r>
    </w:p>
    <w:p w:rsidR="00000000" w:rsidDel="00000000" w:rsidP="00000000" w:rsidRDefault="00000000" w:rsidRPr="00000000" w14:paraId="0000004F">
      <w:pPr>
        <w:rPr/>
      </w:pPr>
      <w:r w:rsidDel="00000000" w:rsidR="00000000" w:rsidRPr="00000000">
        <w:rPr>
          <w:rtl w:val="0"/>
        </w:rPr>
        <w:t xml:space="preserve">Enter conclusions here.</w:t>
      </w:r>
    </w:p>
    <w:tbl>
      <w:tblPr>
        <w:tblStyle w:val="Table9"/>
        <w:tblW w:w="1022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10"/>
        <w:gridCol w:w="3060"/>
        <w:gridCol w:w="1854"/>
        <w:tblGridChange w:id="0">
          <w:tblGrid>
            <w:gridCol w:w="5310"/>
            <w:gridCol w:w="3060"/>
            <w:gridCol w:w="1854"/>
          </w:tblGrid>
        </w:tblGridChange>
      </w:tblGrid>
      <w:tr>
        <w:trPr>
          <w:cantSplit w:val="0"/>
          <w:tblHeader w:val="1"/>
        </w:trPr>
        <w:tc>
          <w:tcPr>
            <w:vAlign w:val="bottom"/>
          </w:tcPr>
          <w:p w:rsidR="00000000" w:rsidDel="00000000" w:rsidP="00000000" w:rsidRDefault="00000000" w:rsidRPr="00000000" w14:paraId="00000050">
            <w:pPr>
              <w:pStyle w:val="Heading2"/>
              <w:spacing w:after="80" w:lineRule="auto"/>
              <w:rPr/>
            </w:pPr>
            <w:r w:rsidDel="00000000" w:rsidR="00000000" w:rsidRPr="00000000">
              <w:rPr>
                <w:rtl w:val="0"/>
              </w:rPr>
              <w:t xml:space="preserve">Action items</w:t>
            </w:r>
          </w:p>
        </w:tc>
        <w:tc>
          <w:tcPr>
            <w:vAlign w:val="bottom"/>
          </w:tcPr>
          <w:p w:rsidR="00000000" w:rsidDel="00000000" w:rsidP="00000000" w:rsidRDefault="00000000" w:rsidRPr="00000000" w14:paraId="00000051">
            <w:pPr>
              <w:pStyle w:val="Heading2"/>
              <w:spacing w:after="80" w:lineRule="auto"/>
              <w:rPr/>
            </w:pPr>
            <w:r w:rsidDel="00000000" w:rsidR="00000000" w:rsidRPr="00000000">
              <w:rPr>
                <w:rtl w:val="0"/>
              </w:rPr>
              <w:t xml:space="preserve">Person responsible</w:t>
            </w:r>
          </w:p>
        </w:tc>
        <w:tc>
          <w:tcPr>
            <w:vAlign w:val="bottom"/>
          </w:tcPr>
          <w:p w:rsidR="00000000" w:rsidDel="00000000" w:rsidP="00000000" w:rsidRDefault="00000000" w:rsidRPr="00000000" w14:paraId="00000052">
            <w:pPr>
              <w:pStyle w:val="Heading2"/>
              <w:spacing w:after="80" w:lineRule="auto"/>
              <w:rPr/>
            </w:pPr>
            <w:r w:rsidDel="00000000" w:rsidR="00000000" w:rsidRPr="00000000">
              <w:rPr>
                <w:rtl w:val="0"/>
              </w:rPr>
              <w:t xml:space="preserve">Deadline</w:t>
            </w:r>
          </w:p>
        </w:tc>
      </w:tr>
      <w:tr>
        <w:trPr>
          <w:cantSplit w:val="0"/>
          <w:tblHeader w:val="0"/>
        </w:trPr>
        <w:tc>
          <w:tcPr/>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Enter action items here</w:t>
            </w:r>
          </w:p>
        </w:tc>
        <w:tc>
          <w:tcPr/>
          <w:p w:rsidR="00000000" w:rsidDel="00000000" w:rsidP="00000000" w:rsidRDefault="00000000" w:rsidRPr="00000000" w14:paraId="00000054">
            <w:pPr>
              <w:spacing w:after="80" w:lineRule="auto"/>
              <w:rPr/>
            </w:pPr>
            <w:r w:rsidDel="00000000" w:rsidR="00000000" w:rsidRPr="00000000">
              <w:rPr>
                <w:rtl w:val="0"/>
              </w:rPr>
              <w:t xml:space="preserve">Enter person responsible here</w:t>
            </w:r>
          </w:p>
        </w:tc>
        <w:tc>
          <w:tcPr/>
          <w:p w:rsidR="00000000" w:rsidDel="00000000" w:rsidP="00000000" w:rsidRDefault="00000000" w:rsidRPr="00000000" w14:paraId="00000055">
            <w:pPr>
              <w:spacing w:after="80" w:lineRule="auto"/>
              <w:rPr/>
            </w:pPr>
            <w:r w:rsidDel="00000000" w:rsidR="00000000" w:rsidRPr="00000000">
              <w:rPr>
                <w:rtl w:val="0"/>
              </w:rPr>
              <w:t xml:space="preserve">Enter deadline here</w:t>
            </w:r>
          </w:p>
        </w:tc>
      </w:tr>
      <w:tr>
        <w:trPr>
          <w:cantSplit w:val="0"/>
          <w:tblHeader w:val="0"/>
        </w:trPr>
        <w:tc>
          <w:tcPr/>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Enter action items here</w:t>
            </w:r>
          </w:p>
        </w:tc>
        <w:tc>
          <w:tcPr/>
          <w:p w:rsidR="00000000" w:rsidDel="00000000" w:rsidP="00000000" w:rsidRDefault="00000000" w:rsidRPr="00000000" w14:paraId="00000057">
            <w:pPr>
              <w:spacing w:after="80" w:lineRule="auto"/>
              <w:rPr/>
            </w:pPr>
            <w:r w:rsidDel="00000000" w:rsidR="00000000" w:rsidRPr="00000000">
              <w:rPr>
                <w:rtl w:val="0"/>
              </w:rPr>
              <w:t xml:space="preserve">Enter person responsible here</w:t>
            </w:r>
          </w:p>
        </w:tc>
        <w:tc>
          <w:tcPr/>
          <w:p w:rsidR="00000000" w:rsidDel="00000000" w:rsidP="00000000" w:rsidRDefault="00000000" w:rsidRPr="00000000" w14:paraId="00000058">
            <w:pPr>
              <w:spacing w:after="80" w:lineRule="auto"/>
              <w:rPr/>
            </w:pPr>
            <w:r w:rsidDel="00000000" w:rsidR="00000000" w:rsidRPr="00000000">
              <w:rPr>
                <w:rtl w:val="0"/>
              </w:rPr>
              <w:t xml:space="preserve">Enter deadline here</w:t>
            </w:r>
          </w:p>
        </w:tc>
      </w:tr>
      <w:tr>
        <w:trPr>
          <w:cantSplit w:val="0"/>
          <w:tblHeader w:val="0"/>
        </w:trPr>
        <w:tc>
          <w:tcPr>
            <w:tcMar>
              <w:bottom w:w="288.0" w:type="dxa"/>
            </w:tcMar>
          </w:tcPr>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Enter action items here</w:t>
            </w:r>
          </w:p>
        </w:tc>
        <w:tc>
          <w:tcPr>
            <w:tcMar>
              <w:bottom w:w="288.0" w:type="dxa"/>
            </w:tcMar>
          </w:tcPr>
          <w:p w:rsidR="00000000" w:rsidDel="00000000" w:rsidP="00000000" w:rsidRDefault="00000000" w:rsidRPr="00000000" w14:paraId="0000005A">
            <w:pPr>
              <w:spacing w:after="80" w:lineRule="auto"/>
              <w:rPr/>
            </w:pPr>
            <w:r w:rsidDel="00000000" w:rsidR="00000000" w:rsidRPr="00000000">
              <w:rPr>
                <w:rtl w:val="0"/>
              </w:rPr>
              <w:t xml:space="preserve">Enter person responsible here</w:t>
            </w:r>
          </w:p>
        </w:tc>
        <w:tc>
          <w:tcPr>
            <w:tcMar>
              <w:bottom w:w="288.0" w:type="dxa"/>
            </w:tcMar>
          </w:tcPr>
          <w:p w:rsidR="00000000" w:rsidDel="00000000" w:rsidP="00000000" w:rsidRDefault="00000000" w:rsidRPr="00000000" w14:paraId="0000005B">
            <w:pPr>
              <w:spacing w:after="80" w:lineRule="auto"/>
              <w:rPr/>
            </w:pPr>
            <w:r w:rsidDel="00000000" w:rsidR="00000000" w:rsidRPr="00000000">
              <w:rPr>
                <w:rtl w:val="0"/>
              </w:rPr>
              <w:t xml:space="preserve">Enter deadline here</w:t>
            </w:r>
          </w:p>
        </w:tc>
      </w:tr>
    </w:tbl>
    <w:p w:rsidR="00000000" w:rsidDel="00000000" w:rsidP="00000000" w:rsidRDefault="00000000" w:rsidRPr="00000000" w14:paraId="0000005C">
      <w:pPr>
        <w:pStyle w:val="Heading1"/>
        <w:rPr/>
      </w:pPr>
      <w:r w:rsidDel="00000000" w:rsidR="00000000" w:rsidRPr="00000000">
        <w:rPr>
          <w:rtl w:val="0"/>
        </w:rPr>
        <w:t xml:space="preserve">Other Information</w:t>
      </w:r>
    </w:p>
    <w:p w:rsidR="00000000" w:rsidDel="00000000" w:rsidP="00000000" w:rsidRDefault="00000000" w:rsidRPr="00000000" w14:paraId="0000005D">
      <w:pPr>
        <w:pStyle w:val="Heading4"/>
        <w:rPr/>
      </w:pPr>
      <w:r w:rsidDel="00000000" w:rsidR="00000000" w:rsidRPr="00000000">
        <w:rPr>
          <w:rtl w:val="0"/>
        </w:rPr>
        <w:t xml:space="preserve">Observers:</w:t>
      </w:r>
    </w:p>
    <w:p w:rsidR="00000000" w:rsidDel="00000000" w:rsidP="00000000" w:rsidRDefault="00000000" w:rsidRPr="00000000" w14:paraId="0000005E">
      <w:pPr>
        <w:rPr/>
      </w:pPr>
      <w:r w:rsidDel="00000000" w:rsidR="00000000" w:rsidRPr="00000000">
        <w:rPr>
          <w:rtl w:val="0"/>
        </w:rPr>
        <w:t xml:space="preserve">Baris Senyurt, Corey McPherson, Brian Maina, Christine Olukere</w:t>
      </w:r>
    </w:p>
    <w:p w:rsidR="00000000" w:rsidDel="00000000" w:rsidP="00000000" w:rsidRDefault="00000000" w:rsidRPr="00000000" w14:paraId="0000005F">
      <w:pPr>
        <w:pStyle w:val="Heading4"/>
        <w:rPr/>
      </w:pPr>
      <w:r w:rsidDel="00000000" w:rsidR="00000000" w:rsidRPr="00000000">
        <w:rPr>
          <w:rtl w:val="0"/>
        </w:rPr>
        <w:t xml:space="preserve">Resources:</w:t>
      </w:r>
    </w:p>
    <w:p w:rsidR="00000000" w:rsidDel="00000000" w:rsidP="00000000" w:rsidRDefault="00000000" w:rsidRPr="00000000" w14:paraId="00000060">
      <w:pPr>
        <w:rPr/>
      </w:pPr>
      <w:r w:rsidDel="00000000" w:rsidR="00000000" w:rsidRPr="00000000">
        <w:rPr>
          <w:rtl w:val="0"/>
        </w:rPr>
        <w:t xml:space="preserve">Discord</w:t>
      </w:r>
    </w:p>
    <w:p w:rsidR="00000000" w:rsidDel="00000000" w:rsidP="00000000" w:rsidRDefault="00000000" w:rsidRPr="00000000" w14:paraId="00000061">
      <w:pPr>
        <w:pStyle w:val="Heading4"/>
        <w:rPr/>
      </w:pPr>
      <w:r w:rsidDel="00000000" w:rsidR="00000000" w:rsidRPr="00000000">
        <w:rPr>
          <w:rtl w:val="0"/>
        </w:rPr>
        <w:t xml:space="preserve">Special notes:</w:t>
      </w:r>
    </w:p>
    <w:p w:rsidR="00000000" w:rsidDel="00000000" w:rsidP="00000000" w:rsidRDefault="00000000" w:rsidRPr="00000000" w14:paraId="00000062">
      <w:pPr>
        <w:rPr/>
      </w:pPr>
      <w:r w:rsidDel="00000000" w:rsidR="00000000" w:rsidRPr="00000000">
        <w:rPr>
          <w:rtl w:val="0"/>
        </w:rPr>
        <w:t xml:space="preserve">Meeting notes 11/14/23 </w:t>
      </w:r>
    </w:p>
    <w:p w:rsidR="00000000" w:rsidDel="00000000" w:rsidP="00000000" w:rsidRDefault="00000000" w:rsidRPr="00000000" w14:paraId="00000063">
      <w:pPr>
        <w:rPr/>
      </w:pPr>
      <w:r w:rsidDel="00000000" w:rsidR="00000000" w:rsidRPr="00000000">
        <w:rPr>
          <w:rtl w:val="0"/>
        </w:rPr>
        <w:t xml:space="preserve">Marriott International is facing pressure to innovate and review the AI strategy for its hotel brands. Marriott is the second largest hospitality player in terms of market share in Singapore. The uptake of artificial intelligence (AI) among hospitality players in Singapore and growing consumer trust towards AI engagements over the past few years has created an impetus for Marriott to review its strategies. Government support as well as successful use cases of front-facing AI solutions such as chatbots (i.e., digital concierges), service robots, and automatic check-in/out systems, creates a favorable environment for Marriott to evaluate its next steps. Should Marriott deploy guest-facing AI in Singapore? If so, which AI solutions, and for which hotel brand, should be implemented? </w:t>
      </w:r>
    </w:p>
    <w:p w:rsidR="00000000" w:rsidDel="00000000" w:rsidP="00000000" w:rsidRDefault="00000000" w:rsidRPr="00000000" w14:paraId="00000064">
      <w:pPr>
        <w:rPr/>
      </w:pPr>
      <w:r w:rsidDel="00000000" w:rsidR="00000000" w:rsidRPr="00000000">
        <w:rPr>
          <w:rtl w:val="0"/>
        </w:rPr>
        <w:t xml:space="preserve">Start at 6:25 What strategies could be employed to automate the concierge and check-in/check-out services? What would the Marriott look like with a fully integrated automated model? Service robots could be used for customer luggage and communication services. </w:t>
      </w:r>
    </w:p>
    <w:p w:rsidR="00000000" w:rsidDel="00000000" w:rsidP="00000000" w:rsidRDefault="00000000" w:rsidRPr="00000000" w14:paraId="00000065">
      <w:pPr>
        <w:rPr/>
      </w:pPr>
      <w:r w:rsidDel="00000000" w:rsidR="00000000" w:rsidRPr="00000000">
        <w:rPr>
          <w:rtl w:val="0"/>
        </w:rPr>
        <w:t xml:space="preserve">Decided who works on what: </w:t>
      </w:r>
    </w:p>
    <w:p w:rsidR="00000000" w:rsidDel="00000000" w:rsidP="00000000" w:rsidRDefault="00000000" w:rsidRPr="00000000" w14:paraId="00000066">
      <w:pPr>
        <w:rPr/>
      </w:pPr>
      <w:r w:rsidDel="00000000" w:rsidR="00000000" w:rsidRPr="00000000">
        <w:rPr>
          <w:rtl w:val="0"/>
        </w:rPr>
        <w:t xml:space="preserve">Brian - concierge service </w:t>
      </w:r>
    </w:p>
    <w:p w:rsidR="00000000" w:rsidDel="00000000" w:rsidP="00000000" w:rsidRDefault="00000000" w:rsidRPr="00000000" w14:paraId="00000067">
      <w:pPr>
        <w:rPr/>
      </w:pPr>
      <w:r w:rsidDel="00000000" w:rsidR="00000000" w:rsidRPr="00000000">
        <w:rPr>
          <w:rtl w:val="0"/>
        </w:rPr>
        <w:t xml:space="preserve">Corey - Room service </w:t>
      </w:r>
    </w:p>
    <w:p w:rsidR="00000000" w:rsidDel="00000000" w:rsidP="00000000" w:rsidRDefault="00000000" w:rsidRPr="00000000" w14:paraId="00000068">
      <w:pPr>
        <w:rPr/>
      </w:pPr>
      <w:r w:rsidDel="00000000" w:rsidR="00000000" w:rsidRPr="00000000">
        <w:rPr>
          <w:rtl w:val="0"/>
        </w:rPr>
        <w:t xml:space="preserve">Baris - luggage service </w:t>
      </w:r>
    </w:p>
    <w:p w:rsidR="00000000" w:rsidDel="00000000" w:rsidP="00000000" w:rsidRDefault="00000000" w:rsidRPr="00000000" w14:paraId="00000069">
      <w:pPr>
        <w:rPr/>
      </w:pPr>
      <w:r w:rsidDel="00000000" w:rsidR="00000000" w:rsidRPr="00000000">
        <w:rPr>
          <w:rtl w:val="0"/>
        </w:rPr>
        <w:t xml:space="preserve">Christine - cleaning service</w:t>
      </w:r>
    </w:p>
    <w:sectPr>
      <w:footerReference r:id="rId6" w:type="default"/>
      <w:pgSz w:h="15840" w:w="12240" w:orient="portrait"/>
      <w:pgMar w:bottom="1008" w:top="1008" w:left="1008" w:right="1008" w:header="720" w:footer="64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9"/>
        <w:szCs w:val="19"/>
        <w:lang w:val="en-US"/>
      </w:rPr>
    </w:rPrDefault>
    <w:pPrDefault>
      <w:pPr>
        <w:spacing w:after="80" w:before="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bottom w:color="000000" w:space="1" w:sz="4" w:val="single"/>
      </w:pBdr>
      <w:spacing w:before="240" w:lineRule="auto"/>
      <w:jc w:val="center"/>
    </w:pPr>
    <w:rPr>
      <w:rFonts w:ascii="Arial" w:cs="Arial" w:eastAsia="Arial" w:hAnsi="Arial"/>
      <w:b w:val="1"/>
      <w:i w:val="1"/>
      <w:sz w:val="28"/>
      <w:szCs w:val="28"/>
    </w:rPr>
  </w:style>
  <w:style w:type="paragraph" w:styleId="Heading2">
    <w:name w:val="heading 2"/>
    <w:basedOn w:val="Normal"/>
    <w:next w:val="Normal"/>
    <w:pPr>
      <w:keepNext w:val="1"/>
    </w:pPr>
    <w:rPr>
      <w:rFonts w:ascii="Arial" w:cs="Arial" w:eastAsia="Arial" w:hAnsi="Arial"/>
      <w:b w:val="1"/>
    </w:rPr>
  </w:style>
  <w:style w:type="paragraph" w:styleId="Heading3">
    <w:name w:val="heading 3"/>
    <w:basedOn w:val="Normal"/>
    <w:next w:val="Normal"/>
    <w:pPr>
      <w:spacing w:after="120" w:before="0" w:lineRule="auto"/>
      <w:jc w:val="right"/>
    </w:pPr>
    <w:rPr>
      <w:rFonts w:ascii="Arial" w:cs="Arial" w:eastAsia="Arial" w:hAnsi="Arial"/>
      <w:b w:val="1"/>
    </w:rPr>
  </w:style>
  <w:style w:type="paragraph" w:styleId="Heading4">
    <w:name w:val="heading 4"/>
    <w:basedOn w:val="Normal"/>
    <w:next w:val="Normal"/>
    <w:pPr>
      <w:keepNext w:val="1"/>
      <w:spacing w:after="120" w:before="200" w:lineRule="auto"/>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160" w:before="0" w:lineRule="auto"/>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tblPr>
      <w:tblStyleRowBandSize w:val="1"/>
      <w:tblStyleColBandSize w:val="1"/>
      <w:tblCellMar>
        <w:top w:w="0.0" w:type="dxa"/>
        <w:left w:w="0.0" w:type="dxa"/>
        <w:bottom w:w="0.0" w:type="dxa"/>
        <w:right w:w="0.0" w:type="dxa"/>
      </w:tblCellMar>
    </w:tblPr>
  </w:style>
  <w:style w:type="table" w:styleId="Table2">
    <w:basedOn w:val="TableNormal"/>
    <w:pPr>
      <w:spacing w:after="0" w:lineRule="auto"/>
    </w:pPr>
    <w:tblPr>
      <w:tblStyleRowBandSize w:val="1"/>
      <w:tblStyleColBandSize w:val="1"/>
      <w:tblCellMar>
        <w:top w:w="14.0" w:type="dxa"/>
        <w:left w:w="0.0" w:type="dxa"/>
        <w:bottom w:w="14.0" w:type="dxa"/>
        <w:right w:w="0.0" w:type="dxa"/>
      </w:tblCellMar>
    </w:tblPr>
    <w:tblStylePr w:type="band1Horz">
      <w:tcPr>
        <w:shd w:fill="f2f2f2" w:val="clear"/>
      </w:tcPr>
    </w:tblStylePr>
    <w:tblStylePr w:type="band1Vert">
      <w:tcPr>
        <w:shd w:fill="f2f2f2" w:val="clear"/>
      </w:tcPr>
    </w:tblStylePr>
    <w:tblStylePr w:type="firstCol">
      <w:pPr>
        <w:jc w:val="right"/>
      </w:pPr>
      <w:rPr>
        <w:rFonts w:ascii="Arial" w:cs="Arial" w:eastAsia="Arial" w:hAnsi="Arial"/>
        <w:i w:val="1"/>
        <w:sz w:val="26"/>
        <w:szCs w:val="26"/>
      </w:rPr>
      <w:tcPr>
        <w:tcBorders>
          <w:right w:color="7f7f7f" w:space="0" w:sz="4" w:val="single"/>
        </w:tcBorders>
        <w:shd w:fill="ffffff" w:val="clear"/>
      </w:tcPr>
    </w:tblStylePr>
    <w:tblStylePr w:type="firstRow">
      <w:rPr>
        <w:rFonts w:ascii="Arial" w:cs="Arial" w:eastAsia="Arial" w:hAnsi="Arial"/>
        <w:i w:val="1"/>
        <w:sz w:val="26"/>
        <w:szCs w:val="26"/>
      </w:rPr>
      <w:tcPr>
        <w:tcBorders>
          <w:bottom w:color="7f7f7f" w:space="0" w:sz="4" w:val="single"/>
        </w:tcBorders>
        <w:shd w:fill="ffffff" w:val="clear"/>
      </w:tcPr>
    </w:tblStylePr>
    <w:tblStylePr w:type="lastCol">
      <w:rPr>
        <w:rFonts w:ascii="Arial" w:cs="Arial" w:eastAsia="Arial" w:hAnsi="Arial"/>
        <w:i w:val="1"/>
        <w:sz w:val="26"/>
        <w:szCs w:val="26"/>
      </w:rPr>
      <w:tcPr>
        <w:tcBorders>
          <w:left w:color="7f7f7f" w:space="0" w:sz="4" w:val="single"/>
        </w:tcBorders>
        <w:shd w:fill="ffffff" w:val="clear"/>
      </w:tcPr>
    </w:tblStylePr>
    <w:tblStylePr w:type="lastRow">
      <w:rPr>
        <w:rFonts w:ascii="Arial" w:cs="Arial" w:eastAsia="Arial" w:hAnsi="Arial"/>
        <w:i w:val="1"/>
        <w:sz w:val="26"/>
        <w:szCs w:val="26"/>
      </w:rPr>
      <w:tcPr>
        <w:tcBorders>
          <w:top w:color="7f7f7f"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3">
    <w:basedOn w:val="TableNormal"/>
    <w:tblPr>
      <w:tblStyleRowBandSize w:val="1"/>
      <w:tblStyleColBandSize w:val="1"/>
      <w:tblCellMar>
        <w:top w:w="14.0" w:type="dxa"/>
        <w:left w:w="0.0" w:type="dxa"/>
        <w:bottom w:w="14.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pPr>
      <w:spacing w:after="0" w:lineRule="auto"/>
    </w:pPr>
    <w:tblPr>
      <w:tblStyleRowBandSize w:val="1"/>
      <w:tblStyleColBandSize w:val="1"/>
      <w:tblCellMar>
        <w:top w:w="0.0" w:type="dxa"/>
        <w:left w:w="0.0" w:type="dxa"/>
        <w:bottom w:w="0.0" w:type="dxa"/>
        <w:right w:w="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pPr>
      <w:spacing w:after="0" w:lineRule="auto"/>
    </w:pPr>
    <w:tblPr>
      <w:tblStyleRowBandSize w:val="1"/>
      <w:tblStyleColBandSize w:val="1"/>
      <w:tblCellMar>
        <w:top w:w="0.0" w:type="dxa"/>
        <w:left w:w="0.0" w:type="dxa"/>
        <w:bottom w:w="0.0" w:type="dxa"/>
        <w:right w:w="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pPr>
      <w:spacing w:after="0" w:lineRule="auto"/>
    </w:pPr>
    <w:tblPr>
      <w:tblStyleRowBandSize w:val="1"/>
      <w:tblStyleColBandSize w:val="1"/>
      <w:tblCellMar>
        <w:top w:w="0.0" w:type="dxa"/>
        <w:left w:w="0.0" w:type="dxa"/>
        <w:bottom w:w="0.0" w:type="dxa"/>
        <w:right w:w="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