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Disclosure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Fill in one row every time you use AI on this project. The log shows your thinking: what you asked, what AI gave you, and what you did with it.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3075"/>
        <w:gridCol w:w="1425"/>
        <w:gridCol w:w="3255"/>
        <w:tblGridChange w:id="0">
          <w:tblGrid>
            <w:gridCol w:w="1605"/>
            <w:gridCol w:w="3075"/>
            <w:gridCol w:w="1425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Tier for this project: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Yellow (narrow use)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Green (guided use)</w:t>
      </w:r>
    </w:p>
    <w:tbl>
      <w:tblPr>
        <w:tblStyle w:val="Table2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455"/>
        <w:tblGridChange w:id="0">
          <w:tblGrid>
            <w:gridCol w:w="1950"/>
            <w:gridCol w:w="7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tool(s) used: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Permitted use: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paste personal information into an AI tool: no full names, photos, addresses, school name or passwords.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Before keeping any AI-generated code, check each box that applies.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stayed within the permitted use for this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can explain everything I kept, in my own words.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checked facts, numbers and sources against something reliable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it was code or a solution, I tested it and it works the way I intended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 fits what the assignment asked for and what we've learned in class.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 changed it to reflect my own thinking, voice or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 in two or three sentences each.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AI get right?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AI get wrong, misunderstand, or do in a way that didn't fit our class? How did you notice?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Point to the part of this assignment you’re proudest of. How much of it was your own thinking?</w:t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could you now build without AI that you couldn't before this project?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jc w:val="center"/>
        <w:rPr/>
        <w:sectPr>
          <w:pgSz w:h="15840" w:w="12240" w:orient="portrait"/>
          <w:pgMar w:bottom="810" w:top="540" w:left="1440" w:right="1440" w:header="720" w:footer="720"/>
          <w:pgNumType w:start="1"/>
        </w:sectPr>
      </w:pPr>
      <w:bookmarkStart w:colFirst="0" w:colLast="0" w:name="_6uzn0b994pi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center"/>
        <w:rPr>
          <w:sz w:val="42"/>
          <w:szCs w:val="42"/>
        </w:rPr>
      </w:pPr>
      <w:bookmarkStart w:colFirst="0" w:colLast="0" w:name="_vcww6osapq1a" w:id="1"/>
      <w:bookmarkEnd w:id="1"/>
      <w:r w:rsidDel="00000000" w:rsidR="00000000" w:rsidRPr="00000000">
        <w:rPr>
          <w:sz w:val="42"/>
          <w:szCs w:val="42"/>
          <w:rtl w:val="0"/>
        </w:rPr>
        <w:t xml:space="preserve">LOG</w:t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 rows as needed (right click a cell and select “Insert Row Below”) . </w:t>
      </w:r>
      <w:r w:rsidDel="00000000" w:rsidR="00000000" w:rsidRPr="00000000">
        <w:rPr>
          <w:rtl w:val="0"/>
        </w:rPr>
      </w:r>
    </w:p>
    <w:tbl>
      <w:tblPr>
        <w:tblStyle w:val="Table7"/>
        <w:tblW w:w="130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5"/>
        <w:gridCol w:w="2100"/>
        <w:gridCol w:w="2100"/>
        <w:gridCol w:w="2340"/>
        <w:gridCol w:w="2385"/>
        <w:gridCol w:w="3615"/>
        <w:tblGridChange w:id="0">
          <w:tblGrid>
            <w:gridCol w:w="495"/>
            <w:gridCol w:w="2100"/>
            <w:gridCol w:w="2100"/>
            <w:gridCol w:w="2340"/>
            <w:gridCol w:w="2385"/>
            <w:gridCol w:w="361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 of the assignment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asked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AI gave 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 changed or kept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Justify your choice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1"/>
        <w:widowControl w:val="0"/>
        <w:spacing w:before="0" w:lineRule="auto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9lsawz3940ab" w:id="2"/>
      <w:bookmarkEnd w:id="2"/>
      <w:r w:rsidDel="00000000" w:rsidR="00000000" w:rsidRPr="00000000">
        <w:rPr>
          <w:rtl w:val="0"/>
        </w:rPr>
        <w:t xml:space="preserve">Paste the shared link(s) to your chat(s):</w:t>
      </w:r>
      <w:r w:rsidDel="00000000" w:rsidR="00000000" w:rsidRPr="00000000">
        <w:rPr>
          <w:rtl w:val="0"/>
        </w:rPr>
      </w:r>
    </w:p>
    <w:tbl>
      <w:tblPr>
        <w:tblStyle w:val="Table8"/>
        <w:tblW w:w="86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1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spacing w:after="0" w:before="0" w:lineRule="auto"/>
        <w:rPr>
          <w:b w:val="0"/>
          <w:bCs w:val="0"/>
        </w:rPr>
      </w:pPr>
      <w:bookmarkStart w:colFirst="0" w:colLast="0" w:name="_7990ot4zry26" w:id="3"/>
      <w:bookmarkEnd w:id="3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How to share chats in Claude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0" w:before="0" w:lineRule="auto"/>
        <w:rPr/>
      </w:pPr>
      <w:bookmarkStart w:colFirst="0" w:colLast="0" w:name="_9p5tlahoel7q" w:id="4"/>
      <w:bookmarkEnd w:id="4"/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share chats in 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0" w:before="0" w:lineRule="auto"/>
        <w:rPr>
          <w:highlight w:val="yellow"/>
        </w:rPr>
      </w:pPr>
      <w:bookmarkStart w:colFirst="0" w:colLast="0" w:name="_4yxdq628icn8" w:id="5"/>
      <w:bookmarkEnd w:id="5"/>
      <w:r w:rsidDel="00000000" w:rsidR="00000000" w:rsidRPr="00000000">
        <w:rPr>
          <w:highlight w:val="yellow"/>
          <w:rtl w:val="0"/>
        </w:rPr>
        <w:t xml:space="preserve">Warning: if you edit a shared chat after sharing it, you will need to unshare and reshare with a new link or the edits will not show</w:t>
      </w: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547.2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claude.com/en/articles/10593882-share-and-unshare-chats" TargetMode="External"/><Relationship Id="rId7" Type="http://schemas.openxmlformats.org/officeDocument/2006/relationships/hyperlink" Target="https://help.openai.com/en/articles/7925741-sharing-conversations-and-scheduled-tasks-in-cha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