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B94B" w14:textId="2D6B628B" w:rsidR="004C53A4" w:rsidRPr="001B3624" w:rsidRDefault="001B3624">
      <w:pPr>
        <w:rPr>
          <w:b/>
          <w:sz w:val="32"/>
          <w:szCs w:val="32"/>
        </w:rPr>
      </w:pPr>
      <w:r w:rsidRPr="001B3624">
        <w:rPr>
          <w:b/>
          <w:sz w:val="32"/>
          <w:szCs w:val="32"/>
        </w:rPr>
        <w:t>Power</w:t>
      </w:r>
      <w:r w:rsidR="00DA456E">
        <w:rPr>
          <w:b/>
          <w:sz w:val="32"/>
          <w:szCs w:val="32"/>
        </w:rPr>
        <w:t>S</w:t>
      </w:r>
      <w:r w:rsidRPr="001B3624">
        <w:rPr>
          <w:b/>
          <w:sz w:val="32"/>
          <w:szCs w:val="32"/>
        </w:rPr>
        <w:t>hell and Windows Firewall</w:t>
      </w:r>
    </w:p>
    <w:p w14:paraId="78171773" w14:textId="28EB8466" w:rsidR="001B3624" w:rsidRDefault="001B3624"/>
    <w:p w14:paraId="6E430D00" w14:textId="63E2444C" w:rsidR="001B3624" w:rsidRDefault="001B3624">
      <w:r>
        <w:t xml:space="preserve">This Document will walk through the process of Importing server manager into </w:t>
      </w:r>
      <w:r w:rsidR="00DA456E">
        <w:t>P</w:t>
      </w:r>
      <w:r>
        <w:t>ower</w:t>
      </w:r>
      <w:r w:rsidR="00DA456E">
        <w:t>S</w:t>
      </w:r>
      <w:r>
        <w:t>hell, Installing Internet Information services and turning on the Firewall and opening up ports 80 and 443 for Transmission Control Protocol in the Microsoft Official Academic Course training program, lab 2</w:t>
      </w:r>
      <w:r w:rsidR="00DA456E">
        <w:t xml:space="preserve"> for Windows </w:t>
      </w:r>
      <w:proofErr w:type="gramStart"/>
      <w:r w:rsidR="00DA456E">
        <w:t xml:space="preserve">Server </w:t>
      </w:r>
      <w:r>
        <w:t>.</w:t>
      </w:r>
      <w:proofErr w:type="gramEnd"/>
    </w:p>
    <w:p w14:paraId="737580BA" w14:textId="4620DF64" w:rsidR="001B3624" w:rsidRDefault="00DA456E">
      <w:r>
        <w:t>This document assumes that the user already knows how to get into the MOAC labs and opening Windows PowerShell ISE</w:t>
      </w:r>
      <w:r w:rsidR="004C53A4">
        <w:t xml:space="preserve"> and running commands</w:t>
      </w:r>
      <w:r>
        <w:t xml:space="preserve">. </w:t>
      </w:r>
    </w:p>
    <w:p w14:paraId="0E8FAA57" w14:textId="7025DB25" w:rsidR="00DA456E" w:rsidRDefault="00DA456E">
      <w:proofErr w:type="gramStart"/>
      <w:r>
        <w:t>1:Open</w:t>
      </w:r>
      <w:proofErr w:type="gramEnd"/>
      <w:r>
        <w:t xml:space="preserve"> Windows PowerShell ISE:</w:t>
      </w:r>
    </w:p>
    <w:p w14:paraId="05DE180C" w14:textId="7F729FA3" w:rsidR="00DA456E" w:rsidRDefault="00DA456E">
      <w:r>
        <w:rPr>
          <w:noProof/>
        </w:rPr>
        <w:drawing>
          <wp:inline distT="0" distB="0" distL="0" distR="0" wp14:anchorId="705007E0" wp14:editId="5A5FB1B1">
            <wp:extent cx="4613910" cy="2424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509" w14:textId="3DA7F9C5" w:rsidR="00DA456E" w:rsidRDefault="00DA456E">
      <w:r>
        <w:t>2:</w:t>
      </w:r>
      <w:r w:rsidR="004C53A4">
        <w:t xml:space="preserve"> </w:t>
      </w:r>
      <w:r>
        <w:t xml:space="preserve">Import Server Manager </w:t>
      </w:r>
    </w:p>
    <w:p w14:paraId="63C45A65" w14:textId="6597964A" w:rsidR="00DA456E" w:rsidRPr="004C53A4" w:rsidRDefault="004C53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="00F84A9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Import-Module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servermanager</w:t>
      </w:r>
      <w:bookmarkStart w:id="0" w:name="_GoBack"/>
      <w:bookmarkEnd w:id="0"/>
      <w:proofErr w:type="spellEnd"/>
      <w:r w:rsidR="00DA456E">
        <w:rPr>
          <w:noProof/>
        </w:rPr>
        <w:drawing>
          <wp:inline distT="0" distB="0" distL="0" distR="0" wp14:anchorId="7033898A" wp14:editId="64D9F664">
            <wp:extent cx="5103628" cy="2593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29" cy="26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1A0" w14:textId="551631FD" w:rsidR="00DA456E" w:rsidRDefault="00DA456E"/>
    <w:p w14:paraId="11A44B1C" w14:textId="2E84AF72" w:rsidR="004C53A4" w:rsidRDefault="00DA456E">
      <w:r>
        <w:lastRenderedPageBreak/>
        <w:t>3:</w:t>
      </w:r>
      <w:r w:rsidR="004C53A4">
        <w:t xml:space="preserve"> Install Internet Information Services (IIS)</w:t>
      </w:r>
    </w:p>
    <w:p w14:paraId="140542C0" w14:textId="5FD7D3DE" w:rsidR="004C53A4" w:rsidRPr="004C53A4" w:rsidRDefault="004C53A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="00F84A9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Install-</w:t>
      </w:r>
      <w:proofErr w:type="spellStart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WindowsFeature</w:t>
      </w:r>
      <w:proofErr w:type="spellEnd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proofErr w:type="spellStart"/>
      <w:proofErr w:type="gramStart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Server,Web</w:t>
      </w:r>
      <w:proofErr w:type="spellEnd"/>
      <w:proofErr w:type="gramEnd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-Common-Http, Web-</w:t>
      </w:r>
      <w:proofErr w:type="spellStart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Mgmt</w:t>
      </w:r>
      <w:proofErr w:type="spellEnd"/>
      <w:r w:rsidRPr="004C53A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-Console -Restart</w:t>
      </w:r>
    </w:p>
    <w:p w14:paraId="674832C7" w14:textId="77777777" w:rsidR="00DA456E" w:rsidRDefault="00DA456E"/>
    <w:p w14:paraId="38511889" w14:textId="1B3DF2FA" w:rsidR="00DA456E" w:rsidRDefault="004C53A4">
      <w:r>
        <w:rPr>
          <w:noProof/>
        </w:rPr>
        <w:drawing>
          <wp:inline distT="0" distB="0" distL="0" distR="0" wp14:anchorId="329F1C9D" wp14:editId="1AAF940F">
            <wp:extent cx="5358765" cy="27004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49" cy="27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349" w14:textId="08E7D841" w:rsidR="00DA456E" w:rsidRDefault="00DA456E"/>
    <w:p w14:paraId="4D2BF672" w14:textId="183437FB" w:rsidR="001B3624" w:rsidRDefault="00E04D57">
      <w:r>
        <w:t>4:</w:t>
      </w:r>
      <w:r w:rsidR="00E64804">
        <w:t xml:space="preserve"> Turn on Windows </w:t>
      </w:r>
      <w:proofErr w:type="spellStart"/>
      <w:r w:rsidR="00E64804">
        <w:t>Firewa</w:t>
      </w:r>
      <w:r w:rsidR="007D22A0">
        <w:t>Ne</w:t>
      </w:r>
      <w:r w:rsidR="00E64804">
        <w:t>ll</w:t>
      </w:r>
      <w:proofErr w:type="spellEnd"/>
    </w:p>
    <w:p w14:paraId="46F23D2B" w14:textId="1203CD7F" w:rsidR="00E64804" w:rsidRDefault="00DE259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59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Command: Set-</w:t>
      </w:r>
      <w:proofErr w:type="spellStart"/>
      <w:r w:rsidRPr="00DE259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NetFirewallProfile</w:t>
      </w:r>
      <w:proofErr w:type="spellEnd"/>
      <w:r w:rsidRPr="00DE259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-Profile Domain, </w:t>
      </w:r>
      <w:r w:rsidR="000A2A6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E259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ublic, Private -Enabled True</w:t>
      </w:r>
    </w:p>
    <w:p w14:paraId="36EF422D" w14:textId="3376446B" w:rsidR="009C2AF7" w:rsidRDefault="009C2AF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D16E4" w14:textId="67BA2F61" w:rsidR="00124906" w:rsidRDefault="004E01A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1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249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Firewall is on by Default.  Note: Using the False</w:t>
      </w:r>
      <w:r w:rsidR="00F97C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 in place of True </w:t>
      </w:r>
      <w:r w:rsidR="003908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turn off the Firewall</w:t>
      </w:r>
    </w:p>
    <w:p w14:paraId="6CB87D6B" w14:textId="1560E330" w:rsidR="00D55FEE" w:rsidRPr="004E01A1" w:rsidRDefault="00D55F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F87491" wp14:editId="53EEE086">
            <wp:extent cx="4252595" cy="26794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710" cy="26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8C1" w14:textId="48547207" w:rsidR="004E01A1" w:rsidRDefault="002512D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78BE" w:rsidRPr="009978B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5: Turn on Port </w:t>
      </w:r>
      <w:r w:rsidR="000D0A1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9978BE" w:rsidRPr="009978B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5AC4B69E" w14:textId="112B5C12" w:rsidR="009978BE" w:rsidRDefault="009978BE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Command: </w:t>
      </w:r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New-</w:t>
      </w:r>
      <w:proofErr w:type="spellStart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NetFirewallRule</w:t>
      </w:r>
      <w:proofErr w:type="spellEnd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-DisplayName Allow</w:t>
      </w:r>
      <w:r w:rsidR="004E44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Port80</w:t>
      </w:r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-Direction Inbound -</w:t>
      </w:r>
      <w:proofErr w:type="spellStart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LocalPort</w:t>
      </w:r>
      <w:proofErr w:type="spellEnd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80 -Protocol TCP -Action Allow</w:t>
      </w:r>
    </w:p>
    <w:p w14:paraId="5AC1401F" w14:textId="164ADF16" w:rsidR="001D1A3C" w:rsidRDefault="001D1A3C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41B74F" wp14:editId="03BA1F2E">
            <wp:extent cx="3806190" cy="28601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858" cy="28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B62" w14:textId="5905B793" w:rsidR="001D1A3C" w:rsidRDefault="001D1A3C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077F7" w14:textId="77777777" w:rsidR="001D1A3C" w:rsidRDefault="001D1A3C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3333F" w14:textId="3072D2C1" w:rsidR="0079657E" w:rsidRDefault="001D1A3C" w:rsidP="009978B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A1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6:</w:t>
      </w:r>
      <w:r w:rsidR="000D0A11" w:rsidRPr="000D0A1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Turn on Port 443</w:t>
      </w:r>
    </w:p>
    <w:p w14:paraId="12FDFE42" w14:textId="23D2E3B6" w:rsidR="000D0A11" w:rsidRDefault="000D0A11" w:rsidP="000D0A1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Command: </w:t>
      </w:r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New-</w:t>
      </w:r>
      <w:proofErr w:type="spellStart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NetFirewallRule</w:t>
      </w:r>
      <w:proofErr w:type="spellEnd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-DisplayName Allow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Port443</w:t>
      </w:r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-Direction Inbound -</w:t>
      </w:r>
      <w:proofErr w:type="spellStart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LocalPort</w:t>
      </w:r>
      <w:proofErr w:type="spellEnd"/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443</w:t>
      </w:r>
      <w:r w:rsidRPr="009978B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Protocol TCP -Action Allow</w:t>
      </w:r>
    </w:p>
    <w:p w14:paraId="709F75B0" w14:textId="4A40D2E6" w:rsidR="000D0A11" w:rsidRDefault="007E1564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E79061" wp14:editId="21E4A833">
            <wp:extent cx="3624581" cy="259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774" cy="26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AC6" w14:textId="77777777" w:rsidR="0079657E" w:rsidRPr="00DE2592" w:rsidRDefault="0079657E" w:rsidP="009978B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9657E" w:rsidRPr="00DE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34E0" w14:textId="77777777" w:rsidR="00AC7242" w:rsidRDefault="00AC7242" w:rsidP="00390824">
      <w:pPr>
        <w:spacing w:after="0" w:line="240" w:lineRule="auto"/>
      </w:pPr>
      <w:r>
        <w:separator/>
      </w:r>
    </w:p>
  </w:endnote>
  <w:endnote w:type="continuationSeparator" w:id="0">
    <w:p w14:paraId="673887C1" w14:textId="77777777" w:rsidR="00AC7242" w:rsidRDefault="00AC7242" w:rsidP="0039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F2C3" w14:textId="77777777" w:rsidR="00AC7242" w:rsidRDefault="00AC7242" w:rsidP="00390824">
      <w:pPr>
        <w:spacing w:after="0" w:line="240" w:lineRule="auto"/>
      </w:pPr>
      <w:r>
        <w:separator/>
      </w:r>
    </w:p>
  </w:footnote>
  <w:footnote w:type="continuationSeparator" w:id="0">
    <w:p w14:paraId="2F860933" w14:textId="77777777" w:rsidR="00AC7242" w:rsidRDefault="00AC7242" w:rsidP="00390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4"/>
    <w:rsid w:val="000A2A6B"/>
    <w:rsid w:val="000D0A11"/>
    <w:rsid w:val="00124906"/>
    <w:rsid w:val="001B3624"/>
    <w:rsid w:val="001D1A3C"/>
    <w:rsid w:val="002010C0"/>
    <w:rsid w:val="002512D8"/>
    <w:rsid w:val="00390824"/>
    <w:rsid w:val="004A59D9"/>
    <w:rsid w:val="004C53A4"/>
    <w:rsid w:val="004E01A1"/>
    <w:rsid w:val="004E44E7"/>
    <w:rsid w:val="0079657E"/>
    <w:rsid w:val="007D22A0"/>
    <w:rsid w:val="007E1564"/>
    <w:rsid w:val="008D652A"/>
    <w:rsid w:val="008E0500"/>
    <w:rsid w:val="009978BE"/>
    <w:rsid w:val="009C2AF7"/>
    <w:rsid w:val="00AC7242"/>
    <w:rsid w:val="00D543F7"/>
    <w:rsid w:val="00D55FEE"/>
    <w:rsid w:val="00DA456E"/>
    <w:rsid w:val="00DB55BD"/>
    <w:rsid w:val="00DD6716"/>
    <w:rsid w:val="00DE2592"/>
    <w:rsid w:val="00E04D57"/>
    <w:rsid w:val="00E64804"/>
    <w:rsid w:val="00EB5B1C"/>
    <w:rsid w:val="00F84A98"/>
    <w:rsid w:val="00F9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CA39"/>
  <w15:chartTrackingRefBased/>
  <w15:docId w15:val="{F7B6AC39-EE46-4F5E-9E93-EAF07DA4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24"/>
  </w:style>
  <w:style w:type="paragraph" w:styleId="Footer">
    <w:name w:val="footer"/>
    <w:basedOn w:val="Normal"/>
    <w:link w:val="FooterChar"/>
    <w:uiPriority w:val="99"/>
    <w:unhideWhenUsed/>
    <w:rsid w:val="0039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Christinia Ruehmann</dc:creator>
  <cp:keywords/>
  <dc:description/>
  <cp:lastModifiedBy>Christina Tobin</cp:lastModifiedBy>
  <cp:revision>4</cp:revision>
  <dcterms:created xsi:type="dcterms:W3CDTF">2018-11-30T22:31:00Z</dcterms:created>
  <dcterms:modified xsi:type="dcterms:W3CDTF">2018-12-12T13:55:00Z</dcterms:modified>
</cp:coreProperties>
</file>