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7CA51D1" wp14:paraId="38DEBAD5" wp14:textId="3E08521A">
      <w:pPr>
        <w:pStyle w:val="Heading1"/>
      </w:pPr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Data Analysis Toolkit Documentation</w:t>
      </w:r>
    </w:p>
    <w:p xmlns:wp14="http://schemas.microsoft.com/office/word/2010/wordml" w:rsidP="47CA51D1" wp14:paraId="2B2246B0" wp14:textId="1AE234A8">
      <w:pPr>
        <w:pStyle w:val="Heading2"/>
      </w:pPr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1. Project Overview</w:t>
      </w:r>
    </w:p>
    <w:p xmlns:wp14="http://schemas.microsoft.com/office/word/2010/wordml" w:rsidP="47CA51D1" wp14:paraId="1E8991F4" wp14:textId="66099122">
      <w:pPr>
        <w:pStyle w:val="Heading3"/>
      </w:pPr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Project Title</w:t>
      </w:r>
    </w:p>
    <w:p xmlns:wp14="http://schemas.microsoft.com/office/word/2010/wordml" wp14:paraId="3CF6E1F5" wp14:textId="31CAA0EB">
      <w:r w:rsidRPr="47CA51D1" w:rsidR="0829E8E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Data Analysis Toolkit</w:t>
      </w:r>
    </w:p>
    <w:p xmlns:wp14="http://schemas.microsoft.com/office/word/2010/wordml" w:rsidP="47CA51D1" wp14:paraId="1216050A" wp14:textId="0BD5A380">
      <w:pPr>
        <w:pStyle w:val="Heading3"/>
      </w:pPr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Course</w:t>
      </w:r>
    </w:p>
    <w:p xmlns:wp14="http://schemas.microsoft.com/office/word/2010/wordml" wp14:paraId="4367C513" wp14:textId="79205E6E"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Tools and Methods of Data Analysis</w:t>
      </w:r>
    </w:p>
    <w:p xmlns:wp14="http://schemas.microsoft.com/office/word/2010/wordml" w:rsidP="47CA51D1" wp14:paraId="003561CE" wp14:textId="5881859D">
      <w:pPr>
        <w:pStyle w:val="Heading3"/>
      </w:pPr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Student Information</w:t>
      </w:r>
    </w:p>
    <w:p xmlns:wp14="http://schemas.microsoft.com/office/word/2010/wordml" w:rsidP="47CA51D1" wp14:paraId="304D9094" wp14:textId="62F458C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CA51D1" w:rsidR="0829E8E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Name:</w:t>
      </w:r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Christin Renni Philip</w:t>
      </w:r>
    </w:p>
    <w:p xmlns:wp14="http://schemas.microsoft.com/office/word/2010/wordml" w:rsidP="47CA51D1" wp14:paraId="3359EFD1" wp14:textId="5F0D9F1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CA51D1" w:rsidR="0829E8E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Student ID:</w:t>
      </w:r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100008781</w:t>
      </w:r>
    </w:p>
    <w:p xmlns:wp14="http://schemas.microsoft.com/office/word/2010/wordml" wp14:paraId="67D8F540" wp14:textId="3B673015"/>
    <w:p xmlns:wp14="http://schemas.microsoft.com/office/word/2010/wordml" w:rsidP="47CA51D1" wp14:paraId="6EEBF499" wp14:textId="606752F9">
      <w:pPr>
        <w:pStyle w:val="Heading2"/>
      </w:pPr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2. Introduction</w:t>
      </w:r>
    </w:p>
    <w:p xmlns:wp14="http://schemas.microsoft.com/office/word/2010/wordml" wp14:paraId="3E152790" wp14:textId="7D9FF1EF"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The Data Analysis Toolkit is a beginner-friendly analytical framework developed using Python and Google Colab. It provides a complete workflow for exploring, cleaning, visualizing, and statistically analyzing tabular datasets.</w:t>
      </w:r>
    </w:p>
    <w:p xmlns:wp14="http://schemas.microsoft.com/office/word/2010/wordml" wp14:paraId="50CF9A6B" wp14:textId="5B26864F"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The toolkit was designed to be reusable, modular, and easy to understand for users with limited programming experience. Users can upload any CSV dataset and perform a wide range of statistical analyses without modifying the core logic of the notebook.</w:t>
      </w:r>
    </w:p>
    <w:p xmlns:wp14="http://schemas.microsoft.com/office/word/2010/wordml" wp14:paraId="742939E9" wp14:textId="01F7307D"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The toolkit demonstrates the practical application of concepts learned throughout the Tools and Methods of Data Analysis course.</w:t>
      </w:r>
    </w:p>
    <w:p xmlns:wp14="http://schemas.microsoft.com/office/word/2010/wordml" wp14:paraId="27EE23DE" wp14:textId="64EF2F82"/>
    <w:p xmlns:wp14="http://schemas.microsoft.com/office/word/2010/wordml" w:rsidP="47CA51D1" wp14:paraId="3A78E23E" wp14:textId="534DD548">
      <w:pPr>
        <w:pStyle w:val="Heading2"/>
      </w:pPr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3. Objectives</w:t>
      </w:r>
    </w:p>
    <w:p xmlns:wp14="http://schemas.microsoft.com/office/word/2010/wordml" wp14:paraId="208A5058" wp14:textId="7D2D5271"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The objectives of this toolkit are:</w:t>
      </w:r>
    </w:p>
    <w:p xmlns:wp14="http://schemas.microsoft.com/office/word/2010/wordml" w:rsidP="47CA51D1" wp14:paraId="14FE5EED" wp14:textId="78A105DE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To simplify data analysis tasks.</w:t>
      </w:r>
    </w:p>
    <w:p xmlns:wp14="http://schemas.microsoft.com/office/word/2010/wordml" w:rsidP="47CA51D1" wp14:paraId="09A06013" wp14:textId="095041C4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To automate repetitive analytical procedures.</w:t>
      </w:r>
    </w:p>
    <w:p xmlns:wp14="http://schemas.microsoft.com/office/word/2010/wordml" w:rsidP="47CA51D1" wp14:paraId="63D6D50C" wp14:textId="7D9E068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To provide reusable analytical tools.</w:t>
      </w:r>
    </w:p>
    <w:p xmlns:wp14="http://schemas.microsoft.com/office/word/2010/wordml" w:rsidP="47CA51D1" wp14:paraId="18B119AF" wp14:textId="0A1D18D9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To support decision-making using statistical methods.</w:t>
      </w:r>
    </w:p>
    <w:p xmlns:wp14="http://schemas.microsoft.com/office/word/2010/wordml" w:rsidP="47CA51D1" wp14:paraId="24C374DA" wp14:textId="4221423A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To improve accessibility for users with minimal coding knowledge.</w:t>
      </w:r>
    </w:p>
    <w:p xmlns:wp14="http://schemas.microsoft.com/office/word/2010/wordml" wp14:paraId="62DC5C85" wp14:textId="13F6AD86"/>
    <w:p xmlns:wp14="http://schemas.microsoft.com/office/word/2010/wordml" w:rsidP="47CA51D1" wp14:paraId="3EC6E446" wp14:textId="1C86134E">
      <w:pPr>
        <w:pStyle w:val="Heading2"/>
      </w:pPr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4. Platform Used</w:t>
      </w:r>
    </w:p>
    <w:p xmlns:wp14="http://schemas.microsoft.com/office/word/2010/wordml" wp14:paraId="571E01E1" wp14:textId="1901BF0E"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The toolkit was developed using:</w:t>
      </w:r>
    </w:p>
    <w:p xmlns:wp14="http://schemas.microsoft.com/office/word/2010/wordml" w:rsidP="47CA51D1" wp14:paraId="0CA0C05A" wp14:textId="6CAE2097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Google Colab</w:t>
      </w:r>
    </w:p>
    <w:p xmlns:wp14="http://schemas.microsoft.com/office/word/2010/wordml" w:rsidP="47CA51D1" wp14:paraId="54823B9A" wp14:textId="0A7FF398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Python 3</w:t>
      </w:r>
    </w:p>
    <w:p xmlns:wp14="http://schemas.microsoft.com/office/word/2010/wordml" w:rsidP="47CA51D1" wp14:paraId="3C6FDF36" wp14:textId="407A005B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GitHub</w:t>
      </w:r>
    </w:p>
    <w:p xmlns:wp14="http://schemas.microsoft.com/office/word/2010/wordml" wp14:paraId="78BFE7E4" wp14:textId="505D567D"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Google Colab was selected because it requires no software installation and provides an interactive environment accessible through any web browser.</w:t>
      </w:r>
    </w:p>
    <w:p xmlns:wp14="http://schemas.microsoft.com/office/word/2010/wordml" wp14:paraId="716A97E6" wp14:textId="4388F8FB"/>
    <w:p xmlns:wp14="http://schemas.microsoft.com/office/word/2010/wordml" w:rsidP="47CA51D1" wp14:paraId="7E3C5197" wp14:textId="51FC33C4">
      <w:pPr>
        <w:pStyle w:val="Heading2"/>
      </w:pPr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5. Sample Dataset</w:t>
      </w:r>
    </w:p>
    <w:p xmlns:wp14="http://schemas.microsoft.com/office/word/2010/wordml" w:rsidP="47CA51D1" wp14:paraId="6F8BE29C" wp14:textId="27505B67">
      <w:pPr>
        <w:pStyle w:val="Heading3"/>
      </w:pPr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Netflix Movies and TV Shows Dataset</w:t>
      </w:r>
    </w:p>
    <w:p xmlns:wp14="http://schemas.microsoft.com/office/word/2010/wordml" wp14:paraId="400E25E3" wp14:textId="69691428"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Source:</w:t>
      </w:r>
    </w:p>
    <w:p xmlns:wp14="http://schemas.microsoft.com/office/word/2010/wordml" wp14:paraId="753EF9A1" wp14:textId="479DBF9E"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Kaggle</w:t>
      </w:r>
    </w:p>
    <w:p xmlns:wp14="http://schemas.microsoft.com/office/word/2010/wordml" wp14:paraId="71290EF7" wp14:textId="3AD83EE8"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The dataset contains information regarding Netflix content, including:</w:t>
      </w:r>
    </w:p>
    <w:p xmlns:wp14="http://schemas.microsoft.com/office/word/2010/wordml" w:rsidP="47CA51D1" wp14:paraId="22056CCD" wp14:textId="1CD42A19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Title</w:t>
      </w:r>
    </w:p>
    <w:p xmlns:wp14="http://schemas.microsoft.com/office/word/2010/wordml" w:rsidP="47CA51D1" wp14:paraId="68D1551B" wp14:textId="44375671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Type</w:t>
      </w:r>
    </w:p>
    <w:p xmlns:wp14="http://schemas.microsoft.com/office/word/2010/wordml" w:rsidP="47CA51D1" wp14:paraId="1FCF24BA" wp14:textId="469D6D9F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Director</w:t>
      </w:r>
    </w:p>
    <w:p xmlns:wp14="http://schemas.microsoft.com/office/word/2010/wordml" w:rsidP="47CA51D1" wp14:paraId="52BB17F2" wp14:textId="00D2C0B5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Cast</w:t>
      </w:r>
    </w:p>
    <w:p xmlns:wp14="http://schemas.microsoft.com/office/word/2010/wordml" w:rsidP="47CA51D1" wp14:paraId="03CAF1A6" wp14:textId="688CFC54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Country</w:t>
      </w:r>
    </w:p>
    <w:p xmlns:wp14="http://schemas.microsoft.com/office/word/2010/wordml" w:rsidP="47CA51D1" wp14:paraId="62B7F9E5" wp14:textId="3ED36718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Date Added</w:t>
      </w:r>
    </w:p>
    <w:p xmlns:wp14="http://schemas.microsoft.com/office/word/2010/wordml" w:rsidP="47CA51D1" wp14:paraId="06C42FCB" wp14:textId="1508B8AE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Release Year</w:t>
      </w:r>
    </w:p>
    <w:p xmlns:wp14="http://schemas.microsoft.com/office/word/2010/wordml" w:rsidP="47CA51D1" wp14:paraId="4EF3259E" wp14:textId="086CE534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Rating</w:t>
      </w:r>
    </w:p>
    <w:p xmlns:wp14="http://schemas.microsoft.com/office/word/2010/wordml" w:rsidP="47CA51D1" wp14:paraId="15D9F35E" wp14:textId="5205EC3D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Duration</w:t>
      </w:r>
    </w:p>
    <w:p xmlns:wp14="http://schemas.microsoft.com/office/word/2010/wordml" w:rsidP="47CA51D1" wp14:paraId="5525A7AE" wp14:textId="7193127C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Genre</w:t>
      </w:r>
    </w:p>
    <w:p xmlns:wp14="http://schemas.microsoft.com/office/word/2010/wordml" wp14:paraId="400D6679" wp14:textId="1F595A55"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For demonstration purposes, the numeric variable </w:t>
      </w:r>
      <w:r w:rsidRPr="47CA51D1" w:rsidR="0829E8E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release_year</w:t>
      </w:r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was selected for statistical analysis.</w:t>
      </w:r>
    </w:p>
    <w:p xmlns:wp14="http://schemas.microsoft.com/office/word/2010/wordml" wp14:paraId="15EDA565" wp14:textId="72546C08"/>
    <w:p xmlns:wp14="http://schemas.microsoft.com/office/word/2010/wordml" w:rsidP="47CA51D1" wp14:paraId="0E212F11" wp14:textId="02043D06">
      <w:pPr>
        <w:pStyle w:val="Heading2"/>
      </w:pPr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6. Toolkit Architecture</w:t>
      </w:r>
    </w:p>
    <w:p xmlns:wp14="http://schemas.microsoft.com/office/word/2010/wordml" wp14:paraId="2F8D9B8C" wp14:textId="0FF397ED"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The toolkit consists of fourteen major modules:</w:t>
      </w:r>
    </w:p>
    <w:p xmlns:wp14="http://schemas.microsoft.com/office/word/2010/wordml" w:rsidP="47CA51D1" wp14:paraId="496CF4AB" wp14:textId="6BFCF502">
      <w:pPr>
        <w:pStyle w:val="Heading3"/>
      </w:pPr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Module 1: Import Dataset</w:t>
      </w:r>
    </w:p>
    <w:p xmlns:wp14="http://schemas.microsoft.com/office/word/2010/wordml" wp14:paraId="591B20F4" wp14:textId="6F9885ED"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Purpose:</w:t>
      </w:r>
    </w:p>
    <w:p xmlns:wp14="http://schemas.microsoft.com/office/word/2010/wordml" wp14:paraId="1586117F" wp14:textId="5B97D99D"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Load CSV datasets into the analytical environment.</w:t>
      </w:r>
    </w:p>
    <w:p xmlns:wp14="http://schemas.microsoft.com/office/word/2010/wordml" wp14:paraId="13FC7766" wp14:textId="7FDC8506"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Features:</w:t>
      </w:r>
    </w:p>
    <w:p xmlns:wp14="http://schemas.microsoft.com/office/word/2010/wordml" w:rsidP="47CA51D1" wp14:paraId="29038FD3" wp14:textId="10F85D2F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Upload CSV files.</w:t>
      </w:r>
    </w:p>
    <w:p xmlns:wp14="http://schemas.microsoft.com/office/word/2010/wordml" w:rsidP="47CA51D1" wp14:paraId="555E0C34" wp14:textId="12ABBB2A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Read datasets using Pandas.</w:t>
      </w:r>
    </w:p>
    <w:p xmlns:wp14="http://schemas.microsoft.com/office/word/2010/wordml" w:rsidP="47CA51D1" wp14:paraId="69A562EF" wp14:textId="28B9B240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Display dataset preview.</w:t>
      </w:r>
    </w:p>
    <w:p xmlns:wp14="http://schemas.microsoft.com/office/word/2010/wordml" wp14:paraId="56011140" wp14:textId="05ADE482"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Outputs:</w:t>
      </w:r>
    </w:p>
    <w:p xmlns:wp14="http://schemas.microsoft.com/office/word/2010/wordml" w:rsidP="47CA51D1" wp14:paraId="65F87A7D" wp14:textId="14A0DBED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Dataset preview table.</w:t>
      </w:r>
    </w:p>
    <w:p xmlns:wp14="http://schemas.microsoft.com/office/word/2010/wordml" wp14:paraId="556C5BE4" wp14:textId="0BCB435A"/>
    <w:p xmlns:wp14="http://schemas.microsoft.com/office/word/2010/wordml" w:rsidP="47CA51D1" wp14:paraId="0BD902D6" wp14:textId="6C62C018">
      <w:pPr>
        <w:pStyle w:val="Heading3"/>
      </w:pPr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Module 2: Data Exploration</w:t>
      </w:r>
    </w:p>
    <w:p xmlns:wp14="http://schemas.microsoft.com/office/word/2010/wordml" wp14:paraId="2D6946E4" wp14:textId="4A82F31B"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Purpose:</w:t>
      </w:r>
    </w:p>
    <w:p xmlns:wp14="http://schemas.microsoft.com/office/word/2010/wordml" wp14:paraId="047EB0B0" wp14:textId="42D7814E"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Understand the dataset structure.</w:t>
      </w:r>
    </w:p>
    <w:p xmlns:wp14="http://schemas.microsoft.com/office/word/2010/wordml" wp14:paraId="051AD9E7" wp14:textId="4585A32F"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Features:</w:t>
      </w:r>
    </w:p>
    <w:p xmlns:wp14="http://schemas.microsoft.com/office/word/2010/wordml" w:rsidP="47CA51D1" wp14:paraId="69E0282A" wp14:textId="6D083E4C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Number of rows and columns.</w:t>
      </w:r>
    </w:p>
    <w:p xmlns:wp14="http://schemas.microsoft.com/office/word/2010/wordml" w:rsidP="47CA51D1" wp14:paraId="6C79AD2A" wp14:textId="78BAFAE1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Column names.</w:t>
      </w:r>
    </w:p>
    <w:p xmlns:wp14="http://schemas.microsoft.com/office/word/2010/wordml" w:rsidP="47CA51D1" wp14:paraId="0A208997" wp14:textId="6C1AA1D8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Data types.</w:t>
      </w:r>
    </w:p>
    <w:p xmlns:wp14="http://schemas.microsoft.com/office/word/2010/wordml" w:rsidP="47CA51D1" wp14:paraId="5D577B89" wp14:textId="0855FA52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Dataset information.</w:t>
      </w:r>
    </w:p>
    <w:p xmlns:wp14="http://schemas.microsoft.com/office/word/2010/wordml" wp14:paraId="3D888214" wp14:textId="296F8F4F"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Outputs:</w:t>
      </w:r>
    </w:p>
    <w:p xmlns:wp14="http://schemas.microsoft.com/office/word/2010/wordml" w:rsidP="47CA51D1" wp14:paraId="61D94526" wp14:textId="4D0F359D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Structural summary.</w:t>
      </w:r>
    </w:p>
    <w:p xmlns:wp14="http://schemas.microsoft.com/office/word/2010/wordml" wp14:paraId="398ABF87" wp14:textId="790CEFF9"/>
    <w:p xmlns:wp14="http://schemas.microsoft.com/office/word/2010/wordml" w:rsidP="47CA51D1" wp14:paraId="6E1E10ED" wp14:textId="4837027F">
      <w:pPr>
        <w:pStyle w:val="Heading3"/>
      </w:pPr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Module 3: Missing Value Analysis</w:t>
      </w:r>
    </w:p>
    <w:p xmlns:wp14="http://schemas.microsoft.com/office/word/2010/wordml" wp14:paraId="22E2575A" wp14:textId="6C165BAC"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Purpose:</w:t>
      </w:r>
    </w:p>
    <w:p xmlns:wp14="http://schemas.microsoft.com/office/word/2010/wordml" wp14:paraId="022FB77D" wp14:textId="05723EFA"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Assess data quality.</w:t>
      </w:r>
    </w:p>
    <w:p xmlns:wp14="http://schemas.microsoft.com/office/word/2010/wordml" wp14:paraId="6F6EFBDF" wp14:textId="489A5B5E"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Features:</w:t>
      </w:r>
    </w:p>
    <w:p xmlns:wp14="http://schemas.microsoft.com/office/word/2010/wordml" w:rsidP="47CA51D1" wp14:paraId="68112747" wp14:textId="5F587655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Count missing values.</w:t>
      </w:r>
    </w:p>
    <w:p xmlns:wp14="http://schemas.microsoft.com/office/word/2010/wordml" w:rsidP="47CA51D1" wp14:paraId="4910C57A" wp14:textId="67590065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Calculate missing percentages.</w:t>
      </w:r>
    </w:p>
    <w:p xmlns:wp14="http://schemas.microsoft.com/office/word/2010/wordml" w:rsidP="47CA51D1" wp14:paraId="1462F2FC" wp14:textId="578F9F46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Detect duplicate records.</w:t>
      </w:r>
    </w:p>
    <w:p xmlns:wp14="http://schemas.microsoft.com/office/word/2010/wordml" wp14:paraId="13B39434" wp14:textId="2007B504"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Outputs:</w:t>
      </w:r>
    </w:p>
    <w:p xmlns:wp14="http://schemas.microsoft.com/office/word/2010/wordml" w:rsidP="47CA51D1" wp14:paraId="1A1E3825" wp14:textId="4702E758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Missing value summary table.</w:t>
      </w:r>
    </w:p>
    <w:p xmlns:wp14="http://schemas.microsoft.com/office/word/2010/wordml" w:rsidP="47CA51D1" wp14:paraId="14A7295F" wp14:textId="502713AB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Duplicate count.</w:t>
      </w:r>
    </w:p>
    <w:p xmlns:wp14="http://schemas.microsoft.com/office/word/2010/wordml" wp14:paraId="389161F6" wp14:textId="36C9A163"/>
    <w:p xmlns:wp14="http://schemas.microsoft.com/office/word/2010/wordml" w:rsidP="47CA51D1" wp14:paraId="2057FF0B" wp14:textId="05184686">
      <w:pPr>
        <w:pStyle w:val="Heading3"/>
      </w:pPr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Module 4: Data Cleaning and Preprocessing</w:t>
      </w:r>
    </w:p>
    <w:p xmlns:wp14="http://schemas.microsoft.com/office/word/2010/wordml" wp14:paraId="68691853" wp14:textId="5B889B6A"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Purpose:</w:t>
      </w:r>
    </w:p>
    <w:p xmlns:wp14="http://schemas.microsoft.com/office/word/2010/wordml" wp14:paraId="2B54E483" wp14:textId="17710EEC"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Prepare data for analysis.</w:t>
      </w:r>
    </w:p>
    <w:p xmlns:wp14="http://schemas.microsoft.com/office/word/2010/wordml" wp14:paraId="7312874D" wp14:textId="6FC4CAAA"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Features:</w:t>
      </w:r>
    </w:p>
    <w:p xmlns:wp14="http://schemas.microsoft.com/office/word/2010/wordml" w:rsidP="47CA51D1" wp14:paraId="3657B202" wp14:textId="17923B85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Remove duplicate observations.</w:t>
      </w:r>
    </w:p>
    <w:p xmlns:wp14="http://schemas.microsoft.com/office/word/2010/wordml" w:rsidP="47CA51D1" wp14:paraId="2629B0C8" wp14:textId="75A54E83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Replace missing numerical values using median.</w:t>
      </w:r>
    </w:p>
    <w:p xmlns:wp14="http://schemas.microsoft.com/office/word/2010/wordml" w:rsidP="47CA51D1" wp14:paraId="00094C78" wp14:textId="31EB7539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Replace missing categorical values using mode.</w:t>
      </w:r>
    </w:p>
    <w:p xmlns:wp14="http://schemas.microsoft.com/office/word/2010/wordml" wp14:paraId="17C754C6" wp14:textId="7313E97A"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Outputs:</w:t>
      </w:r>
    </w:p>
    <w:p xmlns:wp14="http://schemas.microsoft.com/office/word/2010/wordml" w:rsidP="47CA51D1" wp14:paraId="25C6B4BA" wp14:textId="4F560A71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Cleaned dataset.</w:t>
      </w:r>
    </w:p>
    <w:p xmlns:wp14="http://schemas.microsoft.com/office/word/2010/wordml" wp14:paraId="1DC2C788" wp14:textId="35FC2C57"/>
    <w:p xmlns:wp14="http://schemas.microsoft.com/office/word/2010/wordml" w:rsidP="47CA51D1" wp14:paraId="38876EA2" wp14:textId="70501445">
      <w:pPr>
        <w:pStyle w:val="Heading3"/>
      </w:pPr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Module 5: Numeric Variable Selection</w:t>
      </w:r>
    </w:p>
    <w:p xmlns:wp14="http://schemas.microsoft.com/office/word/2010/wordml" wp14:paraId="09939B1E" wp14:textId="1A9A4022"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Purpose:</w:t>
      </w:r>
    </w:p>
    <w:p xmlns:wp14="http://schemas.microsoft.com/office/word/2010/wordml" wp14:paraId="319F358C" wp14:textId="472ED3BD"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Choose variables suitable for statistical procedures.</w:t>
      </w:r>
    </w:p>
    <w:p xmlns:wp14="http://schemas.microsoft.com/office/word/2010/wordml" wp14:paraId="45FAA070" wp14:textId="20E91D4A"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Features:</w:t>
      </w:r>
    </w:p>
    <w:p xmlns:wp14="http://schemas.microsoft.com/office/word/2010/wordml" w:rsidP="47CA51D1" wp14:paraId="20473763" wp14:textId="3DD923EB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Display available numeric variables.</w:t>
      </w:r>
    </w:p>
    <w:p xmlns:wp14="http://schemas.microsoft.com/office/word/2010/wordml" w:rsidP="47CA51D1" wp14:paraId="36433E5D" wp14:textId="325C951B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User-defined variable selection.</w:t>
      </w:r>
    </w:p>
    <w:p xmlns:wp14="http://schemas.microsoft.com/office/word/2010/wordml" wp14:paraId="017CF46D" wp14:textId="2B800206"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Sample Variable:</w:t>
      </w:r>
    </w:p>
    <w:p xmlns:wp14="http://schemas.microsoft.com/office/word/2010/wordml" wp14:paraId="4133C99B" wp14:textId="75BCBC61"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release_year</w:t>
      </w:r>
    </w:p>
    <w:p xmlns:wp14="http://schemas.microsoft.com/office/word/2010/wordml" wp14:paraId="3C4DF387" wp14:textId="7C34DF9D"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Outputs:</w:t>
      </w:r>
    </w:p>
    <w:p xmlns:wp14="http://schemas.microsoft.com/office/word/2010/wordml" w:rsidP="47CA51D1" wp14:paraId="532E349C" wp14:textId="2C32EED1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Selected analytical variable.</w:t>
      </w:r>
    </w:p>
    <w:p xmlns:wp14="http://schemas.microsoft.com/office/word/2010/wordml" wp14:paraId="624707B3" wp14:textId="445EBA5E"/>
    <w:p xmlns:wp14="http://schemas.microsoft.com/office/word/2010/wordml" w:rsidP="47CA51D1" wp14:paraId="7208E476" wp14:textId="3FAB0977">
      <w:pPr>
        <w:pStyle w:val="Heading3"/>
      </w:pPr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Module 6: Descriptive Statistics</w:t>
      </w:r>
    </w:p>
    <w:p xmlns:wp14="http://schemas.microsoft.com/office/word/2010/wordml" wp14:paraId="0A21E364" wp14:textId="1EBF6B33"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Purpose:</w:t>
      </w:r>
    </w:p>
    <w:p xmlns:wp14="http://schemas.microsoft.com/office/word/2010/wordml" wp14:paraId="2BF50847" wp14:textId="2B7F47B0"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Summarize the characteristics of the selected variable.</w:t>
      </w:r>
    </w:p>
    <w:p xmlns:wp14="http://schemas.microsoft.com/office/word/2010/wordml" wp14:paraId="3AD684E7" wp14:textId="137BFC02"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Measures Included:</w:t>
      </w:r>
    </w:p>
    <w:p xmlns:wp14="http://schemas.microsoft.com/office/word/2010/wordml" w:rsidP="47CA51D1" wp14:paraId="75CDBFBF" wp14:textId="170FDFC8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Count</w:t>
      </w:r>
    </w:p>
    <w:p xmlns:wp14="http://schemas.microsoft.com/office/word/2010/wordml" w:rsidP="47CA51D1" wp14:paraId="0D38F35F" wp14:textId="792B4D43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Mean</w:t>
      </w:r>
    </w:p>
    <w:p xmlns:wp14="http://schemas.microsoft.com/office/word/2010/wordml" w:rsidP="47CA51D1" wp14:paraId="4E68F37E" wp14:textId="7EE11920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Median</w:t>
      </w:r>
    </w:p>
    <w:p xmlns:wp14="http://schemas.microsoft.com/office/word/2010/wordml" w:rsidP="47CA51D1" wp14:paraId="62CA1D37" wp14:textId="7B759E17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Mode</w:t>
      </w:r>
    </w:p>
    <w:p xmlns:wp14="http://schemas.microsoft.com/office/word/2010/wordml" w:rsidP="47CA51D1" wp14:paraId="4E859509" wp14:textId="49EABCA1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Standard Deviation</w:t>
      </w:r>
    </w:p>
    <w:p xmlns:wp14="http://schemas.microsoft.com/office/word/2010/wordml" w:rsidP="47CA51D1" wp14:paraId="3F2BB090" wp14:textId="1779564E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Variance</w:t>
      </w:r>
    </w:p>
    <w:p xmlns:wp14="http://schemas.microsoft.com/office/word/2010/wordml" w:rsidP="47CA51D1" wp14:paraId="0C88E24D" wp14:textId="25244276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Minimum</w:t>
      </w:r>
    </w:p>
    <w:p xmlns:wp14="http://schemas.microsoft.com/office/word/2010/wordml" w:rsidP="47CA51D1" wp14:paraId="1CF907E0" wp14:textId="750FDC61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Maximum</w:t>
      </w:r>
    </w:p>
    <w:p xmlns:wp14="http://schemas.microsoft.com/office/word/2010/wordml" w:rsidP="47CA51D1" wp14:paraId="6C13802D" wp14:textId="30F4B6DA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First Quartile</w:t>
      </w:r>
    </w:p>
    <w:p xmlns:wp14="http://schemas.microsoft.com/office/word/2010/wordml" w:rsidP="47CA51D1" wp14:paraId="7A5D2079" wp14:textId="59B3A2AD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Third Quartile</w:t>
      </w:r>
    </w:p>
    <w:p xmlns:wp14="http://schemas.microsoft.com/office/word/2010/wordml" w:rsidP="47CA51D1" wp14:paraId="1ACD754B" wp14:textId="0F31C405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Skewness</w:t>
      </w:r>
    </w:p>
    <w:p xmlns:wp14="http://schemas.microsoft.com/office/word/2010/wordml" w:rsidP="47CA51D1" wp14:paraId="5AE4F202" wp14:textId="74DA1C57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Kurtosis</w:t>
      </w:r>
    </w:p>
    <w:p xmlns:wp14="http://schemas.microsoft.com/office/word/2010/wordml" wp14:paraId="082C47C7" wp14:textId="667A1ABC"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Outputs:</w:t>
      </w:r>
    </w:p>
    <w:p xmlns:wp14="http://schemas.microsoft.com/office/word/2010/wordml" w:rsidP="47CA51D1" wp14:paraId="065AB4BE" wp14:textId="78249FB0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Summary statistics table.</w:t>
      </w:r>
    </w:p>
    <w:p xmlns:wp14="http://schemas.microsoft.com/office/word/2010/wordml" wp14:paraId="18A8BD8B" wp14:textId="22586C1B"/>
    <w:p xmlns:wp14="http://schemas.microsoft.com/office/word/2010/wordml" w:rsidP="47CA51D1" wp14:paraId="6C8DC896" wp14:textId="1CA0584A">
      <w:pPr>
        <w:pStyle w:val="Heading3"/>
      </w:pPr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Module 7: Data Visualization</w:t>
      </w:r>
    </w:p>
    <w:p xmlns:wp14="http://schemas.microsoft.com/office/word/2010/wordml" wp14:paraId="149DCD59" wp14:textId="3A6B46DD"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Purpose:</w:t>
      </w:r>
    </w:p>
    <w:p xmlns:wp14="http://schemas.microsoft.com/office/word/2010/wordml" wp14:paraId="722416D5" wp14:textId="70EAF43C"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Explore distributions visually.</w:t>
      </w:r>
    </w:p>
    <w:p xmlns:wp14="http://schemas.microsoft.com/office/word/2010/wordml" wp14:paraId="5E08F8F0" wp14:textId="523B7A1C"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Visualizations:</w:t>
      </w:r>
    </w:p>
    <w:p xmlns:wp14="http://schemas.microsoft.com/office/word/2010/wordml" wp14:paraId="10944C3F" wp14:textId="068771B0"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Histogram:</w:t>
      </w:r>
    </w:p>
    <w:p xmlns:wp14="http://schemas.microsoft.com/office/word/2010/wordml" wp14:paraId="2B8F5252" wp14:textId="76DA3032"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Displays frequency distribution.</w:t>
      </w:r>
    </w:p>
    <w:p xmlns:wp14="http://schemas.microsoft.com/office/word/2010/wordml" wp14:paraId="540A2075" wp14:textId="10075209"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Boxplot:</w:t>
      </w:r>
    </w:p>
    <w:p xmlns:wp14="http://schemas.microsoft.com/office/word/2010/wordml" wp14:paraId="4D630E40" wp14:textId="441C18E5"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Identifies spread and potential outliers.</w:t>
      </w:r>
    </w:p>
    <w:p xmlns:wp14="http://schemas.microsoft.com/office/word/2010/wordml" wp14:paraId="44C542EB" wp14:textId="05AA3546"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Outputs:</w:t>
      </w:r>
    </w:p>
    <w:p xmlns:wp14="http://schemas.microsoft.com/office/word/2010/wordml" w:rsidP="47CA51D1" wp14:paraId="2CCE62FD" wp14:textId="0B2FA4A7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Histogram.</w:t>
      </w:r>
    </w:p>
    <w:p xmlns:wp14="http://schemas.microsoft.com/office/word/2010/wordml" w:rsidP="47CA51D1" wp14:paraId="550D3167" wp14:textId="79F9CB65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Boxplot.</w:t>
      </w:r>
    </w:p>
    <w:p xmlns:wp14="http://schemas.microsoft.com/office/word/2010/wordml" wp14:paraId="46D861B7" wp14:textId="33D53C37"/>
    <w:p xmlns:wp14="http://schemas.microsoft.com/office/word/2010/wordml" w:rsidP="47CA51D1" wp14:paraId="2313793A" wp14:textId="444E95E2">
      <w:pPr>
        <w:pStyle w:val="Heading3"/>
      </w:pPr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Module 8: Probability Distribution Analysis</w:t>
      </w:r>
    </w:p>
    <w:p xmlns:wp14="http://schemas.microsoft.com/office/word/2010/wordml" wp14:paraId="4A9B910D" wp14:textId="4AA76A8E"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Purpose:</w:t>
      </w:r>
    </w:p>
    <w:p xmlns:wp14="http://schemas.microsoft.com/office/word/2010/wordml" wp14:paraId="68E995B7" wp14:textId="4434BD2A"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Compare observed data with theoretical distributions.</w:t>
      </w:r>
    </w:p>
    <w:p xmlns:wp14="http://schemas.microsoft.com/office/word/2010/wordml" wp14:paraId="13735AA7" wp14:textId="35DC1103"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Techniques:</w:t>
      </w:r>
    </w:p>
    <w:p xmlns:wp14="http://schemas.microsoft.com/office/word/2010/wordml" wp14:paraId="5801FEB5" wp14:textId="54F1BE3E"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Probability Density Function (PDF):</w:t>
      </w:r>
    </w:p>
    <w:p xmlns:wp14="http://schemas.microsoft.com/office/word/2010/wordml" wp14:paraId="605F3DC8" wp14:textId="58A48997"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Compares actual data with fitted normal distribution.</w:t>
      </w:r>
    </w:p>
    <w:p xmlns:wp14="http://schemas.microsoft.com/office/word/2010/wordml" wp14:paraId="6A3E091C" wp14:textId="4FC4E345"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Cumulative Distribution Function (CDF):</w:t>
      </w:r>
    </w:p>
    <w:p xmlns:wp14="http://schemas.microsoft.com/office/word/2010/wordml" wp14:paraId="50CBD39B" wp14:textId="6783CA72"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Shows cumulative probabilities.</w:t>
      </w:r>
    </w:p>
    <w:p xmlns:wp14="http://schemas.microsoft.com/office/word/2010/wordml" wp14:paraId="33D6CBD1" wp14:textId="14754F2D"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Outputs:</w:t>
      </w:r>
    </w:p>
    <w:p xmlns:wp14="http://schemas.microsoft.com/office/word/2010/wordml" w:rsidP="47CA51D1" wp14:paraId="18A3EBF6" wp14:textId="5CA11F3E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PDF Plot.</w:t>
      </w:r>
    </w:p>
    <w:p xmlns:wp14="http://schemas.microsoft.com/office/word/2010/wordml" w:rsidP="47CA51D1" wp14:paraId="02A78593" wp14:textId="0AD44F64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CDF Plot.</w:t>
      </w:r>
    </w:p>
    <w:p xmlns:wp14="http://schemas.microsoft.com/office/word/2010/wordml" wp14:paraId="7ED9E9C4" wp14:textId="391F0473"/>
    <w:p xmlns:wp14="http://schemas.microsoft.com/office/word/2010/wordml" w:rsidP="47CA51D1" wp14:paraId="555981A0" wp14:textId="4B08925C">
      <w:pPr>
        <w:pStyle w:val="Heading3"/>
      </w:pPr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Module 9: Q–Q Plot Analysis</w:t>
      </w:r>
    </w:p>
    <w:p xmlns:wp14="http://schemas.microsoft.com/office/word/2010/wordml" wp14:paraId="67866496" wp14:textId="60E10668"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Purpose:</w:t>
      </w:r>
    </w:p>
    <w:p xmlns:wp14="http://schemas.microsoft.com/office/word/2010/wordml" wp14:paraId="25CF2CB9" wp14:textId="25BF3D8A"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Assess normality visually.</w:t>
      </w:r>
    </w:p>
    <w:p xmlns:wp14="http://schemas.microsoft.com/office/word/2010/wordml" wp14:paraId="3DFD4998" wp14:textId="7327C715"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Interpretation:</w:t>
      </w:r>
    </w:p>
    <w:p xmlns:wp14="http://schemas.microsoft.com/office/word/2010/wordml" wp14:paraId="5E09AE7F" wp14:textId="3B050EA4"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Points close to the diagonal line indicate approximate normality.</w:t>
      </w:r>
    </w:p>
    <w:p xmlns:wp14="http://schemas.microsoft.com/office/word/2010/wordml" wp14:paraId="1002DFFA" wp14:textId="592ACE9B"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Points deviating substantially suggest non-normality.</w:t>
      </w:r>
    </w:p>
    <w:p xmlns:wp14="http://schemas.microsoft.com/office/word/2010/wordml" wp14:paraId="5735424E" wp14:textId="63F823A7"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Outputs:</w:t>
      </w:r>
    </w:p>
    <w:p xmlns:wp14="http://schemas.microsoft.com/office/word/2010/wordml" w:rsidP="47CA51D1" wp14:paraId="6A577C2F" wp14:textId="745D4C91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Q–Q Plot.</w:t>
      </w:r>
    </w:p>
    <w:p xmlns:wp14="http://schemas.microsoft.com/office/word/2010/wordml" wp14:paraId="37FB423D" wp14:textId="3C65A42E"/>
    <w:p xmlns:wp14="http://schemas.microsoft.com/office/word/2010/wordml" w:rsidP="47CA51D1" wp14:paraId="7FB27901" wp14:textId="5FD7BAA2">
      <w:pPr>
        <w:pStyle w:val="Heading3"/>
      </w:pPr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Module 10: Normality Testing</w:t>
      </w:r>
    </w:p>
    <w:p xmlns:wp14="http://schemas.microsoft.com/office/word/2010/wordml" wp14:paraId="00F084AC" wp14:textId="12F31D39"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Purpose:</w:t>
      </w:r>
    </w:p>
    <w:p xmlns:wp14="http://schemas.microsoft.com/office/word/2010/wordml" wp14:paraId="5E6CAE89" wp14:textId="262BB9C3"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Determine whether data follows a normal distribution.</w:t>
      </w:r>
    </w:p>
    <w:p xmlns:wp14="http://schemas.microsoft.com/office/word/2010/wordml" wp14:paraId="123E5B49" wp14:textId="74B5B981"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Tests Included:</w:t>
      </w:r>
    </w:p>
    <w:p xmlns:wp14="http://schemas.microsoft.com/office/word/2010/wordml" w:rsidP="47CA51D1" wp14:paraId="53A09530" wp14:textId="33C53164">
      <w:pPr>
        <w:pStyle w:val="Heading4"/>
      </w:pPr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Shapiro–Wilk Test</w:t>
      </w:r>
    </w:p>
    <w:p xmlns:wp14="http://schemas.microsoft.com/office/word/2010/wordml" wp14:paraId="5D294EB6" wp14:textId="345EB0FB"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Null Hypothesis:</w:t>
      </w:r>
    </w:p>
    <w:p xmlns:wp14="http://schemas.microsoft.com/office/word/2010/wordml" wp14:paraId="3C887AD6" wp14:textId="41C5656F"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Data follows a normal distribution.</w:t>
      </w:r>
    </w:p>
    <w:p xmlns:wp14="http://schemas.microsoft.com/office/word/2010/wordml" wp14:paraId="68172647" wp14:textId="6402BAC4"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Alternative Hypothesis:</w:t>
      </w:r>
    </w:p>
    <w:p xmlns:wp14="http://schemas.microsoft.com/office/word/2010/wordml" wp14:paraId="1E688B0B" wp14:textId="088C6382"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Data does not follow a normal distribution.</w:t>
      </w:r>
    </w:p>
    <w:p xmlns:wp14="http://schemas.microsoft.com/office/word/2010/wordml" wp14:paraId="0BD26827" wp14:textId="59D83952"/>
    <w:p xmlns:wp14="http://schemas.microsoft.com/office/word/2010/wordml" w:rsidP="47CA51D1" wp14:paraId="58290479" wp14:textId="633F3FB6">
      <w:pPr>
        <w:pStyle w:val="Heading4"/>
      </w:pPr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Kolmogorov–Smirnov Test</w:t>
      </w:r>
    </w:p>
    <w:p xmlns:wp14="http://schemas.microsoft.com/office/word/2010/wordml" wp14:paraId="03B6BD5C" wp14:textId="52F6743B"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Null Hypothesis:</w:t>
      </w:r>
    </w:p>
    <w:p xmlns:wp14="http://schemas.microsoft.com/office/word/2010/wordml" wp14:paraId="111C0144" wp14:textId="054625BA"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Data follows a normal distribution.</w:t>
      </w:r>
    </w:p>
    <w:p xmlns:wp14="http://schemas.microsoft.com/office/word/2010/wordml" wp14:paraId="6C6F13ED" wp14:textId="4D073F22"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Alternative Hypothesis:</w:t>
      </w:r>
    </w:p>
    <w:p xmlns:wp14="http://schemas.microsoft.com/office/word/2010/wordml" wp14:paraId="02781ADB" wp14:textId="3C2F9D2E"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Data does not follow a normal distribution.</w:t>
      </w:r>
    </w:p>
    <w:p xmlns:wp14="http://schemas.microsoft.com/office/word/2010/wordml" wp14:paraId="294B400E" wp14:textId="32D5C78E"/>
    <w:p xmlns:wp14="http://schemas.microsoft.com/office/word/2010/wordml" w:rsidP="47CA51D1" wp14:paraId="419CA2C4" wp14:textId="15EF788E">
      <w:pPr>
        <w:pStyle w:val="Heading4"/>
      </w:pPr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Anderson–Darling Test</w:t>
      </w:r>
    </w:p>
    <w:p xmlns:wp14="http://schemas.microsoft.com/office/word/2010/wordml" wp14:paraId="6E75583E" wp14:textId="058F37FF"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Null Hypothesis:</w:t>
      </w:r>
    </w:p>
    <w:p xmlns:wp14="http://schemas.microsoft.com/office/word/2010/wordml" wp14:paraId="3DBBA30D" wp14:textId="214524EB"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Data follows a normal distribution.</w:t>
      </w:r>
    </w:p>
    <w:p xmlns:wp14="http://schemas.microsoft.com/office/word/2010/wordml" wp14:paraId="6E874F5C" wp14:textId="5F4D589D"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Alternative Hypothesis:</w:t>
      </w:r>
    </w:p>
    <w:p xmlns:wp14="http://schemas.microsoft.com/office/word/2010/wordml" wp14:paraId="6055C885" wp14:textId="2271DE91"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Data does not follow a normal distribution.</w:t>
      </w:r>
    </w:p>
    <w:p xmlns:wp14="http://schemas.microsoft.com/office/word/2010/wordml" wp14:paraId="030F2CA4" wp14:textId="7478F1BB"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Outputs:</w:t>
      </w:r>
    </w:p>
    <w:p xmlns:wp14="http://schemas.microsoft.com/office/word/2010/wordml" w:rsidP="47CA51D1" wp14:paraId="7377B774" wp14:textId="120761D3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Test statistics.</w:t>
      </w:r>
    </w:p>
    <w:p xmlns:wp14="http://schemas.microsoft.com/office/word/2010/wordml" w:rsidP="47CA51D1" wp14:paraId="2E0A286E" wp14:textId="1848114D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p-values.</w:t>
      </w:r>
    </w:p>
    <w:p xmlns:wp14="http://schemas.microsoft.com/office/word/2010/wordml" w:rsidP="47CA51D1" wp14:paraId="246CE909" wp14:textId="1AD616B6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Decision rules.</w:t>
      </w:r>
    </w:p>
    <w:p xmlns:wp14="http://schemas.microsoft.com/office/word/2010/wordml" wp14:paraId="4EA73B91" wp14:textId="6BA4454F"/>
    <w:p xmlns:wp14="http://schemas.microsoft.com/office/word/2010/wordml" w:rsidP="47CA51D1" wp14:paraId="2974614F" wp14:textId="48B1638A">
      <w:pPr>
        <w:pStyle w:val="Heading3"/>
      </w:pPr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Module 11: Confidence Interval Estimation</w:t>
      </w:r>
    </w:p>
    <w:p xmlns:wp14="http://schemas.microsoft.com/office/word/2010/wordml" wp14:paraId="2DC5C46B" wp14:textId="2BF76B1E"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Purpose:</w:t>
      </w:r>
    </w:p>
    <w:p xmlns:wp14="http://schemas.microsoft.com/office/word/2010/wordml" wp14:paraId="309D2D3C" wp14:textId="4C1934D5"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Estimate the range within which the population mean is expected to lie.</w:t>
      </w:r>
    </w:p>
    <w:p xmlns:wp14="http://schemas.microsoft.com/office/word/2010/wordml" wp14:paraId="6ED191AB" wp14:textId="55E8C1A1"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Method:</w:t>
      </w:r>
    </w:p>
    <w:p xmlns:wp14="http://schemas.microsoft.com/office/word/2010/wordml" wp14:paraId="2E958756" wp14:textId="6D922CED"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95% Confidence Interval using the t-distribution.</w:t>
      </w:r>
    </w:p>
    <w:p xmlns:wp14="http://schemas.microsoft.com/office/word/2010/wordml" wp14:paraId="724A2844" wp14:textId="21C9D745"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Outputs:</w:t>
      </w:r>
    </w:p>
    <w:p xmlns:wp14="http://schemas.microsoft.com/office/word/2010/wordml" w:rsidP="47CA51D1" wp14:paraId="6E00581D" wp14:textId="57C4C93C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Sample mean.</w:t>
      </w:r>
    </w:p>
    <w:p xmlns:wp14="http://schemas.microsoft.com/office/word/2010/wordml" w:rsidP="47CA51D1" wp14:paraId="2F56034E" wp14:textId="405FFFCA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Lower confidence limit.</w:t>
      </w:r>
    </w:p>
    <w:p xmlns:wp14="http://schemas.microsoft.com/office/word/2010/wordml" w:rsidP="47CA51D1" wp14:paraId="43767FD9" wp14:textId="425E38F4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Upper confidence limit.</w:t>
      </w:r>
    </w:p>
    <w:p xmlns:wp14="http://schemas.microsoft.com/office/word/2010/wordml" wp14:paraId="7D0F8230" wp14:textId="4ABA49E0"/>
    <w:p xmlns:wp14="http://schemas.microsoft.com/office/word/2010/wordml" w:rsidP="47CA51D1" wp14:paraId="42C17681" wp14:textId="32AAA941">
      <w:pPr>
        <w:pStyle w:val="Heading3"/>
      </w:pPr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Module 12: Hypothesis Testing</w:t>
      </w:r>
    </w:p>
    <w:p xmlns:wp14="http://schemas.microsoft.com/office/word/2010/wordml" wp14:paraId="275AB9AA" wp14:textId="51A11DD4"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Purpose:</w:t>
      </w:r>
    </w:p>
    <w:p xmlns:wp14="http://schemas.microsoft.com/office/word/2010/wordml" wp14:paraId="125A7A05" wp14:textId="0A097E3F"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Evaluate claims regarding population parameters.</w:t>
      </w:r>
    </w:p>
    <w:p xmlns:wp14="http://schemas.microsoft.com/office/word/2010/wordml" wp14:paraId="5020F4DD" wp14:textId="04AA0AA9"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Method:</w:t>
      </w:r>
    </w:p>
    <w:p xmlns:wp14="http://schemas.microsoft.com/office/word/2010/wordml" wp14:paraId="5FD73E89" wp14:textId="0DDBC70C"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One-Sample t-Test.</w:t>
      </w:r>
    </w:p>
    <w:p xmlns:wp14="http://schemas.microsoft.com/office/word/2010/wordml" wp14:paraId="65873A89" wp14:textId="2AD1ECBC"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Example:</w:t>
      </w:r>
    </w:p>
    <w:p xmlns:wp14="http://schemas.microsoft.com/office/word/2010/wordml" wp14:paraId="638EAE3C" wp14:textId="3285A41F"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Hypothesized Mean:</w:t>
      </w:r>
    </w:p>
    <w:p xmlns:wp14="http://schemas.microsoft.com/office/word/2010/wordml" wp14:paraId="35E948CC" wp14:textId="6C76AEA8"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2015</w:t>
      </w:r>
    </w:p>
    <w:p xmlns:wp14="http://schemas.microsoft.com/office/word/2010/wordml" wp14:paraId="4B06C5B6" wp14:textId="2C8A4AD4"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Null Hypothesis:</w:t>
      </w:r>
    </w:p>
    <w:p xmlns:wp14="http://schemas.microsoft.com/office/word/2010/wordml" wp14:paraId="3E6AEC97" wp14:textId="24846B78"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The mean release year equals 2015.</w:t>
      </w:r>
    </w:p>
    <w:p xmlns:wp14="http://schemas.microsoft.com/office/word/2010/wordml" wp14:paraId="224C3FF1" wp14:textId="2951FDE6"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Alternative Hypothesis:</w:t>
      </w:r>
    </w:p>
    <w:p xmlns:wp14="http://schemas.microsoft.com/office/word/2010/wordml" wp14:paraId="048E646A" wp14:textId="658C1F6C"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The mean release year differs from 2015.</w:t>
      </w:r>
    </w:p>
    <w:p xmlns:wp14="http://schemas.microsoft.com/office/word/2010/wordml" wp14:paraId="63A1937A" wp14:textId="19496273"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Outputs:</w:t>
      </w:r>
    </w:p>
    <w:p xmlns:wp14="http://schemas.microsoft.com/office/word/2010/wordml" w:rsidP="47CA51D1" wp14:paraId="021B1BFB" wp14:textId="20288234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t-statistic.</w:t>
      </w:r>
    </w:p>
    <w:p xmlns:wp14="http://schemas.microsoft.com/office/word/2010/wordml" w:rsidP="47CA51D1" wp14:paraId="037B34A6" wp14:textId="1ACC5505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p-value.</w:t>
      </w:r>
    </w:p>
    <w:p xmlns:wp14="http://schemas.microsoft.com/office/word/2010/wordml" w:rsidP="47CA51D1" wp14:paraId="2578DA61" wp14:textId="7F1B5FAA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Statistical decision.</w:t>
      </w:r>
    </w:p>
    <w:p xmlns:wp14="http://schemas.microsoft.com/office/word/2010/wordml" wp14:paraId="41F1E04D" wp14:textId="6C27C1AD"/>
    <w:p xmlns:wp14="http://schemas.microsoft.com/office/word/2010/wordml" w:rsidP="47CA51D1" wp14:paraId="2F9FE0B7" wp14:textId="1F1BDE92">
      <w:pPr>
        <w:pStyle w:val="Heading3"/>
      </w:pPr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Module 13: Correlation Analysis</w:t>
      </w:r>
    </w:p>
    <w:p xmlns:wp14="http://schemas.microsoft.com/office/word/2010/wordml" wp14:paraId="79B01D4D" wp14:textId="1CC2D154"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Purpose:</w:t>
      </w:r>
    </w:p>
    <w:p xmlns:wp14="http://schemas.microsoft.com/office/word/2010/wordml" wp14:paraId="2D581E0D" wp14:textId="47635F85"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Investigate relationships among numerical variables.</w:t>
      </w:r>
    </w:p>
    <w:p xmlns:wp14="http://schemas.microsoft.com/office/word/2010/wordml" wp14:paraId="301868B9" wp14:textId="3334D4B1"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Technique:</w:t>
      </w:r>
    </w:p>
    <w:p xmlns:wp14="http://schemas.microsoft.com/office/word/2010/wordml" wp14:paraId="761EB6DB" wp14:textId="13EA8081"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Correlation Heatmap.</w:t>
      </w:r>
    </w:p>
    <w:p xmlns:wp14="http://schemas.microsoft.com/office/word/2010/wordml" wp14:paraId="3F097B96" wp14:textId="7B086865"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Interpretation:</w:t>
      </w:r>
    </w:p>
    <w:p xmlns:wp14="http://schemas.microsoft.com/office/word/2010/wordml" wp14:paraId="390F4483" wp14:textId="57E73A1F"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Positive values:</w:t>
      </w:r>
    </w:p>
    <w:p xmlns:wp14="http://schemas.microsoft.com/office/word/2010/wordml" wp14:paraId="10382230" wp14:textId="6FC99B32"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Positive association.</w:t>
      </w:r>
    </w:p>
    <w:p xmlns:wp14="http://schemas.microsoft.com/office/word/2010/wordml" wp14:paraId="370CBF36" wp14:textId="207802CF"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Negative values:</w:t>
      </w:r>
    </w:p>
    <w:p xmlns:wp14="http://schemas.microsoft.com/office/word/2010/wordml" wp14:paraId="5E693A21" wp14:textId="56FA3154"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Negative association.</w:t>
      </w:r>
    </w:p>
    <w:p xmlns:wp14="http://schemas.microsoft.com/office/word/2010/wordml" wp14:paraId="50303DC9" wp14:textId="0A6CD1E4"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Values near zero:</w:t>
      </w:r>
    </w:p>
    <w:p xmlns:wp14="http://schemas.microsoft.com/office/word/2010/wordml" wp14:paraId="4807DF5B" wp14:textId="328DBD42"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Weak association.</w:t>
      </w:r>
    </w:p>
    <w:p xmlns:wp14="http://schemas.microsoft.com/office/word/2010/wordml" wp14:paraId="0BB16D9A" wp14:textId="5FE3B245"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Outputs:</w:t>
      </w:r>
    </w:p>
    <w:p xmlns:wp14="http://schemas.microsoft.com/office/word/2010/wordml" w:rsidP="47CA51D1" wp14:paraId="3D2E1510" wp14:textId="204DCCD1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Heatmap.</w:t>
      </w:r>
    </w:p>
    <w:p xmlns:wp14="http://schemas.microsoft.com/office/word/2010/wordml" wp14:paraId="60BBF11E" wp14:textId="19F40B55"/>
    <w:p xmlns:wp14="http://schemas.microsoft.com/office/word/2010/wordml" w:rsidP="47CA51D1" wp14:paraId="6160851F" wp14:textId="570D94D1">
      <w:pPr>
        <w:pStyle w:val="Heading3"/>
      </w:pPr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Module 14: Export Cleaned Dataset</w:t>
      </w:r>
    </w:p>
    <w:p xmlns:wp14="http://schemas.microsoft.com/office/word/2010/wordml" wp14:paraId="6A6964D7" wp14:textId="315FFBF4"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Purpose:</w:t>
      </w:r>
    </w:p>
    <w:p xmlns:wp14="http://schemas.microsoft.com/office/word/2010/wordml" wp14:paraId="3C381163" wp14:textId="27A0E471"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Save processed data.</w:t>
      </w:r>
    </w:p>
    <w:p xmlns:wp14="http://schemas.microsoft.com/office/word/2010/wordml" wp14:paraId="47AE7EEB" wp14:textId="03A22DAB"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Features:</w:t>
      </w:r>
    </w:p>
    <w:p xmlns:wp14="http://schemas.microsoft.com/office/word/2010/wordml" w:rsidP="47CA51D1" wp14:paraId="28D1939E" wp14:textId="13F2C901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Export cleaned dataset to CSV format.</w:t>
      </w:r>
    </w:p>
    <w:p xmlns:wp14="http://schemas.microsoft.com/office/word/2010/wordml" wp14:paraId="4DE12A9B" wp14:textId="5E0B9096"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Outputs:</w:t>
      </w:r>
    </w:p>
    <w:p xmlns:wp14="http://schemas.microsoft.com/office/word/2010/wordml" wp14:paraId="0DFA975D" wp14:textId="15A282CC"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cleaned_netflix_dataset.csv</w:t>
      </w:r>
    </w:p>
    <w:p xmlns:wp14="http://schemas.microsoft.com/office/word/2010/wordml" wp14:paraId="1BF3C413" wp14:textId="7C225EA4"/>
    <w:p xmlns:wp14="http://schemas.microsoft.com/office/word/2010/wordml" w:rsidP="47CA51D1" wp14:paraId="1AC5612C" wp14:textId="55A0CACC">
      <w:pPr>
        <w:pStyle w:val="Heading2"/>
      </w:pPr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7. User Guide</w:t>
      </w:r>
    </w:p>
    <w:p xmlns:wp14="http://schemas.microsoft.com/office/word/2010/wordml" w:rsidP="47CA51D1" wp14:paraId="14925282" wp14:textId="546BD50B">
      <w:pPr>
        <w:pStyle w:val="Heading3"/>
      </w:pPr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Running the Toolkit</w:t>
      </w:r>
    </w:p>
    <w:p xmlns:wp14="http://schemas.microsoft.com/office/word/2010/wordml" wp14:paraId="37414B73" wp14:textId="56A9EA0E"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Step 1:</w:t>
      </w:r>
    </w:p>
    <w:p xmlns:wp14="http://schemas.microsoft.com/office/word/2010/wordml" wp14:paraId="424A6F05" wp14:textId="1F1FED0F"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Open the notebook in Google Colab.</w:t>
      </w:r>
    </w:p>
    <w:p xmlns:wp14="http://schemas.microsoft.com/office/word/2010/wordml" wp14:paraId="57BBA8F2" wp14:textId="38E3A764"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Step 2:</w:t>
      </w:r>
    </w:p>
    <w:p xmlns:wp14="http://schemas.microsoft.com/office/word/2010/wordml" wp14:paraId="3E6F713F" wp14:textId="71AD82C2"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Run all cells sequentially.</w:t>
      </w:r>
    </w:p>
    <w:p xmlns:wp14="http://schemas.microsoft.com/office/word/2010/wordml" wp14:paraId="590384DF" wp14:textId="620739FD"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Step 3:</w:t>
      </w:r>
    </w:p>
    <w:p xmlns:wp14="http://schemas.microsoft.com/office/word/2010/wordml" wp14:paraId="1BD212A9" wp14:textId="0ED9ACCA"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Upload the sample dataset.</w:t>
      </w:r>
    </w:p>
    <w:p xmlns:wp14="http://schemas.microsoft.com/office/word/2010/wordml" wp14:paraId="6F25A8AF" wp14:textId="55514FA9"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Step 4:</w:t>
      </w:r>
    </w:p>
    <w:p xmlns:wp14="http://schemas.microsoft.com/office/word/2010/wordml" wp14:paraId="365BD687" wp14:textId="0CE4AB37"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Enter:</w:t>
      </w:r>
    </w:p>
    <w:p xmlns:wp14="http://schemas.microsoft.com/office/word/2010/wordml" wp14:paraId="50AD5D70" wp14:textId="0989E5DA"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release_year</w:t>
      </w:r>
    </w:p>
    <w:p xmlns:wp14="http://schemas.microsoft.com/office/word/2010/wordml" wp14:paraId="10E9196E" wp14:textId="25D51667"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when prompted.</w:t>
      </w:r>
    </w:p>
    <w:p xmlns:wp14="http://schemas.microsoft.com/office/word/2010/wordml" wp14:paraId="0134315E" wp14:textId="32B787CF"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Step 5:</w:t>
      </w:r>
    </w:p>
    <w:p xmlns:wp14="http://schemas.microsoft.com/office/word/2010/wordml" wp14:paraId="0A69230A" wp14:textId="1B1FE147"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Enter:</w:t>
      </w:r>
    </w:p>
    <w:p xmlns:wp14="http://schemas.microsoft.com/office/word/2010/wordml" wp14:paraId="0652B30B" wp14:textId="2457AD42"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2015</w:t>
      </w:r>
    </w:p>
    <w:p xmlns:wp14="http://schemas.microsoft.com/office/word/2010/wordml" wp14:paraId="51B0881B" wp14:textId="1EF4B050"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as the hypothesized mean.</w:t>
      </w:r>
    </w:p>
    <w:p xmlns:wp14="http://schemas.microsoft.com/office/word/2010/wordml" wp14:paraId="557F609B" wp14:textId="42E7B07D"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Step 6:</w:t>
      </w:r>
    </w:p>
    <w:p xmlns:wp14="http://schemas.microsoft.com/office/word/2010/wordml" wp14:paraId="22D2D58B" wp14:textId="20F7CD5C"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Review generated outputs.</w:t>
      </w:r>
    </w:p>
    <w:p xmlns:wp14="http://schemas.microsoft.com/office/word/2010/wordml" wp14:paraId="7E442B91" wp14:textId="1E643900"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Step 7:</w:t>
      </w:r>
    </w:p>
    <w:p xmlns:wp14="http://schemas.microsoft.com/office/word/2010/wordml" wp14:paraId="03DB188F" wp14:textId="0178046D"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Download exported datasets if required.</w:t>
      </w:r>
    </w:p>
    <w:p xmlns:wp14="http://schemas.microsoft.com/office/word/2010/wordml" wp14:paraId="31DEA615" wp14:textId="2D792C0B"/>
    <w:p xmlns:wp14="http://schemas.microsoft.com/office/word/2010/wordml" w:rsidP="47CA51D1" wp14:paraId="4B5C927D" wp14:textId="067AAC16">
      <w:pPr>
        <w:pStyle w:val="Heading2"/>
      </w:pPr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8. Libraries Used</w:t>
      </w:r>
    </w:p>
    <w:p xmlns:wp14="http://schemas.microsoft.com/office/word/2010/wordml" w:rsidP="47CA51D1" wp14:paraId="6E136C7A" wp14:textId="7CFD50ED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Pandas</w:t>
      </w:r>
    </w:p>
    <w:p xmlns:wp14="http://schemas.microsoft.com/office/word/2010/wordml" w:rsidP="47CA51D1" wp14:paraId="4F961FAC" wp14:textId="51C2F514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NumPy</w:t>
      </w:r>
    </w:p>
    <w:p xmlns:wp14="http://schemas.microsoft.com/office/word/2010/wordml" w:rsidP="47CA51D1" wp14:paraId="1F0C2D23" wp14:textId="6C6A70B0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Matplotlib</w:t>
      </w:r>
    </w:p>
    <w:p xmlns:wp14="http://schemas.microsoft.com/office/word/2010/wordml" w:rsidP="47CA51D1" wp14:paraId="311C1CAB" wp14:textId="7E53C556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SciPy</w:t>
      </w:r>
    </w:p>
    <w:p xmlns:wp14="http://schemas.microsoft.com/office/word/2010/wordml" wp14:paraId="76DDEE4F" wp14:textId="22BC9C7E"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These libraries provide data manipulation, visualization, and statistical functionality.</w:t>
      </w:r>
    </w:p>
    <w:p xmlns:wp14="http://schemas.microsoft.com/office/word/2010/wordml" wp14:paraId="6F805F53" wp14:textId="77868B6C"/>
    <w:p xmlns:wp14="http://schemas.microsoft.com/office/word/2010/wordml" w:rsidP="47CA51D1" wp14:paraId="42AAED51" wp14:textId="280900CA">
      <w:pPr>
        <w:pStyle w:val="Heading2"/>
      </w:pPr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9. Design Considerations</w:t>
      </w:r>
    </w:p>
    <w:p xmlns:wp14="http://schemas.microsoft.com/office/word/2010/wordml" wp14:paraId="3AB0E9BE" wp14:textId="03900CFD"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The toolkit was designed to be:</w:t>
      </w:r>
    </w:p>
    <w:p xmlns:wp14="http://schemas.microsoft.com/office/word/2010/wordml" w:rsidP="47CA51D1" wp14:paraId="2CCFC67C" wp14:textId="13492E2C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Easy to use.</w:t>
      </w:r>
    </w:p>
    <w:p xmlns:wp14="http://schemas.microsoft.com/office/word/2010/wordml" w:rsidP="47CA51D1" wp14:paraId="7F96B994" wp14:textId="07A0E0DC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Well documented.</w:t>
      </w:r>
    </w:p>
    <w:p xmlns:wp14="http://schemas.microsoft.com/office/word/2010/wordml" w:rsidP="47CA51D1" wp14:paraId="3A28C992" wp14:textId="0589E4E8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Modular.</w:t>
      </w:r>
    </w:p>
    <w:p xmlns:wp14="http://schemas.microsoft.com/office/word/2010/wordml" w:rsidP="47CA51D1" wp14:paraId="6C3FADD7" wp14:textId="68483EE9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Reusable.</w:t>
      </w:r>
    </w:p>
    <w:p xmlns:wp14="http://schemas.microsoft.com/office/word/2010/wordml" w:rsidP="47CA51D1" wp14:paraId="52F45DF5" wp14:textId="0DFFCC2F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Visually appealing.</w:t>
      </w:r>
    </w:p>
    <w:p xmlns:wp14="http://schemas.microsoft.com/office/word/2010/wordml" w:rsidP="47CA51D1" wp14:paraId="5B5133C9" wp14:textId="5444F8DE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Beginner friendly.</w:t>
      </w:r>
    </w:p>
    <w:p xmlns:wp14="http://schemas.microsoft.com/office/word/2010/wordml" w:rsidP="47CA51D1" wp14:paraId="0B3F6749" wp14:textId="62194DF1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Publicly accessible.</w:t>
      </w:r>
    </w:p>
    <w:p xmlns:wp14="http://schemas.microsoft.com/office/word/2010/wordml" wp14:paraId="4B19DD3B" wp14:textId="51CA4A2B"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Well-documented toolkits improve accessibility and reproducibility in data analysis workflows.</w:t>
      </w:r>
    </w:p>
    <w:p xmlns:wp14="http://schemas.microsoft.com/office/word/2010/wordml" wp14:paraId="225A6946" wp14:textId="0E69FB0C"/>
    <w:p xmlns:wp14="http://schemas.microsoft.com/office/word/2010/wordml" w:rsidP="47CA51D1" wp14:paraId="65558E11" wp14:textId="19A0CA00">
      <w:pPr>
        <w:pStyle w:val="Heading2"/>
      </w:pPr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10. Limitations</w:t>
      </w:r>
    </w:p>
    <w:p xmlns:wp14="http://schemas.microsoft.com/office/word/2010/wordml" w:rsidP="47CA51D1" wp14:paraId="02B0D56C" wp14:textId="79838D56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Interactive visualizations were not implemented.</w:t>
      </w:r>
    </w:p>
    <w:p xmlns:wp14="http://schemas.microsoft.com/office/word/2010/wordml" w:rsidP="47CA51D1" wp14:paraId="69E3A05A" wp14:textId="50BC271A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Advanced machine learning techniques were excluded.</w:t>
      </w:r>
    </w:p>
    <w:p xmlns:wp14="http://schemas.microsoft.com/office/word/2010/wordml" w:rsidP="47CA51D1" wp14:paraId="1EF5B4AF" wp14:textId="3486B814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Large datasets may increase execution time.</w:t>
      </w:r>
    </w:p>
    <w:p xmlns:wp14="http://schemas.microsoft.com/office/word/2010/wordml" w:rsidP="47CA51D1" wp14:paraId="5C5D61BA" wp14:textId="75206872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Some statistical procedures assume independence of observations.</w:t>
      </w:r>
    </w:p>
    <w:p xmlns:wp14="http://schemas.microsoft.com/office/word/2010/wordml" wp14:paraId="380969F7" wp14:textId="0471D47D"/>
    <w:p xmlns:wp14="http://schemas.microsoft.com/office/word/2010/wordml" w:rsidP="47CA51D1" wp14:paraId="23FCD68A" wp14:textId="26224F53">
      <w:pPr>
        <w:pStyle w:val="Heading2"/>
      </w:pPr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11. Future Enhancements</w:t>
      </w:r>
    </w:p>
    <w:p xmlns:wp14="http://schemas.microsoft.com/office/word/2010/wordml" wp14:paraId="4009A40A" wp14:textId="7FC06868"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Potential improvements include:</w:t>
      </w:r>
    </w:p>
    <w:p xmlns:wp14="http://schemas.microsoft.com/office/word/2010/wordml" w:rsidP="47CA51D1" wp14:paraId="70450141" wp14:textId="2ED6B062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Interactive dashboards.</w:t>
      </w:r>
    </w:p>
    <w:p xmlns:wp14="http://schemas.microsoft.com/office/word/2010/wordml" w:rsidP="47CA51D1" wp14:paraId="55795EC6" wp14:textId="4C1038E3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Additional hypothesis tests.</w:t>
      </w:r>
    </w:p>
    <w:p xmlns:wp14="http://schemas.microsoft.com/office/word/2010/wordml" w:rsidP="47CA51D1" wp14:paraId="40E95A29" wp14:textId="10FE3B45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Regression analysis.</w:t>
      </w:r>
    </w:p>
    <w:p xmlns:wp14="http://schemas.microsoft.com/office/word/2010/wordml" w:rsidP="47CA51D1" wp14:paraId="33F98F4D" wp14:textId="0A27FD57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ANOVA.</w:t>
      </w:r>
    </w:p>
    <w:p xmlns:wp14="http://schemas.microsoft.com/office/word/2010/wordml" w:rsidP="47CA51D1" wp14:paraId="54F0CB66" wp14:textId="4845F156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Chi-square tests.</w:t>
      </w:r>
    </w:p>
    <w:p xmlns:wp14="http://schemas.microsoft.com/office/word/2010/wordml" w:rsidP="47CA51D1" wp14:paraId="1C822E88" wp14:textId="1DC8891B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Time-series analysis.</w:t>
      </w:r>
    </w:p>
    <w:p xmlns:wp14="http://schemas.microsoft.com/office/word/2010/wordml" w:rsidP="47CA51D1" wp14:paraId="74C8CD79" wp14:textId="3BE8B5F3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Automatic report generation.</w:t>
      </w:r>
    </w:p>
    <w:p xmlns:wp14="http://schemas.microsoft.com/office/word/2010/wordml" w:rsidP="47CA51D1" wp14:paraId="64C2F513" wp14:textId="0C8DCF44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Machine learning integration.</w:t>
      </w:r>
    </w:p>
    <w:p xmlns:wp14="http://schemas.microsoft.com/office/word/2010/wordml" wp14:paraId="26381C4C" wp14:textId="3277672A"/>
    <w:p xmlns:wp14="http://schemas.microsoft.com/office/word/2010/wordml" w:rsidP="47CA51D1" wp14:paraId="70AFCD91" wp14:textId="2F8219C9">
      <w:pPr>
        <w:pStyle w:val="Heading2"/>
      </w:pPr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12. Conclusion</w:t>
      </w:r>
    </w:p>
    <w:p xmlns:wp14="http://schemas.microsoft.com/office/word/2010/wordml" wp14:paraId="75EC5380" wp14:textId="711A18FD"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The Data Analysis Toolkit successfully integrates essential analytical procedures into a single reusable framework. It supports users throughout the complete analytical process, from importing data to generating statistical conclusions.</w:t>
      </w:r>
    </w:p>
    <w:p xmlns:wp14="http://schemas.microsoft.com/office/word/2010/wordml" wp14:paraId="55D04BAB" wp14:textId="1A5D7F18">
      <w:r w:rsidRPr="47CA51D1" w:rsidR="0829E8ED">
        <w:rPr>
          <w:rFonts w:ascii="Aptos" w:hAnsi="Aptos" w:eastAsia="Aptos" w:cs="Aptos"/>
          <w:noProof w:val="0"/>
          <w:sz w:val="24"/>
          <w:szCs w:val="24"/>
          <w:lang w:val="en-US"/>
        </w:rPr>
        <w:t>The toolkit demonstrates the practical application of statistical concepts taught during the course while emphasizing usability, reproducibility, and accessibility.</w:t>
      </w:r>
    </w:p>
    <w:p xmlns:wp14="http://schemas.microsoft.com/office/word/2010/wordml" wp14:paraId="2C078E63" wp14:textId="4D0EBCEB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8">
    <w:nsid w:val="2eb0aa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3d8aac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1f2782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434bde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1874bd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6ebacc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9f130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608703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3114f6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54c9c1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126f4f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7a7b5b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1a60b3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395552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39d3e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4db5b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0c780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533fb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2eb0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73429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debef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95a47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13ff5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5b024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00ab5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50c31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81f46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5986b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04FFAAA"/>
    <w:rsid w:val="0829E8ED"/>
    <w:rsid w:val="404FFAAA"/>
    <w:rsid w:val="47CA5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7714B"/>
  <w15:chartTrackingRefBased/>
  <w15:docId w15:val="{9C73D1F5-641C-4522-B035-5C3C592583A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47CA51D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47CA51D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47CA51D1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47CA51D1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ListParagraph">
    <w:uiPriority w:val="34"/>
    <w:name w:val="List Paragraph"/>
    <w:basedOn w:val="Normal"/>
    <w:qFormat/>
    <w:rsid w:val="47CA51D1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30bcb5b22f7745d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2026-06-17T03:36:57.7258724Z</dcterms:created>
  <dcterms:modified xsi:type="dcterms:W3CDTF">2026-06-17T03:37:38.0518709Z</dcterms:modified>
  <dc:creator>Philip, Christin Renni (Stud SRH-University)</dc:creator>
  <lastModifiedBy>Philip, Christin Renni (Stud SRH-University)</lastModifiedBy>
</coreProperties>
</file>