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5FB9E" w14:textId="77777777" w:rsidR="00A07B2D" w:rsidRDefault="00A07B2D">
      <w:pPr>
        <w:rPr>
          <w:lang w:val="fr-FR"/>
        </w:rPr>
      </w:pPr>
    </w:p>
    <w:p w14:paraId="3F4F5997" w14:textId="0C1A47E3" w:rsidR="00A07B2D" w:rsidRDefault="00A07B2D" w:rsidP="00A07B2D">
      <w:pPr>
        <w:pStyle w:val="Titre1"/>
        <w:rPr>
          <w:lang w:val="en-US"/>
        </w:rPr>
      </w:pPr>
      <w:r>
        <w:rPr>
          <w:lang w:val="en-US"/>
        </w:rPr>
        <w:t>Project 1</w:t>
      </w:r>
    </w:p>
    <w:p w14:paraId="6744984B" w14:textId="77777777" w:rsidR="00A07B2D" w:rsidRPr="00A07B2D" w:rsidRDefault="00A07B2D" w:rsidP="00A07B2D">
      <w:pPr>
        <w:rPr>
          <w:lang w:val="en-US"/>
        </w:rPr>
      </w:pPr>
    </w:p>
    <w:p w14:paraId="6937E450" w14:textId="37A433D6" w:rsidR="00A07B2D" w:rsidRDefault="00A07B2D">
      <w:pPr>
        <w:rPr>
          <w:lang w:val="en-US"/>
        </w:rPr>
      </w:pPr>
      <w:r w:rsidRPr="00A07B2D">
        <w:rPr>
          <w:lang w:val="en-US"/>
        </w:rPr>
        <w:t>Th</w:t>
      </w:r>
      <w:r>
        <w:rPr>
          <w:lang w:val="en-US"/>
        </w:rPr>
        <w:t>e code is divided in two files. The first one “Project1.py” has the training loops for the different architectures. The second file “comparisonNets.py” contains the three architectures.</w:t>
      </w:r>
    </w:p>
    <w:p w14:paraId="7256898B" w14:textId="17DBDBD3" w:rsidR="00A07B2D" w:rsidRPr="00A07B2D" w:rsidRDefault="00A07B2D">
      <w:pPr>
        <w:rPr>
          <w:lang w:val="en-US"/>
        </w:rPr>
      </w:pPr>
      <w:r>
        <w:rPr>
          <w:lang w:val="en-US"/>
        </w:rPr>
        <w:t xml:space="preserve">In order to launch the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you simple run the main script “Project1.py” and it outputs the result of the training and testing of the three architectures in the console.</w:t>
      </w:r>
    </w:p>
    <w:p w14:paraId="16AD1DBA" w14:textId="496341F6" w:rsidR="00EA4F65" w:rsidRDefault="000227E3">
      <w:pPr>
        <w:rPr>
          <w:lang w:val="en-US"/>
        </w:rPr>
      </w:pPr>
      <w:r>
        <w:rPr>
          <w:lang w:val="en-US"/>
        </w:rPr>
        <w:t xml:space="preserve">The three </w:t>
      </w:r>
      <w:r w:rsidR="00B06A78">
        <w:rPr>
          <w:lang w:val="en-US"/>
        </w:rPr>
        <w:t>architectures</w:t>
      </w:r>
      <w:r>
        <w:rPr>
          <w:lang w:val="en-US"/>
        </w:rPr>
        <w:t xml:space="preserve"> are composed as </w:t>
      </w:r>
      <w:proofErr w:type="gramStart"/>
      <w:r>
        <w:rPr>
          <w:lang w:val="en-US"/>
        </w:rPr>
        <w:t>follow :</w:t>
      </w:r>
      <w:proofErr w:type="gramEnd"/>
    </w:p>
    <w:p w14:paraId="164E241C" w14:textId="77777777" w:rsidR="00B06A78" w:rsidRDefault="000227E3" w:rsidP="000227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</w:t>
      </w:r>
      <w:r w:rsidR="00B06A78">
        <w:rPr>
          <w:lang w:val="en-US"/>
        </w:rPr>
        <w:t xml:space="preserve">tensor </w:t>
      </w:r>
      <w:r>
        <w:rPr>
          <w:lang w:val="en-US"/>
        </w:rPr>
        <w:t xml:space="preserve">is seen has a 2 channels image. There is a feature extraction with two </w:t>
      </w:r>
      <w:proofErr w:type="spellStart"/>
      <w:r>
        <w:rPr>
          <w:lang w:val="en-US"/>
        </w:rPr>
        <w:t>convolutionals</w:t>
      </w:r>
      <w:proofErr w:type="spellEnd"/>
      <w:r>
        <w:rPr>
          <w:lang w:val="en-US"/>
        </w:rPr>
        <w:t xml:space="preserve"> layers and then a fully connected head that predict if the first </w:t>
      </w:r>
      <w:r w:rsidR="00B06A78">
        <w:rPr>
          <w:lang w:val="en-US"/>
        </w:rPr>
        <w:t>digit</w:t>
      </w:r>
      <w:r>
        <w:rPr>
          <w:lang w:val="en-US"/>
        </w:rPr>
        <w:t xml:space="preserve"> is </w:t>
      </w:r>
      <w:r w:rsidR="00B06A78">
        <w:rPr>
          <w:lang w:val="en-US"/>
        </w:rPr>
        <w:t>lesser or equal to the second digit.</w:t>
      </w:r>
    </w:p>
    <w:p w14:paraId="56FF29A0" w14:textId="15FC9789" w:rsidR="000227E3" w:rsidRDefault="000227E3" w:rsidP="00B06A78">
      <w:pPr>
        <w:pStyle w:val="Paragraphedeliste"/>
        <w:rPr>
          <w:lang w:val="en-US"/>
        </w:rPr>
      </w:pPr>
      <w:r>
        <w:rPr>
          <w:lang w:val="en-US"/>
        </w:rPr>
        <w:t xml:space="preserve"> </w:t>
      </w:r>
    </w:p>
    <w:p w14:paraId="422DC771" w14:textId="02F22482" w:rsidR="00B06A78" w:rsidRDefault="00B06A78" w:rsidP="00B06A7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channel of the input tensor is processed by the same network (weight sharing) which try to identify the number with a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function with 10 output. Then a fully connected layer </w:t>
      </w: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to predict if the first digit is lesser or equal to the second digit.</w:t>
      </w:r>
    </w:p>
    <w:p w14:paraId="2EF132F6" w14:textId="77777777" w:rsidR="00B06A78" w:rsidRPr="00B06A78" w:rsidRDefault="00B06A78" w:rsidP="00B06A78">
      <w:pPr>
        <w:pStyle w:val="Paragraphedeliste"/>
        <w:rPr>
          <w:lang w:val="en-US"/>
        </w:rPr>
      </w:pPr>
    </w:p>
    <w:p w14:paraId="1E6F4D32" w14:textId="7794413B" w:rsidR="00B06A78" w:rsidRDefault="00B06A78" w:rsidP="00B06A7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Same as 2, but we use auxiliary loss to </w:t>
      </w:r>
      <w:r w:rsidR="00B2400E">
        <w:rPr>
          <w:lang w:val="en-US"/>
        </w:rPr>
        <w:t>force the network to optimize the digit recognition part.</w:t>
      </w:r>
    </w:p>
    <w:p w14:paraId="026E907D" w14:textId="77777777" w:rsidR="009C2FCD" w:rsidRPr="009C2FCD" w:rsidRDefault="009C2FCD" w:rsidP="009C2FCD">
      <w:pPr>
        <w:pStyle w:val="Paragraphedeliste"/>
        <w:rPr>
          <w:lang w:val="en-US"/>
        </w:rPr>
      </w:pPr>
    </w:p>
    <w:p w14:paraId="0D975A44" w14:textId="53DF6D32" w:rsidR="009C2FCD" w:rsidRDefault="006A2ED6" w:rsidP="009C2FCD">
      <w:pPr>
        <w:rPr>
          <w:lang w:val="en-US"/>
        </w:rPr>
      </w:pPr>
      <w:r>
        <w:rPr>
          <w:lang w:val="en-US"/>
        </w:rPr>
        <w:t>Before each training, we call a function “</w:t>
      </w:r>
      <w:proofErr w:type="spellStart"/>
      <w:r>
        <w:rPr>
          <w:lang w:val="en-US"/>
        </w:rPr>
        <w:t>initParameter</w:t>
      </w:r>
      <w:proofErr w:type="spellEnd"/>
      <w:r>
        <w:rPr>
          <w:lang w:val="en-US"/>
        </w:rPr>
        <w:t xml:space="preserve">” that initialize the weights according to the following </w:t>
      </w:r>
      <w:proofErr w:type="gramStart"/>
      <w:r>
        <w:rPr>
          <w:lang w:val="en-US"/>
        </w:rPr>
        <w:t>rule :</w:t>
      </w:r>
      <w:proofErr w:type="gramEnd"/>
    </w:p>
    <w:p w14:paraId="3D6CEB9C" w14:textId="74D4A305" w:rsidR="006A2ED6" w:rsidRDefault="006A2ED6" w:rsidP="006A2ED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CB0DBF" wp14:editId="3AB2B4F3">
            <wp:extent cx="2105025" cy="108779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9922" cy="11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E15E" w14:textId="06F440FA" w:rsidR="006A2ED6" w:rsidRDefault="00E5678B" w:rsidP="006A2ED6">
      <w:pPr>
        <w:rPr>
          <w:lang w:val="en-US"/>
        </w:rPr>
      </w:pPr>
      <w:r>
        <w:rPr>
          <w:lang w:val="en-US"/>
        </w:rPr>
        <w:t>Finally</w:t>
      </w:r>
      <w:r w:rsidR="00EE4DF5">
        <w:rPr>
          <w:lang w:val="en-US"/>
        </w:rPr>
        <w:t xml:space="preserve">, we get those </w:t>
      </w:r>
      <w:proofErr w:type="gramStart"/>
      <w:r w:rsidR="00EE4DF5">
        <w:rPr>
          <w:lang w:val="en-US"/>
        </w:rPr>
        <w:t>results :</w:t>
      </w:r>
      <w:proofErr w:type="gramEnd"/>
    </w:p>
    <w:p w14:paraId="1D4B8167" w14:textId="74B01F5C" w:rsidR="00E34D9E" w:rsidRDefault="00E34D9E" w:rsidP="009C2FCD">
      <w:pPr>
        <w:rPr>
          <w:lang w:val="en-US"/>
        </w:rPr>
      </w:pPr>
    </w:p>
    <w:p w14:paraId="23B00F8C" w14:textId="70D351CF" w:rsidR="00E34D9E" w:rsidRDefault="00E34D9E" w:rsidP="009C2F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E13016" wp14:editId="335D5B58">
            <wp:extent cx="4943475" cy="3533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674F" w14:textId="3C64BF82" w:rsidR="004977A3" w:rsidRDefault="004977A3" w:rsidP="009C2FCD">
      <w:pPr>
        <w:rPr>
          <w:lang w:val="en-US"/>
        </w:rPr>
      </w:pPr>
      <w:r>
        <w:rPr>
          <w:lang w:val="en-US"/>
        </w:rPr>
        <w:t xml:space="preserve">We see that the weight </w:t>
      </w:r>
      <w:proofErr w:type="gramStart"/>
      <w:r w:rsidR="009B73D9">
        <w:rPr>
          <w:lang w:val="en-US"/>
        </w:rPr>
        <w:t>sharing</w:t>
      </w:r>
      <w:proofErr w:type="gramEnd"/>
      <w:r>
        <w:rPr>
          <w:lang w:val="en-US"/>
        </w:rPr>
        <w:t xml:space="preserve"> and the auxiliary loss outperform the two </w:t>
      </w:r>
      <w:r w:rsidR="009B73D9">
        <w:rPr>
          <w:lang w:val="en-US"/>
        </w:rPr>
        <w:t>other</w:t>
      </w:r>
      <w:r>
        <w:rPr>
          <w:lang w:val="en-US"/>
        </w:rPr>
        <w:t xml:space="preserve"> architectures. It might be because we ensure that the network learn to recognize a number and then compare the intermediate result to reach to a conclusion. In the two other cases we simply try to optimize a </w:t>
      </w:r>
      <w:r w:rsidR="009B73D9">
        <w:rPr>
          <w:lang w:val="en-US"/>
        </w:rPr>
        <w:t>model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in order </w:t>
      </w:r>
      <w:r w:rsidR="00A4566F">
        <w:rPr>
          <w:lang w:val="en-US"/>
        </w:rPr>
        <w:t>to</w:t>
      </w:r>
      <w:proofErr w:type="gramEnd"/>
      <w:r w:rsidR="00A4566F">
        <w:rPr>
          <w:lang w:val="en-US"/>
        </w:rPr>
        <w:t xml:space="preserve"> minimize the binary cross entropy loss of the final decision which seems to be capped around 80%</w:t>
      </w:r>
      <w:r w:rsidR="009B73D9">
        <w:rPr>
          <w:lang w:val="en-US"/>
        </w:rPr>
        <w:t xml:space="preserve"> with the given dataset.</w:t>
      </w:r>
    </w:p>
    <w:p w14:paraId="55044CC1" w14:textId="2283F64F" w:rsidR="00D733B1" w:rsidRDefault="0047181D" w:rsidP="009C2FCD">
      <w:pPr>
        <w:rPr>
          <w:lang w:val="en-US"/>
        </w:rPr>
      </w:pPr>
      <w:r>
        <w:rPr>
          <w:lang w:val="en-US"/>
        </w:rPr>
        <w:t xml:space="preserve">A </w:t>
      </w:r>
      <w:r w:rsidR="00D733B1">
        <w:rPr>
          <w:lang w:val="en-US"/>
        </w:rPr>
        <w:t>future</w:t>
      </w:r>
      <w:r>
        <w:rPr>
          <w:lang w:val="en-US"/>
        </w:rPr>
        <w:t xml:space="preserve"> work could be to tune the loss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give a bigger importance to the recognition of the digit first and then optimize the loss of the final decision.</w:t>
      </w:r>
    </w:p>
    <w:p w14:paraId="4F340700" w14:textId="77777777" w:rsidR="00D733B1" w:rsidRDefault="00D733B1" w:rsidP="009C2FCD">
      <w:pPr>
        <w:rPr>
          <w:lang w:val="en-US"/>
        </w:rPr>
      </w:pPr>
    </w:p>
    <w:p w14:paraId="5E462DB7" w14:textId="2101700B" w:rsidR="00A4566F" w:rsidRPr="009C2FCD" w:rsidRDefault="0047181D" w:rsidP="009C2FCD">
      <w:pPr>
        <w:rPr>
          <w:lang w:val="en-US"/>
        </w:rPr>
      </w:pPr>
      <w:r>
        <w:rPr>
          <w:lang w:val="en-US"/>
        </w:rPr>
        <w:t xml:space="preserve"> </w:t>
      </w:r>
    </w:p>
    <w:sectPr w:rsidR="00A4566F" w:rsidRPr="009C2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72948"/>
    <w:multiLevelType w:val="hybridMultilevel"/>
    <w:tmpl w:val="A75C169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2D"/>
    <w:rsid w:val="000227E3"/>
    <w:rsid w:val="00183C32"/>
    <w:rsid w:val="0047181D"/>
    <w:rsid w:val="004977A3"/>
    <w:rsid w:val="006A2ED6"/>
    <w:rsid w:val="009475FC"/>
    <w:rsid w:val="009B73D9"/>
    <w:rsid w:val="009C2FCD"/>
    <w:rsid w:val="00A07B2D"/>
    <w:rsid w:val="00A4566F"/>
    <w:rsid w:val="00B06A78"/>
    <w:rsid w:val="00B2400E"/>
    <w:rsid w:val="00D733B1"/>
    <w:rsid w:val="00E34D9E"/>
    <w:rsid w:val="00E5678B"/>
    <w:rsid w:val="00EA4F65"/>
    <w:rsid w:val="00E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90627"/>
  <w15:chartTrackingRefBased/>
  <w15:docId w15:val="{D44CF2AB-172E-40CB-AB2A-B7157066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2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</dc:creator>
  <cp:keywords/>
  <dc:description/>
  <cp:lastModifiedBy>1909</cp:lastModifiedBy>
  <cp:revision>15</cp:revision>
  <dcterms:created xsi:type="dcterms:W3CDTF">2021-12-05T16:47:00Z</dcterms:created>
  <dcterms:modified xsi:type="dcterms:W3CDTF">2021-12-08T11:50:00Z</dcterms:modified>
</cp:coreProperties>
</file>