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xml="http://www.w3.org/XML/1998/namespace">
  <w:body>
    <w:p>
      <w:pPr>
        <w:pStyle w:val="Title"/>
      </w:pPr>
      <w:r>
        <w:rPr>
          <w:b/>
        </w:rPr>
        <w:t>LLM Workflow Model Recommendations</w:t>
      </w:r>
    </w:p>
    <w:p/>
    <w:p>
      <w:r>
        <w:t>Prepared for: IKS AI Systems Review</w:t>
      </w:r>
    </w:p>
    <w:p>
      <w:r>
        <w:t>Date: 2026-07-06</w:t>
      </w:r>
    </w:p>
    <w:p>
      <w:r>
        <w:t>Source BRD reviewed: `BRD-Local-API-LLM-Offloading.docx`</w:t>
      </w:r>
    </w:p>
    <w:p/>
    <w:p>
      <w:pPr>
        <w:pStyle w:val="Heading1"/>
      </w:pPr>
      <w:r>
        <w:rPr>
          <w:b/>
        </w:rPr>
        <w:t>Executive Recommendation</w:t>
      </w:r>
    </w:p>
    <w:p/>
    <w:p>
      <w:r>
        <w:t>Do not build a pure local framework for Sonnet-class work unless data residency forces it. The BRD's existing conclusion is directionally correct: the best cost-performance design is a routed API layer, with Claude Max kept for final judgment, high-stakes review, and tasks where frontier reliability matters.</w:t>
      </w:r>
    </w:p>
    <w:p/>
    <w:p>
      <w:r>
        <w:t>Recommended production stack:</w:t>
      </w:r>
    </w:p>
    <w:p/>
    <w:p>
      <w:r>
        <w:t xml:space="preserve">1. </w:t>
      </w:r>
      <w:r>
        <w:rPr>
          <w:b/>
        </w:rPr>
        <w:t>Router:</w:t>
      </w:r>
      <w:r>
        <w:t xml:space="preserve"> LiteLLM or OpenRouter-compatible gateway.</w:t>
      </w:r>
    </w:p>
    <w:p>
      <w:r>
        <w:t xml:space="preserve">2. </w:t>
      </w:r>
      <w:r>
        <w:rPr>
          <w:b/>
        </w:rPr>
        <w:t>Core Sonnet-minimum lane:</w:t>
      </w:r>
      <w:r>
        <w:t xml:space="preserve"> GLM 5.2, Kimi K2.6, Gemini 3.1/3.5, Qwen3-Coder for coding-heavy workflows, and DeepSeek V3.2 for reasoning-heavy batch workflows after validation.</w:t>
      </w:r>
    </w:p>
    <w:p>
      <w:r>
        <w:t xml:space="preserve">3. </w:t>
      </w:r>
      <w:r>
        <w:rPr>
          <w:b/>
        </w:rPr>
        <w:t>Frontier ceiling reference lane:</w:t>
      </w:r>
      <w:r>
        <w:t xml:space="preserve"> Claude Fable 5, Claude Opus 4.8, and GPT-5.5 are not replacement targets for cheap offload; they define the upper benchmark band when "best possible quality" matters.</w:t>
      </w:r>
    </w:p>
    <w:p>
      <w:r>
        <w:t xml:space="preserve">4. </w:t>
      </w:r>
      <w:r>
        <w:rPr>
          <w:b/>
        </w:rPr>
        <w:t>Cheap high-volume lane:</w:t>
      </w:r>
      <w:r>
        <w:t xml:space="preserve"> DeepSeek V4 Flash, Qwen3-235B Instruct on DeepInfra, GLM 4.7 Flash, Qwen3-32B, Gemma 4/3, Nemotron Super. These are not Sonnet-equivalent recommendations; they are bulk preprocessing, routing, extraction, and draft-generation models.</w:t>
      </w:r>
    </w:p>
    <w:p>
      <w:r>
        <w:t xml:space="preserve">5. </w:t>
      </w:r>
      <w:r>
        <w:rPr>
          <w:b/>
        </w:rPr>
        <w:t>Research lane:</w:t>
      </w:r>
      <w:r>
        <w:t xml:space="preserve"> Perplexity Sonar or Gemini with Google Search grounding, then synthesis by GLM/Kimi/Gemini.</w:t>
      </w:r>
    </w:p>
    <w:p>
      <w:r>
        <w:t xml:space="preserve">6. </w:t>
      </w:r>
      <w:r>
        <w:rPr>
          <w:b/>
        </w:rPr>
        <w:t>Hallucination control:</w:t>
      </w:r>
      <w:r>
        <w:t xml:space="preserve"> evidence-first extraction, citations to row/page/source, schema validation, separate verifier model, and human approval before client-facing output.</w:t>
      </w:r>
    </w:p>
    <w:p/>
    <w:p>
      <w:r>
        <w:t>Important qualification: no model can be made truly "hallucination proof." The right requirement is "evidence constrained and auditable." That means every generated claim must trace back to a transcript row, document page, URL, or code reference, and unsupported claims must be rejected by a verifier step.</w:t>
      </w:r>
    </w:p>
    <w:p/>
    <w:p>
      <w:pPr>
        <w:pStyle w:val="Heading1"/>
      </w:pPr>
      <w:r>
        <w:rPr>
          <w:b/>
        </w:rPr>
        <w:t>Benchmark Scope</w:t>
      </w:r>
    </w:p>
    <w:p/>
    <w:p>
      <w:r>
        <w:t xml:space="preserve">The core recommendation is </w:t>
      </w:r>
      <w:r>
        <w:rPr>
          <w:b/>
        </w:rPr>
        <w:t>not</w:t>
      </w:r>
      <w:r>
        <w:t xml:space="preserve"> "find any cheap model." The benchmark band is:</w:t>
      </w:r>
    </w:p>
    <w:p/>
    <w:p>
      <w:r>
        <w:t xml:space="preserve">- </w:t>
      </w:r>
      <w:r>
        <w:rPr>
          <w:b/>
        </w:rPr>
        <w:t>Minimum acceptable quality for core workflows:</w:t>
      </w:r>
      <w:r>
        <w:t xml:space="preserve"> Claude Sonnet 4.6 / Claude Sonnet 5 equivalent. A model that only reaches Haiku-level quality should not be used as the main model for creativity, deep research synthesis, document analysis, PR implementation, or heavy coding.</w:t>
      </w:r>
    </w:p>
    <w:p>
      <w:r>
        <w:t xml:space="preserve">- </w:t>
      </w:r>
      <w:r>
        <w:rPr>
          <w:b/>
        </w:rPr>
        <w:t>Upper benchmark / best-quality ceiling:</w:t>
      </w:r>
      <w:r>
        <w:t xml:space="preserve"> Claude Fable 5, Claude Opus 4.8, and GPT-5.5. These are the comparison points for "regardless of cost" recommendations.</w:t>
      </w:r>
    </w:p>
    <w:p>
      <w:r>
        <w:t xml:space="preserve">- </w:t>
      </w:r>
      <w:r>
        <w:rPr>
          <w:b/>
        </w:rPr>
        <w:t>Cheap pipeline tier:</w:t>
      </w:r>
      <w:r>
        <w:t xml:space="preserve"> Haiku-level or below-Sonnet models are still useful, but only for high-volume preprocessing: extraction, classification, routing, chunk summaries, source collection, rough ideation, and verifier passes.</w:t>
      </w:r>
    </w:p>
    <w:p/>
    <w:p>
      <w:r>
        <w:t>Model tier interpretation used in this document:</w:t>
      </w:r>
    </w:p>
    <w:p/>
    <w:p>
      <w:r>
        <w:t>| Tier | Role | Models in scope | Production use |</w:t>
      </w:r>
    </w:p>
    <w:p>
      <w:r>
        <w:t>|---|---|---|---|</w:t>
      </w:r>
    </w:p>
    <w:p>
      <w:r>
        <w:t>| Frontier ceiling | Best-quality reference, not necessarily cost target | Claude Fable 5, Claude Opus 4.8, GPT-5.5 | Final high-stakes reasoning, creative polish, hard architecture calls |</w:t>
      </w:r>
    </w:p>
    <w:p>
      <w:r>
        <w:t>| Sonnet-equivalent target | Minimum bar for main workflow recommendations | GLM 5.2, Kimi K2.6, Gemini 3.1 Pro / 3.5 Flash for grounded research, Qwen3-Coder for coding, DeepSeek V3.2 after workflow validation | Main model for the five requested workflows |</w:t>
      </w:r>
    </w:p>
    <w:p>
      <w:r>
        <w:t>| Near-Sonnet / efficient | Useful where quality is good enough but needs spot checks | Kimi K2 0905, GLM 4.7, GLM 4.5 Air | First drafts, non-final synthesis, coding plans |</w:t>
      </w:r>
    </w:p>
    <w:p>
      <w:r>
        <w:t>| Haiku-level bulk | Cheap support lane, not the core benchmark | DeepSeek V4 Flash, Qwen3-235B Instruct, GLM 4.7 Flash, Qwen3-32B, Gemma, Nemotron | Extraction, classification, routing, rough summaries, low-risk batch jobs |</w:t>
      </w:r>
    </w:p>
    <w:p/>
    <w:p>
      <w:pPr>
        <w:pStyle w:val="Heading1"/>
      </w:pPr>
      <w:r>
        <w:rPr>
          <w:b/>
        </w:rPr>
        <w:t>Provider Fee Notes</w:t>
      </w:r>
    </w:p>
    <w:p/>
    <w:p>
      <w:r>
        <w:t>OpenRouter currently states:</w:t>
      </w:r>
    </w:p>
    <w:p/>
    <w:p>
      <w:r>
        <w:t xml:space="preserve">- Pay-as-you-go platform fee: </w:t>
      </w:r>
      <w:r>
        <w:rPr>
          <w:b/>
        </w:rPr>
        <w:t>5.5%</w:t>
      </w:r>
    </w:p>
    <w:p>
      <w:r>
        <w:t xml:space="preserve">- It says it does </w:t>
      </w:r>
      <w:r>
        <w:rPr>
          <w:b/>
        </w:rPr>
        <w:t>not mark up provider pricing</w:t>
      </w:r>
      <w:r>
        <w:t>; model catalog prices are the model/provider rates.</w:t>
      </w:r>
    </w:p>
    <w:p>
      <w:r>
        <w:t xml:space="preserve">- BYOK has monthly no-fee list-price inference allowance, then a </w:t>
      </w:r>
      <w:r>
        <w:rPr>
          <w:b/>
        </w:rPr>
        <w:t>5% fee</w:t>
      </w:r>
      <w:r>
        <w:t xml:space="preserve"> after the allowance.</w:t>
      </w:r>
    </w:p>
    <w:p>
      <w:r>
        <w:t>- Failed fallback attempts are not billed; only successful runs are billed.</w:t>
      </w:r>
    </w:p>
    <w:p/>
    <w:p>
      <w:r>
        <w:t>Use this formula for OpenRouter pay-as-you-go:</w:t>
      </w:r>
    </w:p>
    <w:p/>
    <w:p>
      <w:r>
        <w:t>`effective price = catalog model price * 1.055`</w:t>
      </w:r>
    </w:p>
    <w:p/>
    <w:p>
      <w:r>
        <w:t>Direct provider APIs such as DeepInfra, Google Gemini API, Perplexity, Moonshot, Z.ai, DeepSeek, Alibaba/Qwen, Fireworks, Together, and Novita can avoid the OpenRouter platform fee, but they may have weaker routing, fewer fallback controls, or different data retention/default logging terms.</w:t>
      </w:r>
    </w:p>
    <w:p/>
    <w:p>
      <w:pPr>
        <w:pStyle w:val="Heading1"/>
      </w:pPr>
      <w:r>
        <w:rPr>
          <w:b/>
        </w:rPr>
        <w:t>Current Reference Pricing</w:t>
      </w:r>
    </w:p>
    <w:p/>
    <w:p>
      <w:r>
        <w:t>All prices are USD per 1M tokens unless noted. OpenRouter effective rates include the 5.5% pay-as-you-go platform fee.</w:t>
      </w:r>
    </w:p>
    <w:p/>
    <w:p>
      <w:r>
        <w:t>| Model | Provider path | Base input/output | OpenRouter effective input/output | Context | Best fit |</w:t>
      </w:r>
    </w:p>
    <w:p>
      <w:r>
        <w:t>|---|---:|---:|---:|---:|---|</w:t>
      </w:r>
    </w:p>
    <w:p>
      <w:r>
        <w:t>| GLM 5.2 | OpenRouter / Z.ai | $0.686 / $2.156 on OpenRouter | $0.724 / $2.275 | 1M | Strongest general alternative for long reasoning, coding, agents |</w:t>
      </w:r>
    </w:p>
    <w:p>
      <w:r>
        <w:t>| Kimi K2.6 | OpenRouter / Moonshot | $0.66 / $3.41 | $0.696 / $3.598 | 262K | Creative, coding, long-horizon generation, agent orchestration |</w:t>
      </w:r>
    </w:p>
    <w:p>
      <w:r>
        <w:t>| Kimi K2 0905 | OpenRouter / Moonshot | $0.60 / $2.50 | $0.633 / $2.638 | 262K | Cheaper Kimi option; strong coding/writing |</w:t>
      </w:r>
    </w:p>
    <w:p>
      <w:r>
        <w:t>| GLM 4.7 | OpenRouter / Z.ai | $0.40 / $1.75 | $0.422 / $1.846 | 203K | Balanced reasoning/coding/writing |</w:t>
      </w:r>
    </w:p>
    <w:p>
      <w:r>
        <w:t>| GLM 4.7 Flash | OpenRouter / Z.ai | $0.06 / $0.40 | $0.063 / $0.422 | 203K | Haiku-level cheap routing, planning, extraction |</w:t>
      </w:r>
    </w:p>
    <w:p>
      <w:r>
        <w:t>| GLM 4.5 Air | OpenRouter / Z.ai | $0.13 / $0.85 | $0.137 / $0.897 | 131K | Low-cost reasoning/doc summarization |</w:t>
      </w:r>
    </w:p>
    <w:p>
      <w:r>
        <w:t>| DeepSeek V3.2 | OpenRouter / DeepInfra / DeepSeek | $0.2288 / $0.3432 on OpenRouter; $0.26 / $0.38 on DeepInfra | $0.241 / $0.362 | 131K-160K | Reasoning, math, tool-use, cheap batch analysis |</w:t>
      </w:r>
    </w:p>
    <w:p>
      <w:r>
        <w:t>| DeepSeek V4 Flash | OpenRouter / DeepInfra | $0.09 / $0.18 | $0.095 / $0.190 | 1M | Very cheap high-volume workflows |</w:t>
      </w:r>
    </w:p>
    <w:p>
      <w:r>
        <w:t>| Qwen3-Coder 480B-A35B | OpenRouter / DeepInfra / Alibaba | $0.22 / $1.80 on OpenRouter; $0.30 / $1.00 on DeepInfra | $0.232 / $1.899 | 256K-1M | Repo-scale coding, PRs, tool calls |</w:t>
      </w:r>
    </w:p>
    <w:p>
      <w:r>
        <w:t>| Qwen3-235B-A22B Instruct | DeepInfra preferred | $0.09 / $0.10 on DeepInfra | OpenRouter page shows higher pricing | 131K-256K | Cheap high-volume instruction following |</w:t>
      </w:r>
    </w:p>
    <w:p>
      <w:r>
        <w:t>| Gemini 3.1 Pro Preview | Google direct / DeepInfra | $2.00 / $12.00 direct for &lt;=200K | N/A | ~1M | Research, long docs, multimodal, grounded search |</w:t>
      </w:r>
    </w:p>
    <w:p>
      <w:r>
        <w:t>| Gemini 3.5 Flash | Google direct / DeepInfra | $1.50 / $9.00 direct | N/A | ~1M | Fast grounded research, general work |</w:t>
      </w:r>
    </w:p>
    <w:p>
      <w:r>
        <w:t>| Gemini 3.1 Flash-Lite | Google direct | $0.25 / $1.50 direct | N/A | ~1M | High-volume cheap multimodal/general tasks |</w:t>
      </w:r>
    </w:p>
    <w:p>
      <w:r>
        <w:t>| Perplexity Sonar | Perplexity direct | $1 / $1 + request fee | N/A | Search product | Web research with citations |</w:t>
      </w:r>
    </w:p>
    <w:p>
      <w:r>
        <w:t>| Perplexity Sonar Deep Research | Perplexity direct | $2 / $8 + citation/reasoning/search fees | N/A | Search product | Deep web research |</w:t>
      </w:r>
    </w:p>
    <w:p/>
    <w:p>
      <w:r>
        <w:t>Reference OpenAI/Anthropic prices:</w:t>
      </w:r>
    </w:p>
    <w:p/>
    <w:p>
      <w:r>
        <w:t>| Reference model | Input/output | Notes |</w:t>
      </w:r>
    </w:p>
    <w:p>
      <w:r>
        <w:t>|---|---:|---|</w:t>
      </w:r>
    </w:p>
    <w:p>
      <w:r>
        <w:t>| Claude Fable 5 | $10 / $50 | Top Anthropic creative/frontier tier |</w:t>
      </w:r>
    </w:p>
    <w:p>
      <w:r>
        <w:t>| Claude Opus 4.8 / 4.7 / 4.6 | $5 / $25 | Strong frontier reasoning/coding |</w:t>
      </w:r>
    </w:p>
    <w:p>
      <w:r>
        <w:t>| Claude Sonnet 5 | $2 / $10 through 2026-08-31, then $3 / $15 | Current Sonnet tier |</w:t>
      </w:r>
    </w:p>
    <w:p>
      <w:r>
        <w:t>| Claude Sonnet 4.6 | $3 / $15 | BRD quality anchor |</w:t>
      </w:r>
    </w:p>
    <w:p>
      <w:r>
        <w:t>| Claude Haiku 4.5 | $1 / $5 | Fast/small Anthropic tier |</w:t>
      </w:r>
    </w:p>
    <w:p>
      <w:r>
        <w:t>| GPT-5.5 | $5 / $30 standard short context | OpenAI flagship reference |</w:t>
      </w:r>
    </w:p>
    <w:p>
      <w:r>
        <w:t>| GPT-5.4 | $2.50 / $15 standard short context | Sonnet-class OpenAI reference |</w:t>
      </w:r>
    </w:p>
    <w:p>
      <w:r>
        <w:t>| GPT-5.4-mini | $0.75 / $4.50 | Haiku/Sonnet-lite reference |</w:t>
      </w:r>
    </w:p>
    <w:p>
      <w:r>
        <w:t>| GPT-5.4-nano | $0.20 / $1.25 | Cheap high-volume OpenAI reference |</w:t>
      </w:r>
    </w:p>
    <w:p>
      <w:r>
        <w:t>| GPT-5.3-Codex | $1.75 / $14 | Coding reference |</w:t>
      </w:r>
    </w:p>
    <w:p/>
    <w:p>
      <w:pPr>
        <w:pStyle w:val="Heading1"/>
      </w:pPr>
      <w:r>
        <w:rPr>
          <w:b/>
        </w:rPr>
        <w:t>Workflow 1: Creativity, Brainstorming, Webinar Decks, PPT Frameworks</w:t>
      </w:r>
    </w:p>
    <w:p/>
    <w:p>
      <w:pPr>
        <w:pStyle w:val="Heading2"/>
      </w:pPr>
      <w:r>
        <w:rPr>
          <w:b/>
        </w:rPr>
        <w:t>Best Capability Regardless Of Cost</w:t>
      </w:r>
    </w:p>
    <w:p/>
    <w:p>
      <w:r>
        <w:rPr>
          <w:b/>
        </w:rPr>
        <w:t>Primary:</w:t>
      </w:r>
      <w:r>
        <w:t xml:space="preserve"> Kimi K2.6</w:t>
      </w:r>
    </w:p>
    <w:p>
      <w:r>
        <w:rPr>
          <w:b/>
        </w:rPr>
        <w:t>Why:</w:t>
      </w:r>
      <w:r>
        <w:t xml:space="preserve"> Strong creative generation, UI/deck/web-style output, long context, and agentic orchestration. It is a good fit for brainstorming, webinar narratives, slide outlines, landing-page copy, and first-draft presentation structures.</w:t>
      </w:r>
    </w:p>
    <w:p/>
    <w:p>
      <w:r>
        <w:rPr>
          <w:b/>
        </w:rPr>
        <w:t>Alternative premium:</w:t>
      </w:r>
      <w:r>
        <w:t xml:space="preserve"> GLM 5.2</w:t>
      </w:r>
    </w:p>
    <w:p>
      <w:r>
        <w:rPr>
          <w:b/>
        </w:rPr>
        <w:t>Why:</w:t>
      </w:r>
      <w:r>
        <w:t xml:space="preserve"> Stronger general reasoning index and 1M context. Better when the creative work must be grounded in many input docs, transcripts, competitive material, or detailed brand constraints.</w:t>
      </w:r>
    </w:p>
    <w:p/>
    <w:p>
      <w:r>
        <w:rPr>
          <w:b/>
        </w:rPr>
        <w:t>Google alternative:</w:t>
      </w:r>
      <w:r>
        <w:t xml:space="preserve"> Gemini 3.1 Pro Preview or Gemini 3.5 Flash</w:t>
      </w:r>
    </w:p>
    <w:p>
      <w:r>
        <w:rPr>
          <w:b/>
        </w:rPr>
        <w:t>Why:</w:t>
      </w:r>
      <w:r>
        <w:t xml:space="preserve"> Useful when creativity includes multimodal assets, web-grounded research, document/image inputs, or Google Search grounding.</w:t>
      </w:r>
    </w:p>
    <w:p/>
    <w:p>
      <w:r>
        <w:rPr>
          <w:b/>
        </w:rPr>
        <w:t>Equivalent OpenAI/Anthropic comparison:</w:t>
      </w:r>
    </w:p>
    <w:p>
      <w:r>
        <w:t>Kimi K2.6 and GLM 5.2 are closest to Claude Sonnet/Fable-style first-draft creative work, but not reliably above Claude Fable 5 or Opus/Fable for final polish. Against OpenAI, they sit around GPT-5.4/GPT-5.5 creative utility depending on prompt and task, with much lower token cost.</w:t>
      </w:r>
    </w:p>
    <w:p/>
    <w:p>
      <w:pPr>
        <w:pStyle w:val="Heading2"/>
      </w:pPr>
      <w:r>
        <w:rPr>
          <w:b/>
        </w:rPr>
        <w:t>Cheaper Efficient Choice</w:t>
      </w:r>
    </w:p>
    <w:p/>
    <w:p>
      <w:r>
        <w:rPr>
          <w:b/>
        </w:rPr>
        <w:t>Primary:</w:t>
      </w:r>
      <w:r>
        <w:t xml:space="preserve"> GLM 4.7 or Kimi K2 0905</w:t>
      </w:r>
    </w:p>
    <w:p>
      <w:r>
        <w:rPr>
          <w:b/>
        </w:rPr>
        <w:t>Why:</w:t>
      </w:r>
      <w:r>
        <w:t xml:space="preserve"> Enough quality for ideation, outlines, webinar structures, slide storyboards, and draft copy at materially lower price than Claude Sonnet 4.6.</w:t>
      </w:r>
    </w:p>
    <w:p/>
    <w:p>
      <w:r>
        <w:rPr>
          <w:b/>
        </w:rPr>
        <w:t>High-volume cheap lane:</w:t>
      </w:r>
      <w:r>
        <w:t xml:space="preserve"> GLM 4.7 Flash or Qwen3-235B Instruct</w:t>
      </w:r>
    </w:p>
    <w:p>
      <w:r>
        <w:rPr>
          <w:b/>
        </w:rPr>
        <w:t>Why:</w:t>
      </w:r>
      <w:r>
        <w:t xml:space="preserve"> Good for generating 20 alternate titles, campaign angles, topic clusters, slide skeletons, and rough first drafts before a stronger model rewrites.</w:t>
      </w:r>
    </w:p>
    <w:p/>
    <w:p>
      <w:pPr>
        <w:pStyle w:val="Heading2"/>
      </w:pPr>
      <w:r>
        <w:rPr>
          <w:b/>
        </w:rPr>
        <w:t>Recommended Workflow</w:t>
      </w:r>
    </w:p>
    <w:p/>
    <w:p>
      <w:r>
        <w:t>Use cheap model for idea breadth, premium model for synthesis:</w:t>
      </w:r>
    </w:p>
    <w:p/>
    <w:p>
      <w:r>
        <w:t>1. GLM 4.7 Flash or Qwen3-235B generates 15-30 concepts.</w:t>
      </w:r>
    </w:p>
    <w:p>
      <w:r>
        <w:t>2. Kimi K2.6 or GLM 5.2 ranks and merges the best ideas.</w:t>
      </w:r>
    </w:p>
    <w:p>
      <w:r>
        <w:t>3. Claude Max or human reviewer finalizes client-facing slide language only when needed.</w:t>
      </w:r>
    </w:p>
    <w:p/>
    <w:p>
      <w:pPr>
        <w:pStyle w:val="Heading1"/>
      </w:pPr>
      <w:r>
        <w:rPr>
          <w:b/>
        </w:rPr>
        <w:t>Workflow 2: Deep Web Research, Scraping, Data Gathering</w:t>
      </w:r>
    </w:p>
    <w:p/>
    <w:p>
      <w:pPr>
        <w:pStyle w:val="Heading2"/>
      </w:pPr>
      <w:r>
        <w:rPr>
          <w:b/>
        </w:rPr>
        <w:t>Best Capability Regardless Of Cost</w:t>
      </w:r>
    </w:p>
    <w:p/>
    <w:p>
      <w:r>
        <w:rPr>
          <w:b/>
        </w:rPr>
        <w:t>Primary:</w:t>
      </w:r>
      <w:r>
        <w:t xml:space="preserve"> Perplexity Sonar Deep Research</w:t>
      </w:r>
    </w:p>
    <w:p>
      <w:r>
        <w:rPr>
          <w:b/>
        </w:rPr>
        <w:t>Why:</w:t>
      </w:r>
      <w:r>
        <w:t xml:space="preserve"> It is built for search-first research, citations, multi-step web retrieval, and source-backed answers. It charges token costs plus search/citation/reasoning fees, so it is not the cheapest for every query, but it is the most directly aligned with "deep research in web and scrape/get data."</w:t>
      </w:r>
    </w:p>
    <w:p/>
    <w:p>
      <w:r>
        <w:rPr>
          <w:b/>
        </w:rPr>
        <w:t>Alternative premium:</w:t>
      </w:r>
      <w:r>
        <w:t xml:space="preserve"> Gemini 3.5 Flash or Gemini 3.1 Pro with Google Search grounding</w:t>
      </w:r>
    </w:p>
    <w:p>
      <w:r>
        <w:rPr>
          <w:b/>
        </w:rPr>
        <w:t>Why:</w:t>
      </w:r>
      <w:r>
        <w:t xml:space="preserve"> Google Search grounding is a clean way to reduce stale answers and get current facts. Gemini is also useful when the workflow mixes web pages, PDFs, images, video, or long context.</w:t>
      </w:r>
    </w:p>
    <w:p/>
    <w:p>
      <w:r>
        <w:rPr>
          <w:b/>
        </w:rPr>
        <w:t>Synthesis model after retrieval:</w:t>
      </w:r>
      <w:r>
        <w:t xml:space="preserve"> GLM 5.2 or Kimi K2.6</w:t>
      </w:r>
    </w:p>
    <w:p>
      <w:r>
        <w:rPr>
          <w:b/>
        </w:rPr>
        <w:t>Why:</w:t>
      </w:r>
      <w:r>
        <w:t xml:space="preserve"> Use retrieval/search tools to collect sources, then a strong reasoning/writing model to synthesize. Do not rely on the model's memory for current facts.</w:t>
      </w:r>
    </w:p>
    <w:p/>
    <w:p>
      <w:r>
        <w:rPr>
          <w:b/>
        </w:rPr>
        <w:t>Equivalent OpenAI/Anthropic comparison:</w:t>
      </w:r>
    </w:p>
    <w:p>
      <w:r>
        <w:t>Perplexity Sonar Deep Research maps closest to OpenAI Deep Research or Claude with web/search tools. Gemini grounded search is a strong alternative to OpenAI/Anthropic web-enabled flows. GLM/Kimi are better as post-search synthesizers than as standalone search engines.</w:t>
      </w:r>
    </w:p>
    <w:p/>
    <w:p>
      <w:pPr>
        <w:pStyle w:val="Heading2"/>
      </w:pPr>
      <w:r>
        <w:rPr>
          <w:b/>
        </w:rPr>
        <w:t>Cheaper Efficient Choice</w:t>
      </w:r>
    </w:p>
    <w:p/>
    <w:p>
      <w:r>
        <w:rPr>
          <w:b/>
        </w:rPr>
        <w:t>Primary:</w:t>
      </w:r>
      <w:r>
        <w:t xml:space="preserve"> Perplexity Sonar, not Deep Research</w:t>
      </w:r>
    </w:p>
    <w:p>
      <w:r>
        <w:rPr>
          <w:b/>
        </w:rPr>
        <w:t>Why:</w:t>
      </w:r>
      <w:r>
        <w:t xml:space="preserve"> Sonar is much cheaper than deep research for ordinary source-finding and gives citations. Use low/medium search context for most tasks.</w:t>
      </w:r>
    </w:p>
    <w:p/>
    <w:p>
      <w:r>
        <w:rPr>
          <w:b/>
        </w:rPr>
        <w:t>Alternative:</w:t>
      </w:r>
      <w:r>
        <w:t xml:space="preserve"> Own scraper/search tool + DeepSeek V4 Flash or Qwen3-235B Instruct</w:t>
      </w:r>
    </w:p>
    <w:p>
      <w:r>
        <w:rPr>
          <w:b/>
        </w:rPr>
        <w:t>Why:</w:t>
      </w:r>
      <w:r>
        <w:t xml:space="preserve"> For high volume, pay for search separately using a search API or crawler, then summarize with a cheap model. This is usually cheaper than asking a premium web-research model to browse repeatedly.</w:t>
      </w:r>
    </w:p>
    <w:p/>
    <w:p>
      <w:pPr>
        <w:pStyle w:val="Heading2"/>
      </w:pPr>
      <w:r>
        <w:rPr>
          <w:b/>
        </w:rPr>
        <w:t>Recommended Workflow</w:t>
      </w:r>
    </w:p>
    <w:p/>
    <w:p>
      <w:r>
        <w:t>1. Search layer: Perplexity Search API/Sonar, Google Search grounding, Brave/Tavily/SerpAPI, or internal crawler.</w:t>
      </w:r>
    </w:p>
    <w:p>
      <w:r>
        <w:t>2. Extraction layer: cheap model extracts facts into JSON with URL/title/date/snippet.</w:t>
      </w:r>
    </w:p>
    <w:p>
      <w:r>
        <w:t>3. Synthesis layer: GLM 5.2, Kimi K2.6, or Gemini Pro produces final report.</w:t>
      </w:r>
    </w:p>
    <w:p>
      <w:r>
        <w:t>4. Verifier layer: a second model checks every claim has a source URL and quoted support.</w:t>
      </w:r>
    </w:p>
    <w:p/>
    <w:p>
      <w:pPr>
        <w:pStyle w:val="Heading1"/>
      </w:pPr>
      <w:r>
        <w:rPr>
          <w:b/>
        </w:rPr>
        <w:t>Workflow 3: Document Analysis, Transcript/Excel Analysis, Multi-Perspective Summaries, Next Actions</w:t>
      </w:r>
    </w:p>
    <w:p/>
    <w:p>
      <w:pPr>
        <w:pStyle w:val="Heading2"/>
      </w:pPr>
      <w:r>
        <w:rPr>
          <w:b/>
        </w:rPr>
        <w:t>Best Capability Regardless Of Cost</w:t>
      </w:r>
    </w:p>
    <w:p/>
    <w:p>
      <w:r>
        <w:rPr>
          <w:b/>
        </w:rPr>
        <w:t>Primary:</w:t>
      </w:r>
      <w:r>
        <w:t xml:space="preserve"> GLM 5.2</w:t>
      </w:r>
    </w:p>
    <w:p>
      <w:r>
        <w:rPr>
          <w:b/>
        </w:rPr>
        <w:t>Why:</w:t>
      </w:r>
      <w:r>
        <w:t xml:space="preserve"> 1M context, strong reasoning ranking, and good long-horizon instruction following. Best fit when the Excel/transcript volume is large and the model must hold multiple perspectives at once.</w:t>
      </w:r>
    </w:p>
    <w:p/>
    <w:p>
      <w:r>
        <w:rPr>
          <w:b/>
        </w:rPr>
        <w:t>Alternative premium:</w:t>
      </w:r>
      <w:r>
        <w:t xml:space="preserve"> Gemini 3.1 Pro Preview</w:t>
      </w:r>
    </w:p>
    <w:p>
      <w:r>
        <w:rPr>
          <w:b/>
        </w:rPr>
        <w:t>Why:</w:t>
      </w:r>
      <w:r>
        <w:t xml:space="preserve"> Strong long-context document analysis and useful when inputs include PDFs, spreadsheets, images, or mixed document types.</w:t>
      </w:r>
    </w:p>
    <w:p/>
    <w:p>
      <w:r>
        <w:rPr>
          <w:b/>
        </w:rPr>
        <w:t>Alternative:</w:t>
      </w:r>
      <w:r>
        <w:t xml:space="preserve"> Kimi K2.6</w:t>
      </w:r>
    </w:p>
    <w:p>
      <w:r>
        <w:rPr>
          <w:b/>
        </w:rPr>
        <w:t>Why:</w:t>
      </w:r>
      <w:r>
        <w:t xml:space="preserve"> Good for document generation and multi-step writing when the goal is a polished analysis document or deck after extraction.</w:t>
      </w:r>
    </w:p>
    <w:p/>
    <w:p>
      <w:r>
        <w:rPr>
          <w:b/>
        </w:rPr>
        <w:t>Equivalent OpenAI/Anthropic comparison:</w:t>
      </w:r>
    </w:p>
    <w:p>
      <w:r>
        <w:t>GLM 5.2 and Gemini Pro are closest to Claude Sonnet 5 / GPT-5.4 for long document reasoning. They are not a guaranteed substitute for Claude Opus/Fable on final judgment-heavy summaries. For pure transcript summarization and action extraction, they should beat Haiku-level models and cost less than Sonnet 4.6.</w:t>
      </w:r>
    </w:p>
    <w:p/>
    <w:p>
      <w:pPr>
        <w:pStyle w:val="Heading2"/>
      </w:pPr>
      <w:r>
        <w:rPr>
          <w:b/>
        </w:rPr>
        <w:t>Cheaper Efficient Choice</w:t>
      </w:r>
    </w:p>
    <w:p/>
    <w:p>
      <w:r>
        <w:rPr>
          <w:b/>
        </w:rPr>
        <w:t>Primary:</w:t>
      </w:r>
      <w:r>
        <w:t xml:space="preserve"> DeepSeek V3.2</w:t>
      </w:r>
    </w:p>
    <w:p>
      <w:r>
        <w:rPr>
          <w:b/>
        </w:rPr>
        <w:t>Why:</w:t>
      </w:r>
      <w:r>
        <w:t xml:space="preserve"> Very low output price and strong reasoning/tool-use profile. Good for chunked transcript analysis, cause/effect extraction, meeting themes, and first-pass next actions.</w:t>
      </w:r>
    </w:p>
    <w:p/>
    <w:p>
      <w:r>
        <w:rPr>
          <w:b/>
        </w:rPr>
        <w:t>Alternative:</w:t>
      </w:r>
      <w:r>
        <w:t xml:space="preserve"> Qwen3-235B Instruct on DeepInfra</w:t>
      </w:r>
    </w:p>
    <w:p>
      <w:r>
        <w:rPr>
          <w:b/>
        </w:rPr>
        <w:t>Why:</w:t>
      </w:r>
      <w:r>
        <w:t xml:space="preserve"> Extremely cheap for high-volume structured extraction and instruction following. Use it for first-pass row labeling, entity extraction, tagging, and categorization.</w:t>
      </w:r>
    </w:p>
    <w:p/>
    <w:p>
      <w:r>
        <w:rPr>
          <w:b/>
        </w:rPr>
        <w:t>Haiku-level fallback:</w:t>
      </w:r>
      <w:r>
        <w:t xml:space="preserve"> GLM 4.7 Flash or DeepSeek V4 Flash</w:t>
      </w:r>
    </w:p>
    <w:p>
      <w:r>
        <w:rPr>
          <w:b/>
        </w:rPr>
        <w:t>Why:</w:t>
      </w:r>
      <w:r>
        <w:t xml:space="preserve"> Both are cheap enough for repeated passes over large Excel/transcript batches.</w:t>
      </w:r>
    </w:p>
    <w:p/>
    <w:p>
      <w:pPr>
        <w:pStyle w:val="Heading2"/>
      </w:pPr>
      <w:r>
        <w:rPr>
          <w:b/>
        </w:rPr>
        <w:t>Hallucination-Control Architecture</w:t>
      </w:r>
    </w:p>
    <w:p/>
    <w:p>
      <w:r>
        <w:t>Use this for PA call transcripts and Excel analysis:</w:t>
      </w:r>
    </w:p>
    <w:p/>
    <w:p>
      <w:r>
        <w:t xml:space="preserve">1. </w:t>
      </w:r>
      <w:r>
        <w:rPr>
          <w:b/>
        </w:rPr>
        <w:t>Normalize input:</w:t>
      </w:r>
      <w:r>
        <w:t xml:space="preserve"> convert Excel rows/transcripts into stable row IDs and speaker/time IDs.</w:t>
      </w:r>
    </w:p>
    <w:p>
      <w:r>
        <w:t xml:space="preserve">2. </w:t>
      </w:r>
      <w:r>
        <w:rPr>
          <w:b/>
        </w:rPr>
        <w:t>Extract only:</w:t>
      </w:r>
      <w:r>
        <w:t xml:space="preserve"> first model pass extracts facts, quotes, objections, client signals, questions, and action items into JSON. No prose.</w:t>
      </w:r>
    </w:p>
    <w:p>
      <w:r>
        <w:t xml:space="preserve">3. </w:t>
      </w:r>
      <w:r>
        <w:rPr>
          <w:b/>
        </w:rPr>
        <w:t>Cite every claim:</w:t>
      </w:r>
      <w:r>
        <w:t xml:space="preserve"> each extracted item must include `source_row_id`, `speaker`, `timestamp`, or `document_page`.</w:t>
      </w:r>
    </w:p>
    <w:p>
      <w:r>
        <w:t xml:space="preserve">4. </w:t>
      </w:r>
      <w:r>
        <w:rPr>
          <w:b/>
        </w:rPr>
        <w:t>Generate perspectives:</w:t>
      </w:r>
      <w:r>
        <w:t xml:space="preserve"> second pass writes summaries from sales, customer success, operations, and risk perspectives using only extracted facts.</w:t>
      </w:r>
    </w:p>
    <w:p>
      <w:r>
        <w:t xml:space="preserve">5. </w:t>
      </w:r>
      <w:r>
        <w:rPr>
          <w:b/>
        </w:rPr>
        <w:t>Verifier model:</w:t>
      </w:r>
      <w:r>
        <w:t xml:space="preserve"> separate model rejects unsupported claims, invented numbers, missing row IDs, and action items not grounded in the transcript.</w:t>
      </w:r>
    </w:p>
    <w:p>
      <w:r>
        <w:t xml:space="preserve">6. </w:t>
      </w:r>
      <w:r>
        <w:rPr>
          <w:b/>
        </w:rPr>
        <w:t>Human review:</w:t>
      </w:r>
      <w:r>
        <w:t xml:space="preserve"> required before client-facing use.</w:t>
      </w:r>
    </w:p>
    <w:p/>
    <w:p>
      <w:r>
        <w:t>Recommended model pair:</w:t>
      </w:r>
    </w:p>
    <w:p/>
    <w:p>
      <w:r>
        <w:t>| Step | Cost-efficient model | Premium model |</w:t>
      </w:r>
    </w:p>
    <w:p>
      <w:r>
        <w:t>|---|---|---|</w:t>
      </w:r>
    </w:p>
    <w:p>
      <w:r>
        <w:t>| Extraction | Qwen3-235B Instruct, DeepSeek V4 Flash, GLM 4.7 Flash | GLM 5.2 |</w:t>
      </w:r>
    </w:p>
    <w:p>
      <w:r>
        <w:t>| Perspective summaries | DeepSeek V3.2, GLM 4.7 | GLM 5.2, Kimi K2.6 |</w:t>
      </w:r>
    </w:p>
    <w:p>
      <w:r>
        <w:t>| Verification | DeepSeek V3.2 or GLM 4.7 Flash | Gemini 3.1 Pro or GLM 5.2 |</w:t>
      </w:r>
    </w:p>
    <w:p>
      <w:r>
        <w:t>| Final polish | Kimi K2.6 or GLM 5.2 | Claude Max only when needed |</w:t>
      </w:r>
    </w:p>
    <w:p/>
    <w:p>
      <w:pPr>
        <w:pStyle w:val="Heading1"/>
      </w:pPr>
      <w:r>
        <w:rPr>
          <w:b/>
        </w:rPr>
        <w:t>Workflow 4: Coding, PR Creation, Code Understanding, Architecture, Sprint Planning</w:t>
      </w:r>
    </w:p>
    <w:p/>
    <w:p>
      <w:pPr>
        <w:pStyle w:val="Heading2"/>
      </w:pPr>
      <w:r>
        <w:rPr>
          <w:b/>
        </w:rPr>
        <w:t>Best Capability Regardless Of Cost</w:t>
      </w:r>
    </w:p>
    <w:p/>
    <w:p>
      <w:r>
        <w:rPr>
          <w:b/>
        </w:rPr>
        <w:t>Primary:</w:t>
      </w:r>
      <w:r>
        <w:t xml:space="preserve"> GLM 5.2</w:t>
      </w:r>
    </w:p>
    <w:p>
      <w:r>
        <w:rPr>
          <w:b/>
        </w:rPr>
        <w:t>Why:</w:t>
      </w:r>
      <w:r>
        <w:t xml:space="preserve"> Long-context, project-level software engineering and complex multi-step automation. Artificial Analysis places GLM 5.2 near current frontier models while costing far less than OpenAI/Anthropic frontier models.</w:t>
      </w:r>
    </w:p>
    <w:p/>
    <w:p>
      <w:r>
        <w:rPr>
          <w:b/>
        </w:rPr>
        <w:t>Alternative:</w:t>
      </w:r>
      <w:r>
        <w:t xml:space="preserve"> Qwen3-Coder 480B-A35B</w:t>
      </w:r>
    </w:p>
    <w:p>
      <w:r>
        <w:rPr>
          <w:b/>
        </w:rPr>
        <w:t>Why:</w:t>
      </w:r>
      <w:r>
        <w:t xml:space="preserve"> Purpose-built for repo-scale coding, tool use, and long-context repository understanding. Qwen describes it as comparable to Claude Sonnet for agentic coding and repository-scale work.</w:t>
      </w:r>
    </w:p>
    <w:p/>
    <w:p>
      <w:r>
        <w:rPr>
          <w:b/>
        </w:rPr>
        <w:t>Alternative:</w:t>
      </w:r>
      <w:r>
        <w:t xml:space="preserve"> Kimi K2.6 or Kimi K2 0905</w:t>
      </w:r>
    </w:p>
    <w:p>
      <w:r>
        <w:rPr>
          <w:b/>
        </w:rPr>
        <w:t>Why:</w:t>
      </w:r>
      <w:r>
        <w:t xml:space="preserve"> Strong coding, frontend generation, UI/UX, and agentic coding tasks. Kimi K2 0905 reports SWE-Bench Verified around 69.2 versus Claude Sonnet 4 at 72.7 in its comparison table.</w:t>
      </w:r>
    </w:p>
    <w:p/>
    <w:p>
      <w:r>
        <w:rPr>
          <w:b/>
        </w:rPr>
        <w:t>Equivalent OpenAI/Anthropic comparison:</w:t>
      </w:r>
    </w:p>
    <w:p>
      <w:r>
        <w:t>GLM 5.2 and Qwen3-Coder should be compared to Claude Sonnet 4.6/5 and GPT-5.3-Codex/GPT-5.4 for architecture, planning, and PR drafting. They are not guaranteed to replace Claude Opus/Fable for ambiguous product judgment, but they are credible Sonnet-class engineering alternatives at lower token cost.</w:t>
      </w:r>
    </w:p>
    <w:p/>
    <w:p>
      <w:pPr>
        <w:pStyle w:val="Heading2"/>
      </w:pPr>
      <w:r>
        <w:rPr>
          <w:b/>
        </w:rPr>
        <w:t>Cheaper Efficient Choice</w:t>
      </w:r>
    </w:p>
    <w:p/>
    <w:p>
      <w:r>
        <w:rPr>
          <w:b/>
        </w:rPr>
        <w:t>Primary:</w:t>
      </w:r>
      <w:r>
        <w:t xml:space="preserve"> Qwen3-Coder through DeepInfra or OpenRouter</w:t>
      </w:r>
    </w:p>
    <w:p>
      <w:r>
        <w:rPr>
          <w:b/>
        </w:rPr>
        <w:t>Why:</w:t>
      </w:r>
      <w:r>
        <w:t xml:space="preserve"> Best coding-specialized cost/performance option. Choose provider by output mix: DeepInfra has higher input but lower output than OpenRouter in the observed prices.</w:t>
      </w:r>
    </w:p>
    <w:p/>
    <w:p>
      <w:r>
        <w:rPr>
          <w:b/>
        </w:rPr>
        <w:t>Alternative:</w:t>
      </w:r>
      <w:r>
        <w:t xml:space="preserve"> GLM 4.7</w:t>
      </w:r>
    </w:p>
    <w:p>
      <w:r>
        <w:rPr>
          <w:b/>
        </w:rPr>
        <w:t>Why:</w:t>
      </w:r>
      <w:r>
        <w:t xml:space="preserve"> Good general coding and planning at lower price than Kimi K2.6/GLM 5.2.</w:t>
      </w:r>
    </w:p>
    <w:p/>
    <w:p>
      <w:r>
        <w:rPr>
          <w:b/>
        </w:rPr>
        <w:t>Planning-only cheap lane:</w:t>
      </w:r>
      <w:r>
        <w:t xml:space="preserve"> GLM 4.7 Flash or DeepSeek V4 Flash</w:t>
      </w:r>
    </w:p>
    <w:p>
      <w:r>
        <w:rPr>
          <w:b/>
        </w:rPr>
        <w:t>Why:</w:t>
      </w:r>
      <w:r>
        <w:t xml:space="preserve"> Good for ticket breakdowns, sprint task lists, PR descriptions, test plans, and changelog drafts.</w:t>
      </w:r>
    </w:p>
    <w:p/>
    <w:p>
      <w:pPr>
        <w:pStyle w:val="Heading2"/>
      </w:pPr>
      <w:r>
        <w:rPr>
          <w:b/>
        </w:rPr>
        <w:t>Recommended Workflow</w:t>
      </w:r>
    </w:p>
    <w:p/>
    <w:p>
      <w:r>
        <w:t>1. Cheap model creates issue breakdown, acceptance criteria, and implementation plan.</w:t>
      </w:r>
    </w:p>
    <w:p>
      <w:r>
        <w:t>2. Qwen3-Coder or GLM 5.2 reads repo context and prepares PR.</w:t>
      </w:r>
    </w:p>
    <w:p>
      <w:r>
        <w:t>3. Separate verifier model reviews diff for missed requirements and tests.</w:t>
      </w:r>
    </w:p>
    <w:p>
      <w:r>
        <w:t>4. Security/static tools run outside the LLM: Semgrep, CodeQL, dependency audit, secret scan.</w:t>
      </w:r>
    </w:p>
    <w:p/>
    <w:p>
      <w:pPr>
        <w:pStyle w:val="Heading1"/>
      </w:pPr>
      <w:r>
        <w:rPr>
          <w:b/>
        </w:rPr>
        <w:t>Workflow 5: Heavy Coding, Refactor, Build From Scratch, Cybersecurity Checks</w:t>
      </w:r>
    </w:p>
    <w:p/>
    <w:p>
      <w:pPr>
        <w:pStyle w:val="Heading2"/>
      </w:pPr>
      <w:r>
        <w:rPr>
          <w:b/>
        </w:rPr>
        <w:t>Best Capability Regardless Of Cost</w:t>
      </w:r>
    </w:p>
    <w:p/>
    <w:p>
      <w:r>
        <w:rPr>
          <w:b/>
        </w:rPr>
        <w:t>Primary:</w:t>
      </w:r>
      <w:r>
        <w:t xml:space="preserve"> GLM 5.2</w:t>
      </w:r>
    </w:p>
    <w:p>
      <w:r>
        <w:rPr>
          <w:b/>
        </w:rPr>
        <w:t>Why:</w:t>
      </w:r>
      <w:r>
        <w:t xml:space="preserve"> Best non-OpenAI/non-Anthropic candidate for long-running engineering tasks, project-level implementation, and architecture-to-code workflows.</w:t>
      </w:r>
    </w:p>
    <w:p/>
    <w:p>
      <w:r>
        <w:rPr>
          <w:b/>
        </w:rPr>
        <w:t>Secondary:</w:t>
      </w:r>
      <w:r>
        <w:t xml:space="preserve"> Qwen3-Coder 480B-A35B</w:t>
      </w:r>
    </w:p>
    <w:p>
      <w:r>
        <w:rPr>
          <w:b/>
        </w:rPr>
        <w:t>Why:</w:t>
      </w:r>
      <w:r>
        <w:t xml:space="preserve"> Best specialized open coding model for repo-scale implementation, tool use, and PR generation. Use it when the task is primarily code rather than business reasoning.</w:t>
      </w:r>
    </w:p>
    <w:p/>
    <w:p>
      <w:r>
        <w:rPr>
          <w:b/>
        </w:rPr>
        <w:t>Secondary:</w:t>
      </w:r>
      <w:r>
        <w:t xml:space="preserve"> Kimi K2.6</w:t>
      </w:r>
    </w:p>
    <w:p>
      <w:r>
        <w:rPr>
          <w:b/>
        </w:rPr>
        <w:t>Why:</w:t>
      </w:r>
      <w:r>
        <w:t xml:space="preserve"> Strong for building new apps, frontend/UI generation, documents/websites/spreadsheets, and multi-agent project decomposition.</w:t>
      </w:r>
    </w:p>
    <w:p/>
    <w:p>
      <w:r>
        <w:rPr>
          <w:b/>
        </w:rPr>
        <w:t>Security-specific note:</w:t>
      </w:r>
      <w:r>
        <w:t xml:space="preserve"> do not rely on any LLM alone for cybersecurity. Use scanners and deterministic tools first, then use the LLM to triage/fix findings.</w:t>
      </w:r>
    </w:p>
    <w:p/>
    <w:p>
      <w:r>
        <w:rPr>
          <w:b/>
        </w:rPr>
        <w:t>Equivalent OpenAI/Anthropic comparison:</w:t>
      </w:r>
    </w:p>
    <w:p>
      <w:r>
        <w:t>GLM 5.2 maps closest to Claude Sonnet 5 / GPT-5.5 high for agentic engineering, though Claude/Opus/Fable may still win on difficult ambiguous tasks. Qwen3-Coder maps closest to GPT-5.3-Codex and Claude Sonnet coding tiers. Kimi K2.6 maps closest to Sonnet-class coding plus stronger creative/frontend generation.</w:t>
      </w:r>
    </w:p>
    <w:p/>
    <w:p>
      <w:pPr>
        <w:pStyle w:val="Heading2"/>
      </w:pPr>
      <w:r>
        <w:rPr>
          <w:b/>
        </w:rPr>
        <w:t>Cheaper Efficient Choice</w:t>
      </w:r>
    </w:p>
    <w:p/>
    <w:p>
      <w:r>
        <w:rPr>
          <w:b/>
        </w:rPr>
        <w:t>Primary:</w:t>
      </w:r>
      <w:r>
        <w:t xml:space="preserve"> Qwen3-Coder for implementation + GLM 4.7 Flash for planning/review chores</w:t>
      </w:r>
    </w:p>
    <w:p>
      <w:r>
        <w:rPr>
          <w:b/>
        </w:rPr>
        <w:t>Why:</w:t>
      </w:r>
      <w:r>
        <w:t xml:space="preserve"> Keeps the expensive coding model focused on actual code changes while cheap models handle tickets, docs, test matrix, summaries, and PR commentary.</w:t>
      </w:r>
    </w:p>
    <w:p/>
    <w:p>
      <w:r>
        <w:rPr>
          <w:b/>
        </w:rPr>
        <w:t>Alternative:</w:t>
      </w:r>
      <w:r>
        <w:t xml:space="preserve"> DeepSeek V3.2</w:t>
      </w:r>
    </w:p>
    <w:p>
      <w:r>
        <w:rPr>
          <w:b/>
        </w:rPr>
        <w:t>Why:</w:t>
      </w:r>
      <w:r>
        <w:t xml:space="preserve"> Cheap reasoning and coding support. Better for algorithmic reasoning and batch code review than for large full-repo implementation.</w:t>
      </w:r>
    </w:p>
    <w:p/>
    <w:p>
      <w:r>
        <w:rPr>
          <w:b/>
        </w:rPr>
        <w:t>High-volume code review lane:</w:t>
      </w:r>
      <w:r>
        <w:t xml:space="preserve"> DeepSeek V4 Flash or GLM 4.7 Flash</w:t>
      </w:r>
    </w:p>
    <w:p>
      <w:r>
        <w:rPr>
          <w:b/>
        </w:rPr>
        <w:t>Why:</w:t>
      </w:r>
      <w:r>
        <w:t xml:space="preserve"> Useful for first-pass smells, missing tests, simple refactor suggestions, and PR summary generation, with a stronger model doing final review.</w:t>
      </w:r>
    </w:p>
    <w:p/>
    <w:p>
      <w:pPr>
        <w:pStyle w:val="Heading2"/>
      </w:pPr>
      <w:r>
        <w:rPr>
          <w:b/>
        </w:rPr>
        <w:t>Recommended Workflow</w:t>
      </w:r>
    </w:p>
    <w:p/>
    <w:p>
      <w:r>
        <w:t>1. Planning: GLM 4.7 Flash or DeepSeek V4 Flash.</w:t>
      </w:r>
    </w:p>
    <w:p>
      <w:r>
        <w:t>2. Implementation: GLM 5.2 or Qwen3-Coder.</w:t>
      </w:r>
    </w:p>
    <w:p>
      <w:r>
        <w:t>3. Refactor validation: run tests, typecheck, lint, Semgrep/CodeQL/dependency audit.</w:t>
      </w:r>
    </w:p>
    <w:p>
      <w:r>
        <w:t>4. LLM security triage: GLM 5.2 or DeepSeek V3.2 explains scanner findings and proposes fixes.</w:t>
      </w:r>
    </w:p>
    <w:p>
      <w:r>
        <w:t>5. Final PR review: GLM 5.2 or Claude Max for critical projects.</w:t>
      </w:r>
    </w:p>
    <w:p/>
    <w:p>
      <w:pPr>
        <w:pStyle w:val="Heading1"/>
      </w:pPr>
      <w:r>
        <w:rPr>
          <w:b/>
        </w:rPr>
        <w:t>Haiku-Level Cheap Models For Heavy-Volume Pipelines</w:t>
      </w:r>
    </w:p>
    <w:p/>
    <w:p>
      <w:r>
        <w:t>These are candidates to replace Claude Haiku 4.5 for bulk non-final work. Claude Haiku 4.5 is $1 / $5, so all options below are materially cheaper.</w:t>
      </w:r>
    </w:p>
    <w:p/>
    <w:p>
      <w:r>
        <w:t>| Model | Provider path | Price | Why consider it | Main caution |</w:t>
      </w:r>
    </w:p>
    <w:p>
      <w:r>
        <w:t>|---|---:|---:|---|---|</w:t>
      </w:r>
    </w:p>
    <w:p>
      <w:r>
        <w:t>| DeepSeek V4 Flash | DeepInfra/OpenRouter | $0.09 / $0.18 | Very cheap, 1M context, strong enough for extraction, summaries, routing | Not final-polish quality |</w:t>
      </w:r>
    </w:p>
    <w:p>
      <w:r>
        <w:t>| Qwen3-235B-A22B Instruct | DeepInfra | $0.09 / $0.10 | Excellent price for structured instruction following | Verify long reasoning quality on your data |</w:t>
      </w:r>
    </w:p>
    <w:p>
      <w:r>
        <w:t>| GLM 4.7 Flash | OpenRouter/Z.ai | $0.06 / $0.40 | Strong 30B-class agentic/coding cheap lane | Output price higher than DeepSeek V4 Flash |</w:t>
      </w:r>
    </w:p>
    <w:p>
      <w:r>
        <w:t>| GLM 4.5 Air | OpenRouter/Z.ai | $0.13 / $0.85 | Better reasoning than many small models; thinking mode | More expensive than Flash options |</w:t>
      </w:r>
    </w:p>
    <w:p>
      <w:r>
        <w:t>| Qwen3-32B | DeepInfra | $0.08 / $0.28 | Cheap, simple to use, good local/API fallback | 40K context on DeepInfra listing |</w:t>
      </w:r>
    </w:p>
    <w:p>
      <w:r>
        <w:t>| Gemma 4 31B Turbo | DeepInfra | $0.12 / $0.37 | Good general instruction following and summarization | Less proven for agentic coding |</w:t>
      </w:r>
    </w:p>
    <w:p>
      <w:r>
        <w:t>| Nemotron 3 Super 120B-A12B | DeepInfra | $0.085 / $0.40 | Efficient reasoning/agent candidate | Validate factuality before production |</w:t>
      </w:r>
    </w:p>
    <w:p>
      <w:r>
        <w:t>| Gemini 3.1 Flash-Lite | Google direct | $0.25 / $1.50 | Multimodal, Google ecosystem, generous context | More expensive than DeepSeek/Qwen for pure text |</w:t>
      </w:r>
    </w:p>
    <w:p/>
    <w:p>
      <w:r>
        <w:t>Best default for high-volume pipelines:</w:t>
      </w:r>
    </w:p>
    <w:p/>
    <w:p>
      <w:r>
        <w:t xml:space="preserve">- </w:t>
      </w:r>
      <w:r>
        <w:rPr>
          <w:b/>
        </w:rPr>
        <w:t>Extraction/classification:</w:t>
      </w:r>
      <w:r>
        <w:t xml:space="preserve"> Qwen3-235B Instruct or DeepSeek V4 Flash.</w:t>
      </w:r>
    </w:p>
    <w:p>
      <w:r>
        <w:t xml:space="preserve">- </w:t>
      </w:r>
      <w:r>
        <w:rPr>
          <w:b/>
        </w:rPr>
        <w:t>Cheap reasoning:</w:t>
      </w:r>
      <w:r>
        <w:t xml:space="preserve"> DeepSeek V3.2.</w:t>
      </w:r>
    </w:p>
    <w:p>
      <w:r>
        <w:t xml:space="preserve">- </w:t>
      </w:r>
      <w:r>
        <w:rPr>
          <w:b/>
        </w:rPr>
        <w:t>Cheap planning/coding support:</w:t>
      </w:r>
      <w:r>
        <w:t xml:space="preserve"> GLM 4.7 Flash.</w:t>
      </w:r>
    </w:p>
    <w:p>
      <w:r>
        <w:t xml:space="preserve">- </w:t>
      </w:r>
      <w:r>
        <w:rPr>
          <w:b/>
        </w:rPr>
        <w:t>Multimodal/high-context cheap work:</w:t>
      </w:r>
      <w:r>
        <w:t xml:space="preserve"> Gemini 3.1 Flash-Lite.</w:t>
      </w:r>
    </w:p>
    <w:p/>
    <w:p>
      <w:pPr>
        <w:pStyle w:val="Heading1"/>
      </w:pPr>
      <w:r>
        <w:rPr>
          <w:b/>
        </w:rPr>
        <w:t>Suggested Routing Policy</w:t>
      </w:r>
    </w:p>
    <w:p/>
    <w:p>
      <w:r>
        <w:t>| Task type | First model | Escalate to | Final polish |</w:t>
      </w:r>
    </w:p>
    <w:p>
      <w:r>
        <w:t>|---|---|---|---|</w:t>
      </w:r>
    </w:p>
    <w:p>
      <w:r>
        <w:t>| Brainstorming variants | GLM 4.7 Flash | Kimi K2.6 | Claude Max only for client-final |</w:t>
      </w:r>
    </w:p>
    <w:p>
      <w:r>
        <w:t>| Webinar/deck outline | GLM 4.7 or Kimi K2 0905 | Kimi K2.6 / GLM 5.2 | Claude Max optional |</w:t>
      </w:r>
    </w:p>
    <w:p>
      <w:r>
        <w:t>| Web research | Perplexity Sonar / search API | Sonar Deep Research / Gemini grounded | GLM 5.2 or Kimi K2.6 |</w:t>
      </w:r>
    </w:p>
    <w:p>
      <w:r>
        <w:t>| Transcript extraction | Qwen3-235B / DeepSeek V4 Flash | DeepSeek V3.2 | GLM 5.2 |</w:t>
      </w:r>
    </w:p>
    <w:p>
      <w:r>
        <w:t>| Transcript final summary | DeepSeek V3.2 | GLM 5.2 / Gemini Pro | Claude Max if high-stakes |</w:t>
      </w:r>
    </w:p>
    <w:p>
      <w:r>
        <w:t>| Sprint planning | GLM 4.7 Flash | Qwen3-Coder / GLM 5.2 | Human review |</w:t>
      </w:r>
    </w:p>
    <w:p>
      <w:r>
        <w:t>| PR implementation | Qwen3-Coder | GLM 5.2 | Claude Max for critical review |</w:t>
      </w:r>
    </w:p>
    <w:p>
      <w:r>
        <w:t>| Heavy refactor | Qwen3-Coder / GLM 5.2 | Claude Max if stuck | Tests + scanner required |</w:t>
      </w:r>
    </w:p>
    <w:p>
      <w:r>
        <w:t>| Security triage | DeepSeek V3.2 | GLM 5.2 | Human/security review |</w:t>
      </w:r>
    </w:p>
    <w:p/>
    <w:p>
      <w:pPr>
        <w:pStyle w:val="Heading1"/>
      </w:pPr>
      <w:r>
        <w:rPr>
          <w:b/>
        </w:rPr>
        <w:t>Provider Recommendations</w:t>
      </w:r>
    </w:p>
    <w:p/>
    <w:p>
      <w:pPr>
        <w:pStyle w:val="Heading2"/>
      </w:pPr>
      <w:r>
        <w:rPr>
          <w:b/>
        </w:rPr>
        <w:t>Lowest Friction</w:t>
      </w:r>
    </w:p>
    <w:p/>
    <w:p>
      <w:r>
        <w:rPr>
          <w:b/>
        </w:rPr>
        <w:t>OpenRouter</w:t>
      </w:r>
    </w:p>
    <w:p/>
    <w:p>
      <w:r>
        <w:t>Use when you want one API key, provider fallback, routing, easy model switching, and logging/spend controls. Accept the 5.5% pay-as-you-go fee as an operational convenience cost.</w:t>
      </w:r>
    </w:p>
    <w:p/>
    <w:p>
      <w:pPr>
        <w:pStyle w:val="Heading2"/>
      </w:pPr>
      <w:r>
        <w:rPr>
          <w:b/>
        </w:rPr>
        <w:t>Lowest Token Cost</w:t>
      </w:r>
    </w:p>
    <w:p/>
    <w:p>
      <w:r>
        <w:rPr>
          <w:b/>
        </w:rPr>
        <w:t>DeepInfra</w:t>
      </w:r>
    </w:p>
    <w:p/>
    <w:p>
      <w:r>
        <w:t>Use for DeepSeek, Qwen, Gemma, Llama, Nemotron, and some Gemini/Claude routes. It has no long-term contracts/upfront costs in its pricing page and often has very low rates for high-volume text models.</w:t>
      </w:r>
    </w:p>
    <w:p/>
    <w:p>
      <w:pPr>
        <w:pStyle w:val="Heading2"/>
      </w:pPr>
      <w:r>
        <w:rPr>
          <w:b/>
        </w:rPr>
        <w:t>Best Web Research Product</w:t>
      </w:r>
    </w:p>
    <w:p/>
    <w:p>
      <w:r>
        <w:rPr>
          <w:b/>
        </w:rPr>
        <w:t>Perplexity</w:t>
      </w:r>
    </w:p>
    <w:p/>
    <w:p>
      <w:r>
        <w:t>Use Sonar for source-backed answers and Sonar Deep Research for multi-step research. Expect request/search/citation/reasoning fees in addition to token costs.</w:t>
      </w:r>
    </w:p>
    <w:p/>
    <w:p>
      <w:pPr>
        <w:pStyle w:val="Heading2"/>
      </w:pPr>
      <w:r>
        <w:rPr>
          <w:b/>
        </w:rPr>
        <w:t>Best Grounded Search + Multimodal</w:t>
      </w:r>
    </w:p>
    <w:p/>
    <w:p>
      <w:r>
        <w:rPr>
          <w:b/>
        </w:rPr>
        <w:t>Google Gemini API</w:t>
      </w:r>
    </w:p>
    <w:p/>
    <w:p>
      <w:r>
        <w:t>Use Gemini 3.5 Flash or 3.1 Pro with Google Search grounding for current web research, document/image/video inputs, and long context. Google includes 5,000 search-grounding prompts/requests per month shared across Gemini 3 before charging search fees, according to the pricing page.</w:t>
      </w:r>
    </w:p>
    <w:p/>
    <w:p>
      <w:pPr>
        <w:pStyle w:val="Heading2"/>
      </w:pPr>
      <w:r>
        <w:rPr>
          <w:b/>
        </w:rPr>
        <w:t>Model-Vendor Direct</w:t>
      </w:r>
    </w:p>
    <w:p/>
    <w:p>
      <w:r>
        <w:t>Use Moonshot/Z.ai/DeepSeek/Alibaba direct APIs when procurement, data policy, or pricing is better than aggregators. Validate reliability and support before making them production-critical.</w:t>
      </w:r>
    </w:p>
    <w:p/>
    <w:p>
      <w:pPr>
        <w:pStyle w:val="Heading1"/>
      </w:pPr>
      <w:r>
        <w:rPr>
          <w:b/>
        </w:rPr>
        <w:t>Pilot Plan</w:t>
      </w:r>
    </w:p>
    <w:p/>
    <w:p>
      <w:r>
        <w:t>Run a 30-day pilot with five lanes:</w:t>
      </w:r>
    </w:p>
    <w:p/>
    <w:p>
      <w:r>
        <w:t xml:space="preserve">1. </w:t>
      </w:r>
      <w:r>
        <w:rPr>
          <w:b/>
        </w:rPr>
        <w:t>Creative lane:</w:t>
      </w:r>
      <w:r>
        <w:t xml:space="preserve"> Kimi K2.6 plus GLM 4.7 Flash.</w:t>
      </w:r>
    </w:p>
    <w:p>
      <w:r>
        <w:t xml:space="preserve">2. </w:t>
      </w:r>
      <w:r>
        <w:rPr>
          <w:b/>
        </w:rPr>
        <w:t>Research lane:</w:t>
      </w:r>
      <w:r>
        <w:t xml:space="preserve"> Perplexity Sonar + GLM 5.2 synthesis.</w:t>
      </w:r>
    </w:p>
    <w:p>
      <w:r>
        <w:t xml:space="preserve">3. </w:t>
      </w:r>
      <w:r>
        <w:rPr>
          <w:b/>
        </w:rPr>
        <w:t>Document analysis lane:</w:t>
      </w:r>
      <w:r>
        <w:t xml:space="preserve"> Qwen3-235B extraction + GLM 5.2 summary + DeepSeek V3.2 verifier.</w:t>
      </w:r>
    </w:p>
    <w:p>
      <w:r>
        <w:t xml:space="preserve">4. </w:t>
      </w:r>
      <w:r>
        <w:rPr>
          <w:b/>
        </w:rPr>
        <w:t>Coding planning lane:</w:t>
      </w:r>
      <w:r>
        <w:t xml:space="preserve"> GLM 4.7 Flash + Qwen3-Coder.</w:t>
      </w:r>
    </w:p>
    <w:p>
      <w:r>
        <w:t xml:space="preserve">5. </w:t>
      </w:r>
      <w:r>
        <w:rPr>
          <w:b/>
        </w:rPr>
        <w:t>Heavy coding lane:</w:t>
      </w:r>
      <w:r>
        <w:t xml:space="preserve"> Qwen3-Coder primary, GLM 5.2 escalation.</w:t>
      </w:r>
    </w:p>
    <w:p/>
    <w:p>
      <w:r>
        <w:t>Success criteria:</w:t>
      </w:r>
    </w:p>
    <w:p/>
    <w:p>
      <w:r>
        <w:t>- 30-50% reduction in Claude Max usage for background/batch tasks.</w:t>
      </w:r>
    </w:p>
    <w:p>
      <w:r>
        <w:t>- No unsupported claims in transcript summaries after verifier pass.</w:t>
      </w:r>
    </w:p>
    <w:p>
      <w:r>
        <w:t>- No dropped Excel rows in chunked workflows.</w:t>
      </w:r>
    </w:p>
    <w:p>
      <w:r>
        <w:t>- Coding PRs must pass tests/lint/security scans before review.</w:t>
      </w:r>
    </w:p>
    <w:p>
      <w:r>
        <w:t>- Monthly non-Claude API spend stays under the approved budget.</w:t>
      </w:r>
    </w:p>
    <w:p/>
    <w:p>
      <w:pPr>
        <w:pStyle w:val="Heading1"/>
      </w:pPr>
      <w:r>
        <w:rPr>
          <w:b/>
        </w:rPr>
        <w:t>Final Recommendation By Use Case</w:t>
      </w:r>
    </w:p>
    <w:p/>
    <w:p>
      <w:r>
        <w:t>| Use case | Frontier ceiling comparison | Sonnet-minimum non-OpenAI/non-Anthropic recommendation | Cheaper support model, not Sonnet-equivalent | Notes |</w:t>
      </w:r>
    </w:p>
    <w:p>
      <w:r>
        <w:t>|---|---|---|---|---|</w:t>
      </w:r>
    </w:p>
    <w:p>
      <w:r>
        <w:t>| Creativity / decks / webinar frameworks | Claude Fable 5, Claude Opus 4.8, GPT-5.5 | Kimi K2.6 or GLM 5.2 | GLM 4.7 / Kimi K2 0905 / GLM 4.7 Flash | Kimi is strongest for creative generation; GLM 5.2 for long-context grounded creative work |</w:t>
      </w:r>
    </w:p>
    <w:p>
      <w:r>
        <w:t>| Deep web research | GPT-5.5 / Claude Fable-style deep research agent with tools | Perplexity Sonar Deep Research, Gemini grounded search, then GLM 5.2/Kimi K2.6 synthesis | Perplexity Sonar + cheap summarizer | Separate search/retrieval from synthesis |</w:t>
      </w:r>
    </w:p>
    <w:p>
      <w:r>
        <w:t>| Document/transcript/Excel analysis | Claude Opus 4.8, GPT-5.5, Claude Fable 5 for final high-stakes judgment | GLM 5.2 or Gemini 3.1 Pro; DeepSeek V3.2 only after workflow validation | Qwen3-235B / DeepSeek V4 Flash for extraction | Use verifier and citations; not model-only |</w:t>
      </w:r>
    </w:p>
    <w:p>
      <w:r>
        <w:t>| Coding planning / PR creation | Claude Opus 4.8, GPT-5.5, GPT-5.3-Codex | GLM 5.2 or Qwen3-Coder | GLM 4.7 / GLM 4.7 Flash for planning and PR text | Keep cheap model for PR text and sprint tasks |</w:t>
      </w:r>
    </w:p>
    <w:p>
      <w:r>
        <w:t>| Heavy coding/refactor/security | Claude Opus 4.8, GPT-5.5, GPT-5.3-Codex, Claude Fable 5 | GLM 5.2 + Qwen3-Coder | DeepSeek V3.2 / GLM 4.7 Flash for review chores | Always pair with tests and security scanners |</w:t>
      </w:r>
    </w:p>
    <w:p>
      <w:r>
        <w:t>| Haiku-level high-volume pipelines | Not applicable; this is intentionally below the core benchmark | Not applicable | DeepSeek V4 Flash, Qwen3-235B, GLM 4.7 Flash | Best cost lane for extraction, tagging, routing, rough summaries |</w:t>
      </w:r>
    </w:p>
    <w:p/>
    <w:p>
      <w:pPr>
        <w:pStyle w:val="Heading1"/>
      </w:pPr>
      <w:r>
        <w:rPr>
          <w:b/>
        </w:rPr>
        <w:t>Sources Checked</w:t>
      </w:r>
    </w:p>
    <w:p/>
    <w:p>
      <w:r>
        <w:t>- OpenRouter pricing and platform fee: https://openrouter.ai/pricing</w:t>
      </w:r>
    </w:p>
    <w:p>
      <w:r>
        <w:t>- OpenRouter GLM 5.2 model page: https://openrouter.ai/z-ai/glm-5.2/api</w:t>
      </w:r>
    </w:p>
    <w:p>
      <w:r>
        <w:t>- OpenRouter Kimi K2.6 model page: https://openrouter.ai/moonshotai/kimi-k2.6/api</w:t>
      </w:r>
    </w:p>
    <w:p>
      <w:r>
        <w:t>- OpenRouter Kimi K2 0905 model page: https://openrouter.ai/moonshotai/kimi-k2-0905/api</w:t>
      </w:r>
    </w:p>
    <w:p>
      <w:r>
        <w:t>- OpenRouter GLM 4.7 / GLM 4.7 Flash pages: https://openrouter.ai/z-ai/glm-4.7/api and https://openrouter.ai/z-ai/glm-4.7-flash/api</w:t>
      </w:r>
    </w:p>
    <w:p>
      <w:r>
        <w:t>- OpenRouter DeepSeek V3.2 / V4 Flash pages: https://openrouter.ai/deepseek/deepseek-v3.2/api and https://openrouter.ai/deepseek/deepseek-v4-flash/api</w:t>
      </w:r>
    </w:p>
    <w:p>
      <w:r>
        <w:t>- OpenRouter Qwen3-Coder page: https://openrouter.ai/qwen/qwen3-coder/api</w:t>
      </w:r>
    </w:p>
    <w:p>
      <w:r>
        <w:t>- DeepInfra pricing: https://deepinfra.com/pricing</w:t>
      </w:r>
    </w:p>
    <w:p>
      <w:r>
        <w:t>- Anthropic Claude pricing: https://platform.claude.com/docs/en/about-claude/pricing</w:t>
      </w:r>
    </w:p>
    <w:p>
      <w:r>
        <w:t>- OpenAI API pricing: https://developers.openai.com/api/docs/pricing</w:t>
      </w:r>
    </w:p>
    <w:p>
      <w:r>
        <w:t>- Google Gemini pricing: https://ai.google.dev/gemini-api/docs/pricing</w:t>
      </w:r>
    </w:p>
    <w:p>
      <w:r>
        <w:t>- Perplexity pricing: https://docs.perplexity.ai/docs/getting-started/pricing</w:t>
      </w:r>
    </w:p>
    <w:p>
      <w:r>
        <w:t>- Artificial Analysis leaderboard: https://artificialanalysis.ai/leaderboards/models</w:t>
      </w:r>
    </w:p>
    <w:p>
      <w:r>
        <w:t>- GLM official GitHub/model notes: https://github.com/zai-org/GLM-4.5</w:t>
      </w:r>
    </w:p>
    <w:p>
      <w:r>
        <w:t>- Kimi K2 0905 Hugging Face model card: https://huggingface.co/moonshotai/Kimi-K2-Instruct-0905</w:t>
      </w:r>
    </w:p>
    <w:p>
      <w:r>
        <w:t>- Qwen3-Coder Hugging Face model card: https://huggingface.co/Qwen/Qwen3-Coder-480B-A35B-Instruct</w:t>
      </w:r>
    </w:p>
    <w:p>
      <w:r>
        <w:t>- DeepSeek V3.2 Hugging Face model card: https://huggingface.co/deepseek-ai/DeepSeek-V3.2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Workflow Model Recommendations</dc:title>
  <dc:creator>Codex</dc:creator>
  <cp:lastModifiedBy>Codex</cp:lastModifiedBy>
  <dcterms:created xsi:type="dcterms:W3CDTF">2026-07-06T13:45:19Z</dcterms:created>
  <dcterms:modified xsi:type="dcterms:W3CDTF">2026-07-06T13:45:19Z</dcterms:modified>
</cp:coreProperties>
</file>