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ADEF" w14:textId="77777777" w:rsidR="00D077E9" w:rsidRDefault="00D077E9" w:rsidP="00D70D0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AB058C1" wp14:editId="7A49A5E6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F33E87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11677E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6E54D3" wp14:editId="01B90EA1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D2540D" w14:textId="77777777" w:rsidR="00D077E9" w:rsidRPr="00B71D50" w:rsidRDefault="00B71D50" w:rsidP="00D077E9">
                                  <w:pPr>
                                    <w:pStyle w:val="Title"/>
                                    <w:spacing w:after="0"/>
                                    <w:rPr>
                                      <w:lang w:val="en-A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AU"/>
                                    </w:rPr>
                                    <w:t>Donic</w:t>
                                  </w:r>
                                  <w:proofErr w:type="spellEnd"/>
                                  <w:r>
                                    <w:rPr>
                                      <w:lang w:val="en-AU"/>
                                    </w:rPr>
                                    <w:t xml:space="preserve"> the </w:t>
                                  </w:r>
                                  <w:proofErr w:type="spellStart"/>
                                  <w:r>
                                    <w:rPr>
                                      <w:lang w:val="en-AU"/>
                                    </w:rPr>
                                    <w:t>Ledgehog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B71D50" w:rsidRDefault="00B71D50" w:rsidP="00D077E9">
                            <w:pPr>
                              <w:pStyle w:val="Title"/>
                              <w:spacing w:after="0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Donic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Ledgehog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9BC130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72E039" wp14:editId="5910CB37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81417F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242852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79DDFB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569D1AE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7D9E3F87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8263B3F47D446AA84043B21387C5721"/>
              </w:placeholder>
              <w15:appearance w15:val="hidden"/>
            </w:sdtPr>
            <w:sdtEndPr/>
            <w:sdtContent>
              <w:p w14:paraId="6E9D6C90" w14:textId="77777777" w:rsidR="00D077E9" w:rsidRDefault="00B71D50" w:rsidP="00D077E9">
                <w:r>
                  <w:rPr>
                    <w:rStyle w:val="SubtitleChar"/>
                    <w:b w:val="0"/>
                  </w:rPr>
                  <w:t>I</w:t>
                </w:r>
                <w:r>
                  <w:rPr>
                    <w:rStyle w:val="SubtitleChar"/>
                  </w:rPr>
                  <w:t>CT289 Assignment 2 Report</w:t>
                </w:r>
              </w:p>
            </w:sdtContent>
          </w:sdt>
          <w:p w14:paraId="285AC9C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450EC05" wp14:editId="5F7B835C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FE0F2D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242852 [3215]" strokeweight="3pt">
                      <w10:anchorlock/>
                    </v:line>
                  </w:pict>
                </mc:Fallback>
              </mc:AlternateContent>
            </w:r>
          </w:p>
          <w:p w14:paraId="3DFB7557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2D15E3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518A5D1" w14:textId="77777777" w:rsidR="00B71D50" w:rsidRPr="00B71D50" w:rsidRDefault="00B71D50" w:rsidP="00B71D50">
            <w:pPr>
              <w:rPr>
                <w:noProof/>
              </w:rPr>
            </w:pPr>
            <w:r>
              <w:rPr>
                <w:noProof/>
              </w:rPr>
              <w:t>Christo Stephenson - 33437999</w:t>
            </w:r>
            <w:r>
              <w:rPr>
                <w:noProof/>
              </w:rPr>
              <w:br/>
              <w:t>Kye Horbury – xxxxxxxx</w:t>
            </w:r>
            <w:r>
              <w:rPr>
                <w:noProof/>
              </w:rPr>
              <w:br/>
              <w:t xml:space="preserve">Rory Lowe-McLoughlin - xxxxxxxx </w:t>
            </w:r>
          </w:p>
        </w:tc>
      </w:tr>
    </w:tbl>
    <w:p w14:paraId="3AF820DE" w14:textId="77777777" w:rsidR="00B71D50" w:rsidRPr="00D70D02" w:rsidRDefault="00D077E9" w:rsidP="00B71D50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6B50E4" wp14:editId="500B06F4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1FDC5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297fd5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16AD75" wp14:editId="4B095425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C8B70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B71D50">
        <w:br w:type="page"/>
      </w:r>
    </w:p>
    <w:sdt>
      <w:sdtPr>
        <w:rPr>
          <w:rFonts w:asciiTheme="minorHAnsi" w:eastAsiaTheme="minorEastAsia" w:hAnsiTheme="minorHAnsi" w:cstheme="minorBidi"/>
          <w:b/>
          <w:color w:val="242852" w:themeColor="text2"/>
          <w:sz w:val="28"/>
          <w:szCs w:val="22"/>
        </w:rPr>
        <w:id w:val="-641114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C11C42E" w14:textId="77777777" w:rsidR="00B71D50" w:rsidRDefault="00B71D50">
          <w:pPr>
            <w:pStyle w:val="TOCHeading"/>
          </w:pPr>
          <w:r>
            <w:t>Table of Contents</w:t>
          </w:r>
        </w:p>
        <w:p w14:paraId="30A00941" w14:textId="77777777" w:rsidR="00B511DB" w:rsidRDefault="00B71D50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0815722" w:history="1">
            <w:r w:rsidR="00B511DB" w:rsidRPr="00027E7E">
              <w:rPr>
                <w:rStyle w:val="Hyperlink"/>
                <w:noProof/>
              </w:rPr>
              <w:t>Project Description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_Toc10815722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3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068FD5B6" w14:textId="77777777" w:rsidR="00B511DB" w:rsidRDefault="00B003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23" w:history="1">
            <w:r w:rsidR="00B511DB" w:rsidRPr="00027E7E">
              <w:rPr>
                <w:rStyle w:val="Hyperlink"/>
                <w:noProof/>
              </w:rPr>
              <w:t>Program Structure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_Toc10815723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4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57066B73" w14:textId="77777777" w:rsidR="00B511DB" w:rsidRDefault="00B003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24" w:history="1">
            <w:r w:rsidR="00B511DB" w:rsidRPr="00027E7E">
              <w:rPr>
                <w:rStyle w:val="Hyperlink"/>
                <w:noProof/>
              </w:rPr>
              <w:t>Physics Simulations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_Toc10815724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5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2C550DCB" w14:textId="77777777" w:rsidR="00B511DB" w:rsidRDefault="00B003D6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25" w:history="1">
            <w:r w:rsidR="00B511DB" w:rsidRPr="00027E7E">
              <w:rPr>
                <w:rStyle w:val="Hyperlink"/>
                <w:noProof/>
              </w:rPr>
              <w:t>Ball movement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_Toc10815725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5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55FEF79E" w14:textId="77777777" w:rsidR="00B511DB" w:rsidRDefault="00B003D6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26" w:history="1">
            <w:r w:rsidR="00B511DB" w:rsidRPr="00027E7E">
              <w:rPr>
                <w:rStyle w:val="Hyperlink"/>
                <w:noProof/>
              </w:rPr>
              <w:t>External forces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_Toc10815726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5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316E3E31" w14:textId="77777777" w:rsidR="00B511DB" w:rsidRDefault="00B003D6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27" w:history="1">
            <w:r w:rsidR="00B511DB" w:rsidRPr="00027E7E">
              <w:rPr>
                <w:rStyle w:val="Hyperlink"/>
                <w:noProof/>
              </w:rPr>
              <w:t>Collision detection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_Toc10815727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5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6D54B6D0" w14:textId="77777777" w:rsidR="00B511DB" w:rsidRDefault="00B003D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28" w:history="1">
            <w:r w:rsidR="00B511DB" w:rsidRPr="00027E7E">
              <w:rPr>
                <w:rStyle w:val="Hyperlink"/>
                <w:noProof/>
              </w:rPr>
              <w:t>Platform and wall collision detection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_Toc10815728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5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65F641AC" w14:textId="77777777" w:rsidR="00B511DB" w:rsidRDefault="00B003D6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29" w:history="1">
            <w:r w:rsidR="00B511DB" w:rsidRPr="00027E7E">
              <w:rPr>
                <w:rStyle w:val="Hyperlink"/>
                <w:noProof/>
              </w:rPr>
              <w:t>Coin collision detection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_Toc10815729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5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334243EB" w14:textId="77777777" w:rsidR="00B511DB" w:rsidRDefault="00B003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30" w:history="1">
            <w:r w:rsidR="00B511DB" w:rsidRPr="00027E7E">
              <w:rPr>
                <w:rStyle w:val="Hyperlink"/>
                <w:noProof/>
              </w:rPr>
              <w:t>Animation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_Toc10815730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6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10345F72" w14:textId="77777777" w:rsidR="00B511DB" w:rsidRDefault="00B003D6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31" w:history="1">
            <w:r w:rsidR="00B511DB" w:rsidRPr="00027E7E">
              <w:rPr>
                <w:rStyle w:val="Hyperlink"/>
                <w:noProof/>
              </w:rPr>
              <w:t>Ball animation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_Toc10815731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6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443E606C" w14:textId="77777777" w:rsidR="00B511DB" w:rsidRDefault="00B003D6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32" w:history="1">
            <w:r w:rsidR="00B511DB" w:rsidRPr="00027E7E">
              <w:rPr>
                <w:rStyle w:val="Hyperlink"/>
                <w:noProof/>
              </w:rPr>
              <w:t>Camera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_Toc10815732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6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2805D811" w14:textId="77777777" w:rsidR="00B511DB" w:rsidRDefault="00B003D6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33" w:history="1">
            <w:r w:rsidR="00B511DB" w:rsidRPr="00027E7E">
              <w:rPr>
                <w:rStyle w:val="Hyperlink"/>
                <w:noProof/>
              </w:rPr>
              <w:t>Moving platforms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_Toc10815733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6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033ECCEF" w14:textId="77777777" w:rsidR="00B511DB" w:rsidRDefault="00B003D6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34" w:history="1">
            <w:r w:rsidR="00B511DB" w:rsidRPr="00027E7E">
              <w:rPr>
                <w:rStyle w:val="Hyperlink"/>
                <w:noProof/>
              </w:rPr>
              <w:t>Moving walls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_Toc10815734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6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1B48AE9D" w14:textId="77777777" w:rsidR="00B511DB" w:rsidRDefault="00B003D6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35" w:history="1">
            <w:r w:rsidR="00B511DB" w:rsidRPr="00027E7E">
              <w:rPr>
                <w:rStyle w:val="Hyperlink"/>
                <w:noProof/>
              </w:rPr>
              <w:t>Disappearing platforms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_Toc10815735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6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4E5F82F2" w14:textId="77777777" w:rsidR="00B511DB" w:rsidRDefault="00B003D6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36" w:history="1">
            <w:r w:rsidR="00B511DB" w:rsidRPr="00027E7E">
              <w:rPr>
                <w:rStyle w:val="Hyperlink"/>
                <w:noProof/>
              </w:rPr>
              <w:t>Coins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_Toc10815736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6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412F5A73" w14:textId="77777777" w:rsidR="00B511DB" w:rsidRDefault="00B003D6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37" w:history="1">
            <w:r w:rsidR="00B511DB" w:rsidRPr="00027E7E">
              <w:rPr>
                <w:rStyle w:val="Hyperlink"/>
                <w:noProof/>
              </w:rPr>
              <w:t>User Guide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_Toc10815737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7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50ADD421" w14:textId="77777777" w:rsidR="00B511DB" w:rsidRDefault="00B003D6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38" w:history="1">
            <w:r w:rsidR="00B511DB" w:rsidRPr="00027E7E">
              <w:rPr>
                <w:rStyle w:val="Hyperlink"/>
                <w:noProof/>
              </w:rPr>
              <w:t>Program setup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_Toc10815738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7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37AFD479" w14:textId="77777777" w:rsidR="00B511DB" w:rsidRDefault="00B003D6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AU" w:eastAsia="ja-JP"/>
            </w:rPr>
          </w:pPr>
          <w:hyperlink w:anchor="_Toc10815739" w:history="1">
            <w:r w:rsidR="00B511DB" w:rsidRPr="00027E7E">
              <w:rPr>
                <w:rStyle w:val="Hyperlink"/>
                <w:noProof/>
              </w:rPr>
              <w:t>User controls</w:t>
            </w:r>
            <w:r w:rsidR="00B511DB">
              <w:rPr>
                <w:noProof/>
                <w:webHidden/>
              </w:rPr>
              <w:tab/>
            </w:r>
            <w:r w:rsidR="00B511DB">
              <w:rPr>
                <w:noProof/>
                <w:webHidden/>
              </w:rPr>
              <w:fldChar w:fldCharType="begin"/>
            </w:r>
            <w:r w:rsidR="00B511DB">
              <w:rPr>
                <w:noProof/>
                <w:webHidden/>
              </w:rPr>
              <w:instrText xml:space="preserve"> PAGEREF _Toc10815739 \h </w:instrText>
            </w:r>
            <w:r w:rsidR="00B511DB">
              <w:rPr>
                <w:noProof/>
                <w:webHidden/>
              </w:rPr>
            </w:r>
            <w:r w:rsidR="00B511DB">
              <w:rPr>
                <w:noProof/>
                <w:webHidden/>
              </w:rPr>
              <w:fldChar w:fldCharType="separate"/>
            </w:r>
            <w:r w:rsidR="00B511DB">
              <w:rPr>
                <w:noProof/>
                <w:webHidden/>
              </w:rPr>
              <w:t>7</w:t>
            </w:r>
            <w:r w:rsidR="00B511DB">
              <w:rPr>
                <w:noProof/>
                <w:webHidden/>
              </w:rPr>
              <w:fldChar w:fldCharType="end"/>
            </w:r>
          </w:hyperlink>
        </w:p>
        <w:p w14:paraId="6F7701AB" w14:textId="77777777" w:rsidR="00B71D50" w:rsidRDefault="00B71D50">
          <w:r>
            <w:rPr>
              <w:bCs/>
              <w:noProof/>
            </w:rPr>
            <w:fldChar w:fldCharType="end"/>
          </w:r>
        </w:p>
      </w:sdtContent>
    </w:sdt>
    <w:p w14:paraId="4387E38C" w14:textId="77777777" w:rsidR="00B71D50" w:rsidRDefault="00B71D50">
      <w:pPr>
        <w:spacing w:after="200"/>
      </w:pPr>
      <w:r>
        <w:br w:type="page"/>
      </w:r>
    </w:p>
    <w:p w14:paraId="4F315763" w14:textId="77777777" w:rsidR="001D2294" w:rsidRDefault="00B71D50" w:rsidP="00B71D50">
      <w:pPr>
        <w:pStyle w:val="Heading1"/>
      </w:pPr>
      <w:bookmarkStart w:id="1" w:name="_Toc10815722"/>
      <w:r>
        <w:lastRenderedPageBreak/>
        <w:t>Project Description</w:t>
      </w:r>
      <w:bookmarkEnd w:id="1"/>
    </w:p>
    <w:p w14:paraId="32F24F87" w14:textId="77777777" w:rsidR="001D2294" w:rsidRDefault="001D2294" w:rsidP="001D2294">
      <w:pPr>
        <w:pStyle w:val="Content"/>
        <w:rPr>
          <w:rFonts w:asciiTheme="majorHAnsi" w:eastAsiaTheme="majorEastAsia" w:hAnsiTheme="majorHAnsi" w:cstheme="majorBidi"/>
          <w:color w:val="1B1D3D" w:themeColor="text2" w:themeShade="BF"/>
          <w:kern w:val="28"/>
          <w:sz w:val="52"/>
          <w:szCs w:val="32"/>
        </w:rPr>
      </w:pPr>
      <w:r>
        <w:t>Content</w:t>
      </w:r>
      <w:r>
        <w:br w:type="page"/>
      </w:r>
    </w:p>
    <w:p w14:paraId="14E1AA5D" w14:textId="77777777" w:rsidR="0087605E" w:rsidRDefault="001D2294" w:rsidP="00B71D50">
      <w:pPr>
        <w:pStyle w:val="Heading1"/>
      </w:pPr>
      <w:bookmarkStart w:id="2" w:name="_Toc10815723"/>
      <w:r>
        <w:lastRenderedPageBreak/>
        <w:t>Program Structure</w:t>
      </w:r>
      <w:bookmarkEnd w:id="2"/>
    </w:p>
    <w:p w14:paraId="30516DBB" w14:textId="77777777" w:rsidR="00B511DB" w:rsidRDefault="00B511DB" w:rsidP="00B511DB">
      <w:pPr>
        <w:pStyle w:val="Heading2"/>
      </w:pPr>
      <w:r>
        <w:t>Client program structure</w:t>
      </w:r>
    </w:p>
    <w:p w14:paraId="3EEB5E66" w14:textId="77777777" w:rsidR="001D2294" w:rsidRPr="00B511DB" w:rsidRDefault="00B511DB" w:rsidP="00B511DB">
      <w:pPr>
        <w:pStyle w:val="Content"/>
      </w:pPr>
      <w:r>
        <w:t xml:space="preserve">e.g. animate,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etc</w:t>
      </w:r>
      <w:proofErr w:type="spellEnd"/>
      <w:r w:rsidR="001D2294">
        <w:br w:type="page"/>
      </w:r>
    </w:p>
    <w:p w14:paraId="6691431F" w14:textId="77777777" w:rsidR="001D2294" w:rsidRDefault="001D2294" w:rsidP="001D2294">
      <w:pPr>
        <w:pStyle w:val="Heading1"/>
      </w:pPr>
      <w:bookmarkStart w:id="3" w:name="_Toc10815724"/>
      <w:r>
        <w:lastRenderedPageBreak/>
        <w:t>Physics Simulations</w:t>
      </w:r>
      <w:bookmarkEnd w:id="3"/>
    </w:p>
    <w:p w14:paraId="6DC8F4D2" w14:textId="77777777" w:rsidR="001D2294" w:rsidRDefault="001D2294" w:rsidP="001D2294">
      <w:pPr>
        <w:pStyle w:val="Heading2"/>
      </w:pPr>
      <w:bookmarkStart w:id="4" w:name="_Toc10815725"/>
      <w:r>
        <w:t>Ball movement</w:t>
      </w:r>
      <w:bookmarkEnd w:id="4"/>
    </w:p>
    <w:p w14:paraId="51650018" w14:textId="77777777" w:rsidR="001D2294" w:rsidRDefault="001D2294" w:rsidP="001D2294">
      <w:pPr>
        <w:pStyle w:val="Content"/>
      </w:pPr>
      <w:r>
        <w:t>Content. Determined by …</w:t>
      </w:r>
    </w:p>
    <w:p w14:paraId="2AC17076" w14:textId="77777777" w:rsidR="001D2294" w:rsidRDefault="001D2294" w:rsidP="001D2294">
      <w:pPr>
        <w:pStyle w:val="Content"/>
      </w:pPr>
    </w:p>
    <w:p w14:paraId="5A042D3E" w14:textId="77777777" w:rsidR="001D2294" w:rsidRDefault="001D2294" w:rsidP="001D2294">
      <w:pPr>
        <w:pStyle w:val="Content"/>
      </w:pPr>
    </w:p>
    <w:p w14:paraId="6D487D36" w14:textId="77777777" w:rsidR="001D2294" w:rsidRDefault="001D2294" w:rsidP="001D2294">
      <w:pPr>
        <w:pStyle w:val="Heading2"/>
      </w:pPr>
      <w:bookmarkStart w:id="5" w:name="_Toc10815726"/>
      <w:r>
        <w:t>External forces</w:t>
      </w:r>
      <w:bookmarkEnd w:id="5"/>
    </w:p>
    <w:p w14:paraId="10F86AB8" w14:textId="77777777" w:rsidR="001D2294" w:rsidRDefault="001D2294" w:rsidP="001D2294">
      <w:pPr>
        <w:pStyle w:val="Content"/>
      </w:pPr>
      <w:r>
        <w:t>Content. Wind/gravity applied to the ball</w:t>
      </w:r>
    </w:p>
    <w:p w14:paraId="2522D01D" w14:textId="77777777" w:rsidR="001D2294" w:rsidRDefault="001D2294" w:rsidP="001D2294">
      <w:pPr>
        <w:pStyle w:val="Content"/>
      </w:pPr>
    </w:p>
    <w:p w14:paraId="4396B603" w14:textId="77777777" w:rsidR="001D2294" w:rsidRDefault="001D2294" w:rsidP="001D2294">
      <w:pPr>
        <w:pStyle w:val="Content"/>
      </w:pPr>
    </w:p>
    <w:p w14:paraId="07D163E4" w14:textId="77777777" w:rsidR="001D2294" w:rsidRDefault="001D2294" w:rsidP="001D2294">
      <w:pPr>
        <w:pStyle w:val="Heading2"/>
      </w:pPr>
      <w:bookmarkStart w:id="6" w:name="_Toc10815727"/>
      <w:r>
        <w:t>Collision detection</w:t>
      </w:r>
      <w:bookmarkEnd w:id="6"/>
    </w:p>
    <w:p w14:paraId="06F1CA4B" w14:textId="77777777" w:rsidR="001D2294" w:rsidRDefault="001D2294" w:rsidP="001D2294">
      <w:pPr>
        <w:pStyle w:val="Heading3"/>
      </w:pPr>
      <w:bookmarkStart w:id="7" w:name="_Toc10815728"/>
      <w:r>
        <w:t>Platform and wall collision detection</w:t>
      </w:r>
      <w:bookmarkEnd w:id="7"/>
    </w:p>
    <w:p w14:paraId="04EA5606" w14:textId="77777777" w:rsidR="001D2294" w:rsidRPr="001D2294" w:rsidRDefault="001D2294" w:rsidP="001D2294"/>
    <w:p w14:paraId="2CF2CF31" w14:textId="77777777" w:rsidR="001D2294" w:rsidRPr="001D2294" w:rsidRDefault="001D2294" w:rsidP="001D2294">
      <w:pPr>
        <w:pStyle w:val="Content"/>
      </w:pPr>
      <w:r>
        <w:t>content</w:t>
      </w:r>
    </w:p>
    <w:p w14:paraId="7A034850" w14:textId="77777777" w:rsidR="001D2294" w:rsidRDefault="001D2294" w:rsidP="001D2294"/>
    <w:p w14:paraId="6AFA2A22" w14:textId="77777777" w:rsidR="001D2294" w:rsidRDefault="001D2294" w:rsidP="001D2294"/>
    <w:p w14:paraId="1A2F4AF9" w14:textId="77777777" w:rsidR="001D2294" w:rsidRDefault="001D2294" w:rsidP="001D2294">
      <w:pPr>
        <w:pStyle w:val="Heading3"/>
      </w:pPr>
      <w:bookmarkStart w:id="8" w:name="_Toc10815729"/>
      <w:r>
        <w:t>Coin collision detection</w:t>
      </w:r>
      <w:bookmarkEnd w:id="8"/>
    </w:p>
    <w:p w14:paraId="235BE63C" w14:textId="77777777" w:rsidR="001D2294" w:rsidRDefault="001D2294" w:rsidP="001D2294"/>
    <w:p w14:paraId="179C52FB" w14:textId="77777777" w:rsidR="001D2294" w:rsidRDefault="001D2294" w:rsidP="001D2294">
      <w:pPr>
        <w:pStyle w:val="Content"/>
      </w:pPr>
      <w:r>
        <w:t>Content</w:t>
      </w:r>
    </w:p>
    <w:p w14:paraId="63283016" w14:textId="77777777" w:rsidR="001D2294" w:rsidRDefault="001D2294">
      <w:pPr>
        <w:spacing w:after="200"/>
      </w:pPr>
      <w:r>
        <w:rPr>
          <w:b w:val="0"/>
        </w:rPr>
        <w:br w:type="page"/>
      </w:r>
    </w:p>
    <w:p w14:paraId="17C9B215" w14:textId="77777777" w:rsidR="001D2294" w:rsidRDefault="001D2294" w:rsidP="001D2294">
      <w:pPr>
        <w:pStyle w:val="Heading1"/>
      </w:pPr>
      <w:bookmarkStart w:id="9" w:name="_Toc10815730"/>
      <w:r>
        <w:lastRenderedPageBreak/>
        <w:t>Animation</w:t>
      </w:r>
      <w:bookmarkEnd w:id="9"/>
    </w:p>
    <w:p w14:paraId="2FC18D4C" w14:textId="77777777" w:rsidR="001D2294" w:rsidRDefault="001D2294" w:rsidP="001D2294">
      <w:pPr>
        <w:pStyle w:val="Heading2"/>
      </w:pPr>
      <w:bookmarkStart w:id="10" w:name="_Toc10815731"/>
      <w:r>
        <w:t>Ball animation</w:t>
      </w:r>
      <w:bookmarkEnd w:id="10"/>
    </w:p>
    <w:p w14:paraId="2F5662E5" w14:textId="77777777" w:rsidR="001D2294" w:rsidRDefault="001D2294" w:rsidP="001D2294">
      <w:pPr>
        <w:pStyle w:val="Content"/>
      </w:pPr>
      <w:r>
        <w:t>Content</w:t>
      </w:r>
    </w:p>
    <w:p w14:paraId="201CAD35" w14:textId="77777777" w:rsidR="001D2294" w:rsidRDefault="001D2294" w:rsidP="001D2294">
      <w:pPr>
        <w:pStyle w:val="Content"/>
      </w:pPr>
    </w:p>
    <w:p w14:paraId="072D7EB5" w14:textId="77777777" w:rsidR="001D2294" w:rsidRDefault="001D2294" w:rsidP="001D2294">
      <w:pPr>
        <w:pStyle w:val="Content"/>
      </w:pPr>
    </w:p>
    <w:p w14:paraId="77629EEC" w14:textId="77777777" w:rsidR="001D2294" w:rsidRDefault="001D2294" w:rsidP="001D2294">
      <w:pPr>
        <w:pStyle w:val="Heading2"/>
      </w:pPr>
      <w:bookmarkStart w:id="11" w:name="_Toc10815732"/>
      <w:r>
        <w:t>Camera</w:t>
      </w:r>
      <w:bookmarkEnd w:id="11"/>
    </w:p>
    <w:p w14:paraId="1D77B447" w14:textId="77777777" w:rsidR="001D2294" w:rsidRDefault="001D2294" w:rsidP="001D2294">
      <w:pPr>
        <w:pStyle w:val="Content"/>
      </w:pPr>
      <w:r>
        <w:t>Content</w:t>
      </w:r>
    </w:p>
    <w:p w14:paraId="144BDB0B" w14:textId="77777777" w:rsidR="001D2294" w:rsidRDefault="001D2294" w:rsidP="001D2294">
      <w:pPr>
        <w:pStyle w:val="Content"/>
      </w:pPr>
    </w:p>
    <w:p w14:paraId="3D1EE0E8" w14:textId="77777777" w:rsidR="001D2294" w:rsidRDefault="001D2294" w:rsidP="001D2294">
      <w:pPr>
        <w:pStyle w:val="Content"/>
      </w:pPr>
    </w:p>
    <w:p w14:paraId="64A6E8B0" w14:textId="77777777" w:rsidR="001D2294" w:rsidRDefault="001D2294" w:rsidP="001D2294">
      <w:pPr>
        <w:pStyle w:val="Heading2"/>
      </w:pPr>
      <w:bookmarkStart w:id="12" w:name="_Toc10815733"/>
      <w:r>
        <w:t>Moving platforms</w:t>
      </w:r>
      <w:bookmarkEnd w:id="12"/>
    </w:p>
    <w:p w14:paraId="7239A1EB" w14:textId="77777777" w:rsidR="001D2294" w:rsidRPr="001D2294" w:rsidRDefault="001D2294" w:rsidP="001D2294">
      <w:pPr>
        <w:pStyle w:val="Content"/>
      </w:pPr>
      <w:r>
        <w:t>Content</w:t>
      </w:r>
    </w:p>
    <w:p w14:paraId="2805A97C" w14:textId="77777777" w:rsidR="001D2294" w:rsidRDefault="001D2294" w:rsidP="001D2294"/>
    <w:p w14:paraId="7C43D049" w14:textId="77777777" w:rsidR="001D2294" w:rsidRDefault="001D2294" w:rsidP="001D2294"/>
    <w:p w14:paraId="509A8358" w14:textId="77777777" w:rsidR="001D2294" w:rsidRDefault="001D2294" w:rsidP="001D2294">
      <w:pPr>
        <w:pStyle w:val="Heading2"/>
      </w:pPr>
      <w:bookmarkStart w:id="13" w:name="_Toc10815734"/>
      <w:r>
        <w:t>Moving walls</w:t>
      </w:r>
      <w:bookmarkEnd w:id="13"/>
    </w:p>
    <w:p w14:paraId="52ADA680" w14:textId="77777777" w:rsidR="001D2294" w:rsidRPr="001D2294" w:rsidRDefault="001D2294" w:rsidP="001D2294">
      <w:pPr>
        <w:pStyle w:val="Content"/>
      </w:pPr>
      <w:r>
        <w:t>Content</w:t>
      </w:r>
    </w:p>
    <w:p w14:paraId="6AD96D0A" w14:textId="77777777" w:rsidR="001D2294" w:rsidRDefault="001D2294" w:rsidP="001D2294"/>
    <w:p w14:paraId="32391218" w14:textId="77777777" w:rsidR="001D2294" w:rsidRDefault="001D2294" w:rsidP="001D2294"/>
    <w:p w14:paraId="5277E721" w14:textId="77777777" w:rsidR="001D2294" w:rsidRDefault="001D2294" w:rsidP="001D2294">
      <w:pPr>
        <w:pStyle w:val="Heading2"/>
      </w:pPr>
      <w:bookmarkStart w:id="14" w:name="_Toc10815735"/>
      <w:r>
        <w:t>Disappearing platforms</w:t>
      </w:r>
      <w:bookmarkEnd w:id="14"/>
    </w:p>
    <w:p w14:paraId="5CEAB09B" w14:textId="77777777" w:rsidR="001D2294" w:rsidRPr="001D2294" w:rsidRDefault="001D2294" w:rsidP="001D2294">
      <w:pPr>
        <w:pStyle w:val="Content"/>
      </w:pPr>
      <w:r>
        <w:t>Content</w:t>
      </w:r>
    </w:p>
    <w:p w14:paraId="32861F6C" w14:textId="77777777" w:rsidR="001D2294" w:rsidRDefault="001D2294" w:rsidP="001D2294"/>
    <w:p w14:paraId="5E704866" w14:textId="77777777" w:rsidR="001D2294" w:rsidRDefault="001D2294" w:rsidP="001D2294"/>
    <w:p w14:paraId="14966CEA" w14:textId="77777777" w:rsidR="001D2294" w:rsidRDefault="001D2294" w:rsidP="001D2294">
      <w:pPr>
        <w:pStyle w:val="Heading2"/>
      </w:pPr>
      <w:bookmarkStart w:id="15" w:name="_Toc10815736"/>
      <w:r>
        <w:t>Coins</w:t>
      </w:r>
      <w:bookmarkEnd w:id="15"/>
    </w:p>
    <w:p w14:paraId="69DD0A26" w14:textId="77777777" w:rsidR="001D2294" w:rsidRDefault="001D2294" w:rsidP="001D2294">
      <w:pPr>
        <w:pStyle w:val="Content"/>
      </w:pPr>
      <w:r>
        <w:t>Content</w:t>
      </w:r>
    </w:p>
    <w:p w14:paraId="5FDB3609" w14:textId="77777777" w:rsidR="001D2294" w:rsidRDefault="001D2294">
      <w:pPr>
        <w:spacing w:after="200"/>
        <w:rPr>
          <w:b w:val="0"/>
        </w:rPr>
      </w:pPr>
      <w:r>
        <w:br w:type="page"/>
      </w:r>
    </w:p>
    <w:p w14:paraId="77B4D620" w14:textId="77777777" w:rsidR="001D2294" w:rsidRDefault="001D2294" w:rsidP="001D2294">
      <w:pPr>
        <w:pStyle w:val="Heading1"/>
      </w:pPr>
      <w:bookmarkStart w:id="16" w:name="_Toc10815737"/>
      <w:r>
        <w:lastRenderedPageBreak/>
        <w:t>User Guide</w:t>
      </w:r>
      <w:bookmarkEnd w:id="16"/>
    </w:p>
    <w:p w14:paraId="6F87882D" w14:textId="77777777" w:rsidR="001D2294" w:rsidRDefault="001D2294" w:rsidP="001D2294">
      <w:pPr>
        <w:pStyle w:val="Heading2"/>
      </w:pPr>
      <w:bookmarkStart w:id="17" w:name="_Toc10815738"/>
      <w:r>
        <w:t>Program setup</w:t>
      </w:r>
      <w:bookmarkEnd w:id="17"/>
    </w:p>
    <w:p w14:paraId="3D801E9C" w14:textId="77777777" w:rsidR="001D2294" w:rsidRDefault="00B511DB" w:rsidP="001D2294">
      <w:pPr>
        <w:pStyle w:val="Content"/>
      </w:pPr>
      <w:r>
        <w:t xml:space="preserve">The requirements to run the program (e.g. </w:t>
      </w:r>
      <w:proofErr w:type="spellStart"/>
      <w:proofErr w:type="gramStart"/>
      <w:r>
        <w:t>freeglut.dl</w:t>
      </w:r>
      <w:proofErr w:type="spellEnd"/>
      <w:proofErr w:type="gramEnd"/>
      <w:r>
        <w:t xml:space="preserve"> in folder, images in images folder, run on windows etc.)</w:t>
      </w:r>
    </w:p>
    <w:p w14:paraId="77230EAD" w14:textId="77777777" w:rsidR="00B511DB" w:rsidRDefault="00B511DB" w:rsidP="001D2294">
      <w:pPr>
        <w:pStyle w:val="Content"/>
      </w:pPr>
    </w:p>
    <w:p w14:paraId="16F6F20B" w14:textId="77777777" w:rsidR="00B511DB" w:rsidRPr="001D2294" w:rsidRDefault="00B511DB" w:rsidP="00B511DB">
      <w:pPr>
        <w:pStyle w:val="Heading2"/>
      </w:pPr>
      <w:bookmarkStart w:id="18" w:name="_Toc10815739"/>
      <w:r>
        <w:t>User controls</w:t>
      </w:r>
      <w:bookmarkEnd w:id="18"/>
    </w:p>
    <w:sectPr w:rsidR="00B511DB" w:rsidRPr="001D2294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2DEDC" w14:textId="77777777" w:rsidR="00B003D6" w:rsidRDefault="00B003D6">
      <w:r>
        <w:separator/>
      </w:r>
    </w:p>
    <w:p w14:paraId="002C9C8E" w14:textId="77777777" w:rsidR="00B003D6" w:rsidRDefault="00B003D6"/>
  </w:endnote>
  <w:endnote w:type="continuationSeparator" w:id="0">
    <w:p w14:paraId="77B3A44B" w14:textId="77777777" w:rsidR="00B003D6" w:rsidRDefault="00B003D6">
      <w:r>
        <w:continuationSeparator/>
      </w:r>
    </w:p>
    <w:p w14:paraId="41B2CC5A" w14:textId="77777777" w:rsidR="00B003D6" w:rsidRDefault="00B003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6105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C0FC69" w14:textId="77777777" w:rsidR="00B71D50" w:rsidRDefault="00B71D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A00FB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C43FD" w14:textId="77777777" w:rsidR="00B003D6" w:rsidRDefault="00B003D6">
      <w:r>
        <w:separator/>
      </w:r>
    </w:p>
    <w:p w14:paraId="054916C8" w14:textId="77777777" w:rsidR="00B003D6" w:rsidRDefault="00B003D6"/>
  </w:footnote>
  <w:footnote w:type="continuationSeparator" w:id="0">
    <w:p w14:paraId="55A6616B" w14:textId="77777777" w:rsidR="00B003D6" w:rsidRDefault="00B003D6">
      <w:r>
        <w:continuationSeparator/>
      </w:r>
    </w:p>
    <w:p w14:paraId="6AF4269A" w14:textId="77777777" w:rsidR="00B003D6" w:rsidRDefault="00B003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242852" w:themeColor="text2"/>
        <w:left w:val="single" w:sz="36" w:space="0" w:color="242852" w:themeColor="text2"/>
        <w:bottom w:val="single" w:sz="36" w:space="0" w:color="242852" w:themeColor="text2"/>
        <w:right w:val="single" w:sz="36" w:space="0" w:color="242852" w:themeColor="text2"/>
        <w:insideH w:val="single" w:sz="36" w:space="0" w:color="242852" w:themeColor="text2"/>
        <w:insideV w:val="single" w:sz="36" w:space="0" w:color="242852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167B03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297FD5" w:themeColor="accent3"/>
            <w:right w:val="nil"/>
          </w:tcBorders>
        </w:tcPr>
        <w:p w14:paraId="5647F3FA" w14:textId="77777777" w:rsidR="00D077E9" w:rsidRDefault="00D077E9">
          <w:pPr>
            <w:pStyle w:val="Header"/>
          </w:pPr>
        </w:p>
      </w:tc>
    </w:tr>
  </w:tbl>
  <w:p w14:paraId="21E0D5A6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50"/>
    <w:rsid w:val="0002482E"/>
    <w:rsid w:val="00050324"/>
    <w:rsid w:val="000A0150"/>
    <w:rsid w:val="000E63C9"/>
    <w:rsid w:val="00130E9D"/>
    <w:rsid w:val="00150A6D"/>
    <w:rsid w:val="00185B35"/>
    <w:rsid w:val="001D2294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1393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67DCB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87621"/>
    <w:rsid w:val="009C7720"/>
    <w:rsid w:val="00A23AFA"/>
    <w:rsid w:val="00A31B3E"/>
    <w:rsid w:val="00A532F3"/>
    <w:rsid w:val="00A8489E"/>
    <w:rsid w:val="00AC29F3"/>
    <w:rsid w:val="00B003D6"/>
    <w:rsid w:val="00B231E5"/>
    <w:rsid w:val="00B511DB"/>
    <w:rsid w:val="00B71D50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EE9D7"/>
  <w15:docId w15:val="{5875683D-C03D-493E-8A7C-2F573BEA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242852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B1D3D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B511DB"/>
    <w:pPr>
      <w:keepNext/>
      <w:shd w:val="clear" w:color="auto" w:fill="ACCBF9" w:themeFill="background2"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B511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242852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242852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1B1D3D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B511DB"/>
    <w:rPr>
      <w:rFonts w:eastAsiaTheme="majorEastAsia" w:cstheme="majorBidi"/>
      <w:color w:val="242852" w:themeColor="text2"/>
      <w:sz w:val="36"/>
      <w:szCs w:val="26"/>
      <w:shd w:val="clear" w:color="auto" w:fill="ACCBF9" w:themeFill="background2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242852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242852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71D50"/>
    <w:pPr>
      <w:keepLines/>
      <w:spacing w:after="0" w:line="259" w:lineRule="auto"/>
      <w:outlineLvl w:val="9"/>
    </w:pPr>
    <w:rPr>
      <w:b w:val="0"/>
      <w:color w:val="374C80" w:themeColor="accent1" w:themeShade="BF"/>
      <w:kern w:val="0"/>
      <w:sz w:val="32"/>
    </w:rPr>
  </w:style>
  <w:style w:type="character" w:customStyle="1" w:styleId="Heading3Char">
    <w:name w:val="Heading 3 Char"/>
    <w:basedOn w:val="DefaultParagraphFont"/>
    <w:link w:val="Heading3"/>
    <w:uiPriority w:val="5"/>
    <w:rsid w:val="00B511DB"/>
    <w:rPr>
      <w:rFonts w:asciiTheme="majorHAnsi" w:eastAsiaTheme="majorEastAsia" w:hAnsiTheme="majorHAnsi" w:cstheme="majorBidi"/>
      <w:b/>
      <w:color w:val="243255" w:themeColor="accent1" w:themeShade="7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D22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229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D229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D2294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ag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263B3F47D446AA84043B21387C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3F1E0-C6E5-4B6B-802C-86D6EE1ED26B}"/>
      </w:docPartPr>
      <w:docPartBody>
        <w:p w:rsidR="00D2773D" w:rsidRDefault="007E5B15">
          <w:pPr>
            <w:pStyle w:val="38263B3F47D446AA84043B21387C572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June 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5"/>
    <w:rsid w:val="007E5B15"/>
    <w:rsid w:val="00D2773D"/>
    <w:rsid w:val="00F8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38263B3F47D446AA84043B21387C5721">
    <w:name w:val="38263B3F47D446AA84043B21387C5721"/>
  </w:style>
  <w:style w:type="paragraph" w:customStyle="1" w:styleId="A95E4DE5D94D4869A5B85E63FFFDCD8F">
    <w:name w:val="A95E4DE5D94D4869A5B85E63FFFDCD8F"/>
  </w:style>
  <w:style w:type="paragraph" w:customStyle="1" w:styleId="AC0578F4CAF3498F92DA2C0E6C4686AC">
    <w:name w:val="AC0578F4CAF3498F92DA2C0E6C4686AC"/>
  </w:style>
  <w:style w:type="paragraph" w:customStyle="1" w:styleId="9851F87C24DD43398417942DEFBE1880">
    <w:name w:val="9851F87C24DD43398417942DEFBE1880"/>
  </w:style>
  <w:style w:type="paragraph" w:customStyle="1" w:styleId="72EAF920FFF046C5B045AF4E31F24209">
    <w:name w:val="72EAF920FFF046C5B045AF4E31F24209"/>
  </w:style>
  <w:style w:type="paragraph" w:customStyle="1" w:styleId="D56E26A207D4428D823FC1E09B041C1C">
    <w:name w:val="D56E26A207D4428D823FC1E09B041C1C"/>
  </w:style>
  <w:style w:type="paragraph" w:customStyle="1" w:styleId="B5009907AC44498BB1281BFA7A08FD54">
    <w:name w:val="B5009907AC44498BB1281BFA7A08FD54"/>
  </w:style>
  <w:style w:type="paragraph" w:customStyle="1" w:styleId="6406BA9F45F746D68BE51B2DC5EF1C8C">
    <w:name w:val="6406BA9F45F746D68BE51B2DC5EF1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4E251-B08D-4BDB-9DA2-3A1602AA6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0</TotalTime>
  <Pages>7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 Stephenson</dc:creator>
  <cp:keywords/>
  <cp:lastModifiedBy>Christo Stephenson</cp:lastModifiedBy>
  <cp:revision>2</cp:revision>
  <cp:lastPrinted>2006-08-01T17:47:00Z</cp:lastPrinted>
  <dcterms:created xsi:type="dcterms:W3CDTF">2019-06-08T14:50:00Z</dcterms:created>
  <dcterms:modified xsi:type="dcterms:W3CDTF">2019-06-08T14:50:00Z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