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3CAD42" w14:textId="497FB809" w:rsidR="00A04EA9" w:rsidRPr="00FF1402" w:rsidRDefault="00A04EA9" w:rsidP="00A04EA9">
      <w:pPr>
        <w:spacing w:line="360" w:lineRule="auto"/>
        <w:rPr>
          <w:rFonts w:ascii="Helvetica" w:hAnsi="Helvetica" w:cstheme="minorHAnsi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FF1402">
        <w:rPr>
          <w:rFonts w:ascii="Helvetica" w:hAnsi="Helvetica" w:cstheme="minorHAnsi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Point by point response</w:t>
      </w:r>
    </w:p>
    <w:p w14:paraId="08CF9E76" w14:textId="71563608" w:rsidR="00A04EA9" w:rsidRPr="00FF1402" w:rsidRDefault="00A04EA9" w:rsidP="00A04EA9">
      <w:pPr>
        <w:spacing w:after="120" w:line="360" w:lineRule="auto"/>
        <w:rPr>
          <w:rFonts w:ascii="Helvetica" w:hAnsi="Helvetica" w:cstheme="minorHAnsi"/>
          <w:color w:val="000000"/>
          <w:shd w:val="clear" w:color="auto" w:fill="FFFFFF"/>
          <w:lang w:val="en-US"/>
        </w:rPr>
      </w:pPr>
      <w:r w:rsidRPr="00FF1402">
        <w:rPr>
          <w:rFonts w:ascii="Helvetica" w:hAnsi="Helvetica" w:cstheme="minorHAnsi"/>
          <w:color w:val="000000"/>
          <w:shd w:val="clear" w:color="auto" w:fill="FFFFFF"/>
          <w:lang w:val="en-US"/>
        </w:rPr>
        <w:t>Reviewer comments: written in</w:t>
      </w:r>
      <w:r w:rsidRPr="00A04EA9">
        <w:rPr>
          <w:rFonts w:ascii="Helvetica" w:hAnsi="Helvetica" w:cstheme="minorHAnsi"/>
          <w:b/>
          <w:bCs/>
          <w:color w:val="000000"/>
          <w:shd w:val="clear" w:color="auto" w:fill="FFFFFF"/>
          <w:lang w:val="en-US"/>
        </w:rPr>
        <w:t xml:space="preserve"> bold black</w:t>
      </w:r>
      <w:r w:rsidRPr="00FF1402">
        <w:rPr>
          <w:rFonts w:ascii="Helvetica" w:hAnsi="Helvetica" w:cstheme="minorHAnsi"/>
          <w:b/>
          <w:color w:val="000000"/>
          <w:shd w:val="clear" w:color="auto" w:fill="FFFFFF"/>
          <w:lang w:val="en-US"/>
        </w:rPr>
        <w:t xml:space="preserve"> </w:t>
      </w:r>
    </w:p>
    <w:p w14:paraId="1FFED469" w14:textId="77777777" w:rsidR="00A04EA9" w:rsidRPr="00FF1402" w:rsidRDefault="00A04EA9" w:rsidP="00A04EA9">
      <w:pPr>
        <w:spacing w:after="120" w:line="360" w:lineRule="auto"/>
        <w:rPr>
          <w:rFonts w:ascii="Helvetica" w:hAnsi="Helvetica" w:cstheme="minorHAnsi"/>
          <w:color w:val="000000"/>
          <w:shd w:val="clear" w:color="auto" w:fill="FFFFFF"/>
          <w:lang w:val="en-US"/>
        </w:rPr>
      </w:pPr>
      <w:r w:rsidRPr="00FF1402">
        <w:rPr>
          <w:rFonts w:ascii="Helvetica" w:hAnsi="Helvetica" w:cstheme="minorHAnsi"/>
          <w:color w:val="000000"/>
          <w:shd w:val="clear" w:color="auto" w:fill="FFFFFF"/>
          <w:lang w:val="en-US"/>
        </w:rPr>
        <w:t xml:space="preserve">Author response: written in </w:t>
      </w:r>
      <w:r w:rsidRPr="00A04EA9">
        <w:rPr>
          <w:rFonts w:ascii="Helvetica" w:hAnsi="Helvetica" w:cstheme="minorHAnsi"/>
          <w:color w:val="156082" w:themeColor="accent1"/>
          <w:shd w:val="clear" w:color="auto" w:fill="FFFFFF"/>
          <w:lang w:val="en-US"/>
        </w:rPr>
        <w:t>plain</w:t>
      </w:r>
      <w:r w:rsidRPr="00FF1402">
        <w:rPr>
          <w:rFonts w:ascii="Helvetica" w:hAnsi="Helvetica" w:cstheme="minorHAnsi"/>
          <w:color w:val="156082" w:themeColor="accent1"/>
          <w:shd w:val="clear" w:color="auto" w:fill="FFFFFF"/>
          <w:lang w:val="en-US"/>
        </w:rPr>
        <w:t xml:space="preserve"> blue</w:t>
      </w:r>
    </w:p>
    <w:p w14:paraId="0E2774D3" w14:textId="77777777" w:rsidR="00A04EA9" w:rsidRPr="00FF1402" w:rsidRDefault="00A04EA9" w:rsidP="00A04EA9">
      <w:pPr>
        <w:pBdr>
          <w:bottom w:val="single" w:sz="6" w:space="1" w:color="auto"/>
        </w:pBdr>
        <w:spacing w:after="120" w:line="360" w:lineRule="auto"/>
        <w:rPr>
          <w:rFonts w:ascii="Helvetica" w:hAnsi="Helvetica" w:cstheme="minorHAnsi"/>
          <w:iCs/>
          <w:color w:val="FF0000"/>
          <w:shd w:val="clear" w:color="auto" w:fill="FFFFFF"/>
          <w:lang w:val="en-US"/>
        </w:rPr>
      </w:pPr>
      <w:r w:rsidRPr="00FF1402">
        <w:rPr>
          <w:rFonts w:ascii="Helvetica" w:hAnsi="Helvetica" w:cstheme="minorHAnsi"/>
          <w:iCs/>
          <w:color w:val="000000"/>
          <w:shd w:val="clear" w:color="auto" w:fill="FFFFFF"/>
          <w:lang w:val="en-US"/>
        </w:rPr>
        <w:t xml:space="preserve">Quotations of the revised manuscript: Written in </w:t>
      </w:r>
      <w:r w:rsidRPr="00FF1402">
        <w:rPr>
          <w:rFonts w:ascii="Helvetica" w:hAnsi="Helvetica" w:cstheme="minorHAnsi"/>
          <w:i/>
          <w:color w:val="FF0000"/>
          <w:shd w:val="clear" w:color="auto" w:fill="FFFFFF"/>
          <w:lang w:val="en-US"/>
        </w:rPr>
        <w:t>cursive red</w:t>
      </w:r>
    </w:p>
    <w:p w14:paraId="33B0038E" w14:textId="4854032D" w:rsidR="004674A6" w:rsidRPr="004674A6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sz w:val="28"/>
          <w:szCs w:val="28"/>
          <w:lang w:eastAsia="da-DK"/>
          <w14:ligatures w14:val="none"/>
        </w:rPr>
        <w:t>Comments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sz w:val="28"/>
          <w:szCs w:val="28"/>
          <w:lang w:eastAsia="da-DK"/>
          <w14:ligatures w14:val="none"/>
        </w:rPr>
        <w:t xml:space="preserve"> from Ed</w:t>
      </w:r>
      <w:r w:rsidRPr="004674A6">
        <w:rPr>
          <w:rFonts w:ascii="Helvetica" w:eastAsia="Times New Roman" w:hAnsi="Helvetica" w:cs="Times New Roman"/>
          <w:b/>
          <w:bCs/>
          <w:kern w:val="0"/>
          <w:sz w:val="28"/>
          <w:szCs w:val="28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sz w:val="28"/>
          <w:szCs w:val="28"/>
          <w:lang w:eastAsia="da-DK"/>
          <w14:ligatures w14:val="none"/>
        </w:rPr>
        <w:t>tors: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</w:p>
    <w:p w14:paraId="2BBAA6D7" w14:textId="77777777" w:rsidR="004674A6" w:rsidRPr="00E95CB6" w:rsidRDefault="004674A6" w:rsidP="00E95CB6">
      <w:pPr>
        <w:spacing w:line="360" w:lineRule="auto"/>
        <w:rPr>
          <w:rFonts w:ascii="Helvetica" w:eastAsia="Times New Roman" w:hAnsi="Helvetica" w:cs="Times New Roman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 major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ssue for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1)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Lead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me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ght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underest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mate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mortal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other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endpo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fferences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overest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mate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comorb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mbalances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Some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pos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ve cases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cked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up by screen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ng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affected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fam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members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earl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/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lder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phenotype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 Can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do 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sens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analys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exclud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"gene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rst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"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agnoses?</w:t>
      </w:r>
    </w:p>
    <w:p w14:paraId="24B88A10" w14:textId="652BD783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3EE65BFB" w14:textId="77777777" w:rsidR="001C2376" w:rsidRDefault="00A04EA9" w:rsidP="00C947C0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important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point.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agree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patients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identified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through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genotype-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first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screening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introduce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lead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-time bias.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However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analysis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specifically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designed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minimize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bias in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several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ways</w:t>
      </w:r>
      <w:proofErr w:type="spellEnd"/>
      <w:r w:rsidR="00C947C0"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: </w:t>
      </w:r>
    </w:p>
    <w:p w14:paraId="614287BF" w14:textId="2C530BBE" w:rsidR="001C2376" w:rsidRDefault="00C947C0" w:rsidP="001C2376">
      <w:pPr>
        <w:pStyle w:val="Listeafsnit"/>
        <w:numPr>
          <w:ilvl w:val="0"/>
          <w:numId w:val="2"/>
        </w:num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First,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used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age as the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underlying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time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scale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all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survival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event models,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aligning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individuals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biological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age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rather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time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since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diagnosis</w:t>
      </w:r>
      <w:proofErr w:type="spellEnd"/>
      <w:r w:rsidR="001C2376"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</w:p>
    <w:p w14:paraId="2E022190" w14:textId="120F8A36" w:rsidR="001C2376" w:rsidRDefault="00C947C0" w:rsidP="001C2376">
      <w:pPr>
        <w:pStyle w:val="Listeafsnit"/>
        <w:numPr>
          <w:ilvl w:val="0"/>
          <w:numId w:val="2"/>
        </w:num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Second,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implemented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left-truncation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at the time of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study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entry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ensuring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individuals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only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contribute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time </w:t>
      </w:r>
      <w:proofErr w:type="spellStart"/>
      <w:r w:rsid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after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observation</w:t>
      </w:r>
      <w:r w:rsid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begins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</w:p>
    <w:p w14:paraId="244B899A" w14:textId="77777777" w:rsidR="001C2376" w:rsidRDefault="00C947C0" w:rsidP="001C2376">
      <w:pPr>
        <w:pStyle w:val="Listeafsnit"/>
        <w:numPr>
          <w:ilvl w:val="0"/>
          <w:numId w:val="2"/>
        </w:num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Third,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calculated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age-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standardized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incidence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rates for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key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outcomes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e.g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., AF,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ventricular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arrhythmias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LVSD),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which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controls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differences in age distributions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between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non-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HCM. </w:t>
      </w:r>
    </w:p>
    <w:p w14:paraId="6CB65B54" w14:textId="75B34716" w:rsidR="00C947C0" w:rsidRDefault="00C947C0" w:rsidP="00C947C0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To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further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address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concern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present a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sensitivity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analysis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excluding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individuals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diagnosed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through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genotype-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first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screening </w:t>
      </w:r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as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suggested</w:t>
      </w:r>
      <w:proofErr w:type="spellEnd"/>
      <w:r w:rsidR="00082498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(</w:t>
      </w:r>
      <w:proofErr w:type="spellStart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see</w:t>
      </w:r>
      <w:proofErr w:type="spellEnd"/>
      <w:r w:rsidRPr="00C947C0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page XX).</w:t>
      </w:r>
    </w:p>
    <w:p w14:paraId="522F28D8" w14:textId="77777777" w:rsidR="00C947C0" w:rsidRDefault="00C947C0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</w:p>
    <w:p w14:paraId="58139E11" w14:textId="6449755E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50B00C8F" w14:textId="77777777" w:rsidR="006B7C2B" w:rsidRDefault="001C237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added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 new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sensitivity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analysis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excluding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“gene-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first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” cases in the Supplement (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Sx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), and a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description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these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results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the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Results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Discussion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sections</w:t>
      </w:r>
      <w:proofErr w:type="spellEnd"/>
      <w:r w:rsidRPr="001C237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(page XX).</w:t>
      </w:r>
    </w:p>
    <w:p w14:paraId="028536DB" w14:textId="4AA5AB79" w:rsidR="004674A6" w:rsidRPr="004674A6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2.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gure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1 and all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comorb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data,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heav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confounded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by age.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make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statements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about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fferences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HTN,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obes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etc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between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+ and negat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ve, age and sex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adjustment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needed</w:t>
      </w:r>
      <w:proofErr w:type="spellEnd"/>
    </w:p>
    <w:p w14:paraId="12E1EFAF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57C4DF1C" w14:textId="13C77D84" w:rsidR="006E430E" w:rsidRPr="00A04EA9" w:rsidRDefault="0049319F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highlighting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performed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additional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logistic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regression analyses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adjusted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age and sex,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confirming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HCM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remains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associated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with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lower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odds of </w:t>
      </w:r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lastRenderedPageBreak/>
        <w:t xml:space="preserve">hypertension,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obesity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septal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reduction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, and obstruction</w:t>
      </w:r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see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alternate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1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below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)</w:t>
      </w:r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  <w:r w:rsidR="006E430E">
        <w:rPr>
          <w:rFonts w:ascii="Helvetica" w:eastAsia="Times New Roman" w:hAnsi="Helvetica" w:cs="Times New Roman"/>
          <w:noProof/>
          <w:color w:val="156082" w:themeColor="accent1"/>
          <w:kern w:val="0"/>
          <w:lang w:eastAsia="da-DK"/>
        </w:rPr>
        <w:drawing>
          <wp:inline distT="0" distB="0" distL="0" distR="0" wp14:anchorId="09FA87F9" wp14:editId="524256E4">
            <wp:extent cx="5886450" cy="4711167"/>
            <wp:effectExtent l="0" t="0" r="0" b="635"/>
            <wp:docPr id="1270975464" name="Billede 3" descr="Et billede, der indeholder tekst, skærmbillede, nummer/tal, menu&#10;&#10;AI-genereret indhold kan være ukorrek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75464" name="Billede 3" descr="Et billede, der indeholder tekst, skærmbillede, nummer/tal, menu&#10;&#10;AI-genereret indhold kan være ukorrek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88" cy="471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F785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6B973AE0" w14:textId="77777777" w:rsidR="0049319F" w:rsidRDefault="0049319F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added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: “</w:t>
      </w:r>
      <w:proofErr w:type="spellStart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These</w:t>
      </w:r>
      <w:proofErr w:type="spellEnd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 xml:space="preserve"> differences </w:t>
      </w:r>
      <w:proofErr w:type="spellStart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remained</w:t>
      </w:r>
      <w:proofErr w:type="spellEnd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significant</w:t>
      </w:r>
      <w:proofErr w:type="spellEnd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after</w:t>
      </w:r>
      <w:proofErr w:type="spellEnd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adjustment</w:t>
      </w:r>
      <w:proofErr w:type="spellEnd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 xml:space="preserve"> for age and sex in </w:t>
      </w:r>
      <w:proofErr w:type="spellStart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logistic</w:t>
      </w:r>
      <w:proofErr w:type="spellEnd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 xml:space="preserve"> regression models (</w:t>
      </w:r>
      <w:proofErr w:type="spellStart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Supplementary</w:t>
      </w:r>
      <w:proofErr w:type="spellEnd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Figure</w:t>
      </w:r>
      <w:proofErr w:type="spellEnd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Sx</w:t>
      </w:r>
      <w:proofErr w:type="spellEnd"/>
      <w:r w:rsidRPr="0049319F">
        <w:rPr>
          <w:rFonts w:ascii="Helvetica" w:eastAsia="Times New Roman" w:hAnsi="Helvetica" w:cs="Times New Roman"/>
          <w:i/>
          <w:iCs/>
          <w:color w:val="EE0000"/>
          <w:kern w:val="0"/>
          <w:lang w:eastAsia="da-DK"/>
          <w14:ligatures w14:val="none"/>
        </w:rPr>
        <w:t>).</w:t>
      </w:r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” (page X, line XX)</w:t>
      </w:r>
    </w:p>
    <w:p w14:paraId="4B9621FC" w14:textId="77777777" w:rsidR="004674A6" w:rsidRPr="004674A6" w:rsidRDefault="004674A6" w:rsidP="00E95CB6">
      <w:pPr>
        <w:spacing w:line="360" w:lineRule="auto"/>
        <w:rPr>
          <w:rFonts w:ascii="Helvetica" w:eastAsia="Times New Roman" w:hAnsi="Helvetica" w:cs="Times New Roman"/>
          <w:kern w:val="0"/>
          <w:lang w:eastAsia="da-DK"/>
          <w14:ligatures w14:val="none"/>
        </w:rPr>
      </w:pPr>
    </w:p>
    <w:p w14:paraId="59A2A3C1" w14:textId="77777777" w:rsidR="004674A6" w:rsidRPr="004674A6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</w:pP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nterest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manuscr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but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 have not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treatments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part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cularly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septal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reduct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therap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(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surg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transcatheter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)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cons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dered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as mod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ers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those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trajector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 How do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know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whether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endpo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nts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fferent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septal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reduct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have not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happened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?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nk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should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nclude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var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able as a 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me dependent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covar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ate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?</w:t>
      </w:r>
    </w:p>
    <w:p w14:paraId="5967EBBA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7015D445" w14:textId="51B004BA" w:rsidR="0049319F" w:rsidRDefault="00D0225A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lastRenderedPageBreak/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suggestion.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agree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and have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included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gram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SRT as</w:t>
      </w:r>
      <w:proofErr w:type="gram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 time-dependent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covariate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Cox models for </w:t>
      </w:r>
      <w:proofErr w:type="spellStart"/>
      <w:r w:rsid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studied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outcomes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heart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failure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arrhythmias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).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Results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robust to </w:t>
      </w:r>
      <w:proofErr w:type="spell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proofErr w:type="gramStart"/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adjustment</w:t>
      </w:r>
      <w:proofErr w:type="spellEnd"/>
      <w:r w:rsid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  <w:r w:rsidR="0049319F"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  <w:proofErr w:type="gramEnd"/>
    </w:p>
    <w:p w14:paraId="44DEA108" w14:textId="607E8088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2BD48A46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4F710079" w14:textId="77777777" w:rsidR="004674A6" w:rsidRPr="00E95CB6" w:rsidRDefault="004674A6" w:rsidP="00E95CB6">
      <w:pPr>
        <w:spacing w:line="360" w:lineRule="auto"/>
        <w:rPr>
          <w:rFonts w:ascii="Helvetica" w:eastAsia="Times New Roman" w:hAnsi="Helvetica" w:cs="Times New Roman"/>
          <w:kern w:val="0"/>
          <w:lang w:eastAsia="da-DK"/>
          <w14:ligatures w14:val="none"/>
        </w:rPr>
      </w:pPr>
    </w:p>
    <w:p w14:paraId="3D2C083C" w14:textId="77777777" w:rsidR="004674A6" w:rsidRPr="004674A6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</w:pP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ncluded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LA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ameter (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measured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on M-mode, 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 has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many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better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nclude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LA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volume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) and 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fferent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between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non-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 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 var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able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ghly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assoc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AF but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yet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nclude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analys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LVSD (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gures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5 and 6).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nclude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var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able LA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mens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on?</w:t>
      </w:r>
    </w:p>
    <w:p w14:paraId="4040AF10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5B73EB87" w14:textId="5A4F376D" w:rsidR="006C099E" w:rsidRDefault="0049319F" w:rsidP="0049319F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suggestion. LA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size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measured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via 2D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echocardiography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the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parasternal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long-axis view, not M-mode. </w:t>
      </w:r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LA dimension is 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routinely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collected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part of standard HCM 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evaluation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given </w:t>
      </w:r>
      <w:proofErr w:type="spellStart"/>
      <w:proofErr w:type="gram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its</w:t>
      </w:r>
      <w:proofErr w:type="spellEnd"/>
      <w:proofErr w:type="gram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relevance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stratification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e.g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., 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inclusion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the ESC SCD 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calculator</w:t>
      </w:r>
      <w:proofErr w:type="spellEnd"/>
      <w:r w:rsidR="00000719" w:rsidRPr="0000071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).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Unfortunately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LA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volume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consistently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available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across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cohort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could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reliably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included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analyses.</w:t>
      </w:r>
      <w:r w:rsid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Given the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dynamic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nature of LA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size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proofErr w:type="gram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its</w:t>
      </w:r>
      <w:proofErr w:type="spellEnd"/>
      <w:proofErr w:type="gram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role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a mediator,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did not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gram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it as</w:t>
      </w:r>
      <w:proofErr w:type="gram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covariate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trajectory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models. This has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been</w:t>
      </w:r>
      <w:proofErr w:type="spellEnd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49319F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clarified</w:t>
      </w:r>
      <w:proofErr w:type="spellEnd"/>
      <w:r w:rsidR="006C099E" w:rsidRPr="006C099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780BE214" w14:textId="1293BCA6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7AED10C6" w14:textId="77777777" w:rsidR="004674A6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182B73CF" w14:textId="77777777" w:rsidR="0049319F" w:rsidRDefault="0049319F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</w:p>
    <w:p w14:paraId="73A97157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t>------------------------------------</w:t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lang w:eastAsia="da-DK"/>
          <w14:ligatures w14:val="none"/>
        </w:rPr>
        <w:t>Rev</w:t>
      </w:r>
      <w:r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lang w:eastAsia="da-DK"/>
          <w14:ligatures w14:val="none"/>
        </w:rPr>
        <w:t>ewer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lang w:eastAsia="da-DK"/>
          <w14:ligatures w14:val="none"/>
        </w:rPr>
        <w:t xml:space="preserve"> #1: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  <w:t>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well-des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study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exam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trajector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non-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HCM. Ma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present at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younger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lastRenderedPageBreak/>
        <w:t xml:space="preserve">ages, have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dence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arrhythm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heart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lure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shorter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fe-spans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HCM-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related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mortal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rates.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presence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or LV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dysfunct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mpacts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development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NYHA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III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-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V symptoms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death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compared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non-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Desp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comorb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burden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non-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comparably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less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severe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outcomes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  <w:t xml:space="preserve">- Can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authors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descr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me frame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between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genet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test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data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capture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?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var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ants have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re-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class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the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nter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test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done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a non-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contemporary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era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4BAED888" w14:textId="36D092B3" w:rsidR="00D0225A" w:rsidRPr="00A04EA9" w:rsidRDefault="00D0225A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thoughtful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question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SHaRe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registry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patients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diagnosed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genotyped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across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12 international </w:t>
      </w:r>
      <w:proofErr w:type="gram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HCM centers</w:t>
      </w:r>
      <w:proofErr w:type="gram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Variant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curation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initially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performed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locally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each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center but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subsequently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harmonized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through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central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review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SHaRe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Variant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Curation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Committee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All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pathogenic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/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likely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pathogenic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classifications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study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reflect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consensus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interpretations made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according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ACMG/AMP guidelines</w:t>
      </w:r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minimizing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misclassification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due to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reanalysis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</w:p>
    <w:p w14:paraId="06516D43" w14:textId="27282F64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7CD964D3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39F05D9A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-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regard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gure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6-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mportant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know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exam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exposure-outcome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rs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d not have 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genet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nteract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 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should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added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text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5543AB78" w14:textId="64A52504" w:rsidR="004674A6" w:rsidRPr="00A04EA9" w:rsidRDefault="00D0225A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suggestion. In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6,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presented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only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exposure-outcome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pairs with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statistically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between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genotype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clinical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trajectory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In total,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tested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1</w:t>
      </w:r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6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such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and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ones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shown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For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transparency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non-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estimates</w:t>
      </w:r>
      <w:proofErr w:type="spellEnd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a </w:t>
      </w:r>
      <w:proofErr w:type="spellStart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supplementary</w:t>
      </w:r>
      <w:proofErr w:type="spellEnd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refer</w:t>
      </w:r>
      <w:proofErr w:type="spellEnd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in the </w:t>
      </w:r>
      <w:proofErr w:type="spellStart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manuscript</w:t>
      </w:r>
      <w:proofErr w:type="spellEnd"/>
      <w:r w:rsid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20160239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lastRenderedPageBreak/>
        <w:t>Changes made:</w:t>
      </w:r>
    </w:p>
    <w:p w14:paraId="07600034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6BBEBF27" w14:textId="77777777" w:rsidR="009B79B1" w:rsidRDefault="009B79B1" w:rsidP="00E95CB6">
      <w:pPr>
        <w:spacing w:line="360" w:lineRule="auto"/>
        <w:rPr>
          <w:rFonts w:ascii="Helvetica" w:eastAsia="Times New Roman" w:hAnsi="Helvetica" w:cs="Times New Roman"/>
          <w:kern w:val="0"/>
          <w:lang w:eastAsia="da-DK"/>
          <w14:ligatures w14:val="none"/>
        </w:rPr>
      </w:pPr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Author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response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: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Thank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you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.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We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have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now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added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all non-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significant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exposure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–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outcome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interaction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estimates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to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Supplementary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Table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Sx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, and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refer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to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them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in the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main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text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. Changes made: “All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tested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interaction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terms,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including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non-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significant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results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,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are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shown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in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Supplementary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Table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Sx</w:t>
      </w:r>
      <w:proofErr w:type="spellEnd"/>
      <w:r w:rsidRPr="009B79B1">
        <w:rPr>
          <w:rFonts w:ascii="Helvetica" w:eastAsia="Times New Roman" w:hAnsi="Helvetica" w:cs="Times New Roman"/>
          <w:kern w:val="0"/>
          <w:lang w:eastAsia="da-DK"/>
          <w14:ligatures w14:val="none"/>
        </w:rPr>
        <w:t>.” (page XX)</w:t>
      </w:r>
    </w:p>
    <w:p w14:paraId="27E85F14" w14:textId="43BAAE55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-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authors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descr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or stud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es have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shown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LVOT obstruct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nked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rates of SCD, stroke,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death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However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,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the present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study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LVOT obstruct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not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ndependently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assoc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outcomes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era-spec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factors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cons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reg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stry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account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fferences? Can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authors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splay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eras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ents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rst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respect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centers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sproport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onate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number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era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over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another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18945238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</w:p>
    <w:p w14:paraId="0D22DA8E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0D273382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10735109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-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from more aggress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coagulat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ment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other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treatment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related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factors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gate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some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results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- perhaps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more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despread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use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SGLT2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GLP-1 agents, or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more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aggress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ve 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control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?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as not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hav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access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med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therapy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-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nferred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from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assess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eras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ents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rst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for HCM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752A3134" w14:textId="3CFBC0E1" w:rsidR="000452D1" w:rsidRDefault="000452D1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appreciate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reviewer’s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thoughtful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suggestion.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While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acknowledge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treatment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patterns for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cardiovascular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factors have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evolved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over time,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there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is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currently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accepted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disease-modifying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medical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therapy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hypertrophic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cardiomyopathy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itself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As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noted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dataset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does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detailed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medication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data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across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centers,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which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precludes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robust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lastRenderedPageBreak/>
        <w:t>assessment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lipid-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lowering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therapy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SGLT2 inhibitors, or GLP-1 receptor agonists.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agree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temporal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treatment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trends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may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influenced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comorbidity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profiles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or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cardiovascular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0452D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mitigatio</w:t>
      </w:r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While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some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patients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included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SHaRe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may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received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their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diagnosis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decades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ago</w:t>
      </w:r>
      <w:proofErr w:type="spellEnd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they</w:t>
      </w:r>
      <w:proofErr w:type="spellEnd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would</w:t>
      </w:r>
      <w:proofErr w:type="spellEnd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had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their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last </w:t>
      </w:r>
      <w:proofErr w:type="spellStart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clinical</w:t>
      </w:r>
      <w:proofErr w:type="spellEnd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work</w:t>
      </w:r>
      <w:proofErr w:type="spellEnd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-up </w:t>
      </w:r>
      <w:proofErr w:type="spellStart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performed</w:t>
      </w:r>
      <w:proofErr w:type="spellEnd"/>
      <w:r w:rsidR="00FD50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in the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few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years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leading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up to 2016 (the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first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inclusion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year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the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registry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) at the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latest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with the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vast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majority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patients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having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more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contemporary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follow-up</w:t>
      </w:r>
      <w:proofErr w:type="spellEnd"/>
      <w:r w:rsidR="007969E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0479E27F" w14:textId="6EAE9159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52F2E6C5" w14:textId="339EAA40" w:rsidR="004674A6" w:rsidRPr="00A04EA9" w:rsidRDefault="007969ED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None at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point.</w:t>
      </w:r>
    </w:p>
    <w:p w14:paraId="5452E71B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- Are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sub-analyses of the 700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ents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who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agnosed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ldhood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?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mportant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ents have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sproport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onate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sk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and/or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fference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exposure-outcome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rs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genet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nteract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6C17F358" w14:textId="77777777" w:rsidR="00D0176A" w:rsidRDefault="00D0176A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important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suggestion.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agree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childhood-onset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HCM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represents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clinically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distinct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subgroup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In total, 725 patients in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cohort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diagnosed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before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age 18, of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whom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550 (76%) had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HCM. </w:t>
      </w:r>
    </w:p>
    <w:p w14:paraId="2C7F17B0" w14:textId="4941C337" w:rsidR="00D0176A" w:rsidRDefault="00D0176A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performed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subgroup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analysis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limited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childhood-onset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gram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HCM and</w:t>
      </w:r>
      <w:proofErr w:type="gram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recreated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exposure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–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outcome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association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heatmap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analogous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5,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shown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below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).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Although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subgroup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had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fewer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events,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especially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among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non-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cases, the overall pattern of associations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very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similar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observed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the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full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cohort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Please note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these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models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corrected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multiple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comparisons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due to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reduced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power. </w:t>
      </w:r>
    </w:p>
    <w:p w14:paraId="7933C72C" w14:textId="77777777" w:rsidR="00D0176A" w:rsidRDefault="00D0176A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Regarding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genetic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explored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terms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between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genotype (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non-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) and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each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exposure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variable in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childhood-onset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subgroup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However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due to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limited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sample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size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event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counts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especially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the non-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group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these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analyses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underpowered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did not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yield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statistically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interactions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</w:p>
    <w:p w14:paraId="1643A91F" w14:textId="2C07F5F1" w:rsidR="00A75F85" w:rsidRDefault="00D0176A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lastRenderedPageBreak/>
        <w:t>Subgroup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heatmap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childhood-onset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gram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HCM patients</w:t>
      </w:r>
      <w:proofErr w:type="gram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is </w:t>
      </w:r>
      <w:proofErr w:type="spellStart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provided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here</w:t>
      </w:r>
      <w:proofErr w:type="spellEnd"/>
      <w:r w:rsidRPr="00D0176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:</w:t>
      </w:r>
      <w:r w:rsidR="00A75F85">
        <w:rPr>
          <w:rFonts w:ascii="Helvetica" w:eastAsia="Times New Roman" w:hAnsi="Helvetica" w:cs="Times New Roman"/>
          <w:noProof/>
          <w:color w:val="156082" w:themeColor="accent1"/>
          <w:kern w:val="0"/>
          <w:lang w:eastAsia="da-DK"/>
        </w:rPr>
        <w:drawing>
          <wp:inline distT="0" distB="0" distL="0" distR="0" wp14:anchorId="7E1A4509" wp14:editId="4BEE0F25">
            <wp:extent cx="5753100" cy="5029200"/>
            <wp:effectExtent l="0" t="0" r="0" b="0"/>
            <wp:docPr id="1560744344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744344" name="Billede 156074434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8660" w14:textId="1A537EAA" w:rsidR="004674A6" w:rsidRPr="00A04EA9" w:rsidRDefault="004674A6" w:rsidP="0079145F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4E3ADCED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304CD5AD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-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Female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sex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pr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or stud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es has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shown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assoc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adverse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outcome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sk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poss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rate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var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ants.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the present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study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fference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rate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females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group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 Can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authors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comment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on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eve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female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sex has the potent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al for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genet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nteract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exposure-outcome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rs?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3416D448" w14:textId="77777777" w:rsidR="009B79B1" w:rsidRDefault="00EF4292" w:rsidP="009B79B1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lastRenderedPageBreak/>
        <w:t>Thank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insightful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comment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To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specifically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address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potential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effect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modification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sex,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</w:t>
      </w:r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tested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three-way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interactions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between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sex, genotype, and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exposures</w:t>
      </w:r>
      <w:proofErr w:type="spellEnd"/>
      <w:r w:rsidR="009B79B1"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on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adverse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outcomes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No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significant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interactions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found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suggesting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female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sex did not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modify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genotype-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related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outcome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trajectories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cohort</w:t>
      </w:r>
      <w:proofErr w:type="spellEnd"/>
      <w:r w:rsidR="009B79B1"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26D7CE02" w14:textId="61141940" w:rsidR="00EF4292" w:rsidRPr="00EF4292" w:rsidRDefault="00EF4292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EF4292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</w:t>
      </w:r>
    </w:p>
    <w:p w14:paraId="2A6F9D91" w14:textId="4577FAA8" w:rsidR="004674A6" w:rsidRPr="00A04EA9" w:rsidRDefault="00EF4292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To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preserve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manuscript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focus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length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chosen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to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these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additional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analyses in the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main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text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but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are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happy to provide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them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upon </w:t>
      </w:r>
      <w:proofErr w:type="spellStart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request</w:t>
      </w:r>
      <w:proofErr w:type="spellEnd"/>
      <w:r w:rsidRPr="00EF42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  <w:r w:rsidR="004674A6"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  <w:t>-----------------------------------------</w:t>
      </w:r>
      <w:r w:rsidR="004674A6"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="004674A6"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lang w:eastAsia="da-DK"/>
          <w14:ligatures w14:val="none"/>
        </w:rPr>
        <w:t>Rev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lang w:eastAsia="da-DK"/>
          <w14:ligatures w14:val="none"/>
        </w:rPr>
        <w:t>ewer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lang w:eastAsia="da-DK"/>
          <w14:ligatures w14:val="none"/>
        </w:rPr>
        <w:t xml:space="preserve"> #3: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  <w:t xml:space="preserve">The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authors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on a mult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center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long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tud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nal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cohort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study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genotyped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ch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ldren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adults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the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Human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Card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omyopathy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Reg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stry. Pat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ents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class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ed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as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HCM (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pathogen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/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kely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pathogen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var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ant) or non-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HCM. The 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nfluence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genet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shd w:val="clear" w:color="auto" w:fill="CFE4FA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class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and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comorb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on the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sequence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card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ovascular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events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assessed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me-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vary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Cox proport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onal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hazards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models.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had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earl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er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sease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onset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worse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outcomes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nclud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earl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er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death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, and w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lower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prevalence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obstruct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on.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Obes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hypertens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more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prevalent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non-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Atr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al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llat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assoc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ated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subsequent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heart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fa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lure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ventr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cular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arrhythm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stroke and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death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worse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outcomes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  <w:t xml:space="preserve">The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study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comes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from an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exper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enced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group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, 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 mult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center and has a clear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presentat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 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 have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several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major and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spec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comments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="004674A6" w:rsidRPr="004674A6">
        <w:rPr>
          <w:rFonts w:ascii="Helvetica" w:eastAsia="Times New Roman" w:hAnsi="Helvetica" w:cs="Times New Roman"/>
          <w:b/>
          <w:bCs/>
          <w:kern w:val="0"/>
          <w:sz w:val="28"/>
          <w:szCs w:val="28"/>
          <w:lang w:eastAsia="da-DK"/>
          <w14:ligatures w14:val="none"/>
        </w:rPr>
        <w:t xml:space="preserve">Major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sz w:val="28"/>
          <w:szCs w:val="28"/>
          <w:lang w:eastAsia="da-DK"/>
          <w14:ligatures w14:val="none"/>
        </w:rPr>
        <w:t>Comments</w:t>
      </w:r>
      <w:proofErr w:type="spellEnd"/>
      <w:r w:rsidR="004674A6"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="004674A6"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lastRenderedPageBreak/>
        <w:br/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1-The absence of an age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matched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group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comorb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but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thout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HCM l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ts the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draw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nferences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about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contr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but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HCM per se 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add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 to the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comorb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es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caus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events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observed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the </w:t>
      </w:r>
      <w:proofErr w:type="spellStart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study</w:t>
      </w:r>
      <w:proofErr w:type="spellEnd"/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  <w:r w:rsidR="004674A6"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="004674A6"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="004674A6"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="004674A6"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16FC9EB7" w14:textId="4507C0FF" w:rsidR="004674A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important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point.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SHaRe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is a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disease-specific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registry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without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matched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controls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as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such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study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focuses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on differences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within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gram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HCM population</w:t>
      </w:r>
      <w:proofErr w:type="gram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acknowledge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 age-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matched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comparator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group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without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HCM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would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enhance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interpretability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role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comorbidities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on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cardiovascular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disease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trajectories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, but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feasible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within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structure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SHaRe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registry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However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age-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standardization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age-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specific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incidence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analyses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allowed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partially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account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age-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related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confounding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evaluating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role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comorbidities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such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hypertension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obesity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7461A08E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60594BC3" w14:textId="29A59D1C" w:rsidR="004674A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 statement to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Discussion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(page XX)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acknowledging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absence of an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external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non-HCM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comparator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group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a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limitation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clarifying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approach to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mitigate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4481593D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2-Cl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mpl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somewhat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regular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evaluat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,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mag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Holter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mon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tor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recommended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all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whether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have (P/LP) mutat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ons or not. Aggress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ve management of hypertens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obes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all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ents,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whether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have HCM or not, and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recommended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across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board.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3149509A" w14:textId="4A876B7D" w:rsidR="004674A6" w:rsidRPr="00A04EA9" w:rsidRDefault="009B79B1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agree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guideline-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recommended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care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applies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all </w:t>
      </w:r>
      <w:proofErr w:type="gram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HCM patients</w:t>
      </w:r>
      <w:proofErr w:type="gram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However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findings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support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refinement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: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e.g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.,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HCM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may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warrant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earlier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rhythm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surveillance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while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non-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patients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may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benefit from intensive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comorbidity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control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see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gram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not as</w:t>
      </w:r>
      <w:proofErr w:type="gram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replacing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standard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care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but as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refining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stratification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prioritization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64A5FCCF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4EE07B5F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697B25E3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lastRenderedPageBreak/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3-The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mpact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med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events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not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exam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mportant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they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known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affect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card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funct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blood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pressure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control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outcomes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many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 populat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ons.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07729391" w14:textId="6DE0BC8D" w:rsidR="00E95CB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agree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regret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longitudinal</w:t>
      </w:r>
      <w:proofErr w:type="spellEnd"/>
      <w:r w:rsid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medication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data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consistently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collected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across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sites,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limiting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ability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evaluate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treatment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effects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This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limitation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gram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more</w:t>
      </w:r>
      <w:proofErr w:type="gram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clearly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acknowledged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4BD41E4D" w14:textId="658DAEAA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239B5EDE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1DBA4C77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4-The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presence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hyperl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CAD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not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evaluated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CAD have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worse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outcomes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thout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CAD (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Sorajja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et al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rculat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 2003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Nov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11;108(19):2342-8).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0F1435A5" w14:textId="3AC4ADF9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comment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Information on the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presence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coronary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artery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disease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defined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a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myocardial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infarction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or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significant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stenosis as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assessed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on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imaging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(CT or perfusion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testing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),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available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patients.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added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these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data to the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revised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manuscript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along</w:t>
      </w:r>
      <w:proofErr w:type="spellEnd"/>
      <w:r w:rsidR="00CA4055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with information on diabetes.</w:t>
      </w:r>
    </w:p>
    <w:p w14:paraId="155AA833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51F37B47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4DA93ADC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5-There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no data on LV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scar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burden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by CMR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5B907634" w14:textId="77777777" w:rsidR="00E95CB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Correct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—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late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gadolinium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enhancement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LV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fibrosis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burden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cardiac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MRI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consistently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available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cohort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therefore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agree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is a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critical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phenotype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could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further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refine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stratification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78F850D3" w14:textId="136317B0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6941B3F3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7F9A8641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lastRenderedPageBreak/>
        <w:br/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proofErr w:type="spellStart"/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t>Spec</w:t>
      </w:r>
      <w:r w:rsidRPr="004674A6">
        <w:rPr>
          <w:rFonts w:ascii="Helvetica" w:eastAsia="Times New Roman" w:hAnsi="Helvetica" w:cs="Times New Roman"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t>Comments</w:t>
      </w:r>
      <w:proofErr w:type="spellEnd"/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1-How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SHaRe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var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ant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curat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ttee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on var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ants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confl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class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7DA28808" w14:textId="77777777" w:rsidR="009B79B1" w:rsidRDefault="009B79B1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Variants with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conflicting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interpretation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adjudicated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centrally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the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SHaRe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Variant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Curation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Committee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Only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variants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classified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P/LP by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consensus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9B79B1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included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1333B1DD" w14:textId="4E506794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413B26A1" w14:textId="77777777" w:rsidR="004674A6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45EEFFC2" w14:textId="77777777" w:rsidR="009B79B1" w:rsidRPr="00A04EA9" w:rsidRDefault="009B79B1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</w:p>
    <w:p w14:paraId="30541980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2-How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presence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hypertens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ascerta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?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authors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take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note of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control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hypertens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on?</w:t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32FE706D" w14:textId="77777777" w:rsidR="00FC74BC" w:rsidRDefault="00FC74BC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Hypertension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defined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based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on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either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documented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clinical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diagnosis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at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any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visit or the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antihypertensive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medications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Blood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pressure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recordings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available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approximately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74% of patients;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however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these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collected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a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standardized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manner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across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centers and time points. As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such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unable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reliably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assess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longitudinal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blood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pressure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control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or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treatment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efficacy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and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therefore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did not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measures of hypertension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control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the </w:t>
      </w:r>
      <w:proofErr w:type="spellStart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analysis</w:t>
      </w:r>
      <w:proofErr w:type="spellEnd"/>
      <w:r w:rsidRP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64D136A4" w14:textId="291C052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492A14B5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5835CD54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3-Was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card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funct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remodel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ng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determ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each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te 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through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core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laboratory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?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EF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measured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 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sual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mate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? Authors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report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LA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ameter,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how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about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LA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volumes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now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standard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recommendat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assess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LA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ze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14FF3CA5" w14:textId="24BD6B7B" w:rsidR="00E95CB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lastRenderedPageBreak/>
        <w:t>Cardiac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imaging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performed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interpreted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locally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each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participating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center. LV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ejection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fraction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typically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based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quantitative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methods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Simpson’s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biplane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), but in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some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cases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estimated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visually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LA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volume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consistently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reported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across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sites,</w:t>
      </w:r>
      <w:r w:rsid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while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 w:rsid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LA</w:t>
      </w:r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dimension is </w:t>
      </w:r>
      <w:proofErr w:type="spellStart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routinely</w:t>
      </w:r>
      <w:proofErr w:type="spellEnd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collected</w:t>
      </w:r>
      <w:proofErr w:type="spellEnd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part of standard HCM </w:t>
      </w:r>
      <w:proofErr w:type="spellStart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evaluation</w:t>
      </w:r>
      <w:proofErr w:type="spellEnd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given </w:t>
      </w:r>
      <w:proofErr w:type="spellStart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its</w:t>
      </w:r>
      <w:proofErr w:type="spellEnd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established</w:t>
      </w:r>
      <w:proofErr w:type="spellEnd"/>
      <w:r w:rsid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relevance</w:t>
      </w:r>
      <w:proofErr w:type="spellEnd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risk</w:t>
      </w:r>
      <w:proofErr w:type="spellEnd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066E62" w:rsidRP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stratification</w:t>
      </w:r>
      <w:proofErr w:type="spellEnd"/>
      <w:r w:rsid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HCM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agree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LA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volume</w:t>
      </w:r>
      <w:proofErr w:type="spellEnd"/>
      <w:r w:rsid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, in general,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is a </w:t>
      </w:r>
      <w:proofErr w:type="gram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more</w:t>
      </w:r>
      <w:proofErr w:type="gram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robust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metric</w:t>
      </w:r>
      <w:proofErr w:type="spellEnd"/>
      <w:r w:rsidR="00066E6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but due </w:t>
      </w:r>
      <w:r w:rsid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to </w:t>
      </w:r>
      <w:proofErr w:type="spellStart"/>
      <w:r w:rsid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incomplete</w:t>
      </w:r>
      <w:proofErr w:type="spellEnd"/>
      <w:r w:rsidR="00FC74BC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datan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capture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on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measure</w:t>
      </w:r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chose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not to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report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acknowledge</w:t>
      </w:r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limitation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more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explicitly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270ADFAE" w14:textId="7C3193C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6733ED5A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0EA1BC05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4-Please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state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how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sudden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death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aborted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sudden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243F9F0B" w14:textId="65DCE901" w:rsidR="00E95CB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reviewer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Sudden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cardiac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(SCD)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defined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unexpected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within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one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hour of symptom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onset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during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sleep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a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previously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stable patient,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consistent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with prior HCM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literature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Aborted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SCD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defined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appropriate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ICD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therapy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successful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resuscitation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following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cardiac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arrest.</w:t>
      </w:r>
    </w:p>
    <w:p w14:paraId="18D23B08" w14:textId="76974504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542F547B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53D8FA21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5-Was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Holter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mon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obta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on 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yearly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bas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study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4600B415" w14:textId="70069715" w:rsidR="004674A6" w:rsidRPr="00A04EA9" w:rsidRDefault="00281313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Yearly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Holter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monitoring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is part of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routine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care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patients with HCM, and as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such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performed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at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participating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sites.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Arrhythmic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events from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Holter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monitoring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(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e.g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., non-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sustained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ventricular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tachycardia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atrial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fibrillation etc.)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registered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SHaRe</w:t>
      </w:r>
      <w:proofErr w:type="spellEnd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24095948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15B2D5DB" w14:textId="36D0668E" w:rsidR="004674A6" w:rsidRPr="00A04EA9" w:rsidRDefault="009B2A92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Clarified</w:t>
      </w:r>
      <w:proofErr w:type="spellEnd"/>
      <w:r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Methods (page XX).</w:t>
      </w:r>
    </w:p>
    <w:p w14:paraId="3B6F515E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6-Was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-tachycard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pac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susta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VT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taken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note of?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7D19AACC" w14:textId="5A305C4C" w:rsidR="00653DBD" w:rsidRDefault="00281313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lastRenderedPageBreak/>
        <w:t>Y</w:t>
      </w:r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es,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question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The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SHaRe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registry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captures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ICD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therapies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including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whether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sustained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ventricular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tachycardia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treated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with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anti-tachycardia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pacing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or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shock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</w:t>
      </w:r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the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composite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ventricular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arrhytmia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outcome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both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ICD </w:t>
      </w:r>
      <w:proofErr w:type="spellStart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therapy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type</w:t>
      </w:r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 (</w:t>
      </w:r>
      <w:proofErr w:type="gram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ATP and</w:t>
      </w:r>
      <w:proofErr w:type="gram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shock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)</w:t>
      </w:r>
      <w:r w:rsidR="00BD1B2A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included</w:t>
      </w:r>
      <w:proofErr w:type="spellEnd"/>
      <w:r w:rsidRPr="00281313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3C559FD3" w14:textId="551E0E5B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3BE129F5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2F3D7E64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7-How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d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excluded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ents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compare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ncluded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study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5B44E5CF" w14:textId="77777777" w:rsidR="00E95CB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excluded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patients with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known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phenocopies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those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with variants of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uncertain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significance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participants with missing genotype 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phenotype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data. Baseline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characteristics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excluded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patients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provided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Supplementary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Table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X. In general,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excluded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patients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XXXX.</w:t>
      </w:r>
    </w:p>
    <w:p w14:paraId="11E0B639" w14:textId="4A2DD4AE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74BB688B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1571E0D0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8-Page 10: “HCM.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HCM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less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kely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have hypertens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 185 (RR 0.51 [C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 0.48-0.55]),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obes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(RR 0.72 [C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0.67-0.79])” 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expected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g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ven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younger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age at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agnos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for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mutat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ons (38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54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yrs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), and the assoc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 of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comorb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older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age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the general populat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164DDB8D" w14:textId="7915D981" w:rsidR="00E95CB6" w:rsidRPr="00A04EA9" w:rsidRDefault="007E60D1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comment</w:t>
      </w:r>
      <w:proofErr w:type="spellEnd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</w:t>
      </w:r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have in the </w:t>
      </w:r>
      <w:proofErr w:type="spellStart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revised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emphasize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more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clearly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the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text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have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supported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comparisons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using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age- and sex-</w:t>
      </w:r>
      <w:proofErr w:type="spellStart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standardized</w:t>
      </w:r>
      <w:proofErr w:type="spellEnd"/>
      <w:r w:rsidR="00E95CB6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rates.</w:t>
      </w:r>
    </w:p>
    <w:p w14:paraId="08B2B3D9" w14:textId="2365DFF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4AAA4048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06C1F57C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9-Obstruct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ve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phys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ology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hav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lower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prevalence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mutat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ons has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noted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before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by HCMR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reg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stry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(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Neubauer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et al JACC 2019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Nov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lastRenderedPageBreak/>
        <w:t>12;74(19):2333-2345)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76D8916F" w14:textId="77777777" w:rsidR="00E95CB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Correct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—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the reference.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cite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study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Discussion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when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noting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finding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6455C27E" w14:textId="7A6B062B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4913371C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07207138" w14:textId="18E72D56" w:rsidR="009B2A92" w:rsidRDefault="004674A6" w:rsidP="009B2A92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10-Page 11: “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Regard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adverse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events,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HCM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were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more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kely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to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exper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ence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ventr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cular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arrhythm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etc.”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been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shown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before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by the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nvest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gators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(reference 4) and by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others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(reference 5).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783860BF" w14:textId="0E457005" w:rsidR="00E95CB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agree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appreciate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opportunity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clarify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study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builds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on prior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work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confirming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these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associations in a genotype-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based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framework and</w:t>
      </w:r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expands</w:t>
      </w:r>
      <w:proofErr w:type="spellEnd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these</w:t>
      </w:r>
      <w:proofErr w:type="spellEnd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findings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focusing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on temporal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trajectories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effects</w:t>
      </w:r>
      <w:proofErr w:type="spellEnd"/>
      <w:r w:rsidR="00443D66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42461DC1" w14:textId="593242C5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16F059A2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510C0FCE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11-Do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authors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have data on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frequency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SCD and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aborted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SCD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mutat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ons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who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have had 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CD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mplantat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those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who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do not have an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CD? 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would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rectly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address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quest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 the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mpact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of 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CD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mplantat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on SCD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 populat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 (</w:t>
      </w:r>
      <w:proofErr w:type="gram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HCM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</w:t>
      </w:r>
      <w:proofErr w:type="gram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w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th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sarcomer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mutat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ons)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56C74034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</w:p>
    <w:p w14:paraId="34F6FA16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01E4E6C0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37C8150B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12-How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card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mortal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?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ascerta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by a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comm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ttee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that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rev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ewed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all events 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determ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each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center?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6F04B71D" w14:textId="37DA3082" w:rsidR="00E95CB6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lastRenderedPageBreak/>
        <w:t xml:space="preserve">Cause of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adjudicated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each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site by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local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investigators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based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clinical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records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autopsy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findings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where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available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Cardiac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mortality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defined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as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sudden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cardiac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heart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failure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periprocedural</w:t>
      </w:r>
      <w:proofErr w:type="spellEnd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during</w:t>
      </w:r>
      <w:proofErr w:type="spellEnd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/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after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cardiac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procedures or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surgery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from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myocardial</w:t>
      </w:r>
      <w:proofErr w:type="spellEnd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CE087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infarction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, fatal stroke</w:t>
      </w:r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from major 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vascular</w:t>
      </w:r>
      <w:proofErr w:type="spellEnd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events (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pulmonary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embolism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aortic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dissection</w:t>
      </w:r>
      <w:proofErr w:type="spellEnd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)</w:t>
      </w:r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454BFEC2" w14:textId="1CE096C5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0F7936F7" w14:textId="2EB4A5B0" w:rsidR="004674A6" w:rsidRPr="00A04EA9" w:rsidRDefault="009B2A92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Definition </w:t>
      </w:r>
      <w:proofErr w:type="spellStart"/>
      <w:r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added</w:t>
      </w:r>
      <w:proofErr w:type="spellEnd"/>
      <w:r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Methods.</w:t>
      </w:r>
    </w:p>
    <w:p w14:paraId="4A9F80B1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13-Do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card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mortal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results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rema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cant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stroke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s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excluded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from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card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mortal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def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1B52114D" w14:textId="36A62021" w:rsidR="00E95CB6" w:rsidRPr="00A04EA9" w:rsidRDefault="00E95CB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Yes —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results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remained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significant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after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exclusion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fatal 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stroke</w:t>
      </w:r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s (and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also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peripheral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vascular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causes).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Significantly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higher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rates of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death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due to 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SCD </w:t>
      </w:r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or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heart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failure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(HR 1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.52 [CI: 1.10–2.11], p=0.012)</w:t>
      </w:r>
      <w:r w:rsidR="0092218E" w:rsidRP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found</w:t>
      </w:r>
      <w:proofErr w:type="spellEnd"/>
      <w:r w:rsidR="0092218E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 w:rsidR="0092218E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="0092218E"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HCM</w:t>
      </w: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2B1922B5" w14:textId="0C9A6CF1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7E553A30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54B42E5B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14-D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d 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authors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look at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card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funct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remodel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obese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versus non-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obese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pat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ents?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6E5633AC" w14:textId="77777777" w:rsidR="009B2A92" w:rsidRDefault="00686B3E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Yes —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performed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exploratory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analyses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stratifying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obesity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status.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Obese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patients had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higher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rates of LV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systolic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dysfunction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AF,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regardless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genotype, but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effect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status on event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trajectories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directionally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consistent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in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both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groups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3EE8ED98" w14:textId="634522D5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08EFAFA5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126036DA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15-There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no data on 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abetes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table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1.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th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d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agnos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looked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for?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102509B6" w14:textId="163F0395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lastRenderedPageBreak/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question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="009B2A92"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="009B2A92"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 w:rsidR="009B2A92"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="009B2A92"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2A92"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included</w:t>
      </w:r>
      <w:proofErr w:type="spellEnd"/>
      <w:r w:rsidR="009B2A92"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diabetes in </w:t>
      </w:r>
      <w:proofErr w:type="spellStart"/>
      <w:r w:rsidR="009B2A92"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Table</w:t>
      </w:r>
      <w:proofErr w:type="spellEnd"/>
      <w:r w:rsidR="009B2A92" w:rsidRP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1</w:t>
      </w:r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the 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revised</w:t>
      </w:r>
      <w:proofErr w:type="spellEnd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="009B2A92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manuscript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77F24DA7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2599E4E6" w14:textId="2337CAA1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added</w:t>
      </w:r>
      <w:proofErr w:type="spellEnd"/>
      <w:r w:rsidR="00653DBD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</w:p>
    <w:p w14:paraId="3D050D32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  <w:t>---------------------------------------</w:t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lang w:eastAsia="da-DK"/>
          <w14:ligatures w14:val="none"/>
        </w:rPr>
        <w:t>Rev</w:t>
      </w:r>
      <w:r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lang w:eastAsia="da-DK"/>
          <w14:ligatures w14:val="none"/>
        </w:rPr>
        <w:t>ewer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sz w:val="32"/>
          <w:szCs w:val="32"/>
          <w:lang w:eastAsia="da-DK"/>
          <w14:ligatures w14:val="none"/>
        </w:rPr>
        <w:t xml:space="preserve"> #4:</w:t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1. Please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clar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whether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results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gures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5 and 6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are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from the same models or not,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.e.,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whether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nteract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on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term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was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always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ncluded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,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just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fy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t?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br/>
      </w: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79BA9DF5" w14:textId="77777777" w:rsidR="00686B3E" w:rsidRPr="00A04EA9" w:rsidRDefault="00686B3E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important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clarification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request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5 and 6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represent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results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from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distinct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but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related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, time-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varying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Cox models. </w:t>
      </w:r>
    </w:p>
    <w:p w14:paraId="05421C9A" w14:textId="77777777" w:rsidR="00686B3E" w:rsidRPr="00A04EA9" w:rsidRDefault="00686B3E" w:rsidP="00686B3E">
      <w:pPr>
        <w:pStyle w:val="Listeafsnit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5 shows the association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between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clinical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modifiers (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e.g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., AF, LVSD)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subsequent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outcomes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within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each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genetic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group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stratified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models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without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term. </w:t>
      </w:r>
    </w:p>
    <w:p w14:paraId="6EE7D2E9" w14:textId="77777777" w:rsidR="00686B3E" w:rsidRPr="00A04EA9" w:rsidRDefault="00686B3E" w:rsidP="00686B3E">
      <w:pPr>
        <w:pStyle w:val="Listeafsnit"/>
        <w:numPr>
          <w:ilvl w:val="0"/>
          <w:numId w:val="1"/>
        </w:num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6 shows formal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analyses with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sarcomeric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status as a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multiplicative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interaction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term,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allowing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assess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whether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association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between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each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modifier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outcome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differed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significantly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by genotype. </w:t>
      </w:r>
    </w:p>
    <w:p w14:paraId="0A0FC78C" w14:textId="4E932D95" w:rsidR="00686B3E" w:rsidRPr="00A04EA9" w:rsidRDefault="00686B3E" w:rsidP="00686B3E">
      <w:pPr>
        <w:spacing w:line="360" w:lineRule="auto"/>
        <w:ind w:left="60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have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updated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Methods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section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to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explicitly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explain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this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distinction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justify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both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modeling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approaches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: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5 provides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clinical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interpretability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within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each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group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while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6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formally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tests for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heterogeneity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of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effect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.</w:t>
      </w:r>
    </w:p>
    <w:p w14:paraId="4D7E601F" w14:textId="3AAC9653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043A5B82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5D44BD50" w14:textId="7C3C6585" w:rsidR="004674A6" w:rsidRPr="00E95CB6" w:rsidRDefault="004674A6" w:rsidP="00E95CB6">
      <w:pPr>
        <w:spacing w:after="240" w:line="360" w:lineRule="auto"/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</w:pPr>
      <w:r w:rsidRPr="004674A6">
        <w:rPr>
          <w:rFonts w:ascii="Helvetica" w:eastAsia="Times New Roman" w:hAnsi="Helvetica" w:cs="Times New Roman"/>
          <w:kern w:val="0"/>
          <w:lang w:eastAsia="da-DK"/>
          <w14:ligatures w14:val="none"/>
        </w:rPr>
        <w:lastRenderedPageBreak/>
        <w:br/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2. “The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code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for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cal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analys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and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creat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ng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gures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can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be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found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onl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ne”—as of August 14, 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 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couldn’t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</w:t>
      </w:r>
      <w:proofErr w:type="spellStart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access</w:t>
      </w:r>
      <w:proofErr w:type="spellEnd"/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 the l</w:t>
      </w:r>
      <w:r w:rsidRPr="004674A6">
        <w:rPr>
          <w:rFonts w:ascii="Helvetica" w:eastAsia="Times New Roman" w:hAnsi="Helvetica" w:cs="Times New Roman"/>
          <w:b/>
          <w:bCs/>
          <w:kern w:val="0"/>
          <w:bdr w:val="none" w:sz="0" w:space="0" w:color="auto" w:frame="1"/>
          <w:lang w:eastAsia="da-DK"/>
          <w14:ligatures w14:val="none"/>
        </w:rPr>
        <w:t>i</w:t>
      </w:r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 xml:space="preserve">nk </w:t>
      </w:r>
      <w:hyperlink r:id="rId7" w:history="1">
        <w:r w:rsidRPr="004674A6">
          <w:rPr>
            <w:rStyle w:val="Hyperlink"/>
            <w:rFonts w:ascii="Helvetica" w:eastAsia="Times New Roman" w:hAnsi="Helvetica" w:cs="Times New Roman"/>
            <w:b/>
            <w:bCs/>
            <w:kern w:val="0"/>
            <w:lang w:eastAsia="da-DK"/>
            <w14:ligatures w14:val="none"/>
          </w:rPr>
          <w:t>https://g</w:t>
        </w:r>
        <w:r w:rsidRPr="004674A6">
          <w:rPr>
            <w:rStyle w:val="Hyperlink"/>
            <w:rFonts w:ascii="Helvetica" w:eastAsia="Times New Roman" w:hAnsi="Helvetica" w:cs="Times New Roman"/>
            <w:b/>
            <w:bCs/>
            <w:kern w:val="0"/>
            <w:bdr w:val="none" w:sz="0" w:space="0" w:color="auto" w:frame="1"/>
            <w:lang w:eastAsia="da-DK"/>
            <w14:ligatures w14:val="none"/>
          </w:rPr>
          <w:t>i</w:t>
        </w:r>
        <w:r w:rsidRPr="004674A6">
          <w:rPr>
            <w:rStyle w:val="Hyperlink"/>
            <w:rFonts w:ascii="Helvetica" w:eastAsia="Times New Roman" w:hAnsi="Helvetica" w:cs="Times New Roman"/>
            <w:b/>
            <w:bCs/>
            <w:kern w:val="0"/>
            <w:lang w:eastAsia="da-DK"/>
            <w14:ligatures w14:val="none"/>
          </w:rPr>
          <w:t>thub.com/chr</w:t>
        </w:r>
        <w:r w:rsidRPr="004674A6">
          <w:rPr>
            <w:rStyle w:val="Hyperlink"/>
            <w:rFonts w:ascii="Helvetica" w:eastAsia="Times New Roman" w:hAnsi="Helvetica" w:cs="Times New Roman"/>
            <w:b/>
            <w:bCs/>
            <w:kern w:val="0"/>
            <w:bdr w:val="none" w:sz="0" w:space="0" w:color="auto" w:frame="1"/>
            <w:lang w:eastAsia="da-DK"/>
            <w14:ligatures w14:val="none"/>
          </w:rPr>
          <w:t>i</w:t>
        </w:r>
        <w:r w:rsidRPr="004674A6">
          <w:rPr>
            <w:rStyle w:val="Hyperlink"/>
            <w:rFonts w:ascii="Helvetica" w:eastAsia="Times New Roman" w:hAnsi="Helvetica" w:cs="Times New Roman"/>
            <w:b/>
            <w:bCs/>
            <w:kern w:val="0"/>
            <w:lang w:eastAsia="da-DK"/>
            <w14:ligatures w14:val="none"/>
          </w:rPr>
          <w:t>stofferv</w:t>
        </w:r>
        <w:r w:rsidRPr="004674A6">
          <w:rPr>
            <w:rStyle w:val="Hyperlink"/>
            <w:rFonts w:ascii="Helvetica" w:eastAsia="Times New Roman" w:hAnsi="Helvetica" w:cs="Times New Roman"/>
            <w:b/>
            <w:bCs/>
            <w:kern w:val="0"/>
            <w:bdr w:val="none" w:sz="0" w:space="0" w:color="auto" w:frame="1"/>
            <w:lang w:eastAsia="da-DK"/>
            <w14:ligatures w14:val="none"/>
          </w:rPr>
          <w:t>i</w:t>
        </w:r>
        <w:r w:rsidRPr="004674A6">
          <w:rPr>
            <w:rStyle w:val="Hyperlink"/>
            <w:rFonts w:ascii="Helvetica" w:eastAsia="Times New Roman" w:hAnsi="Helvetica" w:cs="Times New Roman"/>
            <w:b/>
            <w:bCs/>
            <w:kern w:val="0"/>
            <w:lang w:eastAsia="da-DK"/>
            <w14:ligatures w14:val="none"/>
          </w:rPr>
          <w:t>/sarc_nonsarc</w:t>
        </w:r>
      </w:hyperlink>
      <w:r w:rsidRPr="004674A6"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  <w:t>.</w:t>
      </w:r>
    </w:p>
    <w:p w14:paraId="43665DD3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 xml:space="preserve">Author </w:t>
      </w:r>
      <w:proofErr w:type="spellStart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response</w:t>
      </w:r>
      <w:proofErr w:type="spellEnd"/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:</w:t>
      </w:r>
    </w:p>
    <w:p w14:paraId="615A05A9" w14:textId="64CE2040" w:rsidR="00686B3E" w:rsidRPr="00A04EA9" w:rsidRDefault="00686B3E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Thank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you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alerting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The GitHub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repository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was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private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during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the initial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review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. </w:t>
      </w:r>
      <w:proofErr w:type="gram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It is</w:t>
      </w:r>
      <w:proofErr w:type="gram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now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publicly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accessible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contains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key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scripts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used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for data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cleaning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statistical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modeling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, and </w:t>
      </w: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figure</w:t>
      </w:r>
      <w:proofErr w:type="spellEnd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 xml:space="preserve"> generation.</w:t>
      </w:r>
    </w:p>
    <w:p w14:paraId="75DFE7C7" w14:textId="2CD0CD20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</w:pPr>
      <w:r w:rsidRPr="00A04EA9">
        <w:rPr>
          <w:rFonts w:ascii="Helvetica" w:eastAsia="Times New Roman" w:hAnsi="Helvetica" w:cs="Times New Roman"/>
          <w:b/>
          <w:bCs/>
          <w:color w:val="156082" w:themeColor="accent1"/>
          <w:kern w:val="0"/>
          <w:lang w:eastAsia="da-DK"/>
          <w14:ligatures w14:val="none"/>
        </w:rPr>
        <w:t>Changes made:</w:t>
      </w:r>
    </w:p>
    <w:p w14:paraId="29CBB57B" w14:textId="77777777" w:rsidR="004674A6" w:rsidRPr="00A04EA9" w:rsidRDefault="004674A6" w:rsidP="00E95CB6">
      <w:pPr>
        <w:spacing w:line="360" w:lineRule="auto"/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</w:pPr>
      <w:proofErr w:type="spellStart"/>
      <w:r w:rsidRPr="00A04EA9">
        <w:rPr>
          <w:rFonts w:ascii="Helvetica" w:eastAsia="Times New Roman" w:hAnsi="Helvetica" w:cs="Times New Roman"/>
          <w:color w:val="156082" w:themeColor="accent1"/>
          <w:kern w:val="0"/>
          <w:lang w:eastAsia="da-DK"/>
          <w14:ligatures w14:val="none"/>
        </w:rPr>
        <w:t>We</w:t>
      </w:r>
      <w:proofErr w:type="spellEnd"/>
    </w:p>
    <w:p w14:paraId="19D3DFF4" w14:textId="77777777" w:rsidR="004674A6" w:rsidRPr="004674A6" w:rsidRDefault="004674A6" w:rsidP="00E95CB6">
      <w:pPr>
        <w:spacing w:after="240" w:line="360" w:lineRule="auto"/>
        <w:rPr>
          <w:rFonts w:ascii="Helvetica" w:eastAsia="Times New Roman" w:hAnsi="Helvetica" w:cs="Times New Roman"/>
          <w:b/>
          <w:bCs/>
          <w:kern w:val="0"/>
          <w:lang w:eastAsia="da-DK"/>
          <w14:ligatures w14:val="none"/>
        </w:rPr>
      </w:pPr>
    </w:p>
    <w:p w14:paraId="311F85E6" w14:textId="77777777" w:rsidR="004674A6" w:rsidRPr="004674A6" w:rsidRDefault="004674A6" w:rsidP="00E95CB6">
      <w:pPr>
        <w:spacing w:line="360" w:lineRule="auto"/>
        <w:rPr>
          <w:rFonts w:ascii="Helvetica" w:eastAsia="Times New Roman" w:hAnsi="Helvetica" w:cs="Times New Roman"/>
          <w:kern w:val="0"/>
          <w:lang w:eastAsia="da-DK"/>
          <w14:ligatures w14:val="none"/>
        </w:rPr>
      </w:pPr>
    </w:p>
    <w:p w14:paraId="496D5386" w14:textId="77777777" w:rsidR="00E92720" w:rsidRPr="00E95CB6" w:rsidRDefault="00E92720" w:rsidP="00E95CB6">
      <w:pPr>
        <w:spacing w:line="360" w:lineRule="auto"/>
        <w:rPr>
          <w:rFonts w:ascii="Helvetica" w:hAnsi="Helvetica"/>
        </w:rPr>
      </w:pPr>
    </w:p>
    <w:sectPr w:rsidR="00E92720" w:rsidRPr="00E95CB6" w:rsidSect="004674A6">
      <w:pgSz w:w="12240" w:h="15840"/>
      <w:pgMar w:top="1701" w:right="1134" w:bottom="1701" w:left="113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142B7"/>
    <w:multiLevelType w:val="hybridMultilevel"/>
    <w:tmpl w:val="4614F4BC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9349D8"/>
    <w:multiLevelType w:val="hybridMultilevel"/>
    <w:tmpl w:val="AD3A32EC"/>
    <w:lvl w:ilvl="0" w:tplc="F05CBEA8">
      <w:start w:val="4"/>
      <w:numFmt w:val="bullet"/>
      <w:lvlText w:val="-"/>
      <w:lvlJc w:val="left"/>
      <w:pPr>
        <w:ind w:left="420" w:hanging="360"/>
      </w:pPr>
      <w:rPr>
        <w:rFonts w:ascii="Helvetica" w:eastAsia="Times New Roman" w:hAnsi="Helvetica" w:cs="Times New Roman" w:hint="default"/>
      </w:rPr>
    </w:lvl>
    <w:lvl w:ilvl="1" w:tplc="0406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6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1059403091">
    <w:abstractNumId w:val="1"/>
  </w:num>
  <w:num w:numId="2" w16cid:durableId="10450619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4A6"/>
    <w:rsid w:val="00000719"/>
    <w:rsid w:val="000452D1"/>
    <w:rsid w:val="00066E62"/>
    <w:rsid w:val="00080D5F"/>
    <w:rsid w:val="00082498"/>
    <w:rsid w:val="000B753D"/>
    <w:rsid w:val="001C2376"/>
    <w:rsid w:val="00281313"/>
    <w:rsid w:val="00443D66"/>
    <w:rsid w:val="004674A6"/>
    <w:rsid w:val="0049319F"/>
    <w:rsid w:val="00561760"/>
    <w:rsid w:val="005A0A0C"/>
    <w:rsid w:val="005D16EA"/>
    <w:rsid w:val="005D6489"/>
    <w:rsid w:val="006368C7"/>
    <w:rsid w:val="00653DBD"/>
    <w:rsid w:val="00686B3E"/>
    <w:rsid w:val="006A67A7"/>
    <w:rsid w:val="006B7C2B"/>
    <w:rsid w:val="006C099E"/>
    <w:rsid w:val="006E430E"/>
    <w:rsid w:val="0079145F"/>
    <w:rsid w:val="007969ED"/>
    <w:rsid w:val="007E60D1"/>
    <w:rsid w:val="00804D8E"/>
    <w:rsid w:val="008D55D0"/>
    <w:rsid w:val="0092218E"/>
    <w:rsid w:val="00933A11"/>
    <w:rsid w:val="009B2A92"/>
    <w:rsid w:val="009B79B1"/>
    <w:rsid w:val="009C6B9B"/>
    <w:rsid w:val="00A04EA9"/>
    <w:rsid w:val="00A12E10"/>
    <w:rsid w:val="00A44781"/>
    <w:rsid w:val="00A75F85"/>
    <w:rsid w:val="00A7618D"/>
    <w:rsid w:val="00BD1B2A"/>
    <w:rsid w:val="00C947C0"/>
    <w:rsid w:val="00CA4055"/>
    <w:rsid w:val="00CD1602"/>
    <w:rsid w:val="00CE087E"/>
    <w:rsid w:val="00D0176A"/>
    <w:rsid w:val="00D0225A"/>
    <w:rsid w:val="00D84667"/>
    <w:rsid w:val="00E92720"/>
    <w:rsid w:val="00E95CB6"/>
    <w:rsid w:val="00EF4292"/>
    <w:rsid w:val="00F059D6"/>
    <w:rsid w:val="00FC74BC"/>
    <w:rsid w:val="00FD5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DC293"/>
  <w15:chartTrackingRefBased/>
  <w15:docId w15:val="{FBA810B3-0748-8347-92B9-AAD398E81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4674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4674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4674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4674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4674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4674A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4674A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4674A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4674A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4674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semiHidden/>
    <w:rsid w:val="004674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4674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4674A6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4674A6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4674A6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4674A6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4674A6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4674A6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4674A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4674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4674A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4674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4674A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4674A6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4674A6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4674A6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4674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4674A6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4674A6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4674A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674A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a-DK"/>
      <w14:ligatures w14:val="none"/>
    </w:rPr>
  </w:style>
  <w:style w:type="character" w:customStyle="1" w:styleId="markqeimslg77">
    <w:name w:val="markqeimslg77"/>
    <w:basedOn w:val="Standardskrifttypeiafsnit"/>
    <w:rsid w:val="004674A6"/>
  </w:style>
  <w:style w:type="character" w:styleId="Fremhv">
    <w:name w:val="Emphasis"/>
    <w:basedOn w:val="Standardskrifttypeiafsnit"/>
    <w:uiPriority w:val="20"/>
    <w:qFormat/>
    <w:rsid w:val="004674A6"/>
    <w:rPr>
      <w:i/>
      <w:iCs/>
    </w:rPr>
  </w:style>
  <w:style w:type="character" w:styleId="Strk">
    <w:name w:val="Strong"/>
    <w:basedOn w:val="Standardskrifttypeiafsnit"/>
    <w:uiPriority w:val="22"/>
    <w:qFormat/>
    <w:rsid w:val="004674A6"/>
    <w:rPr>
      <w:b/>
      <w:bCs/>
    </w:rPr>
  </w:style>
  <w:style w:type="character" w:styleId="Hyperlink">
    <w:name w:val="Hyperlink"/>
    <w:basedOn w:val="Standardskrifttypeiafsnit"/>
    <w:uiPriority w:val="99"/>
    <w:unhideWhenUsed/>
    <w:rsid w:val="004674A6"/>
    <w:rPr>
      <w:color w:val="467886" w:themeColor="hyperlink"/>
      <w:u w:val="single"/>
    </w:rPr>
  </w:style>
  <w:style w:type="character" w:styleId="Ulstomtale">
    <w:name w:val="Unresolved Mention"/>
    <w:basedOn w:val="Standardskrifttypeiafsnit"/>
    <w:uiPriority w:val="99"/>
    <w:semiHidden/>
    <w:unhideWhenUsed/>
    <w:rsid w:val="004674A6"/>
    <w:rPr>
      <w:color w:val="605E5C"/>
      <w:shd w:val="clear" w:color="auto" w:fill="E1DFDD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7E60D1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7E60D1"/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7E60D1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7E60D1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7E60D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christoffervi/sarc_nonsarc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18</Pages>
  <Words>3181</Words>
  <Characters>19407</Characters>
  <Application>Microsoft Office Word</Application>
  <DocSecurity>0</DocSecurity>
  <Lines>161</Lines>
  <Paragraphs>45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Christoffer Vissing</dc:creator>
  <cp:keywords/>
  <dc:description/>
  <cp:lastModifiedBy>Christoffer Vissing</cp:lastModifiedBy>
  <cp:revision>6</cp:revision>
  <dcterms:created xsi:type="dcterms:W3CDTF">2025-09-09T19:06:00Z</dcterms:created>
  <dcterms:modified xsi:type="dcterms:W3CDTF">2025-09-09T19:36:00Z</dcterms:modified>
</cp:coreProperties>
</file>