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E" w:rsidRDefault="00251E0E" w:rsidP="00375715">
      <w:pPr>
        <w:pStyle w:val="NoSpacing"/>
      </w:pPr>
      <w:r>
        <w:t>Lucas Caltabiano: 112800305</w:t>
      </w:r>
    </w:p>
    <w:p w:rsidR="00251E0E" w:rsidRDefault="00251E0E" w:rsidP="00375715">
      <w:pPr>
        <w:pStyle w:val="NoSpacing"/>
      </w:pPr>
      <w:r>
        <w:t>Christoph Califice: 121048060</w:t>
      </w:r>
    </w:p>
    <w:p w:rsidR="00251E0E" w:rsidRDefault="00251E0E"/>
    <w:p w:rsidR="00284463" w:rsidRDefault="00375715" w:rsidP="00284463">
      <w:pPr>
        <w:pStyle w:val="Heading2"/>
      </w:pPr>
      <w:r w:rsidRPr="00375715">
        <w:t>Descrição do problema</w:t>
      </w:r>
    </w:p>
    <w:p w:rsidR="00375715" w:rsidRDefault="00375715" w:rsidP="00375715"/>
    <w:p w:rsidR="00284463" w:rsidRDefault="00375715" w:rsidP="00284463">
      <w:r>
        <w:t xml:space="preserve">O problema consiste em modelar um sistema </w:t>
      </w:r>
      <w:r>
        <w:t xml:space="preserve">de banco de dados </w:t>
      </w:r>
      <w:r>
        <w:t>simples para ser usado em um jogo de RPG online.</w:t>
      </w:r>
    </w:p>
    <w:p w:rsidR="00375715" w:rsidRDefault="00375715" w:rsidP="00284463"/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Usuário: representa a pessoa que se cadastrou no jogo e contém os dados de identificação do usuário.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Personagem: é a representação do usuário no jogo. Sua raça e classe são definidas no momento da criação do personagem. Os pontos de vida (</w:t>
      </w:r>
      <w:proofErr w:type="spellStart"/>
      <w:r>
        <w:t>hp</w:t>
      </w:r>
      <w:proofErr w:type="spellEnd"/>
      <w:r>
        <w:t>) e pontos de magia (</w:t>
      </w:r>
      <w:proofErr w:type="spellStart"/>
      <w:r>
        <w:t>sp</w:t>
      </w:r>
      <w:proofErr w:type="spellEnd"/>
      <w:r>
        <w:t>) são calculados com base na classe, raça e nível.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Arma: </w:t>
      </w:r>
      <w:r w:rsidR="001808A3">
        <w:t>s</w:t>
      </w:r>
      <w:r>
        <w:t>omente uma arma pode ser equipada por personagem em um determinado momento.</w:t>
      </w:r>
    </w:p>
    <w:p w:rsidR="001808A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Mapa: </w:t>
      </w:r>
      <w:r w:rsidR="001808A3">
        <w:t>é o local onde o personagem e os outros elementos do jogo estão localizados. O tipo do mapa determina os tipos de eventos que podem ocorrer.</w:t>
      </w:r>
    </w:p>
    <w:p w:rsidR="00284463" w:rsidRDefault="001808A3" w:rsidP="007628A0">
      <w:pPr>
        <w:pStyle w:val="NoSpacing"/>
        <w:numPr>
          <w:ilvl w:val="0"/>
          <w:numId w:val="1"/>
        </w:numPr>
        <w:jc w:val="both"/>
      </w:pPr>
      <w:r>
        <w:t>Habilidade: são comuns à raças ou classes. Podem ser de diversas propriedades, podendo infligir dano ou modificar status de personagens.</w:t>
      </w:r>
      <w:r w:rsidR="00F34F9C">
        <w:t xml:space="preserve"> O valor base define o dano, no case de magias de ataque; potência do status, no caso de modificadores. 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Item: Encontrados durante o jogo. Alguns podem ser consumidos pelo personagem e outros podem ser equipamentos. 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NPC: </w:t>
      </w:r>
      <w:r w:rsidRPr="001808A3">
        <w:t xml:space="preserve">non-player </w:t>
      </w:r>
      <w:proofErr w:type="spellStart"/>
      <w:r w:rsidRPr="001808A3">
        <w:t>character</w:t>
      </w:r>
      <w:proofErr w:type="spellEnd"/>
      <w:r>
        <w:t>, qualquer elemento que não seja o jogador. Podem ser personagens aliados, inimigos, monstros, etc.</w:t>
      </w:r>
    </w:p>
    <w:p w:rsidR="00A32648" w:rsidRDefault="00A32648" w:rsidP="00A32648">
      <w:pPr>
        <w:pStyle w:val="NoSpacing"/>
      </w:pPr>
    </w:p>
    <w:p w:rsidR="00375715" w:rsidRDefault="00375715" w:rsidP="00A32648">
      <w:pPr>
        <w:pStyle w:val="NoSpacing"/>
      </w:pPr>
    </w:p>
    <w:p w:rsidR="00A32648" w:rsidRDefault="00A32648" w:rsidP="00A32648">
      <w:pPr>
        <w:pStyle w:val="NoSpacing"/>
      </w:pPr>
    </w:p>
    <w:p w:rsidR="00A32648" w:rsidRDefault="00F34F9C" w:rsidP="00A32648">
      <w:pPr>
        <w:pStyle w:val="Heading2"/>
      </w:pPr>
      <w:r>
        <w:t>Restrições de integridade</w:t>
      </w:r>
    </w:p>
    <w:p w:rsidR="00A32648" w:rsidRDefault="00A32648" w:rsidP="00A32648"/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Usuário: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O </w:t>
      </w:r>
      <w:proofErr w:type="spellStart"/>
      <w:r>
        <w:t>username</w:t>
      </w:r>
      <w:proofErr w:type="spellEnd"/>
      <w:r>
        <w:t xml:space="preserve"> deve ser único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idade do jogador deve ser maior que 16 anos</w:t>
      </w:r>
      <w:r w:rsidR="00A75108">
        <w:t>.</w:t>
      </w:r>
      <w:r w:rsidR="00B329BF">
        <w:t xml:space="preserve"> É calculada a partir da data de nascimento por uma trigger e validada por </w:t>
      </w:r>
      <w:proofErr w:type="spellStart"/>
      <w:r w:rsidR="00B329BF" w:rsidRPr="00375715">
        <w:rPr>
          <w:i/>
        </w:rPr>
        <w:t>check</w:t>
      </w:r>
      <w:proofErr w:type="spellEnd"/>
      <w:r w:rsidR="00B329BF" w:rsidRPr="00375715">
        <w:rPr>
          <w:i/>
        </w:rPr>
        <w:t xml:space="preserve"> </w:t>
      </w:r>
      <w:proofErr w:type="spellStart"/>
      <w:r w:rsidR="00B329BF" w:rsidRPr="00375715">
        <w:rPr>
          <w:i/>
        </w:rPr>
        <w:t>constraint</w:t>
      </w:r>
      <w:proofErr w:type="spellEnd"/>
      <w:r w:rsidR="00B329BF">
        <w:t xml:space="preserve">. 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e-mail deve ser validado, contendo ‘@’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Personagem: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classe deve ser uma das seguintes: arqueiro, feiticeiro, templário, trapaceiro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A raça deve ser umas das seguintes: humano, </w:t>
      </w:r>
      <w:proofErr w:type="spellStart"/>
      <w:r>
        <w:t>orc</w:t>
      </w:r>
      <w:proofErr w:type="spellEnd"/>
      <w:r>
        <w:t xml:space="preserve">, </w:t>
      </w:r>
      <w:proofErr w:type="spellStart"/>
      <w:r>
        <w:t>elfo</w:t>
      </w:r>
      <w:proofErr w:type="spellEnd"/>
      <w:r>
        <w:t xml:space="preserve">, </w:t>
      </w:r>
      <w:proofErr w:type="spellStart"/>
      <w:r>
        <w:t>dragoniano</w:t>
      </w:r>
      <w:proofErr w:type="spellEnd"/>
      <w:r>
        <w:t xml:space="preserve">, </w:t>
      </w:r>
      <w:proofErr w:type="spellStart"/>
      <w:r>
        <w:t>goblin</w:t>
      </w:r>
      <w:proofErr w:type="spellEnd"/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75108" w:rsidRDefault="00A75108" w:rsidP="007628A0">
      <w:pPr>
        <w:pStyle w:val="NoSpacing"/>
        <w:numPr>
          <w:ilvl w:val="1"/>
          <w:numId w:val="2"/>
        </w:numPr>
        <w:jc w:val="both"/>
      </w:pPr>
      <w:r>
        <w:t xml:space="preserve">O HP e o SP do personagem </w:t>
      </w:r>
      <w:r w:rsidR="00375715">
        <w:t>são</w:t>
      </w:r>
      <w:r>
        <w:t xml:space="preserve"> calculado</w:t>
      </w:r>
      <w:r w:rsidR="00375715">
        <w:t>s</w:t>
      </w:r>
      <w:r>
        <w:t xml:space="preserve"> de acordo com sua classe, raça e nível. Implementado por trigger.</w:t>
      </w:r>
    </w:p>
    <w:p w:rsidR="00B329BF" w:rsidRDefault="00375715" w:rsidP="007628A0">
      <w:pPr>
        <w:pStyle w:val="NoSpacing"/>
        <w:numPr>
          <w:ilvl w:val="1"/>
          <w:numId w:val="2"/>
        </w:numPr>
        <w:jc w:val="both"/>
      </w:pPr>
      <w:r>
        <w:t>Habilidades não podem ser associadas aos personagens que não tem a capacidade de SP suficiente para usar a habilidade. Implementado por trigger.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lastRenderedPageBreak/>
        <w:t xml:space="preserve">A defesa do personagem é calculada usando uma trigger que verifica os itens atribuídos a este na tabela associativa.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Arma: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tipo da arma deve ser um dos seguintes: cajado, espada, maça, adaga, arco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 xml:space="preserve">O dano da arma deve ser maior que zero. Implementado por </w:t>
      </w:r>
      <w:proofErr w:type="spellStart"/>
      <w:r w:rsidRPr="00375715">
        <w:rPr>
          <w:i/>
        </w:rPr>
        <w:t>check</w:t>
      </w:r>
      <w:proofErr w:type="spellEnd"/>
      <w:r w:rsidRPr="00375715">
        <w:rPr>
          <w:i/>
        </w:rPr>
        <w:t xml:space="preserve"> </w:t>
      </w:r>
      <w:proofErr w:type="spellStart"/>
      <w:r w:rsidRPr="00375715">
        <w:rPr>
          <w:i/>
        </w:rPr>
        <w:t>constraint</w:t>
      </w:r>
      <w:proofErr w:type="spellEnd"/>
      <w:r>
        <w:rPr>
          <w:i/>
        </w:rPr>
        <w:t>.</w:t>
      </w:r>
    </w:p>
    <w:p w:rsidR="00A75108" w:rsidRDefault="00A75108" w:rsidP="007628A0">
      <w:pPr>
        <w:pStyle w:val="NoSpacing"/>
        <w:ind w:left="720"/>
        <w:jc w:val="both"/>
      </w:pP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Habilidade:</w:t>
      </w:r>
    </w:p>
    <w:p w:rsidR="00B329BF" w:rsidRDefault="00A32648" w:rsidP="007628A0">
      <w:pPr>
        <w:pStyle w:val="NoSpacing"/>
        <w:numPr>
          <w:ilvl w:val="1"/>
          <w:numId w:val="2"/>
        </w:numPr>
        <w:jc w:val="both"/>
      </w:pPr>
      <w:r>
        <w:t>Deve ser de uma das seguintes propriedades: fogo, gelo, neutro, vento, terra, status, cura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>O nome deve ser único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 xml:space="preserve">O </w:t>
      </w:r>
      <w:r w:rsidR="00F34F9C">
        <w:t xml:space="preserve">valor base não pode ser negativo. </w:t>
      </w:r>
      <w:r w:rsidR="00F34F9C">
        <w:t xml:space="preserve">Implementado por </w:t>
      </w:r>
      <w:proofErr w:type="spellStart"/>
      <w:r w:rsidR="00F34F9C" w:rsidRPr="00375715">
        <w:rPr>
          <w:i/>
        </w:rPr>
        <w:t>check</w:t>
      </w:r>
      <w:proofErr w:type="spellEnd"/>
      <w:r w:rsidR="00F34F9C" w:rsidRPr="00375715">
        <w:rPr>
          <w:i/>
        </w:rPr>
        <w:t xml:space="preserve"> </w:t>
      </w:r>
      <w:proofErr w:type="spellStart"/>
      <w:r w:rsidR="00F34F9C" w:rsidRPr="00375715">
        <w:rPr>
          <w:i/>
        </w:rPr>
        <w:t>constraint</w:t>
      </w:r>
      <w:proofErr w:type="spellEnd"/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Item: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t xml:space="preserve">Itens com quantidade menor ou igual a zero são removidos da tabela associativa usando uma trigger. </w:t>
      </w:r>
    </w:p>
    <w:p w:rsidR="00F34F9C" w:rsidRDefault="00F34F9C" w:rsidP="007628A0">
      <w:pPr>
        <w:pStyle w:val="NoSpacing"/>
        <w:numPr>
          <w:ilvl w:val="1"/>
          <w:numId w:val="2"/>
        </w:numPr>
        <w:jc w:val="both"/>
      </w:pPr>
      <w:r>
        <w:t>Deve ser de um dos seguintes tipos: consumível, escudo, vestimenta, calçados, capacete, capa, armadura, chapéu.</w:t>
      </w:r>
    </w:p>
    <w:p w:rsidR="00F34F9C" w:rsidRDefault="00F34F9C" w:rsidP="007628A0">
      <w:pPr>
        <w:pStyle w:val="NoSpacing"/>
        <w:numPr>
          <w:ilvl w:val="1"/>
          <w:numId w:val="2"/>
        </w:numPr>
        <w:jc w:val="both"/>
      </w:pPr>
      <w:r>
        <w:t xml:space="preserve">Deve equipar em uma das seguintes regiões: mão, cabeça, pés, corpo, perna, acessório.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proofErr w:type="spellStart"/>
      <w:r>
        <w:t>Npc</w:t>
      </w:r>
      <w:proofErr w:type="spellEnd"/>
      <w:r>
        <w:t>:</w:t>
      </w:r>
    </w:p>
    <w:p w:rsidR="00A32648" w:rsidRPr="00F34F9C" w:rsidRDefault="00A32648" w:rsidP="007628A0">
      <w:pPr>
        <w:pStyle w:val="NoSpacing"/>
        <w:numPr>
          <w:ilvl w:val="1"/>
          <w:numId w:val="2"/>
        </w:numPr>
        <w:jc w:val="both"/>
        <w:rPr>
          <w:i/>
        </w:rPr>
      </w:pPr>
      <w:r>
        <w:t>Deve ser de um dos seguintes tipos: inimigo, aliado, neutro</w:t>
      </w:r>
      <w:r w:rsidR="00A75108">
        <w:t xml:space="preserve">. Implementado por </w:t>
      </w:r>
      <w:proofErr w:type="spellStart"/>
      <w:r w:rsidR="00A75108" w:rsidRPr="00F34F9C">
        <w:rPr>
          <w:i/>
        </w:rPr>
        <w:t>check</w:t>
      </w:r>
      <w:proofErr w:type="spellEnd"/>
      <w:r w:rsidR="00A75108" w:rsidRPr="00F34F9C">
        <w:rPr>
          <w:i/>
        </w:rPr>
        <w:t xml:space="preserve"> </w:t>
      </w:r>
      <w:proofErr w:type="spellStart"/>
      <w:r w:rsidR="00A75108" w:rsidRPr="00F34F9C">
        <w:rPr>
          <w:i/>
        </w:rPr>
        <w:t>constraint</w:t>
      </w:r>
      <w:proofErr w:type="spellEnd"/>
      <w:r w:rsidR="00A75108" w:rsidRPr="00F34F9C">
        <w:rPr>
          <w:i/>
        </w:rPr>
        <w:t>.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Mapa</w:t>
      </w:r>
    </w:p>
    <w:p w:rsidR="00A32648" w:rsidRPr="00F34F9C" w:rsidRDefault="00A32648" w:rsidP="007628A0">
      <w:pPr>
        <w:pStyle w:val="NoSpacing"/>
        <w:numPr>
          <w:ilvl w:val="1"/>
          <w:numId w:val="2"/>
        </w:numPr>
        <w:jc w:val="both"/>
        <w:rPr>
          <w:i/>
        </w:rPr>
      </w:pPr>
      <w:r>
        <w:t>Deve ser de uma das categorias: cidade, campo, calabouço</w:t>
      </w:r>
      <w:r w:rsidR="00A75108">
        <w:t xml:space="preserve">. Implementado por </w:t>
      </w:r>
      <w:proofErr w:type="spellStart"/>
      <w:r w:rsidR="00A75108" w:rsidRPr="00F34F9C">
        <w:rPr>
          <w:i/>
        </w:rPr>
        <w:t>check</w:t>
      </w:r>
      <w:proofErr w:type="spellEnd"/>
      <w:r w:rsidR="00A75108" w:rsidRPr="00F34F9C">
        <w:rPr>
          <w:i/>
        </w:rPr>
        <w:t xml:space="preserve"> </w:t>
      </w:r>
      <w:proofErr w:type="spellStart"/>
      <w:r w:rsidR="00A75108" w:rsidRPr="00F34F9C">
        <w:rPr>
          <w:i/>
        </w:rPr>
        <w:t>constraint</w:t>
      </w:r>
      <w:proofErr w:type="spellEnd"/>
      <w:r w:rsidR="00A75108" w:rsidRPr="00F34F9C">
        <w:rPr>
          <w:i/>
        </w:rPr>
        <w:t>.</w:t>
      </w:r>
    </w:p>
    <w:p w:rsidR="00A32648" w:rsidRPr="00A32648" w:rsidRDefault="00A32648" w:rsidP="00A32648"/>
    <w:p w:rsidR="00284463" w:rsidRDefault="00284463"/>
    <w:p w:rsidR="00A75108" w:rsidRDefault="00A75108"/>
    <w:p w:rsidR="00B329BF" w:rsidRDefault="00B329BF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 w:rsidP="00F34F9C">
      <w:pPr>
        <w:pStyle w:val="Heading2"/>
      </w:pPr>
      <w:r>
        <w:lastRenderedPageBreak/>
        <w:t>Modelo conceitual do banco de dados</w:t>
      </w:r>
    </w:p>
    <w:p w:rsidR="00B329BF" w:rsidRDefault="00B329BF">
      <w:r>
        <w:rPr>
          <w:noProof/>
          <w:lang w:val="en-US"/>
        </w:rPr>
        <w:drawing>
          <wp:inline distT="0" distB="0" distL="0" distR="0" wp14:anchorId="155A9858" wp14:editId="4F9327BB">
            <wp:extent cx="5943600" cy="5115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A75108" w:rsidRDefault="00A75108"/>
    <w:p w:rsidR="00B329BF" w:rsidRDefault="00B329BF" w:rsidP="00B329BF">
      <w:pPr>
        <w:pStyle w:val="Heading2"/>
      </w:pPr>
      <w:r>
        <w:t>Consultas</w:t>
      </w:r>
    </w:p>
    <w:p w:rsidR="00A75108" w:rsidRDefault="00A75108"/>
    <w:p w:rsidR="00B329BF" w:rsidRDefault="00B329BF"/>
    <w:p w:rsidR="00B329BF" w:rsidRDefault="00B329BF">
      <w:r>
        <w:t>Consulta 1:</w:t>
      </w:r>
    </w:p>
    <w:p w:rsidR="00B329BF" w:rsidRDefault="00B329BF"/>
    <w:p w:rsidR="00B329BF" w:rsidRDefault="00B329BF" w:rsidP="007628A0">
      <w:pPr>
        <w:ind w:firstLine="720"/>
        <w:jc w:val="both"/>
      </w:pPr>
      <w:r>
        <w:t>Selecionar um resumo dos itens e armas dos personagens que se encaixam nas condições: Idade do usuário entre 18 e 35 anos, nível do personagem menor que 15, armas com dano não nulo e que tenham mais que 1 poção.</w:t>
      </w:r>
    </w:p>
    <w:p w:rsidR="00B329BF" w:rsidRDefault="00B329BF"/>
    <w:p w:rsidR="00B329BF" w:rsidRDefault="00C16556">
      <w:r>
        <w:t>Árvore otimizada por regras:</w:t>
      </w:r>
    </w:p>
    <w:p w:rsidR="00C16556" w:rsidRDefault="00C16556"/>
    <w:p w:rsidR="00B329BF" w:rsidRDefault="00C16556">
      <w:r>
        <w:rPr>
          <w:noProof/>
          <w:lang w:val="en-US"/>
        </w:rPr>
        <w:drawing>
          <wp:inline distT="0" distB="0" distL="0" distR="0" wp14:anchorId="6B026FB5" wp14:editId="7F73694E">
            <wp:extent cx="53816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 w:rsidP="00C16556"/>
    <w:p w:rsidR="00C16556" w:rsidRDefault="00C16556">
      <w:r>
        <w:t>Resultado da consulta:</w:t>
      </w:r>
    </w:p>
    <w:p w:rsidR="00C16556" w:rsidRDefault="00E0428E">
      <w:r>
        <w:rPr>
          <w:noProof/>
          <w:lang w:val="en-US"/>
        </w:rPr>
        <w:drawing>
          <wp:inline distT="0" distB="0" distL="0" distR="0" wp14:anchorId="27B1096D" wp14:editId="54CF7A4E">
            <wp:extent cx="5943600" cy="57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>
      <w:r>
        <w:t>Plano de execução do APEX:</w:t>
      </w:r>
    </w:p>
    <w:p w:rsidR="00C16556" w:rsidRDefault="00375715">
      <w:r>
        <w:rPr>
          <w:noProof/>
          <w:lang w:val="en-US"/>
        </w:rPr>
        <w:drawing>
          <wp:inline distT="0" distB="0" distL="0" distR="0">
            <wp:extent cx="5943600" cy="650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/>
    <w:p w:rsidR="00F20E69" w:rsidRDefault="00F20E69"/>
    <w:p w:rsidR="00F20E69" w:rsidRDefault="00F20E69"/>
    <w:p w:rsidR="00F20E69" w:rsidRDefault="00F20E69"/>
    <w:p w:rsidR="00C16556" w:rsidRDefault="00B42CB1">
      <w:r>
        <w:t xml:space="preserve">Comparação entre os planos </w:t>
      </w:r>
      <w:r w:rsidR="00C16556">
        <w:t>de execução:</w:t>
      </w:r>
    </w:p>
    <w:p w:rsidR="002245C7" w:rsidRDefault="005E2B3B" w:rsidP="007628A0">
      <w:pPr>
        <w:jc w:val="both"/>
      </w:pPr>
      <w:r>
        <w:tab/>
        <w:t xml:space="preserve">A primeira operação na nossa árvore de execução é a junção das tabelas de usuário e personagem aplicando os respectivos filtros em cada, porém a primeira operação do plano de execução do Oracle faz a junção das tabelas Personagem e </w:t>
      </w:r>
      <w:r w:rsidR="00F20E69">
        <w:t>A</w:t>
      </w:r>
      <w:r>
        <w:t>rma</w:t>
      </w:r>
      <w:r w:rsidR="00F20E69">
        <w:t>, fazendo uma leitura completa da tabela de personagens e depois é aplicado o filtro por nível</w:t>
      </w:r>
      <w:r>
        <w:t>.</w:t>
      </w:r>
      <w:r w:rsidR="00F20E69">
        <w:t xml:space="preserve"> Na tabela Arma </w:t>
      </w:r>
      <w:r w:rsidR="0009386A">
        <w:t>é primeiro realizada a junção com a tabela de personagens e em seguida é aplicado o filtro pelo dano base da arma.</w:t>
      </w:r>
    </w:p>
    <w:p w:rsidR="005E2B3B" w:rsidRDefault="005E2B3B" w:rsidP="007628A0">
      <w:pPr>
        <w:jc w:val="both"/>
      </w:pPr>
      <w:r>
        <w:tab/>
        <w:t>Em seguida, na nossa árvore, realizamos a junção com a tabela Arma, enquanto o Oracle realiza a junção com a tabela associativa de personagens e itens. Esta operação é executada em seguida no nosso plano, mas o Oracle neste momento faz junção com a tabela de itens.</w:t>
      </w:r>
    </w:p>
    <w:p w:rsidR="005E2B3B" w:rsidRDefault="005E2B3B" w:rsidP="007628A0">
      <w:pPr>
        <w:jc w:val="both"/>
      </w:pPr>
      <w:r>
        <w:tab/>
        <w:t>Por último, a junção final no nosso plano é com a tabela de itens o Oracle realiza a junção com a tabela de usuários.</w:t>
      </w:r>
    </w:p>
    <w:p w:rsidR="008648BF" w:rsidRDefault="008648BF"/>
    <w:p w:rsidR="008648BF" w:rsidRDefault="00B97711">
      <w:r>
        <w:t>Opinião sobre a otimização:</w:t>
      </w:r>
    </w:p>
    <w:p w:rsidR="00B97711" w:rsidRDefault="00B97711" w:rsidP="007628A0">
      <w:pPr>
        <w:jc w:val="both"/>
      </w:pPr>
      <w:r>
        <w:tab/>
        <w:t xml:space="preserve">Percebemos que na operação de acesso aos dados da tabela Personagem foi </w:t>
      </w:r>
      <w:r w:rsidR="001F5997">
        <w:t xml:space="preserve">usada a opção </w:t>
      </w:r>
      <w:r w:rsidR="001F5997">
        <w:rPr>
          <w:i/>
        </w:rPr>
        <w:t>Full Access</w:t>
      </w:r>
      <w:r w:rsidR="001F5997">
        <w:t>, provavelmente pelo fato de haver poucos registros</w:t>
      </w:r>
      <w:r>
        <w:t xml:space="preserve"> </w:t>
      </w:r>
      <w:r w:rsidR="001F5997">
        <w:t xml:space="preserve">inseridos nas tabelas. Quando elaboramos a nossa árvore, tínhamos em mente um cenário em que haveria um número maior de registros inseridos no banco, de modo que filtrando os registros antes de combiná-los seria mais eficiente. Como no cenário de execução das consultas não haviam muitos dados inseridos, o plano de execução do Oracle usou outras operações que seriam mais eficientes pare este cenário. </w:t>
      </w:r>
    </w:p>
    <w:p w:rsidR="00C16556" w:rsidRDefault="00C16556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C16556" w:rsidRDefault="00C16556"/>
    <w:p w:rsidR="00C16556" w:rsidRDefault="00C16556">
      <w:r>
        <w:lastRenderedPageBreak/>
        <w:t>Consulta 2:</w:t>
      </w:r>
    </w:p>
    <w:p w:rsidR="00C16556" w:rsidRDefault="00C16556"/>
    <w:p w:rsidR="00C16556" w:rsidRDefault="00C16556" w:rsidP="007628A0">
      <w:pPr>
        <w:jc w:val="both"/>
      </w:pPr>
      <w:r>
        <w:t>Um resumo das informações de usuário e seu personagem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classe, </w:t>
      </w:r>
      <w:proofErr w:type="spellStart"/>
      <w:r>
        <w:t>raca</w:t>
      </w:r>
      <w:proofErr w:type="spellEnd"/>
      <w:r>
        <w:t>, nome) que tem mais itens do que a quantidade média de itens dos personagens.</w:t>
      </w:r>
    </w:p>
    <w:p w:rsidR="00E0428E" w:rsidRDefault="00E0428E" w:rsidP="007628A0">
      <w:pPr>
        <w:jc w:val="both"/>
      </w:pPr>
    </w:p>
    <w:p w:rsidR="00E0428E" w:rsidRDefault="00E0428E" w:rsidP="00E0428E">
      <w:r>
        <w:t>Árvore otimizada por regras:</w:t>
      </w:r>
    </w:p>
    <w:p w:rsidR="00C16556" w:rsidRDefault="00C16556">
      <w:r>
        <w:rPr>
          <w:noProof/>
          <w:lang w:val="en-US"/>
        </w:rPr>
        <w:drawing>
          <wp:inline distT="0" distB="0" distL="0" distR="0" wp14:anchorId="259F368E" wp14:editId="3397A077">
            <wp:extent cx="52578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8" w:rsidRDefault="00005B78"/>
    <w:p w:rsidR="00C16556" w:rsidRDefault="00C16556"/>
    <w:p w:rsidR="00C16556" w:rsidRDefault="00C16556" w:rsidP="00C16556">
      <w:r>
        <w:t xml:space="preserve">Resultado da consulta: </w:t>
      </w:r>
    </w:p>
    <w:p w:rsidR="00C16556" w:rsidRDefault="00C16556" w:rsidP="00C16556">
      <w:r>
        <w:rPr>
          <w:noProof/>
          <w:lang w:val="en-US"/>
        </w:rPr>
        <w:drawing>
          <wp:inline distT="0" distB="0" distL="0" distR="0" wp14:anchorId="6D9CBDA2" wp14:editId="3123E245">
            <wp:extent cx="53816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 w:rsidP="00C16556"/>
    <w:p w:rsidR="00C16556" w:rsidRDefault="00C16556" w:rsidP="00C16556"/>
    <w:p w:rsidR="00C16556" w:rsidRDefault="00C16556" w:rsidP="00C16556"/>
    <w:p w:rsidR="00E0428E" w:rsidRDefault="00E0428E"/>
    <w:p w:rsidR="00C16556" w:rsidRDefault="00C16556">
      <w:r>
        <w:lastRenderedPageBreak/>
        <w:t>Plano de execução do APEX:</w:t>
      </w:r>
    </w:p>
    <w:p w:rsidR="00C16556" w:rsidRDefault="00C16556">
      <w:r>
        <w:rPr>
          <w:noProof/>
          <w:lang w:val="en-US"/>
        </w:rPr>
        <w:drawing>
          <wp:inline distT="0" distB="0" distL="0" distR="0">
            <wp:extent cx="5943600" cy="5956093"/>
            <wp:effectExtent l="0" t="0" r="0" b="6985"/>
            <wp:docPr id="6" name="Picture 6" descr="consul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ult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56" w:rsidRDefault="00C16556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B42CB1" w:rsidRDefault="00B42CB1">
      <w:r>
        <w:lastRenderedPageBreak/>
        <w:t>Comparação entre os planos de execução</w:t>
      </w:r>
    </w:p>
    <w:p w:rsidR="0099178D" w:rsidRDefault="007628A0" w:rsidP="00E0428E">
      <w:pPr>
        <w:pStyle w:val="NoSpacing"/>
        <w:ind w:firstLine="720"/>
        <w:jc w:val="both"/>
      </w:pPr>
      <w:r>
        <w:t xml:space="preserve">O Oracle inicialmente faz a função de agregação através de um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>, em nossa árvore, deixamos esse acesso por último.</w:t>
      </w:r>
    </w:p>
    <w:p w:rsidR="0099178D" w:rsidRDefault="007628A0" w:rsidP="00E0428E">
      <w:pPr>
        <w:pStyle w:val="NoSpacing"/>
        <w:jc w:val="both"/>
      </w:pPr>
      <w:r>
        <w:t>Na nossa árvore, iniciamos primeiramente com consultas e filtros na tabela Usuário e Personagem, seguida da junção entre essas tabelas e juntando o resultado disso com o resultado da consulta já filtrada na tabela Arma.</w:t>
      </w:r>
    </w:p>
    <w:p w:rsidR="00B42CB1" w:rsidRDefault="007628A0" w:rsidP="00E0428E">
      <w:pPr>
        <w:pStyle w:val="NoSpacing"/>
        <w:ind w:firstLine="720"/>
        <w:jc w:val="both"/>
      </w:pPr>
      <w:r>
        <w:t xml:space="preserve">O Oracle no entanto, nesse momento realiza outro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 xml:space="preserve">, seguido de uma junção com a tabela Item e </w:t>
      </w:r>
      <w:r w:rsidR="0099178D">
        <w:t xml:space="preserve">deste ponto em </w:t>
      </w:r>
      <w:r>
        <w:t>diante</w:t>
      </w:r>
      <w:r w:rsidR="0099178D">
        <w:t>,</w:t>
      </w:r>
      <w:r>
        <w:t xml:space="preserve"> faz a junção com Personagem e depois Usuário. Em nossa versão da árvore, a consulta na tabela Item é o último passo realizado.</w:t>
      </w:r>
    </w:p>
    <w:p w:rsidR="0099178D" w:rsidRDefault="0099178D" w:rsidP="0099178D">
      <w:pPr>
        <w:pStyle w:val="NoSpacing"/>
      </w:pPr>
    </w:p>
    <w:p w:rsidR="0099178D" w:rsidRDefault="0099178D" w:rsidP="0099178D">
      <w:r>
        <w:t>Opinião sobre a otimização:</w:t>
      </w:r>
    </w:p>
    <w:p w:rsidR="0099178D" w:rsidRDefault="0099178D" w:rsidP="0099178D">
      <w:pPr>
        <w:jc w:val="both"/>
      </w:pPr>
      <w:r>
        <w:tab/>
      </w:r>
      <w:bookmarkStart w:id="0" w:name="_GoBack"/>
      <w:bookmarkEnd w:id="0"/>
      <w:r>
        <w:t xml:space="preserve">. </w:t>
      </w:r>
    </w:p>
    <w:p w:rsidR="0099178D" w:rsidRDefault="0099178D" w:rsidP="0099178D">
      <w:pPr>
        <w:pStyle w:val="NoSpacing"/>
      </w:pPr>
    </w:p>
    <w:p w:rsidR="00B42CB1" w:rsidRDefault="00B42CB1">
      <w:r>
        <w:tab/>
      </w:r>
    </w:p>
    <w:sectPr w:rsidR="00B4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31F"/>
    <w:multiLevelType w:val="hybridMultilevel"/>
    <w:tmpl w:val="34A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30BD"/>
    <w:multiLevelType w:val="hybridMultilevel"/>
    <w:tmpl w:val="58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63"/>
    <w:rsid w:val="00005B78"/>
    <w:rsid w:val="0009386A"/>
    <w:rsid w:val="001808A3"/>
    <w:rsid w:val="001F5997"/>
    <w:rsid w:val="002245C7"/>
    <w:rsid w:val="00251E0E"/>
    <w:rsid w:val="00284463"/>
    <w:rsid w:val="00375715"/>
    <w:rsid w:val="003E1F45"/>
    <w:rsid w:val="0042154B"/>
    <w:rsid w:val="005E2B3B"/>
    <w:rsid w:val="005F2722"/>
    <w:rsid w:val="00676D45"/>
    <w:rsid w:val="007628A0"/>
    <w:rsid w:val="007B6898"/>
    <w:rsid w:val="008648BF"/>
    <w:rsid w:val="008733F2"/>
    <w:rsid w:val="0099178D"/>
    <w:rsid w:val="00A32648"/>
    <w:rsid w:val="00A75108"/>
    <w:rsid w:val="00B329BF"/>
    <w:rsid w:val="00B42CB1"/>
    <w:rsid w:val="00B97711"/>
    <w:rsid w:val="00C16556"/>
    <w:rsid w:val="00E0428E"/>
    <w:rsid w:val="00F20E69"/>
    <w:rsid w:val="00F34F9C"/>
    <w:rsid w:val="00F7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5779B-4E52-4950-88B8-03006E5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4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284463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Califice, Christoph (ESI)</dc:creator>
  <cp:keywords/>
  <dc:description/>
  <cp:lastModifiedBy>Califice, Christoph (ESI)</cp:lastModifiedBy>
  <cp:revision>3</cp:revision>
  <dcterms:created xsi:type="dcterms:W3CDTF">2016-09-12T14:38:00Z</dcterms:created>
  <dcterms:modified xsi:type="dcterms:W3CDTF">2016-10-17T14:46:00Z</dcterms:modified>
</cp:coreProperties>
</file>